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86040" style="v-text-anchor:top;z-index:1;width:388.56pt;height:78.16pt;mso-position-vertical-relative:page;mso-position-vertical:absolute;margin-top:63.84pt;mso-position-horizontal-relative:page;mso-position-horizontal:absolute;margin-left:56.60pt;mso-wrap-distance-left:0.00pt;mso-wrap-distance-right:0.00pt;mso-wrap-distance-top:0.00pt;mso-wrap-distance-bottom:0.00pt;mso-wrap-style:square;position:absolute;" o:hralign="left" o:allowincell="f" o:insetmode="custom" strokecolor="#ffffff" strokeweight="3.00pt" filled="f" o:connectortype="straight">
            <v:stroke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28"/>
                    </w:rPr>
                    <w:t>진무탕 (1-007-01)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36"/>
                    </w:rPr>
                    <w:t xml:space="preserve">              </w:t>
                  </w:r>
                  <w:r>
                    <w:rPr>
                      <w:b/>
                      <w:sz w:val="36"/>
                    </w:rPr>
                    <w:t>고혈압 전신부종 신중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36"/>
                    </w:rPr>
                    <w:t xml:space="preserve">       - </w:t>
                  </w:r>
                  <w:r>
                    <w:rPr>
                      <w:sz w:val="28"/>
                    </w:rPr>
                    <w:t>약을 마시자마자 기분좋게 온몸에 열이퍼져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여 51  남대문의류상가도매상</w:t>
      </w:r>
    </w:p>
    <w:p>
      <w:pPr>
        <w:pStyle w:val="0"/>
        <w:widowControl w:val="off"/>
      </w:pPr>
      <w:r>
        <w:rPr>
          <w:sz w:val="24"/>
        </w:rPr>
        <w:t>서울시 중구 남대문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과    정 :</w:t>
      </w:r>
    </w:p>
    <w:p>
      <w:pPr>
        <w:pStyle w:val="0"/>
        <w:widowControl w:val="off"/>
      </w:pPr>
      <w:r>
        <w:rPr>
          <w:sz w:val="24"/>
        </w:rPr>
        <w:t xml:space="preserve"> 오래 전의 일이다. 부자가 든 처방을 보면 생각나는 부인이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살이 쪘으며 살은 무른 물살형이다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아침일찍 올 부인으로 주요 요소는</w:t>
      </w:r>
    </w:p>
    <w:p>
      <w:pPr>
        <w:pStyle w:val="0"/>
        <w:widowControl w:val="off"/>
      </w:pPr>
      <w:r>
        <w:rPr>
          <w:sz w:val="24"/>
        </w:rPr>
        <w:t xml:space="preserve"> 1. 전신이 붓고</w:t>
      </w:r>
    </w:p>
    <w:p>
      <w:pPr>
        <w:pStyle w:val="0"/>
        <w:widowControl w:val="off"/>
      </w:pPr>
      <w:r>
        <w:rPr>
          <w:sz w:val="24"/>
        </w:rPr>
        <w:t xml:space="preserve"> 2. 무겁고</w:t>
      </w:r>
    </w:p>
    <w:p>
      <w:pPr>
        <w:pStyle w:val="0"/>
        <w:widowControl w:val="off"/>
      </w:pPr>
      <w:r>
        <w:rPr>
          <w:sz w:val="24"/>
        </w:rPr>
        <w:t xml:space="preserve"> 3. 어깨가 저리고 아프다.</w:t>
      </w:r>
    </w:p>
    <w:p>
      <w:pPr>
        <w:pStyle w:val="0"/>
        <w:widowControl w:val="off"/>
      </w:pPr>
      <w:r>
        <w:rPr>
          <w:sz w:val="24"/>
        </w:rPr>
        <w:t xml:space="preserve"> 4. 위 증세가 오래 되었다.</w:t>
      </w:r>
    </w:p>
    <w:p>
      <w:pPr>
        <w:pStyle w:val="0"/>
        <w:widowControl w:val="off"/>
      </w:pPr>
      <w:r>
        <w:rPr>
          <w:sz w:val="24"/>
        </w:rPr>
        <w:t xml:space="preserve"> </w:t>
      </w: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5. 추위를 심하게 탄다.</w:t>
      </w:r>
    </w:p>
    <w:p>
      <w:pPr>
        <w:pStyle w:val="0"/>
        <w:widowControl w:val="off"/>
      </w:pPr>
      <w:r>
        <w:rPr>
          <w:sz w:val="24"/>
        </w:rPr>
        <w:t xml:space="preserve"> 6. 설사를 자주 한다.</w:t>
      </w:r>
    </w:p>
    <w:p>
      <w:pPr>
        <w:pStyle w:val="0"/>
        <w:widowControl w:val="off"/>
      </w:pPr>
      <w:r>
        <w:rPr>
          <w:sz w:val="24"/>
        </w:rPr>
        <w:t xml:space="preserve"> 7. 설태가 전혀 없이 발갛다.</w:t>
      </w:r>
    </w:p>
    <w:p>
      <w:pPr>
        <w:pStyle w:val="0"/>
        <w:widowControl w:val="off"/>
      </w:pPr>
      <w:r>
        <w:rPr>
          <w:sz w:val="24"/>
        </w:rPr>
        <w:t xml:space="preserve"> 8. 부자설(</w:t>
      </w:r>
      <w:r>
        <w:rPr>
          <w:sz w:val="24"/>
        </w:rPr>
        <w:t>舌)</w:t>
      </w:r>
      <w:r>
        <w:rPr>
          <w:sz w:val="24"/>
        </w:rPr>
        <w:t>의 특징처럼 혀가 젖어있      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참    고 :</w:t>
      </w:r>
    </w:p>
    <w:p>
      <w:pPr>
        <w:pStyle w:val="0"/>
        <w:widowControl w:val="off"/>
      </w:pPr>
      <w:r>
        <w:rPr>
          <w:sz w:val="24"/>
        </w:rPr>
        <w:t xml:space="preserve"> 9. 저혈압 스타일이라 하자 한약방에</w:t>
      </w:r>
    </w:p>
    <w:p>
      <w:pPr>
        <w:pStyle w:val="0"/>
        <w:widowControl w:val="off"/>
      </w:pPr>
      <w:r>
        <w:rPr>
          <w:sz w:val="24"/>
        </w:rPr>
        <w:t xml:space="preserve">    오기 전에 자신의 집에서 혈압을 재      니 최고혈압이 220이었다고 한다.</w:t>
      </w:r>
    </w:p>
    <w:p>
      <w:pPr>
        <w:pStyle w:val="0"/>
        <w:widowControl w:val="off"/>
      </w:pPr>
      <w:r>
        <w:rPr>
          <w:sz w:val="24"/>
        </w:rPr>
        <w:t xml:space="preserve">10. 이 부인은 아침에 내방하여 몸이 아     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86042" style="v-text-anchor:top;z-index:2;width:147.44pt;height:17.16pt;mso-position-vertical-relative:page;mso-position-vertical:absolute;margin-top:156.44pt;mso-position-horizontal-relative:page;mso-position-horizontal:absolute;margin-left:369.76pt;mso-wrap-distance-left:0.00pt;mso-wrap-distance-right:0.00pt;mso-wrap-distance-top:0.00pt;mso-wrap-distance-bottom:0.00pt;mso-wrap-style:square;position:absolute;" o:hralign="left" o:allowincell="f" o:insetmode="custom" strokecolor="#ffffff" strokeweight="2.00pt" fillcolor="#ffffff" o:connectortype="straight"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/>
                    <w:t>박태기(제천시 인성당한약방)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   프고 불편하다고 약을 1첩 다려서        먹기 전까지는 계속 누워만 있었다.</w:t>
      </w:r>
    </w:p>
    <w:p>
      <w:pPr>
        <w:pStyle w:val="0"/>
        <w:widowControl w:val="off"/>
      </w:pPr>
      <w:r>
        <w:rPr>
          <w:sz w:val="24"/>
        </w:rPr>
        <w:t xml:space="preserve">11. 부자를 써야 혈압이 내려가겠다고 </w:t>
      </w:r>
    </w:p>
    <w:p>
      <w:pPr>
        <w:pStyle w:val="0"/>
        <w:widowControl w:val="off"/>
      </w:pPr>
      <w:r>
        <w:rPr>
          <w:sz w:val="24"/>
        </w:rPr>
        <w:t xml:space="preserve">    하자 고혈압에 부자를 쓰면 혈압이 </w:t>
      </w:r>
    </w:p>
    <w:p>
      <w:pPr>
        <w:pStyle w:val="0"/>
        <w:widowControl w:val="off"/>
      </w:pPr>
      <w:r>
        <w:rPr>
          <w:sz w:val="24"/>
        </w:rPr>
        <w:t xml:space="preserve">    더 올라가지 안느냐고 걱정을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</w:pPr>
      <w:r>
        <w:rPr>
          <w:sz w:val="24"/>
        </w:rPr>
        <w:t xml:space="preserve">  이 부인의 주요호소는 부종과 신중 혈</w:t>
      </w:r>
    </w:p>
    <w:p>
      <w:pPr>
        <w:pStyle w:val="0"/>
        <w:widowControl w:val="off"/>
      </w:pPr>
      <w:r>
        <w:rPr>
          <w:sz w:val="24"/>
        </w:rPr>
        <w:t>액순환장애이나 가장 걱정하는 것 중의 하나가 고혈압이었다. 이 부인의 고혈압은 완고한 본태성 고혈압이기보다는 너무 몸이 허약하고 허냉해서 발생하는 일시적인 고혈압으로 보았다.</w:t>
      </w:r>
    </w:p>
    <w:p>
      <w:pPr>
        <w:pStyle w:val="0"/>
        <w:widowControl w:val="off"/>
      </w:pPr>
      <w:r>
        <w:rPr>
          <w:sz w:val="24"/>
        </w:rPr>
        <w:t xml:space="preserve">  허냉해지면 습체가 일어나고 이 결과 부종과 신중 전신곤권 설사 등의 증세가 나타났다고 볼 수 있다. 특히, 조직이 무른 물살이므로 증세가 더할 수 있었다고 보았던 것이다.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</w:pPr>
      <w:r>
        <w:rPr>
          <w:sz w:val="24"/>
        </w:rPr>
        <w:t xml:space="preserve">  몸의 허냉, 즉 체열의 결핍으로 인한 전신적 허냉의 상태인 육경의 소음병과 비슷한 상태에 해당된다고 보았다. 이 결과 인체내의 수분의 대사가 저하되어서 발산과 배설 순환이 원만치 못해지자 부종 신중 설사 곤권과 이에 따른 인체의 대응현상으로 혈압이 일시 상승되었다고 보았다.</w:t>
      </w:r>
    </w:p>
    <w:p>
      <w:pPr>
        <w:pStyle w:val="0"/>
        <w:widowControl w:val="off"/>
      </w:pPr>
      <w:r>
        <w:rPr>
          <w:sz w:val="24"/>
        </w:rPr>
        <w:t xml:space="preserve">  따라서, 고혈압뿐만 아니라 부종과 신중 설사의 증세들도 체열을 향상시켜 몸을 덥게 하면 저절로 사라질 것이라 보았다.</w:t>
      </w:r>
    </w:p>
    <w:p>
      <w:pPr>
        <w:pStyle w:val="0"/>
        <w:widowControl w:val="off"/>
      </w:pPr>
      <w:r>
        <w:rPr>
          <w:sz w:val="24"/>
        </w:rPr>
        <w:t xml:space="preserve">  따라서 급속하게 온열 시키므로 습체를 해소시켜 이로 인한 부종 신중 곤권 설사와 고혈압의 증세를 동시에 치유할 수 있다고 보았다.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</w:pPr>
      <w:r>
        <w:rPr>
          <w:sz w:val="24"/>
        </w:rPr>
        <w:t xml:space="preserve">  몸을 온열 시키는 직접적인 약재로는 </w:t>
      </w:r>
    </w:p>
    <w:p>
      <w:pPr>
        <w:pStyle w:val="0"/>
        <w:widowControl w:val="off"/>
      </w:pPr>
      <w:r>
        <w:rPr>
          <w:sz w:val="24"/>
        </w:rPr>
        <w:t>건강 육계 부자 세신 전초 오수유등 준열한 약재가 많으나 이들 중 가장 준열한 약성을 가진 부자제를 쓰기로 하였다. 단 증세 중 설사가 있는 점을 감안하여 허냉으로 인한 소화기 증세에도 효력이 있는 진무탕을 쓰기로 하였다.</w:t>
      </w:r>
    </w:p>
    <w:p>
      <w:pPr>
        <w:pStyle w:val="0"/>
        <w:widowControl w:val="off"/>
      </w:pPr>
      <w:r>
        <w:rPr>
          <w:sz w:val="24"/>
        </w:rPr>
        <w:t xml:space="preserve">  진무탕에는 부자가 1.5 포함되어 있다. 그러나 허냉으로 인해 부수된 여러 증세가 심한 만큼 부자를 7돈으로 증량하여 쓰기로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부자를 먹으면 혈압도 떨어질 것이라고 말한 뒤 환자가 보는 앞에서 부자 7돈을 저울에 달아 진무탕 배량으로 2첩을 지은 뒤 급히 다려서 낮까지 누워있던 부인에게 1첩을 복용시켰다.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1첩을 먹으니 아주 기분 좋게 온몸에 열이 퍼진다고 한다. 그 후 즉시 몸이 개운하다면서 누워있던 자세를 고쳐 일어나 앉았다.</w:t>
      </w:r>
    </w:p>
    <w:p>
      <w:pPr>
        <w:pStyle w:val="0"/>
        <w:widowControl w:val="off"/>
      </w:pPr>
      <w:r>
        <w:rPr>
          <w:sz w:val="24"/>
        </w:rPr>
        <w:t xml:space="preserve">  그 후 밖에 나가 2시간 가량 뒤 돌아왔는데 나가서 있는 동안 인근의 동네약국에서 혈압을 재니 최고혈압인 수축기 혈압이 120정도라 하였고 정상이 되었다고 한다.</w:t>
      </w:r>
    </w:p>
    <w:p>
      <w:pPr>
        <w:pStyle w:val="0"/>
        <w:widowControl w:val="off"/>
      </w:pPr>
      <w:r>
        <w:rPr>
          <w:sz w:val="24"/>
        </w:rPr>
        <w:t xml:space="preserve">  비록 오전에 누워있긴 하였으나 부자가 다량 포함된 진무탕 1첩에 혈압이 무려 100이나 떨어진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2 :</w:t>
      </w:r>
    </w:p>
    <w:p>
      <w:pPr>
        <w:pStyle w:val="0"/>
        <w:widowControl w:val="off"/>
      </w:pPr>
      <w:r>
        <w:rPr>
          <w:sz w:val="24"/>
        </w:rPr>
        <w:t xml:space="preserve">  오후에 1첩을 더 마시고 서울로 떠났다. 진무탕으로 비록 즉발성이긴 했으나 고혈압이 떨어진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;</w:t>
      </w:r>
    </w:p>
    <w:p>
      <w:pPr>
        <w:pStyle w:val="0"/>
        <w:widowControl w:val="off"/>
      </w:pPr>
      <w:r>
        <w:rPr>
          <w:sz w:val="24"/>
        </w:rPr>
        <w:t xml:space="preserve">  처방은 방약합편 상통 7의 진무탕배량.</w:t>
      </w:r>
    </w:p>
    <w:p>
      <w:pPr>
        <w:pStyle w:val="0"/>
        <w:widowControl w:val="off"/>
      </w:pPr>
      <w:r>
        <w:rPr>
          <w:sz w:val="24"/>
        </w:rPr>
        <w:t>부자7돈을 더한 것.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백출4, 부자6, 백작약6, 백복령6 + 부자7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1첩 복용 후 2시간 뒤 확인</w:t>
      </w:r>
    </w:p>
    <w:p>
      <w:pPr>
        <w:pStyle w:val="0"/>
        <w:widowControl w:val="off"/>
      </w:pPr>
      <w:r>
        <w:rPr>
          <w:sz w:val="24"/>
        </w:rPr>
        <w:t xml:space="preserve">   몸이 개운. 혈압 정상.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2회 1 첩 복용 미확인.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1134" w:footer="1134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 ○ ○ 여 51 남대문의류상가 도매상</dc:title>
  <cp:lastModifiedBy>u</cp:lastModifiedBy>
  <dcterms:created xsi:type="dcterms:W3CDTF">2025-12-31T05:37:19.215</dcterms:created>
  <dcterms:modified xsi:type="dcterms:W3CDTF">2025-12-31T05:37:19.215</dcterms:modified>
  <cp:version>0501.0100.01</cp:version>
</cp:coreProperties>
</file>