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28D27">
      <w:pPr>
        <w:pStyle w:val="3"/>
        <w:spacing w:line="4138" w:lineRule="exact"/>
      </w:pPr>
      <w:r>
        <w:rPr>
          <w:position w:val="-82"/>
        </w:rPr>
        <mc:AlternateContent>
          <mc:Choice Requires="wpg">
            <w:drawing>
              <wp:inline distT="0" distB="0" distL="114300" distR="114300">
                <wp:extent cx="7835900" cy="2619375"/>
                <wp:effectExtent l="0" t="0" r="29210" b="47625"/>
                <wp:docPr id="15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5900" cy="2619375"/>
                          <a:chOff x="-20" y="0"/>
                          <a:chExt cx="12340" cy="4125"/>
                        </a:xfrm>
                      </wpg:grpSpPr>
                      <wps:wsp>
                        <wps:cNvPr id="1" name="矩形 20"/>
                        <wps:cNvSpPr/>
                        <wps:spPr>
                          <a:xfrm>
                            <a:off x="0" y="0"/>
                            <a:ext cx="12300" cy="4125"/>
                          </a:xfrm>
                          <a:prstGeom prst="rect">
                            <a:avLst/>
                          </a:prstGeom>
                          <a:solidFill>
                            <a:srgbClr val="3978A3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" name="文本框 21"/>
                        <wps:cNvSpPr txBox="1"/>
                        <wps:spPr>
                          <a:xfrm>
                            <a:off x="-20" y="509"/>
                            <a:ext cx="12340" cy="3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62AF35">
                              <w:pPr>
                                <w:spacing w:before="19" w:line="181" w:lineRule="auto"/>
                                <w:ind w:left="775"/>
                                <w:rPr>
                                  <w:rFonts w:hint="eastAsia" w:ascii="微软雅黑" w:hAnsi="微软雅黑" w:eastAsia="微软雅黑" w:cs="微软雅黑"/>
                                  <w:sz w:val="39"/>
                                  <w:szCs w:val="39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49"/>
                                  <w:sz w:val="39"/>
                                  <w:szCs w:val="39"/>
                                  <w:lang w:val="en-US" w:eastAsia="zh-CN"/>
                                </w:rPr>
                                <w:t>李海涛</w:t>
                              </w:r>
                            </w:p>
                            <w:p w14:paraId="58D78DBC">
                              <w:pPr>
                                <w:spacing w:before="256" w:line="194" w:lineRule="auto"/>
                                <w:ind w:left="773"/>
                                <w:rPr>
                                  <w:rFonts w:ascii="微软雅黑" w:hAnsi="微软雅黑" w:eastAsia="微软雅黑" w:cs="微软雅黑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求职意向：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  <w:lang w:val="en-US" w:eastAsia="zh-CN"/>
                                </w:rPr>
                                <w:t>Java后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端工程师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w w:val="101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drawing>
                                  <wp:inline distT="0" distB="0" distL="0" distR="0">
                                    <wp:extent cx="9525" cy="133350"/>
                                    <wp:effectExtent l="0" t="0" r="9525" b="0"/>
                                    <wp:docPr id="3" name="IM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IM 2"/>
                                            <pic:cNvPicPr/>
                                          </pic:nvPicPr>
                                          <pic:blipFill>
                                            <a:blip r:embed="rId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525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b/>
                                  <w:bCs/>
                                  <w:color w:val="FFFFFF"/>
                                  <w:spacing w:val="18"/>
                                  <w:sz w:val="2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1"/>
                                  <w:szCs w:val="21"/>
                                </w:rPr>
                                <w:t>杭州</w:t>
                              </w:r>
                            </w:p>
                            <w:p w14:paraId="74BDBDDF">
                              <w:pPr>
                                <w:spacing w:before="286" w:line="230" w:lineRule="auto"/>
                                <w:ind w:left="1193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       龄：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7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2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4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岁</w:t>
                              </w:r>
                            </w:p>
                            <w:p w14:paraId="5211714D">
                              <w:pPr>
                                <w:spacing w:before="173" w:line="187" w:lineRule="auto"/>
                                <w:ind w:left="119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籍       贯：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河南省汝南县</w:t>
                              </w:r>
                            </w:p>
                            <w:p w14:paraId="234714BD">
                              <w:pPr>
                                <w:spacing w:before="160" w:line="231" w:lineRule="auto"/>
                                <w:ind w:left="1202"/>
                                <w:rPr>
                                  <w:rFonts w:hint="default" w:ascii="微软雅黑" w:hAnsi="微软雅黑" w:eastAsia="微软雅黑" w:cs="微软雅黑"/>
                                  <w:sz w:val="19"/>
                                  <w:szCs w:val="19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电       话：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8"/>
                                  <w:w w:val="10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  <w:lang w:val="en-US" w:eastAsia="zh-CN"/>
                                </w:rPr>
                                <w:t>3353886509</w:t>
                              </w:r>
                            </w:p>
                            <w:p w14:paraId="50384DA3">
                              <w:pPr>
                                <w:spacing w:before="127" w:line="189" w:lineRule="auto"/>
                                <w:ind w:firstLine="760" w:firstLineChars="40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</w:p>
                            <w:p w14:paraId="6C51841D">
                              <w:pPr>
                                <w:spacing w:before="128" w:line="465" w:lineRule="exact"/>
                                <w:ind w:firstLine="20"/>
                              </w:pPr>
                              <w:r>
                                <w:rPr>
                                  <w:position w:val="-9"/>
                                </w:rPr>
                                <w:drawing>
                                  <wp:inline distT="0" distB="0" distL="0" distR="0">
                                    <wp:extent cx="7810500" cy="295275"/>
                                    <wp:effectExtent l="0" t="0" r="0" b="9525"/>
                                    <wp:docPr id="4" name="IM 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IM 4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810500" cy="2952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22"/>
                        <wps:cNvSpPr txBox="1"/>
                        <wps:spPr>
                          <a:xfrm>
                            <a:off x="5208" y="1841"/>
                            <a:ext cx="3603" cy="1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31CF7A">
                              <w:pPr>
                                <w:spacing w:before="19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4F81BD" w:themeColor="accent1"/>
                                  <w:spacing w:val="-1"/>
                                  <w:sz w:val="25"/>
                                  <w:szCs w:val="25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性       别：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5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男</w:t>
                              </w:r>
                            </w:p>
                            <w:p w14:paraId="12739E41">
                              <w:pPr>
                                <w:spacing w:before="112" w:line="240" w:lineRule="auto"/>
                                <w:ind w:left="21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工作年限：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24"/>
                                  <w:sz w:val="19"/>
                                  <w:szCs w:val="19"/>
                                  <w:lang w:val="en-US" w:eastAsia="zh-CN"/>
                                </w:rPr>
                                <w:t>1.5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年经验</w:t>
                              </w:r>
                            </w:p>
                            <w:p w14:paraId="37D5690B">
                              <w:pPr>
                                <w:spacing w:before="113" w:line="240" w:lineRule="auto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position w:val="-1"/>
                                  <w:sz w:val="25"/>
                                  <w:szCs w:val="25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邮       箱：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2740566382@qq.com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  <w:lang w:val="en-US" w:eastAsia="zh-CN"/>
                                </w:rPr>
                                <w:t>2740566382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@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qq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pacing w:val="1"/>
                                  <w:sz w:val="19"/>
                                  <w:szCs w:val="19"/>
                                </w:rPr>
                                <w:t>.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com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7" name="图片 23" descr="D:/个人资料/头像.jpg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6424" b="6424"/>
                          <a:stretch>
                            <a:fillRect/>
                          </a:stretch>
                        </pic:blipFill>
                        <pic:spPr>
                          <a:xfrm>
                            <a:off x="9900" y="975"/>
                            <a:ext cx="1650" cy="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19" o:spid="_x0000_s1026" o:spt="203" style="height:206.25pt;width:617pt;" coordorigin="-20,0" coordsize="12340,4125" o:gfxdata="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f6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">
                <o:lock v:ext="edit" aspectratio="f"/>
                <v:rect id="矩形 20" o:spid="_x0000_s1026" o:spt="1" style="position:absolute;left:0;top:0;height:4125;width:12300;" fillcolor="#3978A3" filled="t" stroked="f" coordsize="21600,21600" o:gfxdata="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I33i25AAAA2g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  <v:shape id="文本框 21" o:spid="_x0000_s1026" o:spt="202" type="#_x0000_t202" style="position:absolute;left:-20;top:509;height:3064;width:1234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62AF35">
                        <w:pPr>
                          <w:spacing w:before="19" w:line="181" w:lineRule="auto"/>
                          <w:ind w:left="775"/>
                          <w:rPr>
                            <w:rFonts w:hint="eastAsia" w:ascii="微软雅黑" w:hAnsi="微软雅黑" w:eastAsia="微软雅黑" w:cs="微软雅黑"/>
                            <w:sz w:val="39"/>
                            <w:szCs w:val="39"/>
                            <w:lang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49"/>
                            <w:sz w:val="39"/>
                            <w:szCs w:val="39"/>
                            <w:lang w:val="en-US" w:eastAsia="zh-CN"/>
                          </w:rPr>
                          <w:t>李海涛</w:t>
                        </w:r>
                      </w:p>
                      <w:p w14:paraId="58D78DBC">
                        <w:pPr>
                          <w:spacing w:before="256" w:line="194" w:lineRule="auto"/>
                          <w:ind w:left="773"/>
                          <w:rPr>
                            <w:rFonts w:ascii="微软雅黑" w:hAnsi="微软雅黑" w:eastAsia="微软雅黑" w:cs="微软雅黑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>求职意向：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  <w:lang w:val="en-US" w:eastAsia="zh-CN"/>
                          </w:rPr>
                          <w:t>Java后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-1"/>
                            <w:sz w:val="21"/>
                            <w:szCs w:val="21"/>
                          </w:rPr>
                          <w:t>端工程师</w:t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w w:val="101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sz w:val="21"/>
                            <w:szCs w:val="21"/>
                          </w:rPr>
                          <w:drawing>
                            <wp:inline distT="0" distB="0" distL="0" distR="0">
                              <wp:extent cx="9525" cy="133350"/>
                              <wp:effectExtent l="0" t="0" r="9525" b="0"/>
                              <wp:docPr id="3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 2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525" cy="1333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b/>
                            <w:bCs/>
                            <w:color w:val="FFFFFF"/>
                            <w:spacing w:val="18"/>
                            <w:sz w:val="2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1"/>
                            <w:szCs w:val="21"/>
                          </w:rPr>
                          <w:t>杭州</w:t>
                        </w:r>
                      </w:p>
                      <w:p w14:paraId="74BDBDDF">
                        <w:pPr>
                          <w:spacing w:before="286" w:line="230" w:lineRule="auto"/>
                          <w:ind w:left="1193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       龄：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4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岁</w:t>
                        </w:r>
                      </w:p>
                      <w:p w14:paraId="5211714D">
                        <w:pPr>
                          <w:spacing w:before="173" w:line="187" w:lineRule="auto"/>
                          <w:ind w:left="119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籍       贯：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河南省汝南县</w:t>
                        </w:r>
                      </w:p>
                      <w:p w14:paraId="234714BD">
                        <w:pPr>
                          <w:spacing w:before="160" w:line="231" w:lineRule="auto"/>
                          <w:ind w:left="1202"/>
                          <w:rPr>
                            <w:rFonts w:hint="default" w:ascii="微软雅黑" w:hAnsi="微软雅黑" w:eastAsia="微软雅黑" w:cs="微软雅黑"/>
                            <w:sz w:val="19"/>
                            <w:szCs w:val="19"/>
                            <w:lang w:val="en-US" w:eastAsia="zh-CN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电       话：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8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z w:val="19"/>
                            <w:szCs w:val="19"/>
                            <w:lang w:val="en-US" w:eastAsia="zh-CN"/>
                          </w:rPr>
                          <w:t>3353886509</w:t>
                        </w:r>
                      </w:p>
                      <w:p w14:paraId="50384DA3">
                        <w:pPr>
                          <w:spacing w:before="127" w:line="189" w:lineRule="auto"/>
                          <w:ind w:firstLine="760" w:firstLineChars="40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</w:p>
                      <w:p w14:paraId="6C51841D">
                        <w:pPr>
                          <w:spacing w:before="128" w:line="465" w:lineRule="exact"/>
                          <w:ind w:firstLine="20"/>
                        </w:pPr>
                        <w:r>
                          <w:rPr>
                            <w:position w:val="-9"/>
                          </w:rPr>
                          <w:drawing>
                            <wp:inline distT="0" distB="0" distL="0" distR="0">
                              <wp:extent cx="7810500" cy="295275"/>
                              <wp:effectExtent l="0" t="0" r="0" b="9525"/>
                              <wp:docPr id="4" name="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10500" cy="2952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22" o:spid="_x0000_s1026" o:spt="202" type="#_x0000_t202" style="position:absolute;left:5208;top:1841;height:1198;width:3603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1CF7A">
                        <w:pPr>
                          <w:spacing w:before="19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4F81BD" w:themeColor="accent1"/>
                            <w:spacing w:val="-1"/>
                            <w:sz w:val="25"/>
                            <w:szCs w:val="25"/>
                            <w14:textFill>
                              <w14:solidFill>
                                <w14:schemeClr w14:val="accent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性       别：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男</w:t>
                        </w:r>
                      </w:p>
                      <w:p w14:paraId="12739E41">
                        <w:pPr>
                          <w:spacing w:before="112" w:line="240" w:lineRule="auto"/>
                          <w:ind w:left="21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工作年限：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24"/>
                            <w:sz w:val="19"/>
                            <w:szCs w:val="19"/>
                            <w:lang w:val="en-US" w:eastAsia="zh-CN"/>
                          </w:rPr>
                          <w:t>1.5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年经验</w:t>
                        </w:r>
                      </w:p>
                      <w:p w14:paraId="37D5690B">
                        <w:pPr>
                          <w:spacing w:before="113" w:line="240" w:lineRule="auto"/>
                          <w:ind w:left="20"/>
                          <w:rPr>
                            <w:rFonts w:ascii="微软雅黑" w:hAnsi="微软雅黑" w:eastAsia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position w:val="-1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邮       箱：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2740566382@qq.com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  <w:lang w:val="en-US" w:eastAsia="zh-CN"/>
                          </w:rPr>
                          <w:t>2740566382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@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qq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pacing w:val="1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微软雅黑" w:hAnsi="微软雅黑" w:eastAsia="微软雅黑" w:cs="微软雅黑"/>
                            <w:color w:val="FFFFFF"/>
                            <w:sz w:val="19"/>
                            <w:szCs w:val="19"/>
                          </w:rPr>
                          <w:t>com</w:t>
                        </w:r>
                      </w:p>
                    </w:txbxContent>
                  </v:textbox>
                </v:shape>
                <v:shape id="图片 23" o:spid="_x0000_s1026" o:spt="75" alt="D:/个人资料/头像.jpg头像" type="#_x0000_t75" style="position:absolute;left:9900;top:975;height:1920;width:1650;" filled="f" o:preferrelative="t" stroked="f" coordsize="21600,21600" o:gfxdata="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T23S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croptop="4210f" cropbottom="4210f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033D2B76">
      <w:pPr>
        <w:spacing w:line="216" w:lineRule="exact"/>
      </w:pPr>
    </w:p>
    <w:p w14:paraId="42E7491F">
      <w:pPr>
        <w:spacing w:line="216" w:lineRule="exact"/>
        <w:sectPr>
          <w:headerReference r:id="rId5" w:type="default"/>
          <w:footerReference r:id="rId6" w:type="default"/>
          <w:pgSz w:w="12300" w:h="17400"/>
          <w:pgMar w:top="1" w:right="0" w:bottom="1" w:left="0" w:header="0" w:footer="0" w:gutter="0"/>
          <w:cols w:equalWidth="0" w:num="1">
            <w:col w:w="12300"/>
          </w:cols>
        </w:sectPr>
      </w:pPr>
    </w:p>
    <w:p w14:paraId="18A74BEE"/>
    <w:p w14:paraId="24D01946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6A557CB">
      <w:pPr>
        <w:pStyle w:val="3"/>
        <w:spacing w:before="16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教育背景</w:t>
      </w:r>
      <w:bookmarkStart w:id="0" w:name="_GoBack"/>
      <w:bookmarkEnd w:id="0"/>
    </w:p>
    <w:p w14:paraId="62372148">
      <w:pPr>
        <w:pStyle w:val="3"/>
        <w:spacing w:before="329" w:line="225" w:lineRule="auto"/>
        <w:ind w:left="9"/>
        <w:rPr>
          <w:sz w:val="21"/>
          <w:szCs w:val="21"/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 xml:space="preserve">~ 至今                </w:t>
      </w:r>
      <w:r>
        <w:rPr>
          <w:b/>
          <w:bCs/>
          <w:color w:val="3978A3"/>
          <w:spacing w:val="-1"/>
          <w:sz w:val="21"/>
          <w:szCs w:val="21"/>
        </w:rPr>
        <w:t xml:space="preserve"> 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</w:t>
      </w:r>
      <w:r>
        <w:rPr>
          <w:b/>
          <w:bCs/>
          <w:color w:val="3978A3"/>
          <w:spacing w:val="-1"/>
          <w:sz w:val="21"/>
          <w:szCs w:val="21"/>
        </w:rPr>
        <w:t xml:space="preserve">   浙江理工大学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                        计算机技术</w:t>
      </w:r>
      <w:r>
        <w:rPr>
          <w:b/>
          <w:bCs/>
          <w:color w:val="3978A3"/>
          <w:spacing w:val="-1"/>
          <w:sz w:val="21"/>
          <w:szCs w:val="21"/>
        </w:rPr>
        <w:t xml:space="preserve">                                               计算机技术（硕士）</w:t>
      </w:r>
    </w:p>
    <w:p w14:paraId="0BD473E0">
      <w:pPr>
        <w:pStyle w:val="3"/>
        <w:spacing w:before="86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6</w:t>
      </w:r>
      <w:r>
        <w:rPr>
          <w:color w:val="555555"/>
          <w:spacing w:val="2"/>
        </w:rPr>
        <w:t>/5 （专业前</w:t>
      </w:r>
      <w:r>
        <w:rPr>
          <w:rFonts w:hint="eastAsia"/>
          <w:color w:val="555555"/>
          <w:spacing w:val="2"/>
          <w:lang w:val="en-US" w:eastAsia="zh-CN"/>
        </w:rPr>
        <w:t>5</w:t>
      </w:r>
      <w:r>
        <w:rPr>
          <w:color w:val="555555"/>
          <w:spacing w:val="2"/>
        </w:rPr>
        <w:t>%）</w:t>
      </w:r>
    </w:p>
    <w:p w14:paraId="56A082D7">
      <w:pPr>
        <w:pStyle w:val="3"/>
        <w:spacing w:before="58" w:line="188" w:lineRule="auto"/>
        <w:ind w:left="2"/>
      </w:pPr>
      <w:r>
        <w:rPr>
          <w:b/>
          <w:bCs/>
          <w:color w:val="555555"/>
          <w:spacing w:val="5"/>
        </w:rPr>
        <w:t>主修课程：</w:t>
      </w:r>
      <w:r>
        <w:rPr>
          <w:color w:val="555555"/>
          <w:spacing w:val="5"/>
        </w:rPr>
        <w:t>数值分析、程序设计理论与方法、</w:t>
      </w:r>
      <w:r>
        <w:rPr>
          <w:rFonts w:hint="eastAsia"/>
          <w:color w:val="555555"/>
          <w:spacing w:val="5"/>
          <w:lang w:val="en-US" w:eastAsia="zh-CN"/>
        </w:rPr>
        <w:t>图像理解与分析、</w:t>
      </w:r>
      <w:r>
        <w:rPr>
          <w:color w:val="555555"/>
          <w:spacing w:val="5"/>
        </w:rPr>
        <w:t>嵌入式软件与系统、机器学习</w:t>
      </w:r>
      <w:r>
        <w:rPr>
          <w:color w:val="555555"/>
          <w:spacing w:val="4"/>
        </w:rPr>
        <w:t>与应用实践、人工智能等。</w:t>
      </w:r>
    </w:p>
    <w:p w14:paraId="1081C21A">
      <w:pPr>
        <w:pStyle w:val="3"/>
        <w:spacing w:before="215" w:line="225" w:lineRule="auto"/>
        <w:ind w:left="9"/>
        <w:rPr>
          <w:rFonts w:hint="default"/>
          <w:sz w:val="21"/>
          <w:szCs w:val="21"/>
          <w:lang w:val="en-US"/>
        </w:rPr>
      </w:pPr>
      <w:r>
        <w:rPr>
          <w:b/>
          <w:bCs/>
          <w:color w:val="3978A3"/>
          <w:sz w:val="21"/>
          <w:szCs w:val="21"/>
        </w:rPr>
        <w:t>20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</w:t>
      </w:r>
      <w:r>
        <w:rPr>
          <w:b/>
          <w:bCs/>
          <w:color w:val="3978A3"/>
          <w:sz w:val="21"/>
          <w:szCs w:val="21"/>
        </w:rPr>
        <w:t>-09</w:t>
      </w:r>
      <w:r>
        <w:rPr>
          <w:b/>
          <w:bCs/>
          <w:color w:val="3978A3"/>
          <w:spacing w:val="22"/>
          <w:w w:val="101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~</w:t>
      </w:r>
      <w:r>
        <w:rPr>
          <w:b/>
          <w:bCs/>
          <w:color w:val="3978A3"/>
          <w:spacing w:val="17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 xml:space="preserve">-06  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</w:t>
      </w:r>
      <w:r>
        <w:rPr>
          <w:b/>
          <w:bCs/>
          <w:color w:val="3978A3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   </w:t>
      </w:r>
      <w:r>
        <w:rPr>
          <w:b/>
          <w:bCs/>
          <w:color w:val="3978A3"/>
          <w:sz w:val="21"/>
          <w:szCs w:val="21"/>
        </w:rPr>
        <w:t xml:space="preserve"> 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郑州航空工业管理</w:t>
      </w:r>
      <w:r>
        <w:rPr>
          <w:b/>
          <w:bCs/>
          <w:color w:val="3978A3"/>
          <w:spacing w:val="-1"/>
          <w:sz w:val="21"/>
          <w:szCs w:val="21"/>
        </w:rPr>
        <w:t>学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>院</w:t>
      </w:r>
      <w:r>
        <w:rPr>
          <w:b/>
          <w:bCs/>
          <w:color w:val="3978A3"/>
          <w:spacing w:val="-1"/>
          <w:sz w:val="21"/>
          <w:szCs w:val="21"/>
        </w:rPr>
        <w:t xml:space="preserve">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</w:t>
      </w:r>
      <w:r>
        <w:rPr>
          <w:b/>
          <w:bCs/>
          <w:color w:val="3978A3"/>
          <w:spacing w:val="-1"/>
          <w:sz w:val="21"/>
          <w:szCs w:val="21"/>
        </w:rPr>
        <w:t xml:space="preserve">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</w:t>
      </w:r>
      <w:r>
        <w:rPr>
          <w:b/>
          <w:bCs/>
          <w:color w:val="3978A3"/>
          <w:spacing w:val="-1"/>
          <w:sz w:val="21"/>
          <w:szCs w:val="21"/>
        </w:rPr>
        <w:t xml:space="preserve">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计算机类/软件工程</w:t>
      </w:r>
    </w:p>
    <w:p w14:paraId="4E59780A">
      <w:pPr>
        <w:pStyle w:val="3"/>
        <w:spacing w:before="87" w:line="226" w:lineRule="auto"/>
        <w:ind w:left="3"/>
      </w:pPr>
      <w:r>
        <w:rPr>
          <w:b/>
          <w:bCs/>
          <w:color w:val="555555"/>
          <w:spacing w:val="2"/>
        </w:rPr>
        <w:t>专业成绩：</w:t>
      </w:r>
      <w:r>
        <w:rPr>
          <w:color w:val="555555"/>
        </w:rPr>
        <w:t>GPA</w:t>
      </w:r>
      <w:r>
        <w:rPr>
          <w:color w:val="555555"/>
          <w:spacing w:val="33"/>
          <w:w w:val="101"/>
        </w:rPr>
        <w:t xml:space="preserve"> </w:t>
      </w:r>
      <w:r>
        <w:rPr>
          <w:color w:val="555555"/>
          <w:spacing w:val="2"/>
        </w:rPr>
        <w:t>3.</w:t>
      </w:r>
      <w:r>
        <w:rPr>
          <w:rFonts w:hint="eastAsia"/>
          <w:color w:val="555555"/>
          <w:spacing w:val="2"/>
          <w:lang w:val="en-US" w:eastAsia="zh-CN"/>
        </w:rPr>
        <w:t>3</w:t>
      </w:r>
      <w:r>
        <w:rPr>
          <w:color w:val="555555"/>
          <w:spacing w:val="2"/>
        </w:rPr>
        <w:t>/</w:t>
      </w:r>
      <w:r>
        <w:rPr>
          <w:rFonts w:hint="eastAsia"/>
          <w:color w:val="555555"/>
          <w:spacing w:val="2"/>
          <w:lang w:val="en-US" w:eastAsia="zh-CN"/>
        </w:rPr>
        <w:t>4</w:t>
      </w:r>
      <w:r>
        <w:rPr>
          <w:color w:val="555555"/>
          <w:spacing w:val="2"/>
        </w:rPr>
        <w:t xml:space="preserve"> （专业前</w:t>
      </w:r>
      <w:r>
        <w:rPr>
          <w:rFonts w:hint="eastAsia"/>
          <w:color w:val="555555"/>
          <w:spacing w:val="2"/>
          <w:lang w:val="en-US" w:eastAsia="zh-CN"/>
        </w:rPr>
        <w:t>1</w:t>
      </w:r>
      <w:r>
        <w:rPr>
          <w:color w:val="555555"/>
          <w:spacing w:val="2"/>
        </w:rPr>
        <w:t>0%）</w:t>
      </w:r>
    </w:p>
    <w:p w14:paraId="54234441">
      <w:pPr>
        <w:pStyle w:val="3"/>
        <w:spacing w:before="57" w:line="248" w:lineRule="auto"/>
        <w:ind w:left="3" w:right="873" w:hanging="1"/>
      </w:pPr>
      <w:r>
        <w:rPr>
          <w:b/>
          <w:bCs/>
          <w:color w:val="555555"/>
          <w:spacing w:val="5"/>
        </w:rPr>
        <w:t>主修课程：</w:t>
      </w:r>
      <w:r>
        <w:rPr>
          <w:color w:val="555555"/>
          <w:spacing w:val="5"/>
        </w:rPr>
        <w:t>C</w:t>
      </w:r>
      <w:r>
        <w:rPr>
          <w:rFonts w:hint="eastAsia"/>
          <w:color w:val="555555"/>
          <w:spacing w:val="5"/>
          <w:lang w:val="en-US" w:eastAsia="zh-CN"/>
        </w:rPr>
        <w:t>语言</w:t>
      </w:r>
      <w:r>
        <w:rPr>
          <w:color w:val="555555"/>
          <w:spacing w:val="5"/>
        </w:rPr>
        <w:t>程序设计、</w:t>
      </w:r>
      <w:r>
        <w:rPr>
          <w:rFonts w:hint="eastAsia"/>
          <w:color w:val="555555"/>
          <w:spacing w:val="5"/>
          <w:lang w:val="en-US" w:eastAsia="zh-CN"/>
        </w:rPr>
        <w:t>Java web应用开发</w:t>
      </w:r>
      <w:r>
        <w:rPr>
          <w:color w:val="555555"/>
          <w:spacing w:val="5"/>
        </w:rPr>
        <w:t>、数据结构与算法、</w:t>
      </w:r>
      <w:r>
        <w:rPr>
          <w:color w:val="555555"/>
        </w:rPr>
        <w:t>JAVA</w:t>
      </w:r>
      <w:r>
        <w:rPr>
          <w:color w:val="555555"/>
          <w:spacing w:val="5"/>
        </w:rPr>
        <w:t>程序设计、数据库原理</w:t>
      </w:r>
      <w:r>
        <w:rPr>
          <w:rFonts w:hint="eastAsia"/>
          <w:color w:val="555555"/>
          <w:spacing w:val="5"/>
          <w:lang w:val="en-US" w:eastAsia="zh-CN"/>
        </w:rPr>
        <w:t>与应用</w:t>
      </w:r>
      <w:r>
        <w:rPr>
          <w:color w:val="555555"/>
          <w:spacing w:val="5"/>
        </w:rPr>
        <w:t>、</w:t>
      </w:r>
      <w:r>
        <w:rPr>
          <w:rFonts w:hint="eastAsia"/>
          <w:color w:val="555555"/>
          <w:spacing w:val="5"/>
          <w:lang w:val="en-US" w:eastAsia="zh-CN"/>
        </w:rPr>
        <w:t>计算机组成原理、</w:t>
      </w:r>
      <w:r>
        <w:rPr>
          <w:color w:val="555555"/>
          <w:spacing w:val="5"/>
        </w:rPr>
        <w:t>计算机网络</w:t>
      </w:r>
      <w:r>
        <w:rPr>
          <w:rFonts w:hint="eastAsia"/>
          <w:color w:val="555555"/>
          <w:lang w:val="en-US" w:eastAsia="zh-CN"/>
        </w:rPr>
        <w:t>计算机体系结构与设计</w:t>
      </w:r>
      <w:r>
        <w:rPr>
          <w:color w:val="555555"/>
          <w:spacing w:val="4"/>
        </w:rPr>
        <w:t>等。</w:t>
      </w:r>
    </w:p>
    <w:p w14:paraId="57C511AD">
      <w:pPr>
        <w:spacing w:line="317" w:lineRule="auto"/>
        <w:rPr>
          <w:rFonts w:ascii="Arial"/>
          <w:sz w:val="21"/>
        </w:rPr>
      </w:pPr>
    </w:p>
    <w:p w14:paraId="11AB0E09">
      <w:pPr>
        <w:pStyle w:val="3"/>
        <w:spacing w:before="117" w:line="183" w:lineRule="auto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专业技能</w:t>
      </w:r>
    </w:p>
    <w:p w14:paraId="5FD813AE">
      <w:pPr>
        <w:spacing w:line="279" w:lineRule="auto"/>
        <w:rPr>
          <w:rFonts w:ascii="Arial"/>
          <w:sz w:val="21"/>
        </w:rPr>
      </w:pPr>
    </w:p>
    <w:p w14:paraId="0B320B1A">
      <w:pPr>
        <w:pStyle w:val="3"/>
        <w:spacing w:before="94" w:line="186" w:lineRule="auto"/>
        <w:ind w:left="14"/>
        <w:outlineLvl w:val="0"/>
        <w:rPr>
          <w:sz w:val="22"/>
          <w:szCs w:val="22"/>
        </w:rPr>
      </w:pPr>
      <w:r>
        <w:rPr>
          <w:color w:val="555555"/>
        </w:rPr>
        <w:t>•</w:t>
      </w:r>
      <w:r>
        <w:rPr>
          <w:color w:val="555555"/>
          <w:spacing w:val="12"/>
        </w:rPr>
        <w:t xml:space="preserve"> </w:t>
      </w:r>
      <w:r>
        <w:rPr>
          <w:rFonts w:hint="eastAsia"/>
          <w:b/>
          <w:bCs/>
          <w:color w:val="555555"/>
          <w:sz w:val="22"/>
          <w:szCs w:val="22"/>
          <w:lang w:val="en-US" w:eastAsia="zh-CN"/>
        </w:rPr>
        <w:t>后</w:t>
      </w:r>
      <w:r>
        <w:rPr>
          <w:b/>
          <w:bCs/>
          <w:color w:val="555555"/>
          <w:sz w:val="22"/>
          <w:szCs w:val="22"/>
        </w:rPr>
        <w:t>端技能</w:t>
      </w:r>
    </w:p>
    <w:p w14:paraId="30440626">
      <w:pPr>
        <w:pStyle w:val="3"/>
        <w:spacing w:before="22" w:line="219" w:lineRule="auto"/>
        <w:ind w:left="18"/>
        <w:rPr>
          <w:rFonts w:hint="default" w:eastAsia="微软雅黑"/>
          <w:lang w:val="en-US"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>能够熟练使用Java语言处理业务并调试，具有良好的编程习惯。</w:t>
      </w:r>
    </w:p>
    <w:p w14:paraId="13A3712E">
      <w:pPr>
        <w:pStyle w:val="3"/>
        <w:spacing w:before="37" w:line="214" w:lineRule="auto"/>
        <w:ind w:left="9"/>
        <w:rPr>
          <w:rFonts w:hint="default"/>
          <w:color w:val="555555"/>
          <w:spacing w:val="-28"/>
          <w:lang w:val="en-US" w:eastAsia="zh-CN"/>
        </w:rPr>
      </w:pPr>
      <w:r>
        <w:rPr>
          <w:color w:val="555555"/>
          <w:spacing w:val="5"/>
        </w:rPr>
        <w:t>2.  熟练</w:t>
      </w:r>
      <w:r>
        <w:rPr>
          <w:rFonts w:hint="eastAsia"/>
          <w:color w:val="555555"/>
          <w:spacing w:val="5"/>
          <w:lang w:val="en-US" w:eastAsia="zh-CN"/>
        </w:rPr>
        <w:t>掌握</w:t>
      </w:r>
      <w:r>
        <w:rPr>
          <w:color w:val="555555"/>
        </w:rPr>
        <w:t>Java</w:t>
      </w:r>
      <w:r>
        <w:rPr>
          <w:color w:val="555555"/>
          <w:spacing w:val="5"/>
        </w:rPr>
        <w:t>、</w:t>
      </w:r>
      <w:r>
        <w:rPr>
          <w:rFonts w:hint="eastAsia"/>
          <w:color w:val="555555"/>
          <w:spacing w:val="5"/>
          <w:lang w:val="en-US" w:eastAsia="zh-CN"/>
        </w:rPr>
        <w:t>Spring Boot</w:t>
      </w:r>
      <w:r>
        <w:rPr>
          <w:color w:val="555555"/>
          <w:spacing w:val="5"/>
        </w:rPr>
        <w:t>、</w:t>
      </w:r>
      <w:r>
        <w:rPr>
          <w:rFonts w:hint="eastAsia"/>
          <w:color w:val="555555"/>
          <w:spacing w:val="5"/>
          <w:lang w:val="en-US" w:eastAsia="zh-CN"/>
        </w:rPr>
        <w:t>Mysql</w:t>
      </w:r>
      <w:r>
        <w:rPr>
          <w:color w:val="555555"/>
          <w:spacing w:val="-28"/>
        </w:rPr>
        <w:t xml:space="preserve"> </w:t>
      </w:r>
      <w:r>
        <w:rPr>
          <w:rFonts w:hint="eastAsia"/>
          <w:color w:val="555555"/>
          <w:spacing w:val="-28"/>
          <w:lang w:eastAsia="zh-CN"/>
        </w:rPr>
        <w:t>、</w:t>
      </w:r>
      <w:r>
        <w:rPr>
          <w:rFonts w:hint="eastAsia"/>
          <w:color w:val="555555"/>
          <w:spacing w:val="-28"/>
          <w:lang w:val="en-US" w:eastAsia="zh-CN"/>
        </w:rPr>
        <w:t>M y b a t i s  等 主流 开 发 技 术 栈  的 使 用 。</w:t>
      </w:r>
    </w:p>
    <w:p w14:paraId="113F15FD">
      <w:pPr>
        <w:pStyle w:val="3"/>
        <w:spacing w:before="34" w:line="234" w:lineRule="auto"/>
        <w:ind w:left="12"/>
      </w:pPr>
      <w:r>
        <w:rPr>
          <w:color w:val="555555"/>
          <w:spacing w:val="1"/>
        </w:rPr>
        <w:t>3.  熟练</w:t>
      </w:r>
      <w:r>
        <w:rPr>
          <w:rFonts w:hint="eastAsia"/>
          <w:color w:val="555555"/>
          <w:spacing w:val="1"/>
          <w:lang w:val="en-US" w:eastAsia="zh-CN"/>
        </w:rPr>
        <w:t>使用</w:t>
      </w:r>
      <w:r>
        <w:rPr>
          <w:rFonts w:hint="eastAsia"/>
          <w:b w:val="0"/>
          <w:bCs w:val="0"/>
          <w:color w:val="555555"/>
          <w:lang w:val="en-US" w:eastAsia="zh-CN"/>
        </w:rPr>
        <w:t>idea、navicat、workbench和vscode等主流开发工具</w:t>
      </w:r>
      <w:r>
        <w:rPr>
          <w:b/>
          <w:bCs/>
          <w:color w:val="555555"/>
          <w:spacing w:val="-23"/>
        </w:rPr>
        <w:t xml:space="preserve"> </w:t>
      </w:r>
      <w:r>
        <w:rPr>
          <w:color w:val="555555"/>
          <w:spacing w:val="1"/>
        </w:rPr>
        <w:t>，能独立搭建基于</w:t>
      </w:r>
      <w:r>
        <w:rPr>
          <w:rFonts w:hint="eastAsia"/>
          <w:b w:val="0"/>
          <w:bCs w:val="0"/>
          <w:color w:val="555555"/>
          <w:lang w:val="en-US" w:eastAsia="zh-CN"/>
        </w:rPr>
        <w:t>Springboot</w:t>
      </w:r>
      <w:r>
        <w:rPr>
          <w:color w:val="555555"/>
          <w:spacing w:val="1"/>
        </w:rPr>
        <w:t>的项目架构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1"/>
        </w:rPr>
        <w:t>。</w:t>
      </w:r>
    </w:p>
    <w:p w14:paraId="7291C88F">
      <w:pPr>
        <w:pStyle w:val="3"/>
        <w:spacing w:before="17" w:line="214" w:lineRule="auto"/>
        <w:rPr>
          <w:rFonts w:hint="default" w:eastAsia="微软雅黑"/>
          <w:lang w:val="en-US" w:eastAsia="zh-CN"/>
        </w:rPr>
      </w:pPr>
      <w:r>
        <w:rPr>
          <w:color w:val="555555"/>
          <w:spacing w:val="5"/>
        </w:rPr>
        <w:t xml:space="preserve">4.  </w:t>
      </w:r>
      <w:r>
        <w:rPr>
          <w:rFonts w:hint="eastAsia"/>
          <w:color w:val="555555"/>
          <w:spacing w:val="5"/>
          <w:lang w:val="en-US" w:eastAsia="zh-CN"/>
        </w:rPr>
        <w:t>了解redis的基本使用，可以在合适的业务场景下较为熟练的</w:t>
      </w:r>
      <w:r>
        <w:rPr>
          <w:color w:val="555555"/>
          <w:spacing w:val="5"/>
        </w:rPr>
        <w:t>使用</w:t>
      </w:r>
      <w:r>
        <w:rPr>
          <w:rFonts w:hint="eastAsia"/>
          <w:color w:val="555555"/>
          <w:spacing w:val="5"/>
          <w:lang w:val="en-US" w:eastAsia="zh-CN"/>
        </w:rPr>
        <w:t>redis进行数据的存取</w:t>
      </w:r>
      <w:r>
        <w:rPr>
          <w:color w:val="555555"/>
          <w:spacing w:val="5"/>
        </w:rPr>
        <w:t>，</w:t>
      </w:r>
      <w:r>
        <w:rPr>
          <w:rFonts w:hint="eastAsia"/>
          <w:color w:val="555555"/>
          <w:spacing w:val="5"/>
          <w:lang w:val="en-US" w:eastAsia="zh-CN"/>
        </w:rPr>
        <w:t>具有较好的性能优化意识。</w:t>
      </w:r>
    </w:p>
    <w:p w14:paraId="19F3E2EB">
      <w:pPr>
        <w:pStyle w:val="3"/>
        <w:spacing w:before="40" w:line="230" w:lineRule="auto"/>
        <w:ind w:left="15"/>
      </w:pPr>
      <w:r>
        <w:rPr>
          <w:color w:val="555555"/>
          <w:spacing w:val="3"/>
        </w:rPr>
        <w:t xml:space="preserve">5.  </w:t>
      </w:r>
      <w:r>
        <w:rPr>
          <w:rFonts w:hint="eastAsia"/>
          <w:color w:val="555555"/>
          <w:spacing w:val="3"/>
          <w:lang w:val="en-US" w:eastAsia="zh-CN"/>
        </w:rPr>
        <w:t>了解Rabbit MQ和es的使用，可以简单使用Rabbit MQ核心中间件和es搜索引擎。</w:t>
      </w:r>
    </w:p>
    <w:p w14:paraId="4C34FB38">
      <w:pPr>
        <w:pStyle w:val="3"/>
        <w:spacing w:before="38" w:line="215" w:lineRule="auto"/>
        <w:ind w:left="8"/>
        <w:rPr>
          <w:color w:val="555555"/>
          <w:spacing w:val="4"/>
        </w:rPr>
      </w:pPr>
      <w:r>
        <w:rPr>
          <w:rFonts w:hint="eastAsia"/>
          <w:color w:val="555555"/>
          <w:spacing w:val="5"/>
          <w:lang w:val="en-US" w:eastAsia="zh-CN"/>
        </w:rPr>
        <w:t>6</w:t>
      </w:r>
      <w:r>
        <w:rPr>
          <w:color w:val="555555"/>
          <w:spacing w:val="5"/>
        </w:rPr>
        <w:t>.  具有</w:t>
      </w:r>
      <w:r>
        <w:rPr>
          <w:rFonts w:hint="eastAsia"/>
          <w:color w:val="555555"/>
          <w:spacing w:val="5"/>
          <w:lang w:val="en-US" w:eastAsia="zh-CN"/>
        </w:rPr>
        <w:t>独立参考说明文档调用集成第三方服务</w:t>
      </w:r>
      <w:r>
        <w:rPr>
          <w:color w:val="555555"/>
          <w:spacing w:val="5"/>
        </w:rPr>
        <w:t>的能力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4"/>
        </w:rPr>
        <w:t>，深度参与</w:t>
      </w:r>
      <w:r>
        <w:rPr>
          <w:rFonts w:hint="eastAsia"/>
          <w:color w:val="555555"/>
          <w:spacing w:val="4"/>
          <w:lang w:val="en-US" w:eastAsia="zh-CN"/>
        </w:rPr>
        <w:t>Java</w:t>
      </w:r>
      <w:r>
        <w:rPr>
          <w:color w:val="555555"/>
          <w:spacing w:val="4"/>
        </w:rPr>
        <w:t>项目的开发</w:t>
      </w:r>
    </w:p>
    <w:p w14:paraId="76EDC805">
      <w:pPr>
        <w:pStyle w:val="3"/>
        <w:spacing w:before="38" w:line="215" w:lineRule="auto"/>
        <w:ind w:left="8"/>
        <w:rPr>
          <w:rFonts w:hint="default" w:eastAsia="微软雅黑"/>
          <w:color w:val="555555"/>
          <w:spacing w:val="4"/>
          <w:lang w:val="en-US" w:eastAsia="zh-CN"/>
        </w:rPr>
      </w:pPr>
      <w:r>
        <w:rPr>
          <w:rFonts w:hint="eastAsia"/>
          <w:color w:val="555555"/>
          <w:spacing w:val="4"/>
          <w:lang w:val="en-US" w:eastAsia="zh-CN"/>
        </w:rPr>
        <w:t>7.  了解Linux基础命令的使用，具有一定的项目部署经验。</w:t>
      </w:r>
    </w:p>
    <w:p w14:paraId="3AC376EA">
      <w:pPr>
        <w:spacing w:line="286" w:lineRule="auto"/>
        <w:rPr>
          <w:rFonts w:ascii="Arial"/>
          <w:sz w:val="21"/>
        </w:rPr>
      </w:pPr>
    </w:p>
    <w:p w14:paraId="1880AB7D">
      <w:pPr>
        <w:spacing w:line="286" w:lineRule="auto"/>
        <w:rPr>
          <w:rFonts w:ascii="Arial"/>
          <w:sz w:val="21"/>
        </w:rPr>
      </w:pPr>
    </w:p>
    <w:p w14:paraId="5133E2E7">
      <w:pPr>
        <w:pStyle w:val="3"/>
        <w:spacing w:before="95" w:line="204" w:lineRule="auto"/>
        <w:ind w:left="14"/>
      </w:pPr>
      <w:r>
        <w:rPr>
          <w:color w:val="555555"/>
          <w:spacing w:val="2"/>
        </w:rPr>
        <w:t xml:space="preserve">• </w:t>
      </w:r>
      <w:r>
        <w:rPr>
          <w:rFonts w:hint="eastAsia"/>
          <w:b/>
          <w:bCs/>
          <w:color w:val="555555"/>
          <w:spacing w:val="2"/>
          <w:sz w:val="22"/>
          <w:szCs w:val="22"/>
          <w:lang w:val="en-US" w:eastAsia="zh-CN"/>
        </w:rPr>
        <w:t>前</w:t>
      </w:r>
      <w:r>
        <w:rPr>
          <w:b/>
          <w:bCs/>
          <w:color w:val="555555"/>
          <w:spacing w:val="2"/>
          <w:sz w:val="22"/>
          <w:szCs w:val="22"/>
        </w:rPr>
        <w:t>端技能</w:t>
      </w:r>
    </w:p>
    <w:p w14:paraId="69371E50">
      <w:pPr>
        <w:pStyle w:val="3"/>
        <w:spacing w:before="10" w:line="214" w:lineRule="auto"/>
        <w:ind w:left="18"/>
        <w:rPr>
          <w:rFonts w:hint="eastAsia" w:eastAsia="微软雅黑"/>
          <w:lang w:eastAsia="zh-CN"/>
        </w:rPr>
      </w:pPr>
      <w:r>
        <w:rPr>
          <w:color w:val="555555"/>
          <w:spacing w:val="3"/>
        </w:rPr>
        <w:t xml:space="preserve">1.  </w:t>
      </w:r>
      <w:r>
        <w:rPr>
          <w:rFonts w:hint="eastAsia"/>
          <w:color w:val="555555"/>
          <w:spacing w:val="3"/>
          <w:lang w:val="en-US" w:eastAsia="zh-CN"/>
        </w:rPr>
        <w:t>具有在原有Android项目的基础上进行二次开发的能力</w:t>
      </w:r>
      <w:r>
        <w:rPr>
          <w:color w:val="555555"/>
          <w:spacing w:val="-22"/>
        </w:rPr>
        <w:t xml:space="preserve"> </w:t>
      </w:r>
      <w:r>
        <w:rPr>
          <w:color w:val="555555"/>
          <w:spacing w:val="3"/>
        </w:rPr>
        <w:t>，结合</w:t>
      </w:r>
      <w:r>
        <w:rPr>
          <w:rFonts w:hint="eastAsia"/>
          <w:color w:val="555555"/>
          <w:lang w:val="en-US" w:eastAsia="zh-CN"/>
        </w:rPr>
        <w:t>mvp</w:t>
      </w:r>
      <w:r>
        <w:rPr>
          <w:color w:val="555555"/>
          <w:spacing w:val="3"/>
        </w:rPr>
        <w:t>框架进行</w:t>
      </w:r>
      <w:r>
        <w:rPr>
          <w:rFonts w:hint="eastAsia"/>
          <w:color w:val="555555"/>
          <w:spacing w:val="3"/>
          <w:lang w:val="en-US" w:eastAsia="zh-CN"/>
        </w:rPr>
        <w:t>Android</w:t>
      </w:r>
      <w:r>
        <w:rPr>
          <w:color w:val="555555"/>
          <w:spacing w:val="3"/>
        </w:rPr>
        <w:t>开发</w:t>
      </w:r>
      <w:r>
        <w:rPr>
          <w:rFonts w:hint="eastAsia"/>
          <w:color w:val="555555"/>
          <w:spacing w:val="3"/>
          <w:lang w:eastAsia="zh-CN"/>
        </w:rPr>
        <w:t>。</w:t>
      </w:r>
    </w:p>
    <w:p w14:paraId="14A6622A">
      <w:pPr>
        <w:keepNext w:val="0"/>
        <w:keepLines w:val="0"/>
        <w:widowControl/>
        <w:suppressLineNumbers w:val="0"/>
        <w:jc w:val="left"/>
        <w:rPr>
          <w:rFonts w:hint="default" w:eastAsia="微软雅黑"/>
          <w:lang w:val="en-US" w:eastAsia="zh-CN"/>
        </w:rPr>
      </w:pPr>
      <w:r>
        <w:rPr>
          <w:color w:val="555555"/>
          <w:spacing w:val="5"/>
        </w:rPr>
        <w:t xml:space="preserve">2.  </w:t>
      </w:r>
      <w:r>
        <w:rPr>
          <w:rFonts w:hint="eastAsia" w:ascii="微软雅黑" w:hAnsi="微软雅黑" w:eastAsia="微软雅黑" w:cs="微软雅黑"/>
          <w:snapToGrid w:val="0"/>
          <w:color w:val="555555"/>
          <w:kern w:val="0"/>
          <w:sz w:val="19"/>
          <w:szCs w:val="19"/>
          <w:lang w:val="en-US" w:eastAsia="zh-CN" w:bidi="ar-SA"/>
        </w:rPr>
        <w:t>了解vue的基本结构与使用和Element-UI组件库，能够对前端项目并进行简单的功能调试和接口对接。</w:t>
      </w:r>
    </w:p>
    <w:p w14:paraId="1A5CA8A2">
      <w:pPr>
        <w:spacing w:line="382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 xml:space="preserve"> </w:t>
      </w:r>
    </w:p>
    <w:p w14:paraId="5C5C5A34">
      <w:pPr>
        <w:spacing w:line="382" w:lineRule="auto"/>
        <w:rPr>
          <w:rFonts w:hint="eastAsia" w:eastAsia="宋体"/>
          <w:sz w:val="21"/>
          <w:lang w:val="en-US" w:eastAsia="zh-CN"/>
        </w:rPr>
      </w:pPr>
    </w:p>
    <w:p w14:paraId="22776419">
      <w:pPr>
        <w:pStyle w:val="3"/>
        <w:spacing w:before="116" w:line="183" w:lineRule="auto"/>
        <w:outlineLvl w:val="0"/>
        <w:rPr>
          <w:b/>
          <w:bCs/>
          <w:color w:val="333333"/>
          <w:spacing w:val="-2"/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项目经验</w:t>
      </w:r>
    </w:p>
    <w:p w14:paraId="206D1988">
      <w:pPr>
        <w:pStyle w:val="3"/>
        <w:spacing w:before="116" w:line="183" w:lineRule="auto"/>
        <w:outlineLvl w:val="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3978A3"/>
          <w:sz w:val="21"/>
          <w:szCs w:val="21"/>
        </w:rPr>
        <w:t>202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4</w:t>
      </w:r>
      <w:r>
        <w:rPr>
          <w:b/>
          <w:bCs/>
          <w:color w:val="3978A3"/>
          <w:sz w:val="21"/>
          <w:szCs w:val="21"/>
        </w:rPr>
        <w:t>-0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7</w:t>
      </w:r>
      <w:r>
        <w:rPr>
          <w:b/>
          <w:bCs/>
          <w:color w:val="3978A3"/>
          <w:spacing w:val="23"/>
          <w:sz w:val="21"/>
          <w:szCs w:val="21"/>
        </w:rPr>
        <w:t xml:space="preserve"> </w:t>
      </w:r>
      <w:r>
        <w:rPr>
          <w:b/>
          <w:bCs/>
          <w:color w:val="3978A3"/>
          <w:sz w:val="21"/>
          <w:szCs w:val="21"/>
        </w:rPr>
        <w:t xml:space="preserve">~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>2024-11</w:t>
      </w:r>
      <w:r>
        <w:rPr>
          <w:b/>
          <w:bCs/>
          <w:color w:val="3978A3"/>
          <w:sz w:val="21"/>
          <w:szCs w:val="21"/>
        </w:rPr>
        <w:t xml:space="preserve">         </w:t>
      </w:r>
      <w:r>
        <w:rPr>
          <w:rFonts w:hint="eastAsia"/>
          <w:b/>
          <w:bCs/>
          <w:color w:val="3978A3"/>
          <w:sz w:val="21"/>
          <w:szCs w:val="21"/>
          <w:lang w:val="en-US" w:eastAsia="zh-CN"/>
        </w:rPr>
        <w:t xml:space="preserve">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汉江危化品全流程管理信息系统</w:t>
      </w:r>
      <w:r>
        <w:rPr>
          <w:b/>
          <w:bCs/>
          <w:color w:val="3978A3"/>
          <w:spacing w:val="-1"/>
          <w:sz w:val="21"/>
          <w:szCs w:val="21"/>
        </w:rPr>
        <w:t xml:space="preserve">      </w:t>
      </w:r>
      <w:r>
        <w:rPr>
          <w:rFonts w:hint="eastAsia"/>
          <w:b/>
          <w:bCs/>
          <w:color w:val="3978A3"/>
          <w:spacing w:val="-1"/>
          <w:sz w:val="21"/>
          <w:szCs w:val="21"/>
          <w:lang w:val="en-US" w:eastAsia="zh-CN"/>
        </w:rPr>
        <w:t xml:space="preserve">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Java后端、Android开发</w:t>
      </w:r>
    </w:p>
    <w:p w14:paraId="50CF9EF4">
      <w:pPr>
        <w:pStyle w:val="3"/>
        <w:spacing w:before="116" w:line="183" w:lineRule="auto"/>
        <w:outlineLvl w:val="0"/>
        <w:rPr>
          <w:rFonts w:hint="eastAsia"/>
          <w:color w:val="555555"/>
          <w:spacing w:val="4"/>
          <w:lang w:val="en-US" w:eastAsia="zh-CN"/>
        </w:rPr>
      </w:pPr>
      <w:r>
        <w:rPr>
          <w:b/>
          <w:bCs/>
          <w:color w:val="555555"/>
          <w:spacing w:val="6"/>
        </w:rPr>
        <w:t>技术栈：</w:t>
      </w:r>
      <w:r>
        <w:rPr>
          <w:rFonts w:hint="eastAsia"/>
          <w:color w:val="555555"/>
          <w:spacing w:val="4"/>
          <w:lang w:val="en-US" w:eastAsia="zh-CN"/>
        </w:rPr>
        <w:t>Java、Spring Boot、MyBatis、MySQL、Redis、RESTful API、Android（Java）、Linux</w:t>
      </w:r>
    </w:p>
    <w:p w14:paraId="7C3A2E20">
      <w:pPr>
        <w:pStyle w:val="3"/>
        <w:spacing w:before="116" w:line="183" w:lineRule="auto"/>
        <w:outlineLvl w:val="0"/>
        <w:rPr>
          <w:rFonts w:hint="default"/>
          <w:b/>
          <w:bCs/>
          <w:color w:val="555555"/>
          <w:spacing w:val="6"/>
          <w:lang w:val="en-US" w:eastAsia="zh-CN"/>
        </w:rPr>
      </w:pPr>
      <w:r>
        <w:rPr>
          <w:rFonts w:hint="eastAsia"/>
          <w:b/>
          <w:bCs/>
          <w:color w:val="555555"/>
          <w:spacing w:val="4"/>
          <w:lang w:val="en-US" w:eastAsia="zh-CN"/>
        </w:rPr>
        <w:t>项目负责工作</w:t>
      </w:r>
      <w:r>
        <w:rPr>
          <w:rFonts w:hint="eastAsia"/>
          <w:color w:val="555555"/>
          <w:spacing w:val="4"/>
          <w:lang w:val="en-US" w:eastAsia="zh-CN"/>
        </w:rPr>
        <w:t>：</w:t>
      </w:r>
      <w:r>
        <w:rPr>
          <w:rFonts w:hint="default"/>
          <w:color w:val="555555"/>
          <w:spacing w:val="4"/>
          <w:lang w:val="en-US" w:eastAsia="zh-CN"/>
        </w:rPr>
        <w:t>项目工作内容包括：</w:t>
      </w:r>
    </w:p>
    <w:p w14:paraId="03A89E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后端开发（PC 端）</w:t>
      </w:r>
    </w:p>
    <w:p w14:paraId="5AC833EF">
      <w:pPr>
        <w:tabs>
          <w:tab w:val="left" w:pos="835"/>
        </w:tabs>
        <w:bidi w:val="0"/>
        <w:jc w:val="left"/>
        <w:rPr>
          <w:rFonts w:hint="default"/>
          <w:lang w:val="en-US" w:eastAsia="zh-CN"/>
        </w:rPr>
        <w:sectPr>
          <w:type w:val="continuous"/>
          <w:pgSz w:w="12300" w:h="17400"/>
          <w:pgMar w:top="1" w:right="0" w:bottom="1" w:left="0" w:header="0" w:footer="0" w:gutter="0"/>
          <w:cols w:equalWidth="0" w:num="2">
            <w:col w:w="975" w:space="91"/>
            <w:col w:w="11234"/>
          </w:cols>
        </w:sectPr>
      </w:pPr>
    </w:p>
    <w:p w14:paraId="430FF0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 xml:space="preserve"> 负责化学试剂管理模块的后端开发，实现试剂信息、变更记录及盘库等核心业务；</w:t>
      </w:r>
    </w:p>
    <w:p w14:paraId="70C14FF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参与业务表结构设计与接口字段定义，保障化学试剂全生命周期数据的可追溯性；</w:t>
      </w:r>
    </w:p>
    <w:p w14:paraId="31C473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实现化学试剂数据的 Excel 批量导入与导出功能，提升后台数据维护与统计效率50%-80%；</w:t>
      </w:r>
    </w:p>
    <w:p w14:paraId="720DE0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840" w:leftChars="0" w:right="0" w:rightChars="0" w:hanging="420" w:firstLineChars="0"/>
        <w:jc w:val="left"/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负责 Web 端打印功能 的后端实现，通过后台页面触发打印任务，动态生成试剂二维码并对接打印机完成标签打印，用于试剂唯一标识与现场管理。</w:t>
      </w:r>
    </w:p>
    <w:p w14:paraId="0F5E0D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客户端协作（Android 端）</w:t>
      </w:r>
    </w:p>
    <w:p w14:paraId="055D1E3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基于 Activity / Fragment 完成基础页面与业务功能开发，使用 RecyclerView + Adapter 实现列表数据展示，关注生命周期管理与页面状态维护；</w:t>
      </w:r>
    </w:p>
    <w:p w14:paraId="731EC9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集成人脸识别 SDK，配合后端接口完成 Android 端人脸识别登录功能的联调；</w:t>
      </w:r>
    </w:p>
    <w:p w14:paraId="5F933C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420"/>
        </w:tabs>
        <w:spacing w:before="0" w:beforeAutospacing="0" w:after="0" w:afterAutospacing="0"/>
        <w:ind w:left="840" w:leftChars="0" w:right="0" w:rightChars="0" w:hanging="420" w:firstLineChars="0"/>
        <w:jc w:val="left"/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在既有业务基础上使用 EventBus 进行模块间数据传递，协助优化部分业务处理逻辑，提升系统稳定性与用户体验。</w:t>
      </w:r>
    </w:p>
    <w:p w14:paraId="110CC27A">
      <w:pPr>
        <w:pStyle w:val="3"/>
        <w:spacing w:before="81" w:line="231" w:lineRule="auto"/>
        <w:ind w:left="318" w:firstLine="396" w:firstLineChars="200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通过以上工作，系统实现了化学试剂从入库、领用、归还到盘库的全流程信息化管理，减少人工登记成本，提高数据准确性，并支持后续统计分析与审计需求。</w:t>
      </w:r>
    </w:p>
    <w:p w14:paraId="20591F3D">
      <w:pPr>
        <w:pStyle w:val="3"/>
        <w:spacing w:before="81" w:line="231" w:lineRule="auto"/>
        <w:ind w:left="318" w:firstLine="220" w:firstLineChars="100"/>
        <w:rPr>
          <w:b/>
          <w:bCs/>
          <w:color w:val="555555"/>
          <w:spacing w:val="5"/>
        </w:rPr>
      </w:pPr>
      <w:r>
        <w:rPr>
          <w:b/>
          <w:bCs/>
          <w:color w:val="4F81BD" w:themeColor="accent1"/>
          <w:spacing w:val="5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5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b/>
          <w:bCs/>
          <w:color w:val="4F81BD" w:themeColor="accent1"/>
          <w:spacing w:val="5"/>
          <w:sz w:val="21"/>
          <w:szCs w:val="21"/>
          <w14:textFill>
            <w14:solidFill>
              <w14:schemeClr w14:val="accent1"/>
            </w14:solidFill>
          </w14:textFill>
        </w:rPr>
        <w:t>-</w:t>
      </w:r>
      <w:r>
        <w:rPr>
          <w:rFonts w:hint="eastAsia"/>
          <w:b/>
          <w:bCs/>
          <w:color w:val="4F81BD" w:themeColor="accent1"/>
          <w:spacing w:val="5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11</w:t>
      </w:r>
      <w:r>
        <w:rPr>
          <w:b/>
          <w:bCs/>
          <w:color w:val="4F81BD" w:themeColor="accent1"/>
          <w:spacing w:val="5"/>
          <w:sz w:val="21"/>
          <w:szCs w:val="21"/>
          <w14:textFill>
            <w14:solidFill>
              <w14:schemeClr w14:val="accent1"/>
            </w14:solidFill>
          </w14:textFill>
        </w:rPr>
        <w:t xml:space="preserve"> ~ 202</w:t>
      </w:r>
      <w:r>
        <w:rPr>
          <w:rFonts w:hint="eastAsia"/>
          <w:b/>
          <w:bCs/>
          <w:color w:val="4F81BD" w:themeColor="accent1"/>
          <w:spacing w:val="5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b/>
          <w:bCs/>
          <w:color w:val="4F81BD" w:themeColor="accent1"/>
          <w:spacing w:val="5"/>
          <w:sz w:val="21"/>
          <w:szCs w:val="21"/>
          <w14:textFill>
            <w14:solidFill>
              <w14:schemeClr w14:val="accent1"/>
            </w14:solidFill>
          </w14:textFill>
        </w:rPr>
        <w:t>-0</w:t>
      </w:r>
      <w:r>
        <w:rPr>
          <w:rFonts w:hint="eastAsia"/>
          <w:b/>
          <w:bCs/>
          <w:color w:val="4F81BD" w:themeColor="accent1"/>
          <w:spacing w:val="5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</w:t>
      </w:r>
      <w:r>
        <w:rPr>
          <w:b/>
          <w:bCs/>
          <w:color w:val="4F81BD" w:themeColor="accent1"/>
          <w:spacing w:val="5"/>
          <w:sz w:val="21"/>
          <w:szCs w:val="21"/>
          <w14:textFill>
            <w14:solidFill>
              <w14:schemeClr w14:val="accent1"/>
            </w14:solidFill>
          </w14:textFill>
        </w:rPr>
        <w:t xml:space="preserve">    </w:t>
      </w:r>
      <w:r>
        <w:rPr>
          <w:rFonts w:hint="eastAsia"/>
          <w:b/>
          <w:bCs/>
          <w:color w:val="4F81BD" w:themeColor="accent1"/>
          <w:spacing w:val="5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 实验仪器预约终端（Android）运行系统升级与优化</w:t>
      </w:r>
      <w:r>
        <w:rPr>
          <w:b/>
          <w:bCs/>
          <w:color w:val="4F81BD" w:themeColor="accent1"/>
          <w:spacing w:val="5"/>
          <w:sz w:val="21"/>
          <w:szCs w:val="21"/>
          <w14:textFill>
            <w14:solidFill>
              <w14:schemeClr w14:val="accent1"/>
            </w14:solidFill>
          </w14:textFill>
        </w:rPr>
        <w:t xml:space="preserve">          </w:t>
      </w:r>
      <w:r>
        <w:rPr>
          <w:rFonts w:hint="eastAsia"/>
          <w:b/>
          <w:bCs/>
          <w:color w:val="4F81BD" w:themeColor="accent1"/>
          <w:spacing w:val="5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Android</w:t>
      </w:r>
      <w:r>
        <w:rPr>
          <w:b/>
          <w:bCs/>
          <w:color w:val="4F81BD" w:themeColor="accent1"/>
          <w:spacing w:val="5"/>
          <w:sz w:val="21"/>
          <w:szCs w:val="21"/>
          <w14:textFill>
            <w14:solidFill>
              <w14:schemeClr w14:val="accent1"/>
            </w14:solidFill>
          </w14:textFill>
        </w:rPr>
        <w:t>开发</w:t>
      </w:r>
    </w:p>
    <w:p w14:paraId="2A0D47DF">
      <w:pPr>
        <w:pStyle w:val="3"/>
        <w:spacing w:before="81" w:line="231" w:lineRule="auto"/>
        <w:ind w:left="318" w:firstLine="198" w:firstLineChars="10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9"/>
          <w:szCs w:val="19"/>
          <w:shd w:val="clear" w:fill="F3F4F6"/>
        </w:rPr>
      </w:pPr>
      <w:r>
        <w:rPr>
          <w:rFonts w:hint="eastAsia"/>
          <w:b/>
          <w:bCs/>
          <w:color w:val="555555"/>
          <w:spacing w:val="4"/>
          <w:lang w:val="en-US" w:eastAsia="zh-CN"/>
        </w:rPr>
        <w:t>技术栈</w:t>
      </w:r>
      <w:r>
        <w:rPr>
          <w:rFonts w:hint="eastAsia"/>
          <w:color w:val="555555"/>
          <w:spacing w:val="4"/>
          <w:lang w:val="en-US" w:eastAsia="zh-CN"/>
        </w:rPr>
        <w:t>：</w:t>
      </w:r>
      <w:r>
        <w:rPr>
          <w:rFonts w:hint="default"/>
          <w:color w:val="555555"/>
          <w:spacing w:val="4"/>
          <w:lang w:val="en-US" w:eastAsia="zh-CN"/>
        </w:rPr>
        <w:t>Java、Android（XML 布局）、Activity / Fragment、人脸识别 SDK</w:t>
      </w:r>
    </w:p>
    <w:p w14:paraId="438D43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项目负责工作：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Android 端升级与维护（在运行系统中参与）：</w:t>
      </w:r>
    </w:p>
    <w:p w14:paraId="106A08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负责预约终端页面的界面优化与交互体验改进，基于 XML 布局 对原有页面结构进行调整，提升操作直观性与使用体验；</w:t>
      </w:r>
    </w:p>
    <w:p w14:paraId="18FEE5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参与 人脸识别登录及人脸特征采集功能 的新增与调试，完成人脸识别 SDK 的集成，提升系统身份认证的便捷性与安全性；</w:t>
      </w:r>
    </w:p>
    <w:p w14:paraId="5D7DDF0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根据新增需求，在老员工配合下参与 少量后端接口的调整与联调，对预约状态判断、预约时间延长等业务逻辑进行修改与验证，确保升级过程不影响线上系统的稳定运行；</w:t>
      </w:r>
    </w:p>
    <w:p w14:paraId="4AB164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配合完成终端功能测试与问题排查，修复升级过程中发现的历史问题，提升系统整体稳定性。</w:t>
      </w:r>
    </w:p>
    <w:p w14:paraId="54C3E2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867" w:firstLineChars="438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通过本次优化，显著提升了预约终端的稳定性、易用性和功能完整性，为用户提供更便捷、高效的仪器预约与使用体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ab/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验。</w:t>
      </w:r>
    </w:p>
    <w:p w14:paraId="6A28F853">
      <w:pPr>
        <w:pStyle w:val="3"/>
        <w:spacing w:before="81" w:line="231" w:lineRule="auto"/>
        <w:ind w:left="318"/>
        <w:rPr>
          <w:rFonts w:hint="default"/>
          <w:b/>
          <w:bCs/>
          <w:color w:val="555555"/>
          <w:spacing w:val="5"/>
          <w:lang w:val="en-US" w:eastAsia="zh-CN"/>
        </w:rPr>
      </w:pPr>
    </w:p>
    <w:p w14:paraId="1F299C93">
      <w:pPr>
        <w:pStyle w:val="3"/>
        <w:spacing w:before="105" w:line="214" w:lineRule="auto"/>
        <w:ind w:left="318" w:firstLine="222" w:firstLineChars="100"/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02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~ 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04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    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智能终端用电控制后台接口系统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  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  Java后端</w:t>
      </w:r>
    </w:p>
    <w:p w14:paraId="377E79E5">
      <w:pPr>
        <w:pStyle w:val="3"/>
        <w:spacing w:before="81" w:line="231" w:lineRule="auto"/>
        <w:ind w:left="318" w:firstLine="198" w:firstLineChars="100"/>
        <w:rPr>
          <w:rFonts w:hint="default"/>
          <w:color w:val="555555"/>
          <w:spacing w:val="4"/>
          <w:lang w:val="en-US" w:eastAsia="zh-CN"/>
        </w:rPr>
      </w:pPr>
      <w:r>
        <w:rPr>
          <w:rFonts w:hint="default"/>
          <w:b/>
          <w:bCs/>
          <w:color w:val="555555"/>
          <w:spacing w:val="4"/>
          <w:lang w:val="en-US" w:eastAsia="zh-CN"/>
        </w:rPr>
        <w:t>技术栈：</w:t>
      </w:r>
      <w:r>
        <w:rPr>
          <w:rFonts w:hint="default"/>
          <w:color w:val="555555"/>
          <w:spacing w:val="4"/>
          <w:lang w:val="en-US" w:eastAsia="zh-CN"/>
        </w:rPr>
        <w:t>Java、Spring Boot、MyBatis、MySQL、Redis、RESTful API、Linux</w:t>
      </w:r>
    </w:p>
    <w:p w14:paraId="6D1B1C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项目负责工作：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个人负责工作（后端接口开发）：</w:t>
      </w:r>
    </w:p>
    <w:p w14:paraId="28D9CE9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参与智能终端相关后端数据库表结构的设计与实现；</w:t>
      </w:r>
    </w:p>
    <w:p w14:paraId="5B2BDEF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实现 仪器管理接口，用户登录认证，预约管理，设备可用状态信息获取等功能开发；</w:t>
      </w:r>
    </w:p>
    <w:p w14:paraId="34794C0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配合终端侧进行接口联调与问题排查，处理异常场景，保障系统稳定运行。</w:t>
      </w:r>
    </w:p>
    <w:p w14:paraId="0E6753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867" w:firstLineChars="438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系统实现了对终端设备用电权限的统一管控，降低误操作风险，提升设备使用安全性与资源利用效率。</w:t>
      </w:r>
    </w:p>
    <w:p w14:paraId="5202C4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</w:p>
    <w:p w14:paraId="0029EAA4">
      <w:pPr>
        <w:pStyle w:val="3"/>
        <w:spacing w:before="105" w:line="214" w:lineRule="auto"/>
        <w:ind w:left="318" w:firstLine="222" w:firstLineChars="10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04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~ 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08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  浙江大学生物实验中心智慧实验室管理平台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  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Java后端、Android开发</w:t>
      </w:r>
    </w:p>
    <w:p w14:paraId="140F118E">
      <w:pPr>
        <w:pStyle w:val="3"/>
        <w:spacing w:before="81" w:line="231" w:lineRule="auto"/>
        <w:ind w:left="506" w:leftChars="241" w:firstLine="0" w:firstLineChars="0"/>
        <w:rPr>
          <w:rFonts w:hint="default"/>
          <w:color w:val="555555"/>
          <w:spacing w:val="4"/>
          <w:lang w:val="en-US" w:eastAsia="zh-CN"/>
        </w:rPr>
      </w:pPr>
      <w:r>
        <w:rPr>
          <w:rFonts w:hint="default"/>
          <w:b/>
          <w:bCs/>
          <w:color w:val="555555"/>
          <w:spacing w:val="4"/>
          <w:lang w:val="en-US" w:eastAsia="zh-CN"/>
        </w:rPr>
        <w:t>技术栈：</w:t>
      </w:r>
      <w:r>
        <w:rPr>
          <w:rFonts w:hint="default"/>
          <w:color w:val="555555"/>
          <w:spacing w:val="4"/>
          <w:lang w:val="en-US" w:eastAsia="zh-CN"/>
        </w:rPr>
        <w:t>Java、Spring Boot、Spring Security、MyBatis、MySQL、Redis、RESTful API、Android（XML）、人脸识别 SDK</w:t>
      </w:r>
    </w:p>
    <w:p w14:paraId="17D578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项目负责工作：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负责试剂与耗材管理模块、申领与流转流程模块、审核模块数据库结构的设计与功能开发。</w:t>
      </w:r>
    </w:p>
    <w:p w14:paraId="1F4DF8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android终端接口对接</w:t>
      </w:r>
    </w:p>
    <w:p w14:paraId="2F85A61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基于业务需求为 Android 一体机提供试剂领用、归还及入库等接口支持，配合终端完成 RFID / 扫码 等操作流程；</w:t>
      </w:r>
    </w:p>
    <w:p w14:paraId="0F9887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参与 Android 终端与后台系统的接口联调与业务逻辑验证，确保多端数据一致性。</w:t>
      </w:r>
    </w:p>
    <w:p w14:paraId="5EB518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系统对接与稳定性保障</w:t>
      </w:r>
    </w:p>
    <w:p w14:paraId="62C60DC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基于 Spring Security 参与系统权限控制相关接口的实现，保障试剂管理操作的安全性；</w:t>
      </w:r>
    </w:p>
    <w:p w14:paraId="5B0F6F5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560"/>
        </w:tabs>
        <w:spacing w:before="0" w:beforeAutospacing="0" w:after="0" w:afterAutospacing="0"/>
        <w:ind w:left="840" w:leftChars="0" w:right="0" w:hanging="36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配合前端与终端完成接口联调、功能验证与问题排查，确保系统稳定运行。</w:t>
      </w:r>
    </w:p>
    <w:p w14:paraId="1F22E1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867" w:firstLineChars="438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通过标准化的后端接口设计，实现 Web 端与 Android 终端的业务协同与数据同步，支撑试剂从入库、申领、领用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ab/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到归还的全生命周期管理，提升实验室管理效率与安全管控水平。</w:t>
      </w:r>
    </w:p>
    <w:p w14:paraId="3BB1C0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0" w:right="0" w:firstLine="867" w:firstLineChars="438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</w:p>
    <w:p w14:paraId="2B2DDB24">
      <w:pPr>
        <w:pStyle w:val="3"/>
        <w:spacing w:before="105" w:line="214" w:lineRule="auto"/>
        <w:ind w:left="318" w:firstLine="222" w:firstLineChars="100"/>
        <w:rPr>
          <w:rFonts w:hint="default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08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~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2026-01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                 识记后台考试管理系统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                 java后端</w:t>
      </w:r>
    </w:p>
    <w:p w14:paraId="10602677">
      <w:pPr>
        <w:pStyle w:val="3"/>
        <w:spacing w:before="81" w:line="231" w:lineRule="auto"/>
        <w:ind w:left="506" w:leftChars="241" w:firstLine="0" w:firstLineChars="0"/>
        <w:rPr>
          <w:rFonts w:hint="default"/>
          <w:color w:val="555555"/>
          <w:spacing w:val="4"/>
          <w:lang w:val="en-US" w:eastAsia="zh-CN"/>
        </w:rPr>
      </w:pPr>
      <w:r>
        <w:rPr>
          <w:rFonts w:hint="default"/>
          <w:b/>
          <w:bCs/>
          <w:color w:val="555555"/>
          <w:spacing w:val="4"/>
          <w:lang w:val="en-US" w:eastAsia="zh-CN"/>
        </w:rPr>
        <w:t>技术栈：</w:t>
      </w:r>
      <w:r>
        <w:rPr>
          <w:rFonts w:hint="default"/>
          <w:color w:val="555555"/>
          <w:spacing w:val="4"/>
          <w:lang w:val="en-US" w:eastAsia="zh-CN"/>
        </w:rPr>
        <w:t>Java、Spring Boot、MyBatis、MySQL、Redis、RESTful API、Linux</w:t>
      </w:r>
    </w:p>
    <w:p w14:paraId="1E24EB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项目工作：负责用户管理、内容管理、数据统计、考试系统、家校互动、收益管理等部分功能的数据库表结构设计，完成</w:t>
      </w: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ab/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业务流程开发。实现考试试题根据Excel文件批量上传功能。支付宝h5支付功能集成。</w:t>
      </w:r>
    </w:p>
    <w:p w14:paraId="57E627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</w:p>
    <w:p w14:paraId="2FEC12AE">
      <w:pPr>
        <w:pStyle w:val="3"/>
        <w:spacing w:before="105" w:line="214" w:lineRule="auto"/>
        <w:ind w:left="318" w:firstLine="222" w:firstLineChars="100"/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5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11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~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至今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              锐通网络穿透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                         java后端、前端</w:t>
      </w:r>
    </w:p>
    <w:p w14:paraId="429348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技术栈：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Java、Spring Boot、MyBatis、MySQL、Redis、RESTful API、Linux</w:t>
      </w:r>
    </w:p>
    <w:p w14:paraId="50858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项目地址：</w:t>
      </w: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https://nexoraweb.com.cn/</w:t>
      </w:r>
    </w:p>
    <w:p w14:paraId="7FE959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项目工作：</w:t>
      </w:r>
    </w:p>
    <w:p w14:paraId="001AD5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后端（核心业务）：</w:t>
      </w:r>
    </w:p>
    <w:p w14:paraId="6563F3B1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hanging="42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负责 PC 端用户注册、登录、用户信息管理 等核心功能的后端开发，设计并实现统一的用户认证与权限校验逻辑；</w:t>
      </w:r>
    </w:p>
    <w:p w14:paraId="73B21B57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hanging="42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设计并实现 映射管理模块，支持用户创建、配置和管理端口映射关系，参与服务器资源与端口分配算法的实现；</w:t>
      </w:r>
    </w:p>
    <w:p w14:paraId="77BA07E8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hanging="42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实现 验证码发送服务，用于注册、登录及关键操作校验，提升系统安全性；</w:t>
      </w:r>
    </w:p>
    <w:p w14:paraId="69050C5D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hanging="42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集成 支付宝支付，实现会员及权限购买相关业务流程，处理支付回调与订单状态更新；</w:t>
      </w:r>
    </w:p>
    <w:p w14:paraId="29470D57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hanging="42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负责数据库表结构的整体设计与优化，保障核心业务数据的一致性与可扩展性；</w:t>
      </w:r>
    </w:p>
    <w:p w14:paraId="3097BE68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hanging="42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基于阿里云官方文档，完成 域名解析的自动添加与删除，实现用户域名与映射服务的绑定；</w:t>
      </w:r>
    </w:p>
    <w:p w14:paraId="58BAE017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hanging="42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集成 阿里云 OSS 实现文件存储功能，用于平台相关资源的统一管理；</w:t>
      </w:r>
    </w:p>
    <w:p w14:paraId="1389F9BF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hanging="42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负责数据库表结构的整体设计与维护，保障业务数据的一致性与可扩展性；</w:t>
      </w:r>
    </w:p>
    <w:p w14:paraId="4B13604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hanging="42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服务器部署与运行环境配置，保障系统在 Linux 环境下的稳定运行。</w:t>
      </w:r>
    </w:p>
    <w:p w14:paraId="7277E1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</w:p>
    <w:p w14:paraId="3D2B25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后台前端：</w:t>
      </w:r>
    </w:p>
    <w:p w14:paraId="47554FED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hanging="42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独立完成后台管理系统前端页面开发，实现用户信息、映射信息、会员配置、验证码记录及操作日志等管理功能；</w:t>
      </w:r>
    </w:p>
    <w:p w14:paraId="611BD8E8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hanging="42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设计并实现 用户操作记录追溯机制，支撑系统运维与问题排查；</w:t>
      </w:r>
    </w:p>
    <w:p w14:paraId="4D794136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left="840" w:leftChars="0" w:right="0" w:rightChars="0" w:hanging="420" w:firstLineChars="0"/>
        <w:jc w:val="left"/>
      </w:pPr>
      <w:r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  <w:t>负责服务器部署与运行环境配置，在 Linux 环境下完成项目上线与日常维护，保障平台稳定运行。</w:t>
      </w:r>
    </w:p>
    <w:p w14:paraId="2ED220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</w:p>
    <w:p w14:paraId="0D898B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3F4F6"/>
        <w:spacing w:before="0" w:beforeAutospacing="0" w:after="0" w:afterAutospacing="0"/>
        <w:ind w:right="0" w:firstLine="500" w:firstLineChars="0"/>
        <w:jc w:val="left"/>
        <w:rPr>
          <w:rFonts w:hint="default" w:ascii="微软雅黑" w:hAnsi="微软雅黑" w:eastAsia="微软雅黑" w:cs="微软雅黑"/>
          <w:snapToGrid w:val="0"/>
          <w:color w:val="555555"/>
          <w:spacing w:val="4"/>
          <w:kern w:val="0"/>
          <w:sz w:val="19"/>
          <w:szCs w:val="19"/>
          <w:lang w:val="en-US" w:eastAsia="zh-CN" w:bidi="ar-SA"/>
        </w:rPr>
      </w:pPr>
    </w:p>
    <w:p w14:paraId="4A6F0FA1">
      <w:pPr>
        <w:pStyle w:val="3"/>
        <w:spacing w:before="81" w:line="231" w:lineRule="auto"/>
        <w:ind w:left="318"/>
        <w:rPr>
          <w:rFonts w:hint="default"/>
          <w:b w:val="0"/>
          <w:bCs w:val="0"/>
          <w:color w:val="555555"/>
          <w:spacing w:val="5"/>
          <w:lang w:val="en-US" w:eastAsia="zh-CN"/>
        </w:rPr>
      </w:pPr>
    </w:p>
    <w:p w14:paraId="742186D8">
      <w:pPr>
        <w:pStyle w:val="3"/>
        <w:spacing w:before="81" w:line="231" w:lineRule="auto"/>
        <w:ind w:left="318"/>
        <w:rPr>
          <w:rFonts w:ascii="Arial"/>
          <w:sz w:val="21"/>
        </w:rPr>
      </w:pPr>
      <w:r>
        <w:pict>
          <v:group id="_x0000_s1034" o:spid="_x0000_s1034" o:spt="203" style="position:absolute;left:0pt;margin-left:0pt;margin-top:20.35pt;height:22.5pt;width:22.5pt;z-index:251660288;mso-width-relative:page;mso-height-relative:page;" coordsize="450,450">
            <o:lock v:ext="edit"/>
            <v:shape id="_x0000_s1035" o:spid="_x0000_s1035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6" o:spid="_x0000_s1036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3AF235">
                    <w:pPr>
                      <w:spacing w:before="89" w:line="315" w:lineRule="exact"/>
                      <w:ind w:left="128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47320" cy="200025"/>
                          <wp:effectExtent l="0" t="0" r="0" b="0"/>
                          <wp:docPr id="10" name="IM 1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7618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5709CA12">
      <w:pPr>
        <w:pStyle w:val="3"/>
        <w:spacing w:before="117" w:line="183" w:lineRule="auto"/>
        <w:ind w:left="682"/>
        <w:outlineLvl w:val="0"/>
        <w:rPr>
          <w:sz w:val="27"/>
          <w:szCs w:val="27"/>
        </w:rPr>
      </w:pPr>
      <w:r>
        <w:rPr>
          <w:b/>
          <w:bCs/>
          <w:color w:val="333333"/>
          <w:spacing w:val="-3"/>
          <w:sz w:val="27"/>
          <w:szCs w:val="27"/>
        </w:rPr>
        <w:t>实习经历</w:t>
      </w:r>
    </w:p>
    <w:p w14:paraId="393B3BBD">
      <w:pPr>
        <w:pStyle w:val="3"/>
        <w:spacing w:before="105" w:line="214" w:lineRule="auto"/>
        <w:ind w:left="318"/>
        <w:rPr>
          <w:rFonts w:hint="default" w:eastAsia="微软雅黑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202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4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>-0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7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~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2026-01</w:t>
      </w:r>
      <w:r>
        <w:rPr>
          <w:b/>
          <w:bCs/>
          <w:color w:val="4F81BD" w:themeColor="accent1"/>
          <w:spacing w:val="6"/>
          <w:sz w:val="21"/>
          <w:szCs w:val="21"/>
          <w14:textFill>
            <w14:solidFill>
              <w14:schemeClr w14:val="accent1"/>
            </w14:solidFill>
          </w14:textFill>
        </w:rPr>
        <w:t xml:space="preserve">                 杭州聚数智创科技有限公司                </w:t>
      </w:r>
      <w:r>
        <w:rPr>
          <w:rFonts w:hint="eastAsia"/>
          <w:b/>
          <w:bCs/>
          <w:color w:val="4F81BD" w:themeColor="accent1"/>
          <w:spacing w:val="6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 xml:space="preserve">  核心后端开发</w:t>
      </w:r>
    </w:p>
    <w:p w14:paraId="6A749830">
      <w:pPr>
        <w:pStyle w:val="3"/>
        <w:numPr>
          <w:ilvl w:val="0"/>
          <w:numId w:val="9"/>
        </w:numPr>
        <w:spacing w:before="75" w:line="224" w:lineRule="auto"/>
        <w:ind w:left="420" w:leftChars="0" w:right="59" w:hanging="420" w:firstLineChars="0"/>
      </w:pPr>
      <w:r>
        <w:rPr>
          <w:rFonts w:hint="eastAsia"/>
          <w:b/>
          <w:bCs/>
          <w:color w:val="555555"/>
          <w:spacing w:val="3"/>
          <w:lang w:val="en-US" w:eastAsia="zh-CN"/>
        </w:rPr>
        <w:t>数据库表结构设计</w:t>
      </w:r>
      <w:r>
        <w:rPr>
          <w:color w:val="555555"/>
          <w:spacing w:val="3"/>
        </w:rPr>
        <w:t>：根据项目需求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，进行</w:t>
      </w:r>
      <w:r>
        <w:rPr>
          <w:rFonts w:hint="eastAsia"/>
          <w:color w:val="555555"/>
          <w:spacing w:val="3"/>
          <w:lang w:val="en-US" w:eastAsia="zh-CN"/>
        </w:rPr>
        <w:t>数据库结构的设计与api接口的设计（restful风格）</w:t>
      </w:r>
      <w:r>
        <w:rPr>
          <w:color w:val="555555"/>
          <w:spacing w:val="3"/>
        </w:rPr>
        <w:t>。确保项目结构的</w:t>
      </w:r>
      <w:r>
        <w:rPr>
          <w:color w:val="555555"/>
          <w:spacing w:val="4"/>
        </w:rPr>
        <w:t>高效性和可维护性</w:t>
      </w:r>
      <w:r>
        <w:rPr>
          <w:rFonts w:hint="eastAsia"/>
          <w:color w:val="555555"/>
          <w:spacing w:val="4"/>
          <w:lang w:eastAsia="zh-CN"/>
        </w:rPr>
        <w:t>，</w:t>
      </w:r>
      <w:r>
        <w:rPr>
          <w:color w:val="555555"/>
          <w:spacing w:val="4"/>
        </w:rPr>
        <w:t>同时制定并严格执行</w:t>
      </w:r>
      <w:r>
        <w:rPr>
          <w:rFonts w:hint="eastAsia"/>
          <w:color w:val="555555"/>
          <w:spacing w:val="4"/>
          <w:lang w:val="en-US" w:eastAsia="zh-CN"/>
        </w:rPr>
        <w:t>前后端接口对接</w:t>
      </w:r>
      <w:r>
        <w:rPr>
          <w:color w:val="555555"/>
          <w:spacing w:val="3"/>
        </w:rPr>
        <w:t xml:space="preserve">规范以及 </w:t>
      </w:r>
      <w:r>
        <w:rPr>
          <w:b/>
          <w:bCs/>
          <w:color w:val="555555"/>
        </w:rPr>
        <w:t>Git</w:t>
      </w:r>
      <w:r>
        <w:rPr>
          <w:b/>
          <w:bCs/>
          <w:color w:val="555555"/>
          <w:spacing w:val="3"/>
        </w:rPr>
        <w:t xml:space="preserve"> </w:t>
      </w:r>
      <w:r>
        <w:rPr>
          <w:color w:val="555555"/>
          <w:spacing w:val="3"/>
        </w:rPr>
        <w:t>提交规范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，保证团队协作和代码质量。</w:t>
      </w:r>
    </w:p>
    <w:p w14:paraId="19A480B7">
      <w:pPr>
        <w:pStyle w:val="3"/>
        <w:numPr>
          <w:ilvl w:val="0"/>
          <w:numId w:val="9"/>
        </w:numPr>
        <w:spacing w:before="52" w:line="215" w:lineRule="auto"/>
        <w:ind w:left="420" w:leftChars="0" w:right="59" w:hanging="420" w:firstLineChars="0"/>
      </w:pPr>
      <w:r>
        <w:rPr>
          <w:b/>
          <w:bCs/>
          <w:color w:val="555555"/>
          <w:spacing w:val="3"/>
        </w:rPr>
        <w:t>前后端协作与数据交互</w:t>
      </w:r>
      <w:r>
        <w:rPr>
          <w:color w:val="555555"/>
          <w:spacing w:val="3"/>
        </w:rPr>
        <w:t>：与</w:t>
      </w:r>
      <w:r>
        <w:rPr>
          <w:rFonts w:hint="eastAsia"/>
          <w:color w:val="555555"/>
          <w:spacing w:val="3"/>
          <w:lang w:val="en-US" w:eastAsia="zh-CN"/>
        </w:rPr>
        <w:t>前</w:t>
      </w:r>
      <w:r>
        <w:rPr>
          <w:color w:val="555555"/>
          <w:spacing w:val="3"/>
        </w:rPr>
        <w:t>端开发人员密切合作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</w:t>
      </w:r>
      <w:r>
        <w:rPr>
          <w:rFonts w:hint="eastAsia"/>
          <w:color w:val="555555"/>
          <w:spacing w:val="3"/>
          <w:lang w:val="en-US" w:eastAsia="zh-CN"/>
        </w:rPr>
        <w:t>根据需求</w:t>
      </w:r>
      <w:r>
        <w:rPr>
          <w:color w:val="555555"/>
          <w:spacing w:val="3"/>
        </w:rPr>
        <w:t>参与</w:t>
      </w:r>
      <w:r>
        <w:rPr>
          <w:rFonts w:hint="eastAsia"/>
          <w:color w:val="555555"/>
          <w:spacing w:val="3"/>
          <w:lang w:val="en-US" w:eastAsia="zh-CN"/>
        </w:rPr>
        <w:t>页面逻辑的整体设计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3"/>
        </w:rPr>
        <w:t>，推动前后端的数</w:t>
      </w:r>
      <w:r>
        <w:rPr>
          <w:color w:val="555555"/>
          <w:spacing w:val="2"/>
        </w:rPr>
        <w:t>据交互与接口对接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2"/>
        </w:rPr>
        <w:t>，确保系统</w:t>
      </w:r>
      <w:r>
        <w:rPr>
          <w:color w:val="555555"/>
          <w:spacing w:val="4"/>
        </w:rPr>
        <w:t>数据流畅传递与业务需求精准实现。</w:t>
      </w:r>
    </w:p>
    <w:p w14:paraId="5F82F556">
      <w:pPr>
        <w:pStyle w:val="3"/>
        <w:numPr>
          <w:ilvl w:val="0"/>
          <w:numId w:val="9"/>
        </w:numPr>
        <w:spacing w:before="118" w:line="215" w:lineRule="auto"/>
        <w:ind w:left="420" w:leftChars="0" w:right="59" w:hanging="420" w:firstLineChars="0"/>
      </w:pPr>
      <w:r>
        <w:rPr>
          <w:b/>
          <w:bCs/>
          <w:color w:val="555555"/>
          <w:spacing w:val="3"/>
        </w:rPr>
        <w:t>页面布局与样式设计</w:t>
      </w:r>
      <w:r>
        <w:rPr>
          <w:rFonts w:hint="eastAsia"/>
          <w:b/>
          <w:bCs/>
          <w:color w:val="555555"/>
          <w:spacing w:val="3"/>
          <w:lang w:eastAsia="zh-CN"/>
        </w:rPr>
        <w:t>（</w:t>
      </w:r>
      <w:r>
        <w:rPr>
          <w:rFonts w:hint="eastAsia"/>
          <w:b/>
          <w:bCs/>
          <w:color w:val="555555"/>
          <w:spacing w:val="3"/>
          <w:lang w:val="en-US" w:eastAsia="zh-CN"/>
        </w:rPr>
        <w:t>Android</w:t>
      </w:r>
      <w:r>
        <w:rPr>
          <w:rFonts w:hint="eastAsia"/>
          <w:b/>
          <w:bCs/>
          <w:color w:val="555555"/>
          <w:spacing w:val="3"/>
          <w:lang w:eastAsia="zh-CN"/>
        </w:rPr>
        <w:t>）</w:t>
      </w:r>
      <w:r>
        <w:rPr>
          <w:color w:val="555555"/>
          <w:spacing w:val="3"/>
        </w:rPr>
        <w:t>：根据设计师提供的原型和设计稿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，负责实现页面布局与样式设计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3"/>
        </w:rPr>
        <w:t>，</w:t>
      </w:r>
      <w:r>
        <w:rPr>
          <w:color w:val="555555"/>
          <w:spacing w:val="2"/>
        </w:rPr>
        <w:t>并与设计师紧密沟通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2"/>
        </w:rPr>
        <w:t>，优化和</w:t>
      </w:r>
      <w:r>
        <w:rPr>
          <w:color w:val="555555"/>
        </w:rPr>
        <w:t xml:space="preserve"> </w:t>
      </w:r>
      <w:r>
        <w:rPr>
          <w:color w:val="555555"/>
          <w:spacing w:val="4"/>
        </w:rPr>
        <w:t>完善页面的交互逻辑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4"/>
        </w:rPr>
        <w:t>，确保设计稿的高质量</w:t>
      </w:r>
      <w:r>
        <w:rPr>
          <w:color w:val="555555"/>
          <w:spacing w:val="3"/>
        </w:rPr>
        <w:t>还原与用户体验的流畅性。</w:t>
      </w:r>
    </w:p>
    <w:p w14:paraId="5799304B">
      <w:pPr>
        <w:pStyle w:val="3"/>
        <w:numPr>
          <w:ilvl w:val="0"/>
          <w:numId w:val="9"/>
        </w:numPr>
        <w:spacing w:before="76" w:line="215" w:lineRule="auto"/>
        <w:ind w:left="420" w:leftChars="0" w:right="59" w:hanging="420" w:firstLineChars="0"/>
        <w:rPr>
          <w:color w:val="555555"/>
          <w:spacing w:val="4"/>
        </w:rPr>
      </w:pPr>
      <w:r>
        <w:rPr>
          <w:b/>
          <w:bCs/>
          <w:color w:val="555555"/>
          <w:spacing w:val="3"/>
        </w:rPr>
        <w:t>项目维护与功能拓展</w:t>
      </w:r>
      <w:r>
        <w:rPr>
          <w:color w:val="555555"/>
          <w:spacing w:val="3"/>
        </w:rPr>
        <w:t>：维护和扩展现有项目功能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3"/>
        </w:rPr>
        <w:t>，优化老项目的性能和可用性</w:t>
      </w:r>
      <w:r>
        <w:rPr>
          <w:color w:val="555555"/>
          <w:spacing w:val="-26"/>
        </w:rPr>
        <w:t xml:space="preserve"> </w:t>
      </w:r>
      <w:r>
        <w:rPr>
          <w:color w:val="555555"/>
          <w:spacing w:val="3"/>
        </w:rPr>
        <w:t>，负责旧版项</w:t>
      </w:r>
      <w:r>
        <w:rPr>
          <w:color w:val="555555"/>
          <w:spacing w:val="2"/>
        </w:rPr>
        <w:t>目的迁移工作</w:t>
      </w:r>
      <w:r>
        <w:rPr>
          <w:color w:val="555555"/>
          <w:spacing w:val="-25"/>
        </w:rPr>
        <w:t xml:space="preserve"> </w:t>
      </w:r>
      <w:r>
        <w:rPr>
          <w:color w:val="555555"/>
          <w:spacing w:val="2"/>
        </w:rPr>
        <w:t>，确保系统在</w:t>
      </w:r>
      <w:r>
        <w:rPr>
          <w:color w:val="555555"/>
        </w:rPr>
        <w:t xml:space="preserve"> </w:t>
      </w:r>
      <w:r>
        <w:rPr>
          <w:color w:val="555555"/>
          <w:spacing w:val="4"/>
        </w:rPr>
        <w:t>不同版本间的兼容性和稳定性。</w:t>
      </w:r>
    </w:p>
    <w:p w14:paraId="348C0B48">
      <w:pPr>
        <w:pStyle w:val="3"/>
        <w:spacing w:before="76" w:line="215" w:lineRule="auto"/>
        <w:ind w:left="825" w:right="59" w:hanging="172"/>
        <w:rPr>
          <w:rFonts w:ascii="Arial"/>
          <w:sz w:val="21"/>
        </w:rPr>
      </w:pPr>
      <w:r>
        <w:pict>
          <v:group id="_x0000_s1037" o:spid="_x0000_s1037" o:spt="203" style="position:absolute;left:0pt;margin-left:0pt;margin-top:20.3pt;height:22.5pt;width:22.5pt;z-index:251661312;mso-width-relative:page;mso-height-relative:page;" coordsize="450,450">
            <o:lock v:ext="edit"/>
            <v:shape id="_x0000_s1038" o:spid="_x0000_s1038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39" o:spid="_x0000_s1039" o:spt="202" type="#_x0000_t202" style="position:absolute;left:-20;top:-20;height:49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11BB4C">
                    <w:pPr>
                      <w:spacing w:before="89" w:line="315" w:lineRule="exact"/>
                      <w:ind w:left="95"/>
                    </w:pPr>
                    <w:r>
                      <w:rPr>
                        <w:color w:val="FFFFFF"/>
                        <w:position w:val="-6"/>
                      </w:rPr>
                      <w:drawing>
                        <wp:inline distT="0" distB="0" distL="0" distR="0">
                          <wp:extent cx="191135" cy="200025"/>
                          <wp:effectExtent l="0" t="0" r="0" b="0"/>
                          <wp:docPr id="12" name="IM 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1223" cy="2000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6E9689ED">
      <w:pPr>
        <w:pStyle w:val="3"/>
        <w:spacing w:before="117" w:line="184" w:lineRule="auto"/>
        <w:ind w:left="679"/>
        <w:outlineLvl w:val="0"/>
        <w:rPr>
          <w:sz w:val="27"/>
          <w:szCs w:val="27"/>
        </w:rPr>
      </w:pPr>
      <w:r>
        <w:rPr>
          <w:b/>
          <w:bCs/>
          <w:color w:val="333333"/>
          <w:spacing w:val="-2"/>
          <w:sz w:val="27"/>
          <w:szCs w:val="27"/>
        </w:rPr>
        <w:t>荣誉证书</w:t>
      </w:r>
    </w:p>
    <w:p w14:paraId="084C0030">
      <w:pPr>
        <w:spacing w:line="302" w:lineRule="auto"/>
        <w:rPr>
          <w:rFonts w:ascii="Arial"/>
          <w:sz w:val="21"/>
        </w:rPr>
      </w:pPr>
    </w:p>
    <w:p w14:paraId="3854BE4C">
      <w:pPr>
        <w:pStyle w:val="3"/>
        <w:spacing w:before="82" w:line="186" w:lineRule="auto"/>
        <w:ind w:left="653"/>
      </w:pPr>
      <w:r>
        <w:rPr>
          <w:b/>
          <w:bCs/>
          <w:color w:val="555555"/>
          <w:spacing w:val="2"/>
        </w:rPr>
        <w:t>·</w:t>
      </w:r>
      <w:r>
        <w:rPr>
          <w:b/>
          <w:bCs/>
          <w:color w:val="555555"/>
          <w:spacing w:val="48"/>
          <w:w w:val="101"/>
        </w:rPr>
        <w:t xml:space="preserve"> </w:t>
      </w:r>
      <w:r>
        <w:rPr>
          <w:color w:val="555555"/>
          <w:spacing w:val="2"/>
        </w:rPr>
        <w:t>英语四级证书</w:t>
      </w:r>
    </w:p>
    <w:p w14:paraId="126D33F6">
      <w:pPr>
        <w:pStyle w:val="3"/>
        <w:spacing w:before="77" w:line="186" w:lineRule="auto"/>
        <w:ind w:left="653"/>
        <w:rPr>
          <w:rFonts w:hint="default" w:eastAsia="微软雅黑"/>
          <w:color w:val="555555"/>
          <w:spacing w:val="1"/>
          <w:lang w:val="en-US" w:eastAsia="zh-CN"/>
        </w:rPr>
      </w:pPr>
      <w:r>
        <w:rPr>
          <w:b/>
          <w:bCs/>
          <w:color w:val="555555"/>
          <w:spacing w:val="1"/>
        </w:rPr>
        <w:t>·</w:t>
      </w:r>
      <w:r>
        <w:rPr>
          <w:b/>
          <w:bCs/>
          <w:color w:val="555555"/>
          <w:spacing w:val="55"/>
          <w:w w:val="101"/>
        </w:rPr>
        <w:t xml:space="preserve"> </w:t>
      </w:r>
      <w:r>
        <w:rPr>
          <w:rFonts w:hint="eastAsia"/>
          <w:color w:val="555555"/>
          <w:spacing w:val="1"/>
          <w:lang w:val="en-US" w:eastAsia="zh-CN"/>
        </w:rPr>
        <w:t>蓝桥杯获奖证书</w:t>
      </w:r>
    </w:p>
    <w:p w14:paraId="4B452894">
      <w:pPr>
        <w:spacing w:line="404" w:lineRule="auto"/>
        <w:rPr>
          <w:rFonts w:ascii="Arial"/>
          <w:sz w:val="21"/>
        </w:rPr>
      </w:pPr>
      <w:r>
        <w:pict>
          <v:group id="_x0000_s1040" o:spid="_x0000_s1040" o:spt="203" style="position:absolute;left:0pt;margin-left:0pt;margin-top:20.3pt;height:22.5pt;width:22.5pt;z-index:251662336;mso-width-relative:page;mso-height-relative:page;" coordsize="450,450">
            <o:lock v:ext="edit"/>
            <v:shape id="_x0000_s1041" o:spid="_x0000_s1041" style="position:absolute;left:0;top:0;height:450;width:450;" fillcolor="#3978A3" filled="t" stroked="f" coordsize="450,450" path="m225,0c349,0,450,100,450,225c450,349,349,450,225,450c100,450,0,349,0,225c0,100,100,0,225,0e">
              <v:path/>
              <v:fill on="t" focussize="0,0"/>
              <v:stroke on="f"/>
              <v:imagedata o:title=""/>
              <o:lock v:ext="edit"/>
            </v:shape>
            <v:shape id="_x0000_s1042" o:spid="_x0000_s1042" o:spt="202" type="#_x0000_t202" style="position:absolute;left:-20;top:-20;height:550;width:4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E638D0">
                    <w:pPr>
                      <w:spacing w:before="100" w:line="344" w:lineRule="exact"/>
                      <w:ind w:left="137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color w:val="FFFFFF"/>
                        <w:spacing w:val="139"/>
                        <w:w w:val="151"/>
                        <w:position w:val="3"/>
                        <w:sz w:val="28"/>
                        <w:szCs w:val="28"/>
                      </w:rPr>
                      <w:t>:</w:t>
                    </w:r>
                  </w:p>
                </w:txbxContent>
              </v:textbox>
            </v:shape>
          </v:group>
        </w:pict>
      </w:r>
    </w:p>
    <w:p w14:paraId="2AA76BAE">
      <w:pPr>
        <w:pStyle w:val="3"/>
        <w:spacing w:before="117" w:line="183" w:lineRule="auto"/>
        <w:ind w:left="703"/>
        <w:outlineLvl w:val="0"/>
        <w:rPr>
          <w:rFonts w:hint="default" w:eastAsia="微软雅黑"/>
          <w:b/>
          <w:bCs/>
          <w:color w:val="333333"/>
          <w:spacing w:val="-8"/>
          <w:sz w:val="27"/>
          <w:szCs w:val="27"/>
          <w:lang w:val="en-US" w:eastAsia="zh-CN"/>
        </w:rPr>
      </w:pPr>
      <w:r>
        <w:rPr>
          <w:b/>
          <w:bCs/>
          <w:color w:val="333333"/>
          <w:spacing w:val="-8"/>
          <w:sz w:val="27"/>
          <w:szCs w:val="27"/>
        </w:rPr>
        <w:t>自我评价</w:t>
      </w:r>
    </w:p>
    <w:p w14:paraId="47BBA69F">
      <w:pPr>
        <w:spacing w:line="300" w:lineRule="auto"/>
        <w:rPr>
          <w:rFonts w:ascii="Arial"/>
          <w:sz w:val="21"/>
        </w:rPr>
      </w:pPr>
    </w:p>
    <w:p w14:paraId="43277DFD">
      <w:pPr>
        <w:pStyle w:val="3"/>
        <w:numPr>
          <w:ilvl w:val="0"/>
          <w:numId w:val="10"/>
        </w:numPr>
        <w:spacing w:before="82" w:line="188" w:lineRule="auto"/>
        <w:ind w:left="546"/>
        <w:rPr>
          <w:rFonts w:hint="eastAsia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为人诚恳，心态良好、抗压能力强，生活和工作中注重细节，在工作中遇到困难和问题勇于直面困难并解决问题。</w:t>
      </w:r>
    </w:p>
    <w:p w14:paraId="5DE1574B">
      <w:pPr>
        <w:pStyle w:val="3"/>
        <w:numPr>
          <w:ilvl w:val="0"/>
          <w:numId w:val="10"/>
        </w:numPr>
        <w:spacing w:before="82" w:line="188" w:lineRule="auto"/>
        <w:ind w:left="546"/>
        <w:rPr>
          <w:rFonts w:hint="default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待人友善，具有较强的沟通能力和团队意识，能够快速融入团队，共同推进工作进展。</w:t>
      </w:r>
    </w:p>
    <w:p w14:paraId="65979C73">
      <w:pPr>
        <w:pStyle w:val="3"/>
        <w:numPr>
          <w:ilvl w:val="0"/>
          <w:numId w:val="10"/>
        </w:numPr>
        <w:spacing w:before="82" w:line="188" w:lineRule="auto"/>
        <w:ind w:left="546"/>
        <w:rPr>
          <w:rFonts w:hint="default"/>
          <w:color w:val="4D4D4D"/>
          <w:spacing w:val="3"/>
          <w:lang w:val="en-US" w:eastAsia="zh-CN"/>
        </w:rPr>
      </w:pPr>
      <w:r>
        <w:rPr>
          <w:rFonts w:hint="eastAsia"/>
          <w:color w:val="4D4D4D"/>
          <w:spacing w:val="3"/>
          <w:lang w:val="en-US" w:eastAsia="zh-CN"/>
        </w:rPr>
        <w:t>对待事务认真负责，踏实稳重，遵守公司规章制度，具有强烈的责任心和创造力。</w:t>
      </w:r>
    </w:p>
    <w:p w14:paraId="0A5C4924">
      <w:pPr>
        <w:pStyle w:val="3"/>
        <w:numPr>
          <w:ilvl w:val="0"/>
          <w:numId w:val="10"/>
        </w:numPr>
        <w:spacing w:before="82" w:line="188" w:lineRule="auto"/>
        <w:ind w:left="546"/>
      </w:pPr>
      <w:r>
        <w:rPr>
          <w:rFonts w:hint="eastAsia"/>
          <w:color w:val="4D4D4D"/>
          <w:spacing w:val="3"/>
          <w:lang w:val="en-US" w:eastAsia="zh-CN"/>
        </w:rPr>
        <w:t>对于软件开发相关技术具有很大的兴趣，具有良好的独立解决问题的能力，时刻关注最新前沿技术并不断提升自己。</w:t>
      </w:r>
    </w:p>
    <w:sectPr>
      <w:pgSz w:w="12300" w:h="17400"/>
      <w:pgMar w:top="373" w:right="751" w:bottom="400" w:left="5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3DCC3D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78301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06BFF"/>
    <w:multiLevelType w:val="multilevel"/>
    <w:tmpl w:val="98606BFF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1">
    <w:nsid w:val="A8C3C5BF"/>
    <w:multiLevelType w:val="singleLevel"/>
    <w:tmpl w:val="A8C3C5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C3EA62E4"/>
    <w:multiLevelType w:val="singleLevel"/>
    <w:tmpl w:val="C3EA62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2367D8F"/>
    <w:multiLevelType w:val="singleLevel"/>
    <w:tmpl w:val="D2367D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E8902B97"/>
    <w:multiLevelType w:val="singleLevel"/>
    <w:tmpl w:val="E8902B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711315D"/>
    <w:multiLevelType w:val="multilevel"/>
    <w:tmpl w:val="F711315D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6">
    <w:nsid w:val="5AEC5FE5"/>
    <w:multiLevelType w:val="multilevel"/>
    <w:tmpl w:val="5AEC5FE5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abstractNum w:abstractNumId="7">
    <w:nsid w:val="5CC2B0CB"/>
    <w:multiLevelType w:val="singleLevel"/>
    <w:tmpl w:val="5CC2B0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66B27D78"/>
    <w:multiLevelType w:val="singleLevel"/>
    <w:tmpl w:val="66B27D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7558F946"/>
    <w:multiLevelType w:val="multilevel"/>
    <w:tmpl w:val="7558F946"/>
    <w:lvl w:ilvl="0" w:tentative="0">
      <w:start w:val="1"/>
      <w:numFmt w:val="bullet"/>
      <w:lvlText w:val=""/>
      <w:lvlJc w:val="left"/>
      <w:pPr>
        <w:tabs>
          <w:tab w:val="left" w:pos="1560"/>
        </w:tabs>
        <w:ind w:left="156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2280"/>
        </w:tabs>
        <w:ind w:left="228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3000"/>
        </w:tabs>
        <w:ind w:left="300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720"/>
        </w:tabs>
        <w:ind w:left="372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440"/>
        </w:tabs>
        <w:ind w:left="444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5160"/>
        </w:tabs>
        <w:ind w:left="516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880"/>
        </w:tabs>
        <w:ind w:left="588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600"/>
        </w:tabs>
        <w:ind w:left="660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7320"/>
        </w:tabs>
        <w:ind w:left="73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9"/>
  </w:num>
  <w:num w:numId="5">
    <w:abstractNumId w:val="6"/>
  </w:num>
  <w:num w:numId="6">
    <w:abstractNumId w:val="8"/>
  </w:num>
  <w:num w:numId="7">
    <w:abstractNumId w:val="3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5923F7F"/>
    <w:rsid w:val="0C032502"/>
    <w:rsid w:val="11E86380"/>
    <w:rsid w:val="13AF0BCA"/>
    <w:rsid w:val="265772A1"/>
    <w:rsid w:val="2B1B7FDA"/>
    <w:rsid w:val="7E906D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35"/>
    <customShpInfo spid="_x0000_s1036"/>
    <customShpInfo spid="_x0000_s1034"/>
    <customShpInfo spid="_x0000_s1038"/>
    <customShpInfo spid="_x0000_s1039"/>
    <customShpInfo spid="_x0000_s1037"/>
    <customShpInfo spid="_x0000_s1041"/>
    <customShpInfo spid="_x0000_s1042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2966</Words>
  <Characters>3634</Characters>
  <Lines>1</Lines>
  <Paragraphs>1</Paragraphs>
  <TotalTime>193</TotalTime>
  <ScaleCrop>false</ScaleCrop>
  <LinksUpToDate>false</LinksUpToDate>
  <CharactersWithSpaces>4219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2025-05-27T19:11:00Z</dcterms:created>
  <dc:creator>李海涛</dc:creator>
  <cp:lastModifiedBy>WPS_1615372788</cp:lastModifiedBy>
  <dcterms:modified xsi:type="dcterms:W3CDTF">2026-02-09T06:35:22Z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2025-05-27T20:34:04Z</vt:filetime>
  </property>
  <property fmtid="{D5CDD505-2E9C-101B-9397-08002B2CF9AE}" pid="4" name="KSOTemplateDocerSaveRecord">
    <vt:lpwstr>eyJoZGlkIjoiZTRmNjg5ZGEyZmU4NmE3NzdjY2JlYzYyMDNlZTFjMzYiLCJ1c2VySWQiOiIxMTc1Mzg2NjU0In0=</vt:lpwstr>
  </property>
  <property fmtid="{D5CDD505-2E9C-101B-9397-08002B2CF9AE}" pid="5" name="KSOProductBuildVer">
    <vt:lpwstr>2052-12.1.0.24657</vt:lpwstr>
  </property>
  <property fmtid="{D5CDD505-2E9C-101B-9397-08002B2CF9AE}" pid="6" name="ICV">
    <vt:lpwstr>71914D8FDA394DDBAD4199465E98AE06_12</vt:lpwstr>
  </property>
</Properties>
</file>