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30B3AC" w14:textId="77777777" w:rsidR="003545C3" w:rsidRDefault="003545C3" w:rsidP="003545C3">
      <w:pPr>
        <w:spacing w:line="480" w:lineRule="auto"/>
        <w:ind w:firstLineChars="295" w:firstLine="2132"/>
        <w:rPr>
          <w:b/>
          <w:bCs/>
          <w:sz w:val="72"/>
          <w:szCs w:val="72"/>
        </w:rPr>
      </w:pPr>
    </w:p>
    <w:p w14:paraId="0369A322" w14:textId="77777777" w:rsidR="003545C3" w:rsidRDefault="003545C3" w:rsidP="003545C3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06A3F412" w14:textId="77777777" w:rsidR="003545C3" w:rsidRDefault="003545C3" w:rsidP="003545C3">
      <w:pPr>
        <w:rPr>
          <w:b/>
          <w:bCs/>
          <w:sz w:val="28"/>
        </w:rPr>
      </w:pPr>
    </w:p>
    <w:p w14:paraId="5AD70A2A" w14:textId="77777777" w:rsidR="00D33C19" w:rsidRDefault="00D33C19" w:rsidP="00D33C19">
      <w:pPr>
        <w:jc w:val="center"/>
        <w:rPr>
          <w:b/>
          <w:bCs/>
          <w:sz w:val="28"/>
        </w:rPr>
      </w:pPr>
      <w:r>
        <w:rPr>
          <w:noProof/>
          <w:lang w:eastAsia="en-US"/>
        </w:rPr>
        <w:drawing>
          <wp:inline distT="0" distB="0" distL="0" distR="0" wp14:anchorId="1AA07317" wp14:editId="186BEC62">
            <wp:extent cx="2108812" cy="1957099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CDF" w14:textId="77777777" w:rsidR="00D33C19" w:rsidRDefault="00D33C19" w:rsidP="003545C3">
      <w:pPr>
        <w:rPr>
          <w:b/>
          <w:bCs/>
          <w:sz w:val="28"/>
        </w:rPr>
      </w:pPr>
    </w:p>
    <w:p w14:paraId="549931CB" w14:textId="77777777" w:rsidR="00D33C19" w:rsidRDefault="00D33C19" w:rsidP="003545C3">
      <w:pPr>
        <w:rPr>
          <w:b/>
          <w:bCs/>
          <w:sz w:val="28"/>
        </w:rPr>
      </w:pPr>
    </w:p>
    <w:p w14:paraId="14182E16" w14:textId="77777777" w:rsidR="00D33C19" w:rsidRDefault="00D33C19" w:rsidP="003545C3">
      <w:pPr>
        <w:rPr>
          <w:b/>
          <w:bCs/>
          <w:sz w:val="28"/>
        </w:rPr>
      </w:pPr>
    </w:p>
    <w:p w14:paraId="7EACC6B3" w14:textId="48F7C812" w:rsidR="003545C3" w:rsidRPr="00D33C19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</w:t>
      </w:r>
      <w:r w:rsidR="00EB0DC2">
        <w:rPr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《网络</w:t>
      </w:r>
      <w:r w:rsidR="00EB0DC2">
        <w:rPr>
          <w:b/>
          <w:bCs/>
          <w:sz w:val="32"/>
          <w:szCs w:val="32"/>
          <w:u w:val="single"/>
        </w:rPr>
        <w:t>攻击与防御技术</w:t>
      </w:r>
      <w:r w:rsidR="00763259">
        <w:rPr>
          <w:rFonts w:hint="eastAsia"/>
          <w:b/>
          <w:bCs/>
          <w:sz w:val="32"/>
          <w:szCs w:val="32"/>
          <w:u w:val="single"/>
        </w:rPr>
        <w:t>》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454FB085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3259">
        <w:rPr>
          <w:b/>
          <w:bCs/>
          <w:sz w:val="32"/>
          <w:szCs w:val="32"/>
          <w:u w:val="single"/>
        </w:rPr>
        <w:t xml:space="preserve">   </w:t>
      </w:r>
      <w:r w:rsidR="00763259">
        <w:rPr>
          <w:rFonts w:hint="eastAsia"/>
          <w:b/>
          <w:bCs/>
          <w:sz w:val="32"/>
          <w:szCs w:val="32"/>
          <w:u w:val="single"/>
        </w:rPr>
        <w:t>计算机科学技术学院</w:t>
      </w:r>
      <w:r w:rsidR="00763259">
        <w:rPr>
          <w:b/>
          <w:bCs/>
          <w:sz w:val="32"/>
          <w:szCs w:val="32"/>
          <w:u w:val="single"/>
        </w:rPr>
        <w:t xml:space="preserve">  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1D33C2F3" w14:textId="77777777" w:rsidR="00D33C19" w:rsidRPr="00D33C19" w:rsidRDefault="00D33C19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 w:rsidRPr="00D33C19">
        <w:rPr>
          <w:rFonts w:hint="eastAsia"/>
          <w:b/>
          <w:bCs/>
          <w:sz w:val="32"/>
          <w:szCs w:val="32"/>
        </w:rPr>
        <w:t>专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D33C19">
        <w:rPr>
          <w:rFonts w:hint="eastAsia"/>
          <w:b/>
          <w:bCs/>
          <w:sz w:val="32"/>
          <w:szCs w:val="32"/>
        </w:rPr>
        <w:t>业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763259">
        <w:rPr>
          <w:rFonts w:hint="eastAsia"/>
          <w:b/>
          <w:bCs/>
          <w:sz w:val="32"/>
          <w:szCs w:val="32"/>
          <w:u w:val="single"/>
        </w:rPr>
        <w:t>信息安全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65CA9594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黄</w:t>
      </w:r>
      <w:r>
        <w:rPr>
          <w:b/>
          <w:bCs/>
          <w:sz w:val="32"/>
          <w:szCs w:val="32"/>
          <w:u w:val="single"/>
        </w:rPr>
        <w:t xml:space="preserve">     </w:t>
      </w:r>
      <w:r w:rsidR="00763259">
        <w:rPr>
          <w:rFonts w:hint="eastAsia"/>
          <w:b/>
          <w:bCs/>
          <w:sz w:val="32"/>
          <w:szCs w:val="32"/>
          <w:u w:val="single"/>
        </w:rPr>
        <w:t>力</w:t>
      </w:r>
      <w:r>
        <w:rPr>
          <w:b/>
          <w:bCs/>
          <w:sz w:val="32"/>
          <w:szCs w:val="32"/>
          <w:u w:val="single"/>
        </w:rPr>
        <w:t xml:space="preserve">       </w:t>
      </w:r>
      <w:r w:rsidR="00D33C19"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7D93C8A" w14:textId="77777777" w:rsidR="003545C3" w:rsidRPr="003C10AA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15307130275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53F43194" w14:textId="77777777" w:rsidR="003545C3" w:rsidRDefault="003545C3" w:rsidP="003545C3">
      <w:pPr>
        <w:rPr>
          <w:b/>
          <w:bCs/>
          <w:szCs w:val="21"/>
        </w:rPr>
      </w:pPr>
    </w:p>
    <w:p w14:paraId="5A1EE47D" w14:textId="09155FB7" w:rsidR="003545C3" w:rsidRDefault="003545C3" w:rsidP="007628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EB0DC2">
        <w:rPr>
          <w:rFonts w:hint="eastAsia"/>
          <w:b/>
          <w:bCs/>
          <w:sz w:val="32"/>
          <w:szCs w:val="32"/>
          <w:u w:val="single"/>
        </w:rPr>
        <w:t>2018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2019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2868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6E307490" w14:textId="77777777" w:rsidR="003545C3" w:rsidRPr="00763259" w:rsidRDefault="003545C3" w:rsidP="003545C3">
      <w:pPr>
        <w:rPr>
          <w:b/>
          <w:bCs/>
          <w:sz w:val="32"/>
          <w:szCs w:val="32"/>
        </w:rPr>
      </w:pPr>
    </w:p>
    <w:p w14:paraId="53F49A65" w14:textId="77777777" w:rsidR="003545C3" w:rsidRDefault="003545C3" w:rsidP="003545C3">
      <w:pPr>
        <w:rPr>
          <w:b/>
          <w:bCs/>
          <w:sz w:val="32"/>
          <w:szCs w:val="32"/>
        </w:rPr>
      </w:pPr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0"/>
      </w:tblGrid>
      <w:tr w:rsidR="003545C3" w:rsidRPr="00822EAE" w14:paraId="0A06ED58" w14:textId="77777777" w:rsidTr="00553298">
        <w:trPr>
          <w:trHeight w:val="13529"/>
        </w:trPr>
        <w:tc>
          <w:tcPr>
            <w:tcW w:w="9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40"/>
              <w:gridCol w:w="4140"/>
              <w:gridCol w:w="872"/>
              <w:gridCol w:w="2029"/>
            </w:tblGrid>
            <w:tr w:rsidR="003545C3" w:rsidRPr="00822EAE" w14:paraId="44C20E36" w14:textId="77777777" w:rsidTr="00553298">
              <w:trPr>
                <w:trHeight w:val="911"/>
              </w:trPr>
              <w:tc>
                <w:tcPr>
                  <w:tcW w:w="1440" w:type="dxa"/>
                </w:tcPr>
                <w:p w14:paraId="69D3E5B0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lastRenderedPageBreak/>
                    <w:t>实验项目</w:t>
                  </w:r>
                </w:p>
                <w:p w14:paraId="011F7858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名    称</w:t>
                  </w:r>
                </w:p>
              </w:tc>
              <w:tc>
                <w:tcPr>
                  <w:tcW w:w="4140" w:type="dxa"/>
                </w:tcPr>
                <w:p w14:paraId="2F586E8F" w14:textId="721C63F9" w:rsidR="003545C3" w:rsidRPr="00495ECB" w:rsidRDefault="00B55E42" w:rsidP="00553298">
                  <w:pPr>
                    <w:ind w:right="-51"/>
                    <w:rPr>
                      <w:rFonts w:ascii="SimSun" w:hAnsi="SimSun"/>
                      <w:sz w:val="28"/>
                      <w:szCs w:val="28"/>
                    </w:rPr>
                  </w:pPr>
                  <w:r w:rsidRPr="00495ECB">
                    <w:rPr>
                      <w:rFonts w:hint="eastAsia"/>
                      <w:bCs/>
                      <w:sz w:val="28"/>
                      <w:szCs w:val="28"/>
                    </w:rPr>
                    <w:t>基于</w:t>
                  </w:r>
                  <w:r w:rsidRPr="00495ECB">
                    <w:rPr>
                      <w:rFonts w:hint="eastAsia"/>
                      <w:bCs/>
                      <w:sz w:val="28"/>
                      <w:szCs w:val="28"/>
                    </w:rPr>
                    <w:t>raw</w:t>
                  </w:r>
                  <w:r w:rsidR="00530F4C" w:rsidRPr="00495ECB"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Pr="00495ECB">
                    <w:rPr>
                      <w:bCs/>
                      <w:sz w:val="28"/>
                      <w:szCs w:val="28"/>
                    </w:rPr>
                    <w:t>socket</w:t>
                  </w:r>
                  <w:r w:rsidRPr="00495ECB">
                    <w:rPr>
                      <w:rFonts w:hint="eastAsia"/>
                      <w:bCs/>
                      <w:sz w:val="28"/>
                      <w:szCs w:val="28"/>
                    </w:rPr>
                    <w:t>的</w:t>
                  </w:r>
                  <w:r w:rsidR="00E92465">
                    <w:rPr>
                      <w:rFonts w:hint="eastAsia"/>
                      <w:bCs/>
                      <w:sz w:val="28"/>
                      <w:szCs w:val="28"/>
                    </w:rPr>
                    <w:t>防</w:t>
                  </w:r>
                  <w:proofErr w:type="spellStart"/>
                  <w:r w:rsidR="00E92465">
                    <w:rPr>
                      <w:rFonts w:hint="eastAsia"/>
                      <w:bCs/>
                      <w:sz w:val="28"/>
                      <w:szCs w:val="28"/>
                    </w:rPr>
                    <w:t>TCPsyn</w:t>
                  </w:r>
                  <w:proofErr w:type="spellEnd"/>
                  <w:r w:rsidR="00E92465">
                    <w:rPr>
                      <w:rFonts w:hint="eastAsia"/>
                      <w:bCs/>
                      <w:sz w:val="28"/>
                      <w:szCs w:val="28"/>
                    </w:rPr>
                    <w:t>端口扫描机制</w:t>
                  </w:r>
                </w:p>
              </w:tc>
              <w:tc>
                <w:tcPr>
                  <w:tcW w:w="872" w:type="dxa"/>
                </w:tcPr>
                <w:p w14:paraId="6E962C54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29" w:type="dxa"/>
                </w:tcPr>
                <w:p w14:paraId="122F89B1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b/>
                      <w:sz w:val="24"/>
                    </w:rPr>
                  </w:pPr>
                </w:p>
              </w:tc>
            </w:tr>
          </w:tbl>
          <w:p w14:paraId="63A80F52" w14:textId="26DB94DE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</w:p>
          <w:p w14:paraId="4160B799" w14:textId="25FBDC66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一、实验目的</w:t>
            </w:r>
          </w:p>
          <w:p w14:paraId="36703742" w14:textId="5895F733" w:rsidR="003545C3" w:rsidRDefault="004E4244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AD46F8">
              <w:rPr>
                <w:rFonts w:hint="eastAsia"/>
                <w:bCs/>
                <w:szCs w:val="21"/>
              </w:rPr>
              <w:t>）</w:t>
            </w:r>
            <w:r w:rsidR="00A41C46">
              <w:rPr>
                <w:rFonts w:hint="eastAsia"/>
                <w:bCs/>
                <w:szCs w:val="21"/>
              </w:rPr>
              <w:t>理解</w:t>
            </w:r>
            <w:proofErr w:type="spellStart"/>
            <w:r w:rsidR="00EC6B17">
              <w:rPr>
                <w:rFonts w:hint="eastAsia"/>
                <w:bCs/>
                <w:szCs w:val="21"/>
              </w:rPr>
              <w:t>TCPsyn</w:t>
            </w:r>
            <w:proofErr w:type="spellEnd"/>
            <w:r w:rsidR="00EC6B17">
              <w:rPr>
                <w:rFonts w:hint="eastAsia"/>
                <w:bCs/>
                <w:szCs w:val="21"/>
              </w:rPr>
              <w:t>端口</w:t>
            </w:r>
            <w:r w:rsidR="002B4B7B">
              <w:rPr>
                <w:rFonts w:hint="eastAsia"/>
                <w:bCs/>
                <w:szCs w:val="21"/>
              </w:rPr>
              <w:t>网络扫描</w:t>
            </w:r>
            <w:r w:rsidR="00A41C46">
              <w:rPr>
                <w:bCs/>
                <w:szCs w:val="21"/>
              </w:rPr>
              <w:t>的原理</w:t>
            </w:r>
          </w:p>
          <w:p w14:paraId="0D7EA528" w14:textId="047A66FB" w:rsidR="00A41C46" w:rsidRPr="009E1B1A" w:rsidRDefault="00A41C46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2B4B7B">
              <w:rPr>
                <w:rFonts w:hint="eastAsia"/>
                <w:bCs/>
                <w:szCs w:val="21"/>
              </w:rPr>
              <w:t>利用</w:t>
            </w:r>
            <w:r w:rsidR="002B4B7B">
              <w:rPr>
                <w:rFonts w:hint="eastAsia"/>
                <w:bCs/>
                <w:szCs w:val="21"/>
              </w:rPr>
              <w:t>raw</w:t>
            </w:r>
            <w:r w:rsidR="002B4B7B">
              <w:rPr>
                <w:bCs/>
                <w:szCs w:val="21"/>
              </w:rPr>
              <w:t xml:space="preserve"> </w:t>
            </w:r>
            <w:r w:rsidR="002B4B7B">
              <w:rPr>
                <w:rFonts w:hint="eastAsia"/>
                <w:bCs/>
                <w:szCs w:val="21"/>
              </w:rPr>
              <w:t>socket</w:t>
            </w:r>
            <w:r w:rsidR="002B4B7B">
              <w:rPr>
                <w:rFonts w:hint="eastAsia"/>
                <w:bCs/>
                <w:szCs w:val="21"/>
              </w:rPr>
              <w:t>编程</w:t>
            </w:r>
            <w:r w:rsidR="00EC6B17">
              <w:rPr>
                <w:rFonts w:hint="eastAsia"/>
                <w:bCs/>
                <w:szCs w:val="21"/>
              </w:rPr>
              <w:t>防止主机受到</w:t>
            </w:r>
            <w:proofErr w:type="spellStart"/>
            <w:r w:rsidR="00EC6B17">
              <w:rPr>
                <w:rFonts w:hint="eastAsia"/>
                <w:bCs/>
                <w:szCs w:val="21"/>
              </w:rPr>
              <w:t>TCPsyn</w:t>
            </w:r>
            <w:proofErr w:type="spellEnd"/>
            <w:r w:rsidR="00EC6B17">
              <w:rPr>
                <w:rFonts w:hint="eastAsia"/>
                <w:bCs/>
                <w:szCs w:val="21"/>
              </w:rPr>
              <w:t>扫描，利用</w:t>
            </w:r>
            <w:r w:rsidR="00EC6B17">
              <w:rPr>
                <w:rFonts w:hint="eastAsia"/>
                <w:bCs/>
                <w:szCs w:val="21"/>
              </w:rPr>
              <w:t>raw</w:t>
            </w:r>
            <w:r w:rsidR="00EC6B17">
              <w:rPr>
                <w:bCs/>
                <w:szCs w:val="21"/>
              </w:rPr>
              <w:t xml:space="preserve"> </w:t>
            </w:r>
            <w:r w:rsidR="00EC6B17">
              <w:rPr>
                <w:rFonts w:hint="eastAsia"/>
                <w:bCs/>
                <w:szCs w:val="21"/>
              </w:rPr>
              <w:t>socket</w:t>
            </w:r>
            <w:r w:rsidR="002B4B7B">
              <w:rPr>
                <w:rFonts w:hint="eastAsia"/>
                <w:bCs/>
                <w:szCs w:val="21"/>
              </w:rPr>
              <w:t>对局域网内的主机进行</w:t>
            </w:r>
            <w:proofErr w:type="spellStart"/>
            <w:r w:rsidR="00EC6B17">
              <w:rPr>
                <w:rFonts w:hint="eastAsia"/>
                <w:bCs/>
                <w:szCs w:val="21"/>
              </w:rPr>
              <w:t>TCPsyn</w:t>
            </w:r>
            <w:proofErr w:type="spellEnd"/>
            <w:r w:rsidR="002B4B7B">
              <w:rPr>
                <w:rFonts w:hint="eastAsia"/>
                <w:bCs/>
                <w:szCs w:val="21"/>
              </w:rPr>
              <w:t>扫描</w:t>
            </w:r>
          </w:p>
          <w:p w14:paraId="0A04AE2E" w14:textId="39873D8E" w:rsidR="003545C3" w:rsidRPr="00822EAE" w:rsidRDefault="003545C3" w:rsidP="00553298">
            <w:pPr>
              <w:rPr>
                <w:bCs/>
                <w:szCs w:val="21"/>
              </w:rPr>
            </w:pPr>
          </w:p>
          <w:p w14:paraId="709ACDF6" w14:textId="2B9FB2D2" w:rsidR="003545C3" w:rsidRPr="00822EAE" w:rsidRDefault="003545C3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二、实验内容</w:t>
            </w:r>
          </w:p>
          <w:p w14:paraId="6771758E" w14:textId="4E12011B" w:rsidR="0017113A" w:rsidRPr="0017113A" w:rsidRDefault="005F6098" w:rsidP="0017113A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17113A" w:rsidRPr="0017113A">
              <w:rPr>
                <w:rFonts w:hint="eastAsia"/>
                <w:bCs/>
                <w:szCs w:val="21"/>
              </w:rPr>
              <w:t>采用</w:t>
            </w:r>
            <w:r w:rsidR="0017113A" w:rsidRPr="0017113A">
              <w:rPr>
                <w:rFonts w:hint="eastAsia"/>
                <w:bCs/>
                <w:szCs w:val="21"/>
              </w:rPr>
              <w:t>raw socket</w:t>
            </w:r>
            <w:r w:rsidR="0017113A" w:rsidRPr="0017113A">
              <w:rPr>
                <w:rFonts w:hint="eastAsia"/>
                <w:bCs/>
                <w:szCs w:val="21"/>
              </w:rPr>
              <w:t>方法编程，利用</w:t>
            </w:r>
            <w:r w:rsidR="00EC6B17">
              <w:rPr>
                <w:rFonts w:hint="eastAsia"/>
                <w:bCs/>
                <w:szCs w:val="21"/>
              </w:rPr>
              <w:t>TCP</w:t>
            </w:r>
            <w:r w:rsidR="0017113A" w:rsidRPr="0017113A">
              <w:rPr>
                <w:rFonts w:hint="eastAsia"/>
                <w:bCs/>
                <w:szCs w:val="21"/>
              </w:rPr>
              <w:t>协议</w:t>
            </w:r>
            <w:r w:rsidR="00EC6B17">
              <w:rPr>
                <w:rFonts w:hint="eastAsia"/>
                <w:bCs/>
                <w:szCs w:val="21"/>
              </w:rPr>
              <w:t>的建立原理</w:t>
            </w:r>
            <w:r w:rsidR="0017113A" w:rsidRPr="0017113A">
              <w:rPr>
                <w:rFonts w:hint="eastAsia"/>
                <w:bCs/>
                <w:szCs w:val="21"/>
              </w:rPr>
              <w:t>实现</w:t>
            </w:r>
            <w:r w:rsidR="006A7F0B">
              <w:rPr>
                <w:rFonts w:hint="eastAsia"/>
                <w:bCs/>
                <w:szCs w:val="21"/>
              </w:rPr>
              <w:t>防</w:t>
            </w:r>
            <w:proofErr w:type="spellStart"/>
            <w:r w:rsidR="006A7F0B">
              <w:rPr>
                <w:rFonts w:hint="eastAsia"/>
                <w:bCs/>
                <w:szCs w:val="21"/>
              </w:rPr>
              <w:t>TCPsyn</w:t>
            </w:r>
            <w:proofErr w:type="spellEnd"/>
            <w:r w:rsidR="0017113A" w:rsidRPr="0017113A">
              <w:rPr>
                <w:rFonts w:hint="eastAsia"/>
                <w:bCs/>
                <w:szCs w:val="21"/>
              </w:rPr>
              <w:t>端口扫描</w:t>
            </w:r>
            <w:r w:rsidR="00773CD7">
              <w:rPr>
                <w:rFonts w:hint="eastAsia"/>
                <w:bCs/>
                <w:szCs w:val="21"/>
              </w:rPr>
              <w:t>，即实现主机上的所有</w:t>
            </w:r>
            <w:r w:rsidR="00773CD7">
              <w:rPr>
                <w:rFonts w:hint="eastAsia"/>
                <w:bCs/>
                <w:szCs w:val="21"/>
              </w:rPr>
              <w:t>TCP</w:t>
            </w:r>
            <w:r w:rsidR="00773CD7">
              <w:rPr>
                <w:rFonts w:hint="eastAsia"/>
                <w:bCs/>
                <w:szCs w:val="21"/>
              </w:rPr>
              <w:t>端口均开放的假象。</w:t>
            </w:r>
          </w:p>
          <w:p w14:paraId="4E68FB10" w14:textId="418649FE" w:rsidR="0017113A" w:rsidRPr="0017113A" w:rsidRDefault="0017113A" w:rsidP="0017113A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Pr="0017113A">
              <w:rPr>
                <w:rFonts w:hint="eastAsia"/>
                <w:bCs/>
                <w:szCs w:val="21"/>
              </w:rPr>
              <w:t>验证所编软件，</w:t>
            </w:r>
            <w:r w:rsidR="00E50ED4">
              <w:rPr>
                <w:rFonts w:hint="eastAsia"/>
                <w:bCs/>
                <w:szCs w:val="21"/>
              </w:rPr>
              <w:t>通过</w:t>
            </w:r>
            <w:r w:rsidR="00C17D5C">
              <w:rPr>
                <w:rFonts w:hint="eastAsia"/>
                <w:bCs/>
                <w:szCs w:val="21"/>
              </w:rPr>
              <w:t>虚拟机本身进行自扫，扫描本机开放的</w:t>
            </w:r>
            <w:r w:rsidR="00C17D5C">
              <w:rPr>
                <w:rFonts w:hint="eastAsia"/>
                <w:bCs/>
                <w:szCs w:val="21"/>
              </w:rPr>
              <w:t>TCP</w:t>
            </w:r>
            <w:r w:rsidR="00C17D5C">
              <w:rPr>
                <w:rFonts w:hint="eastAsia"/>
                <w:bCs/>
                <w:szCs w:val="21"/>
              </w:rPr>
              <w:t>端口。当软件运行成功时，本机的所有</w:t>
            </w:r>
            <w:r w:rsidR="00C17D5C">
              <w:rPr>
                <w:rFonts w:hint="eastAsia"/>
                <w:bCs/>
                <w:szCs w:val="21"/>
              </w:rPr>
              <w:t>TCP</w:t>
            </w:r>
            <w:r w:rsidR="00C17D5C">
              <w:rPr>
                <w:rFonts w:hint="eastAsia"/>
                <w:bCs/>
                <w:szCs w:val="21"/>
              </w:rPr>
              <w:t>端口对于扫描的机器来说都是开放的（实际未开放）</w:t>
            </w:r>
          </w:p>
          <w:p w14:paraId="24BFE8CE" w14:textId="1D7D00B2" w:rsidR="00CF6529" w:rsidRDefault="0017113A" w:rsidP="0017113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</w:t>
            </w:r>
            <w:r w:rsidRPr="0017113A">
              <w:rPr>
                <w:rFonts w:hint="eastAsia"/>
                <w:bCs/>
                <w:szCs w:val="21"/>
              </w:rPr>
              <w:t>通过截包工具截获扫描过程，分析扫描成功</w:t>
            </w:r>
            <w:r w:rsidRPr="0017113A">
              <w:rPr>
                <w:rFonts w:hint="eastAsia"/>
                <w:bCs/>
                <w:szCs w:val="21"/>
              </w:rPr>
              <w:t>/</w:t>
            </w:r>
            <w:r w:rsidRPr="0017113A">
              <w:rPr>
                <w:rFonts w:hint="eastAsia"/>
                <w:bCs/>
                <w:szCs w:val="21"/>
              </w:rPr>
              <w:t>失败的原因。</w:t>
            </w:r>
          </w:p>
          <w:p w14:paraId="55D0880D" w14:textId="45758E9C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</w:p>
          <w:p w14:paraId="1388157C" w14:textId="32E11EE2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 w:rsidRPr="00CF6529">
              <w:rPr>
                <w:rFonts w:ascii="SimSun" w:hAnsi="SimSun" w:hint="eastAsia"/>
                <w:b/>
                <w:sz w:val="24"/>
              </w:rPr>
              <w:t>三、实验</w:t>
            </w:r>
            <w:r>
              <w:rPr>
                <w:rFonts w:ascii="SimSun" w:hAnsi="SimSun" w:hint="eastAsia"/>
                <w:b/>
                <w:sz w:val="24"/>
              </w:rPr>
              <w:t>环境</w:t>
            </w:r>
          </w:p>
          <w:p w14:paraId="13637BCC" w14:textId="5DDD3696" w:rsidR="00CF6529" w:rsidRDefault="00F14A96" w:rsidP="00F14A9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CF6529" w:rsidRPr="00CF6529">
              <w:rPr>
                <w:rFonts w:hint="eastAsia"/>
                <w:bCs/>
                <w:szCs w:val="21"/>
              </w:rPr>
              <w:t>PC</w:t>
            </w:r>
            <w:r w:rsidR="00CF6529" w:rsidRPr="00CF6529">
              <w:rPr>
                <w:rFonts w:hint="eastAsia"/>
                <w:bCs/>
                <w:szCs w:val="21"/>
              </w:rPr>
              <w:t>机</w:t>
            </w:r>
            <w:r w:rsidR="00CF6529">
              <w:rPr>
                <w:rFonts w:hint="eastAsia"/>
                <w:bCs/>
                <w:szCs w:val="21"/>
              </w:rPr>
              <w:t>操作系统</w:t>
            </w:r>
            <w:r w:rsidR="00CF6529" w:rsidRPr="00CF6529">
              <w:rPr>
                <w:rFonts w:hint="eastAsia"/>
                <w:bCs/>
                <w:szCs w:val="21"/>
              </w:rPr>
              <w:t>：</w:t>
            </w:r>
            <w:r w:rsidR="00CF6529">
              <w:rPr>
                <w:rFonts w:hint="eastAsia"/>
                <w:bCs/>
                <w:szCs w:val="21"/>
              </w:rPr>
              <w:t>macOS</w:t>
            </w:r>
            <w:r w:rsidR="00CF6529">
              <w:rPr>
                <w:bCs/>
                <w:szCs w:val="21"/>
              </w:rPr>
              <w:t xml:space="preserve"> </w:t>
            </w:r>
            <w:r w:rsidR="00CF6529">
              <w:rPr>
                <w:rFonts w:hint="eastAsia"/>
                <w:bCs/>
                <w:szCs w:val="21"/>
              </w:rPr>
              <w:t>Mojave</w:t>
            </w:r>
            <w:r w:rsidR="00CF6529">
              <w:rPr>
                <w:bCs/>
                <w:szCs w:val="21"/>
              </w:rPr>
              <w:t xml:space="preserve"> 10.14</w:t>
            </w:r>
          </w:p>
          <w:p w14:paraId="049D3C7D" w14:textId="1067C4B7" w:rsidR="00CF6529" w:rsidRDefault="00F14A96" w:rsidP="00F14A9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CF6529">
              <w:rPr>
                <w:rFonts w:hint="eastAsia"/>
                <w:bCs/>
                <w:szCs w:val="21"/>
              </w:rPr>
              <w:t>虚拟机操作系统（</w:t>
            </w:r>
            <w:proofErr w:type="spellStart"/>
            <w:r w:rsidR="0020797C">
              <w:rPr>
                <w:rFonts w:hint="eastAsia"/>
                <w:bCs/>
                <w:szCs w:val="21"/>
              </w:rPr>
              <w:t>paralllels</w:t>
            </w:r>
            <w:proofErr w:type="spellEnd"/>
            <w:r w:rsidR="0020797C">
              <w:rPr>
                <w:bCs/>
                <w:szCs w:val="21"/>
              </w:rPr>
              <w:t xml:space="preserve"> 13.1.1</w:t>
            </w:r>
            <w:r w:rsidR="00CF6529">
              <w:rPr>
                <w:rFonts w:hint="eastAsia"/>
                <w:bCs/>
                <w:szCs w:val="21"/>
              </w:rPr>
              <w:t>）：</w:t>
            </w:r>
            <w:r w:rsidR="00CF6529">
              <w:rPr>
                <w:rFonts w:hint="eastAsia"/>
                <w:bCs/>
                <w:szCs w:val="21"/>
              </w:rPr>
              <w:t>ubuntu</w:t>
            </w:r>
            <w:r w:rsidR="00CF6529">
              <w:rPr>
                <w:bCs/>
                <w:szCs w:val="21"/>
              </w:rPr>
              <w:t xml:space="preserve"> 16.04 x86_64</w:t>
            </w:r>
          </w:p>
          <w:p w14:paraId="78E57AAD" w14:textId="60B7979B" w:rsidR="00D62817" w:rsidRDefault="00F14A96" w:rsidP="00F14A9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</w:t>
            </w:r>
            <w:r w:rsidR="00D62817">
              <w:rPr>
                <w:rFonts w:hint="eastAsia"/>
                <w:bCs/>
                <w:szCs w:val="21"/>
              </w:rPr>
              <w:t>开发语言：</w:t>
            </w:r>
            <w:r w:rsidR="00D62817">
              <w:rPr>
                <w:rFonts w:hint="eastAsia"/>
                <w:bCs/>
                <w:szCs w:val="21"/>
              </w:rPr>
              <w:t>p</w:t>
            </w:r>
            <w:r w:rsidR="00D62817">
              <w:rPr>
                <w:bCs/>
                <w:szCs w:val="21"/>
              </w:rPr>
              <w:t>ython 3.7.0</w:t>
            </w:r>
          </w:p>
          <w:p w14:paraId="5B664326" w14:textId="4FEC3E05" w:rsidR="00D62817" w:rsidRPr="00CF6529" w:rsidRDefault="00F14A96" w:rsidP="00F14A9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）</w:t>
            </w:r>
            <w:r w:rsidR="00D62817">
              <w:rPr>
                <w:rFonts w:hint="eastAsia"/>
                <w:bCs/>
                <w:szCs w:val="21"/>
              </w:rPr>
              <w:t>工具链：端口扫描：</w:t>
            </w:r>
            <w:proofErr w:type="spellStart"/>
            <w:r w:rsidR="00D62817">
              <w:rPr>
                <w:rFonts w:hint="eastAsia"/>
                <w:bCs/>
                <w:szCs w:val="21"/>
              </w:rPr>
              <w:t>nmap</w:t>
            </w:r>
            <w:proofErr w:type="spellEnd"/>
            <w:r w:rsidR="00D62817">
              <w:rPr>
                <w:bCs/>
                <w:szCs w:val="21"/>
              </w:rPr>
              <w:t xml:space="preserve"> 7.01</w:t>
            </w:r>
          </w:p>
          <w:p w14:paraId="535C510B" w14:textId="3F65EDDF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</w:p>
          <w:p w14:paraId="20C75D17" w14:textId="1D22CB8D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四、实验原理</w:t>
            </w:r>
          </w:p>
          <w:p w14:paraId="5AE79CD7" w14:textId="42113D83" w:rsidR="00F14A96" w:rsidRDefault="00B438FB" w:rsidP="00B438FB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B35AAD" w:rsidRPr="00B35AAD">
              <w:rPr>
                <w:rFonts w:hint="eastAsia"/>
                <w:bCs/>
                <w:szCs w:val="21"/>
              </w:rPr>
              <w:t>通过向目标主机的某个端口发送</w:t>
            </w:r>
            <w:proofErr w:type="spellStart"/>
            <w:r w:rsidR="00710D5C">
              <w:rPr>
                <w:rFonts w:hint="eastAsia"/>
                <w:bCs/>
                <w:szCs w:val="21"/>
              </w:rPr>
              <w:t>TCPsyn</w:t>
            </w:r>
            <w:proofErr w:type="spellEnd"/>
            <w:r w:rsidR="00B35AAD" w:rsidRPr="00B35AAD">
              <w:rPr>
                <w:rFonts w:hint="eastAsia"/>
                <w:bCs/>
                <w:szCs w:val="21"/>
              </w:rPr>
              <w:t>数据报文</w:t>
            </w:r>
            <w:r w:rsidR="00B35AAD">
              <w:rPr>
                <w:rFonts w:hint="eastAsia"/>
                <w:bCs/>
                <w:szCs w:val="21"/>
              </w:rPr>
              <w:t>并根据该目标主机返回报文情况初步判断端口的开放情况：</w:t>
            </w:r>
          </w:p>
          <w:p w14:paraId="7DBCED3F" w14:textId="761C275A" w:rsidR="00B35AAD" w:rsidRPr="00B438FB" w:rsidRDefault="00B438FB" w:rsidP="00B438FB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r w:rsidR="003064E3" w:rsidRPr="00B438FB">
              <w:rPr>
                <w:rFonts w:hint="eastAsia"/>
                <w:bCs/>
                <w:szCs w:val="21"/>
              </w:rPr>
              <w:t>若</w:t>
            </w:r>
            <w:r w:rsidR="004E2308" w:rsidRPr="00B438FB">
              <w:rPr>
                <w:rFonts w:hint="eastAsia"/>
                <w:bCs/>
                <w:szCs w:val="21"/>
              </w:rPr>
              <w:t>目标主机</w:t>
            </w:r>
            <w:r w:rsidR="00710D5C">
              <w:rPr>
                <w:rFonts w:hint="eastAsia"/>
                <w:bCs/>
                <w:szCs w:val="21"/>
              </w:rPr>
              <w:t>返回</w:t>
            </w:r>
            <w:proofErr w:type="spellStart"/>
            <w:r w:rsidR="00710D5C">
              <w:rPr>
                <w:rFonts w:hint="eastAsia"/>
                <w:bCs/>
                <w:szCs w:val="21"/>
              </w:rPr>
              <w:t>TCPsynack</w:t>
            </w:r>
            <w:proofErr w:type="spellEnd"/>
            <w:r w:rsidR="00710D5C">
              <w:rPr>
                <w:rFonts w:hint="eastAsia"/>
                <w:bCs/>
                <w:szCs w:val="21"/>
              </w:rPr>
              <w:t>报文</w:t>
            </w:r>
            <w:r w:rsidR="004E2308" w:rsidRPr="00B438FB">
              <w:rPr>
                <w:rFonts w:hint="eastAsia"/>
                <w:bCs/>
                <w:szCs w:val="21"/>
              </w:rPr>
              <w:t>，则该</w:t>
            </w:r>
            <w:r w:rsidR="00710D5C">
              <w:rPr>
                <w:rFonts w:hint="eastAsia"/>
                <w:bCs/>
                <w:szCs w:val="21"/>
              </w:rPr>
              <w:t>TCP</w:t>
            </w:r>
            <w:r w:rsidR="004E2308" w:rsidRPr="00B438FB">
              <w:rPr>
                <w:rFonts w:hint="eastAsia"/>
                <w:bCs/>
                <w:szCs w:val="21"/>
              </w:rPr>
              <w:t>端口为开放状态</w:t>
            </w:r>
          </w:p>
          <w:p w14:paraId="5D4204AB" w14:textId="38127221" w:rsidR="004E2308" w:rsidRDefault="00B438FB" w:rsidP="00AB286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2</w:t>
            </w:r>
            <w:r>
              <w:rPr>
                <w:rFonts w:hint="eastAsia"/>
                <w:bCs/>
                <w:szCs w:val="21"/>
              </w:rPr>
              <w:t>、</w:t>
            </w:r>
            <w:r w:rsidR="004E2308" w:rsidRPr="00AB2866">
              <w:rPr>
                <w:rFonts w:hint="eastAsia"/>
                <w:bCs/>
                <w:szCs w:val="21"/>
              </w:rPr>
              <w:t>若目标主机返回</w:t>
            </w:r>
            <w:proofErr w:type="spellStart"/>
            <w:r w:rsidR="00710D5C">
              <w:rPr>
                <w:rFonts w:hint="eastAsia"/>
                <w:bCs/>
                <w:szCs w:val="21"/>
              </w:rPr>
              <w:t>TCPrst</w:t>
            </w:r>
            <w:proofErr w:type="spellEnd"/>
            <w:r w:rsidR="00710D5C">
              <w:rPr>
                <w:rFonts w:hint="eastAsia"/>
                <w:bCs/>
                <w:szCs w:val="21"/>
              </w:rPr>
              <w:t>报文，</w:t>
            </w:r>
            <w:r w:rsidR="004E2308" w:rsidRPr="00AB2866">
              <w:rPr>
                <w:rFonts w:hint="eastAsia"/>
                <w:bCs/>
                <w:szCs w:val="21"/>
              </w:rPr>
              <w:t>则该</w:t>
            </w:r>
            <w:r w:rsidR="004E2308" w:rsidRPr="00AB2866">
              <w:rPr>
                <w:rFonts w:hint="eastAsia"/>
                <w:bCs/>
                <w:szCs w:val="21"/>
              </w:rPr>
              <w:t>UDP</w:t>
            </w:r>
            <w:r w:rsidR="004E2308" w:rsidRPr="00AB2866">
              <w:rPr>
                <w:rFonts w:hint="eastAsia"/>
                <w:bCs/>
                <w:szCs w:val="21"/>
              </w:rPr>
              <w:t>端口为关闭状态</w:t>
            </w:r>
          </w:p>
          <w:p w14:paraId="0496A2F8" w14:textId="52688ECA" w:rsidR="003545C3" w:rsidRPr="00A52B78" w:rsidRDefault="003545C3" w:rsidP="00553298">
            <w:pPr>
              <w:rPr>
                <w:bCs/>
                <w:szCs w:val="21"/>
              </w:rPr>
            </w:pPr>
          </w:p>
          <w:p w14:paraId="21F6B1E1" w14:textId="7EA71396" w:rsidR="003545C3" w:rsidRDefault="006846A6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五</w:t>
            </w:r>
            <w:r w:rsidR="003545C3" w:rsidRPr="00822EAE">
              <w:rPr>
                <w:rFonts w:ascii="SimSun" w:hAnsi="SimSun" w:hint="eastAsia"/>
                <w:b/>
                <w:sz w:val="24"/>
              </w:rPr>
              <w:t>、实验步骤</w:t>
            </w:r>
            <w:r w:rsidR="00570C65">
              <w:rPr>
                <w:rFonts w:ascii="SimSun" w:hAnsi="SimSun" w:hint="eastAsia"/>
                <w:b/>
                <w:sz w:val="24"/>
              </w:rPr>
              <w:t>及结果</w:t>
            </w:r>
          </w:p>
          <w:p w14:paraId="6AB07CFA" w14:textId="359B57CC" w:rsidR="00F1755B" w:rsidRDefault="009B3818" w:rsidP="00E3713B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E61356">
              <w:rPr>
                <w:rFonts w:hint="eastAsia"/>
                <w:bCs/>
                <w:szCs w:val="21"/>
              </w:rPr>
              <w:t>）</w:t>
            </w:r>
            <w:r w:rsidR="007A3C09">
              <w:rPr>
                <w:rFonts w:hint="eastAsia"/>
                <w:bCs/>
                <w:szCs w:val="21"/>
              </w:rPr>
              <w:t>根据实验要求和原理编写代码，</w:t>
            </w:r>
            <w:r w:rsidR="00C01262">
              <w:rPr>
                <w:rFonts w:hint="eastAsia"/>
                <w:bCs/>
                <w:szCs w:val="21"/>
              </w:rPr>
              <w:t>本次实验使用的开发语言为</w:t>
            </w:r>
            <w:r w:rsidR="00C01262">
              <w:rPr>
                <w:rFonts w:hint="eastAsia"/>
                <w:bCs/>
                <w:szCs w:val="21"/>
              </w:rPr>
              <w:t>python</w:t>
            </w:r>
            <w:r w:rsidR="00C01262">
              <w:rPr>
                <w:bCs/>
                <w:szCs w:val="21"/>
              </w:rPr>
              <w:t>3.7.0</w:t>
            </w:r>
            <w:r w:rsidR="00C01262">
              <w:rPr>
                <w:rFonts w:hint="eastAsia"/>
                <w:bCs/>
                <w:szCs w:val="21"/>
              </w:rPr>
              <w:t>，用到的库主要有</w:t>
            </w:r>
            <w:r w:rsidR="00C01262">
              <w:rPr>
                <w:rFonts w:hint="eastAsia"/>
                <w:bCs/>
                <w:szCs w:val="21"/>
              </w:rPr>
              <w:t>struct</w:t>
            </w:r>
            <w:r w:rsidR="00C01262">
              <w:rPr>
                <w:rFonts w:hint="eastAsia"/>
                <w:bCs/>
                <w:szCs w:val="21"/>
              </w:rPr>
              <w:t>（数据包封装与拆解）、</w:t>
            </w:r>
            <w:r w:rsidR="00F1755B">
              <w:rPr>
                <w:rFonts w:hint="eastAsia"/>
                <w:bCs/>
                <w:szCs w:val="21"/>
              </w:rPr>
              <w:t>socket</w:t>
            </w:r>
            <w:r w:rsidR="00F1755B">
              <w:rPr>
                <w:rFonts w:hint="eastAsia"/>
                <w:bCs/>
                <w:szCs w:val="21"/>
              </w:rPr>
              <w:t>。</w:t>
            </w:r>
          </w:p>
          <w:p w14:paraId="35441BCC" w14:textId="4CB0C569" w:rsidR="00380382" w:rsidRDefault="00380382" w:rsidP="00380382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代码共包含三个主要函数：</w:t>
            </w:r>
            <w:proofErr w:type="spellStart"/>
            <w:r w:rsidR="00E3713B">
              <w:rPr>
                <w:bCs/>
                <w:szCs w:val="21"/>
              </w:rPr>
              <w:t>antiTcpScan</w:t>
            </w:r>
            <w:proofErr w:type="spellEnd"/>
            <w:r>
              <w:rPr>
                <w:rFonts w:hint="eastAsia"/>
                <w:bCs/>
                <w:szCs w:val="21"/>
              </w:rPr>
              <w:t>、</w:t>
            </w:r>
            <w:proofErr w:type="spellStart"/>
            <w:r w:rsidR="00733602">
              <w:rPr>
                <w:bCs/>
                <w:szCs w:val="21"/>
              </w:rPr>
              <w:t>tcpSynAckBack</w:t>
            </w:r>
            <w:proofErr w:type="spellEnd"/>
            <w:r>
              <w:rPr>
                <w:rFonts w:hint="eastAsia"/>
                <w:bCs/>
                <w:szCs w:val="21"/>
              </w:rPr>
              <w:t>、</w:t>
            </w:r>
            <w:proofErr w:type="spellStart"/>
            <w:r w:rsidR="00D40627">
              <w:rPr>
                <w:bCs/>
                <w:szCs w:val="21"/>
              </w:rPr>
              <w:t>createTcpHeader</w:t>
            </w:r>
            <w:proofErr w:type="spellEnd"/>
            <w:r w:rsidR="00D40627">
              <w:rPr>
                <w:rFonts w:hint="eastAsia"/>
                <w:bCs/>
                <w:szCs w:val="21"/>
              </w:rPr>
              <w:t>、</w:t>
            </w:r>
            <w:proofErr w:type="spellStart"/>
            <w:r w:rsidR="00D40627">
              <w:rPr>
                <w:rFonts w:hint="eastAsia"/>
                <w:bCs/>
                <w:szCs w:val="21"/>
              </w:rPr>
              <w:t>c</w:t>
            </w:r>
            <w:r w:rsidR="00D40627">
              <w:rPr>
                <w:bCs/>
                <w:szCs w:val="21"/>
              </w:rPr>
              <w:t>reateIpHeader</w:t>
            </w:r>
            <w:proofErr w:type="spellEnd"/>
          </w:p>
          <w:p w14:paraId="3DABA0FE" w14:textId="5FCB9535" w:rsidR="00465706" w:rsidRPr="00271077" w:rsidRDefault="00465706" w:rsidP="00465706">
            <w:pPr>
              <w:ind w:firstLine="420"/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70745A00" wp14:editId="1AE50A5F">
                  <wp:simplePos x="0" y="0"/>
                  <wp:positionH relativeFrom="column">
                    <wp:posOffset>1685480</wp:posOffset>
                  </wp:positionH>
                  <wp:positionV relativeFrom="paragraph">
                    <wp:posOffset>615950</wp:posOffset>
                  </wp:positionV>
                  <wp:extent cx="2389003" cy="1668544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10-30 at 10.34.13 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003" cy="166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E3713B">
              <w:rPr>
                <w:bCs/>
                <w:szCs w:val="21"/>
              </w:rPr>
              <w:t>antiTcpScan</w:t>
            </w:r>
            <w:proofErr w:type="spellEnd"/>
            <w:r w:rsidR="001555DC" w:rsidRPr="00271077">
              <w:rPr>
                <w:rFonts w:hint="eastAsia"/>
                <w:bCs/>
                <w:szCs w:val="21"/>
              </w:rPr>
              <w:t>函数</w:t>
            </w:r>
            <w:r w:rsidR="0093508C">
              <w:rPr>
                <w:rFonts w:hint="eastAsia"/>
                <w:bCs/>
                <w:szCs w:val="21"/>
              </w:rPr>
              <w:t>使用</w:t>
            </w:r>
            <w:r w:rsidR="0093508C">
              <w:rPr>
                <w:rFonts w:hint="eastAsia"/>
                <w:bCs/>
                <w:szCs w:val="21"/>
              </w:rPr>
              <w:t>raw</w:t>
            </w:r>
            <w:r w:rsidR="0093508C">
              <w:rPr>
                <w:bCs/>
                <w:szCs w:val="21"/>
              </w:rPr>
              <w:t xml:space="preserve"> </w:t>
            </w:r>
            <w:r w:rsidR="0093508C">
              <w:rPr>
                <w:rFonts w:hint="eastAsia"/>
                <w:bCs/>
                <w:szCs w:val="21"/>
              </w:rPr>
              <w:t>socket</w:t>
            </w:r>
            <w:r w:rsidR="0093508C">
              <w:rPr>
                <w:rFonts w:hint="eastAsia"/>
                <w:bCs/>
                <w:szCs w:val="21"/>
              </w:rPr>
              <w:t>建立套接字并</w:t>
            </w:r>
            <w:r w:rsidR="00E6753E">
              <w:rPr>
                <w:rFonts w:hint="eastAsia"/>
                <w:bCs/>
                <w:szCs w:val="21"/>
              </w:rPr>
              <w:t>通过该套接字上监听所有报文，若报文为</w:t>
            </w:r>
            <w:r w:rsidR="00E6753E">
              <w:rPr>
                <w:rFonts w:hint="eastAsia"/>
                <w:bCs/>
                <w:szCs w:val="21"/>
              </w:rPr>
              <w:t>TCP</w:t>
            </w:r>
            <w:r w:rsidR="00E6753E">
              <w:rPr>
                <w:rFonts w:hint="eastAsia"/>
                <w:bCs/>
                <w:szCs w:val="21"/>
              </w:rPr>
              <w:t>报文（</w:t>
            </w:r>
            <w:proofErr w:type="spellStart"/>
            <w:r w:rsidR="00E6753E">
              <w:rPr>
                <w:rFonts w:hint="eastAsia"/>
                <w:bCs/>
                <w:szCs w:val="21"/>
              </w:rPr>
              <w:t>ip</w:t>
            </w:r>
            <w:proofErr w:type="spellEnd"/>
            <w:r w:rsidR="00E6753E">
              <w:rPr>
                <w:rFonts w:hint="eastAsia"/>
                <w:bCs/>
                <w:szCs w:val="21"/>
              </w:rPr>
              <w:t>头部的</w:t>
            </w:r>
            <w:r w:rsidR="00E6753E">
              <w:rPr>
                <w:rFonts w:hint="eastAsia"/>
                <w:bCs/>
                <w:szCs w:val="21"/>
              </w:rPr>
              <w:t>protocol</w:t>
            </w:r>
            <w:r w:rsidR="00E6753E">
              <w:rPr>
                <w:rFonts w:hint="eastAsia"/>
                <w:bCs/>
                <w:szCs w:val="21"/>
              </w:rPr>
              <w:t>字段为</w:t>
            </w:r>
            <w:r w:rsidR="00E6753E">
              <w:rPr>
                <w:bCs/>
                <w:szCs w:val="21"/>
              </w:rPr>
              <w:t>6</w:t>
            </w:r>
            <w:r w:rsidR="00E6753E">
              <w:rPr>
                <w:rFonts w:hint="eastAsia"/>
                <w:bCs/>
                <w:szCs w:val="21"/>
              </w:rPr>
              <w:t>）且为</w:t>
            </w:r>
            <w:proofErr w:type="spellStart"/>
            <w:r w:rsidR="00D355BB">
              <w:rPr>
                <w:rFonts w:hint="eastAsia"/>
                <w:bCs/>
                <w:szCs w:val="21"/>
              </w:rPr>
              <w:t>syn</w:t>
            </w:r>
            <w:proofErr w:type="spellEnd"/>
            <w:r w:rsidR="00D355BB">
              <w:rPr>
                <w:rFonts w:hint="eastAsia"/>
                <w:bCs/>
                <w:szCs w:val="21"/>
              </w:rPr>
              <w:t>报文（</w:t>
            </w:r>
            <w:proofErr w:type="spellStart"/>
            <w:r w:rsidR="00D355BB">
              <w:rPr>
                <w:rFonts w:hint="eastAsia"/>
                <w:bCs/>
                <w:szCs w:val="21"/>
              </w:rPr>
              <w:t>tcp</w:t>
            </w:r>
            <w:proofErr w:type="spellEnd"/>
            <w:r w:rsidR="00D355BB">
              <w:rPr>
                <w:rFonts w:hint="eastAsia"/>
                <w:bCs/>
                <w:szCs w:val="21"/>
              </w:rPr>
              <w:t>头部的</w:t>
            </w:r>
            <w:proofErr w:type="spellStart"/>
            <w:r w:rsidR="00D355BB">
              <w:rPr>
                <w:rFonts w:hint="eastAsia"/>
                <w:bCs/>
                <w:szCs w:val="21"/>
              </w:rPr>
              <w:t>syn</w:t>
            </w:r>
            <w:proofErr w:type="spellEnd"/>
            <w:r w:rsidR="00D355BB">
              <w:rPr>
                <w:rFonts w:hint="eastAsia"/>
                <w:bCs/>
                <w:szCs w:val="21"/>
              </w:rPr>
              <w:t>字段为</w:t>
            </w:r>
            <w:r w:rsidR="00D355BB">
              <w:rPr>
                <w:rFonts w:hint="eastAsia"/>
                <w:bCs/>
                <w:szCs w:val="21"/>
              </w:rPr>
              <w:t>1</w:t>
            </w:r>
            <w:r w:rsidR="00D355BB">
              <w:rPr>
                <w:rFonts w:hint="eastAsia"/>
                <w:bCs/>
                <w:szCs w:val="21"/>
              </w:rPr>
              <w:t>）</w:t>
            </w:r>
            <w:r w:rsidR="00BE760C">
              <w:rPr>
                <w:rFonts w:hint="eastAsia"/>
                <w:bCs/>
                <w:szCs w:val="21"/>
              </w:rPr>
              <w:t>则调用</w:t>
            </w:r>
            <w:proofErr w:type="spellStart"/>
            <w:r w:rsidR="00BE760C">
              <w:rPr>
                <w:rFonts w:hint="eastAsia"/>
                <w:bCs/>
                <w:szCs w:val="21"/>
              </w:rPr>
              <w:t>tcpSynAckBack</w:t>
            </w:r>
            <w:proofErr w:type="spellEnd"/>
            <w:r w:rsidR="00BE760C">
              <w:rPr>
                <w:rFonts w:hint="eastAsia"/>
                <w:bCs/>
                <w:szCs w:val="21"/>
              </w:rPr>
              <w:t>函数</w:t>
            </w:r>
            <w:r w:rsidR="00CA7ADC">
              <w:rPr>
                <w:rFonts w:hint="eastAsia"/>
                <w:bCs/>
                <w:szCs w:val="21"/>
              </w:rPr>
              <w:t>发送</w:t>
            </w:r>
            <w:r w:rsidR="00C2635F">
              <w:rPr>
                <w:rFonts w:hint="eastAsia"/>
                <w:bCs/>
                <w:szCs w:val="21"/>
              </w:rPr>
              <w:t>自己</w:t>
            </w:r>
            <w:r w:rsidR="00CA7ADC">
              <w:rPr>
                <w:rFonts w:hint="eastAsia"/>
                <w:bCs/>
                <w:szCs w:val="21"/>
              </w:rPr>
              <w:t>伪造的数据包</w:t>
            </w:r>
            <w:r w:rsidR="001555DC" w:rsidRPr="00271077">
              <w:rPr>
                <w:rFonts w:hint="eastAsia"/>
                <w:bCs/>
                <w:szCs w:val="21"/>
              </w:rPr>
              <w:t>：</w:t>
            </w:r>
          </w:p>
          <w:p w14:paraId="220B4B1E" w14:textId="4FB28386" w:rsidR="002D4EF0" w:rsidRDefault="00EA4E85" w:rsidP="00277707">
            <w:pPr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72B617F" wp14:editId="5BFB387A">
                  <wp:simplePos x="0" y="0"/>
                  <wp:positionH relativeFrom="column">
                    <wp:posOffset>1319251</wp:posOffset>
                  </wp:positionH>
                  <wp:positionV relativeFrom="paragraph">
                    <wp:posOffset>393700</wp:posOffset>
                  </wp:positionV>
                  <wp:extent cx="3060700" cy="121983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10-30 at 10.57.08 A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437D44">
              <w:rPr>
                <w:rFonts w:hint="eastAsia"/>
                <w:bCs/>
                <w:szCs w:val="21"/>
              </w:rPr>
              <w:t>tcp</w:t>
            </w:r>
            <w:r w:rsidR="00437D44">
              <w:rPr>
                <w:bCs/>
                <w:szCs w:val="21"/>
              </w:rPr>
              <w:t>SynAckBack</w:t>
            </w:r>
            <w:proofErr w:type="spellEnd"/>
            <w:r w:rsidR="00B93422">
              <w:rPr>
                <w:rFonts w:hint="eastAsia"/>
                <w:bCs/>
                <w:szCs w:val="21"/>
              </w:rPr>
              <w:t>函数</w:t>
            </w:r>
            <w:r w:rsidR="00CD01C4">
              <w:rPr>
                <w:rFonts w:hint="eastAsia"/>
                <w:bCs/>
                <w:szCs w:val="21"/>
              </w:rPr>
              <w:t>调用</w:t>
            </w:r>
            <w:proofErr w:type="spellStart"/>
            <w:r w:rsidR="0090269E">
              <w:rPr>
                <w:rFonts w:hint="eastAsia"/>
                <w:bCs/>
                <w:szCs w:val="21"/>
              </w:rPr>
              <w:t>createIpHeader</w:t>
            </w:r>
            <w:proofErr w:type="spellEnd"/>
            <w:r w:rsidR="0090269E">
              <w:rPr>
                <w:rFonts w:hint="eastAsia"/>
                <w:bCs/>
                <w:szCs w:val="21"/>
              </w:rPr>
              <w:t>函数与</w:t>
            </w:r>
            <w:proofErr w:type="spellStart"/>
            <w:r w:rsidR="0090269E">
              <w:rPr>
                <w:rFonts w:hint="eastAsia"/>
                <w:bCs/>
                <w:szCs w:val="21"/>
              </w:rPr>
              <w:t>createTcpHeader</w:t>
            </w:r>
            <w:proofErr w:type="spellEnd"/>
            <w:r w:rsidR="0090269E">
              <w:rPr>
                <w:rFonts w:hint="eastAsia"/>
                <w:bCs/>
                <w:szCs w:val="21"/>
              </w:rPr>
              <w:t>函数伪造相应的</w:t>
            </w:r>
            <w:r w:rsidR="0090269E">
              <w:rPr>
                <w:rFonts w:hint="eastAsia"/>
                <w:bCs/>
                <w:szCs w:val="21"/>
              </w:rPr>
              <w:t>IP</w:t>
            </w:r>
            <w:r w:rsidR="0090269E">
              <w:rPr>
                <w:rFonts w:hint="eastAsia"/>
                <w:bCs/>
                <w:szCs w:val="21"/>
              </w:rPr>
              <w:t>头部与</w:t>
            </w:r>
            <w:r w:rsidR="0090269E">
              <w:rPr>
                <w:rFonts w:hint="eastAsia"/>
                <w:bCs/>
                <w:szCs w:val="21"/>
              </w:rPr>
              <w:t>TCP</w:t>
            </w:r>
            <w:r w:rsidR="0090269E">
              <w:rPr>
                <w:rFonts w:hint="eastAsia"/>
                <w:bCs/>
                <w:szCs w:val="21"/>
              </w:rPr>
              <w:t>头部，其中</w:t>
            </w:r>
            <w:r w:rsidR="0090269E">
              <w:rPr>
                <w:rFonts w:hint="eastAsia"/>
                <w:bCs/>
                <w:szCs w:val="21"/>
              </w:rPr>
              <w:t>TCP</w:t>
            </w:r>
            <w:r w:rsidR="0090269E">
              <w:rPr>
                <w:rFonts w:hint="eastAsia"/>
                <w:bCs/>
                <w:szCs w:val="21"/>
              </w:rPr>
              <w:t>头部字段置</w:t>
            </w:r>
            <w:proofErr w:type="spellStart"/>
            <w:r w:rsidR="0090269E">
              <w:rPr>
                <w:rFonts w:hint="eastAsia"/>
                <w:bCs/>
                <w:szCs w:val="21"/>
              </w:rPr>
              <w:t>syn</w:t>
            </w:r>
            <w:proofErr w:type="spellEnd"/>
            <w:r w:rsidR="0090269E">
              <w:rPr>
                <w:rFonts w:hint="eastAsia"/>
                <w:bCs/>
                <w:szCs w:val="21"/>
              </w:rPr>
              <w:t>字段与</w:t>
            </w:r>
            <w:r w:rsidR="0090269E">
              <w:rPr>
                <w:rFonts w:hint="eastAsia"/>
                <w:bCs/>
                <w:szCs w:val="21"/>
              </w:rPr>
              <w:t>ack</w:t>
            </w:r>
            <w:r w:rsidR="0090269E">
              <w:rPr>
                <w:rFonts w:hint="eastAsia"/>
                <w:bCs/>
                <w:szCs w:val="21"/>
              </w:rPr>
              <w:t>字段为</w:t>
            </w:r>
            <w:r w:rsidR="0090269E">
              <w:rPr>
                <w:rFonts w:hint="eastAsia"/>
                <w:bCs/>
                <w:szCs w:val="21"/>
              </w:rPr>
              <w:t>1</w:t>
            </w:r>
            <w:r w:rsidR="00C46B8B">
              <w:rPr>
                <w:rFonts w:hint="eastAsia"/>
                <w:bCs/>
                <w:szCs w:val="21"/>
              </w:rPr>
              <w:t>，并组装报文发送回去</w:t>
            </w:r>
            <w:r w:rsidR="005E47F9">
              <w:rPr>
                <w:rFonts w:hint="eastAsia"/>
                <w:bCs/>
                <w:szCs w:val="21"/>
              </w:rPr>
              <w:t>。</w:t>
            </w:r>
          </w:p>
          <w:p w14:paraId="6C745079" w14:textId="426430EA" w:rsidR="00271077" w:rsidRDefault="00D45307" w:rsidP="00271077">
            <w:pPr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 xml:space="preserve">    </w:t>
            </w:r>
            <w:proofErr w:type="spellStart"/>
            <w:r w:rsidR="00277707">
              <w:rPr>
                <w:bCs/>
                <w:szCs w:val="21"/>
              </w:rPr>
              <w:t>createIpHeader</w:t>
            </w:r>
            <w:proofErr w:type="spellEnd"/>
            <w:r w:rsidR="00277707">
              <w:rPr>
                <w:rFonts w:hint="eastAsia"/>
                <w:bCs/>
                <w:szCs w:val="21"/>
              </w:rPr>
              <w:t>函数构造</w:t>
            </w:r>
            <w:r w:rsidR="00277707">
              <w:rPr>
                <w:rFonts w:hint="eastAsia"/>
                <w:bCs/>
                <w:szCs w:val="21"/>
              </w:rPr>
              <w:t>IP</w:t>
            </w:r>
            <w:r w:rsidR="00277707">
              <w:rPr>
                <w:rFonts w:hint="eastAsia"/>
                <w:bCs/>
                <w:szCs w:val="21"/>
              </w:rPr>
              <w:t>头部，</w:t>
            </w:r>
            <w:proofErr w:type="spellStart"/>
            <w:r w:rsidR="00277707">
              <w:rPr>
                <w:rFonts w:hint="eastAsia"/>
                <w:bCs/>
                <w:szCs w:val="21"/>
              </w:rPr>
              <w:t>createTcpHeader</w:t>
            </w:r>
            <w:proofErr w:type="spellEnd"/>
            <w:r w:rsidR="00277707">
              <w:rPr>
                <w:rFonts w:hint="eastAsia"/>
                <w:bCs/>
                <w:szCs w:val="21"/>
              </w:rPr>
              <w:t>函数构造</w:t>
            </w:r>
            <w:r w:rsidR="00277707">
              <w:rPr>
                <w:rFonts w:hint="eastAsia"/>
                <w:bCs/>
                <w:szCs w:val="21"/>
              </w:rPr>
              <w:t>TCP</w:t>
            </w:r>
            <w:r w:rsidR="00277707">
              <w:rPr>
                <w:rFonts w:hint="eastAsia"/>
                <w:bCs/>
                <w:szCs w:val="21"/>
              </w:rPr>
              <w:t>头部：其中</w:t>
            </w:r>
            <w:r w:rsidR="00277707">
              <w:rPr>
                <w:rFonts w:hint="eastAsia"/>
                <w:bCs/>
                <w:szCs w:val="21"/>
              </w:rPr>
              <w:t>ack</w:t>
            </w:r>
            <w:r w:rsidR="005444DA">
              <w:rPr>
                <w:rFonts w:hint="eastAsia"/>
                <w:bCs/>
                <w:szCs w:val="21"/>
              </w:rPr>
              <w:t>确认的序号</w:t>
            </w:r>
            <w:r w:rsidR="00277707">
              <w:rPr>
                <w:rFonts w:hint="eastAsia"/>
                <w:bCs/>
                <w:szCs w:val="21"/>
              </w:rPr>
              <w:t>应为收到的报文的序列号加</w:t>
            </w:r>
            <w:r w:rsidR="00277707">
              <w:rPr>
                <w:rFonts w:hint="eastAsia"/>
                <w:bCs/>
                <w:szCs w:val="21"/>
              </w:rPr>
              <w:t>1</w:t>
            </w:r>
            <w:r w:rsidR="00277707">
              <w:rPr>
                <w:rFonts w:hint="eastAsia"/>
                <w:bCs/>
                <w:szCs w:val="21"/>
              </w:rPr>
              <w:t>，</w:t>
            </w:r>
            <w:proofErr w:type="spellStart"/>
            <w:r w:rsidR="00277707">
              <w:rPr>
                <w:rFonts w:hint="eastAsia"/>
                <w:bCs/>
                <w:szCs w:val="21"/>
              </w:rPr>
              <w:t>syn</w:t>
            </w:r>
            <w:proofErr w:type="spellEnd"/>
            <w:r w:rsidR="00277707">
              <w:rPr>
                <w:rFonts w:hint="eastAsia"/>
                <w:bCs/>
                <w:szCs w:val="21"/>
              </w:rPr>
              <w:t>和</w:t>
            </w:r>
            <w:r w:rsidR="00277707">
              <w:rPr>
                <w:rFonts w:hint="eastAsia"/>
                <w:bCs/>
                <w:szCs w:val="21"/>
              </w:rPr>
              <w:t>ack</w:t>
            </w:r>
            <w:r w:rsidR="00277707">
              <w:rPr>
                <w:rFonts w:hint="eastAsia"/>
                <w:bCs/>
                <w:szCs w:val="21"/>
              </w:rPr>
              <w:t>字段应置为</w:t>
            </w:r>
            <w:r w:rsidR="00277707">
              <w:rPr>
                <w:rFonts w:hint="eastAsia"/>
                <w:bCs/>
                <w:szCs w:val="21"/>
              </w:rPr>
              <w:t>1</w:t>
            </w:r>
            <w:r w:rsidR="00F85EAA">
              <w:rPr>
                <w:rFonts w:hint="eastAsia"/>
                <w:bCs/>
                <w:szCs w:val="21"/>
              </w:rPr>
              <w:t>。</w:t>
            </w:r>
            <w:r w:rsidR="004B6148">
              <w:rPr>
                <w:rFonts w:hint="eastAsia"/>
                <w:bCs/>
                <w:szCs w:val="21"/>
              </w:rPr>
              <w:t>同时在计算校验和时应加入伪头部参与计算</w:t>
            </w:r>
            <w:r w:rsidR="00BC6CC2">
              <w:rPr>
                <w:rFonts w:hint="eastAsia"/>
                <w:bCs/>
                <w:szCs w:val="21"/>
              </w:rPr>
              <w:t>。</w:t>
            </w:r>
            <w:r w:rsidR="00ED3FED">
              <w:rPr>
                <w:rFonts w:hint="eastAsia"/>
                <w:bCs/>
                <w:szCs w:val="21"/>
              </w:rPr>
              <w:t>计算方式在</w:t>
            </w:r>
            <w:proofErr w:type="spellStart"/>
            <w:r w:rsidR="00ED3FED">
              <w:rPr>
                <w:rFonts w:hint="eastAsia"/>
                <w:bCs/>
                <w:szCs w:val="21"/>
              </w:rPr>
              <w:t>checkSum</w:t>
            </w:r>
            <w:proofErr w:type="spellEnd"/>
            <w:r w:rsidR="00ED3FED">
              <w:rPr>
                <w:rFonts w:hint="eastAsia"/>
                <w:bCs/>
                <w:szCs w:val="21"/>
              </w:rPr>
              <w:t>函数中。注：这</w:t>
            </w:r>
            <w:r w:rsidR="00ED3FED">
              <w:rPr>
                <w:rFonts w:hint="eastAsia"/>
                <w:bCs/>
                <w:szCs w:val="21"/>
              </w:rPr>
              <w:t>3</w:t>
            </w:r>
            <w:r w:rsidR="00ED3FED">
              <w:rPr>
                <w:rFonts w:hint="eastAsia"/>
                <w:bCs/>
                <w:szCs w:val="21"/>
              </w:rPr>
              <w:t>个函数的实现参考了两个博客的代码，在参考资料中已列出</w:t>
            </w:r>
            <w:r w:rsidR="00F542F7">
              <w:rPr>
                <w:rFonts w:hint="eastAsia"/>
                <w:bCs/>
                <w:szCs w:val="21"/>
              </w:rPr>
              <w:t>。</w:t>
            </w:r>
          </w:p>
          <w:p w14:paraId="391808D1" w14:textId="558D5867" w:rsidR="00F40884" w:rsidRDefault="00F40884" w:rsidP="00F40884">
            <w:pPr>
              <w:rPr>
                <w:bCs/>
                <w:szCs w:val="21"/>
              </w:rPr>
            </w:pPr>
          </w:p>
          <w:p w14:paraId="6A17120A" w14:textId="2E0B821A" w:rsidR="00AD7576" w:rsidRDefault="00F40884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570C65">
              <w:rPr>
                <w:rFonts w:hint="eastAsia"/>
                <w:bCs/>
                <w:szCs w:val="21"/>
              </w:rPr>
              <w:t>使用（</w:t>
            </w:r>
            <w:r w:rsidR="00570C65">
              <w:rPr>
                <w:rFonts w:hint="eastAsia"/>
                <w:bCs/>
                <w:szCs w:val="21"/>
              </w:rPr>
              <w:t>1</w:t>
            </w:r>
            <w:r w:rsidR="00570C65">
              <w:rPr>
                <w:rFonts w:hint="eastAsia"/>
                <w:bCs/>
                <w:szCs w:val="21"/>
              </w:rPr>
              <w:t>）中编写的程序</w:t>
            </w:r>
            <w:r w:rsidR="003622FA">
              <w:rPr>
                <w:rFonts w:hint="eastAsia"/>
                <w:bCs/>
                <w:szCs w:val="21"/>
              </w:rPr>
              <w:t>防止</w:t>
            </w:r>
            <w:proofErr w:type="spellStart"/>
            <w:r w:rsidR="003622FA">
              <w:rPr>
                <w:rFonts w:hint="eastAsia"/>
                <w:bCs/>
                <w:szCs w:val="21"/>
              </w:rPr>
              <w:t>TCPsyn</w:t>
            </w:r>
            <w:proofErr w:type="spellEnd"/>
            <w:r w:rsidR="003622FA">
              <w:rPr>
                <w:rFonts w:hint="eastAsia"/>
                <w:bCs/>
                <w:szCs w:val="21"/>
              </w:rPr>
              <w:t>扫描</w:t>
            </w:r>
            <w:r w:rsidR="007C2579">
              <w:rPr>
                <w:rFonts w:hint="eastAsia"/>
                <w:bCs/>
                <w:szCs w:val="21"/>
              </w:rPr>
              <w:t>。</w:t>
            </w:r>
          </w:p>
          <w:p w14:paraId="0A8AF58B" w14:textId="3E82A645" w:rsidR="00C33B85" w:rsidRDefault="00C33B85" w:rsidP="00E6135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先在一个终端里执行</w:t>
            </w:r>
            <w:proofErr w:type="spellStart"/>
            <w:r>
              <w:rPr>
                <w:rFonts w:hint="eastAsia"/>
                <w:bCs/>
                <w:szCs w:val="21"/>
              </w:rPr>
              <w:t>sudo</w:t>
            </w:r>
            <w:proofErr w:type="spellEnd"/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python</w:t>
            </w:r>
            <w:r>
              <w:rPr>
                <w:bCs/>
                <w:szCs w:val="21"/>
              </w:rPr>
              <w:t xml:space="preserve">3 </w:t>
            </w:r>
            <w:r>
              <w:rPr>
                <w:rFonts w:hint="eastAsia"/>
                <w:bCs/>
                <w:szCs w:val="21"/>
              </w:rPr>
              <w:t>anti</w:t>
            </w:r>
            <w:r>
              <w:rPr>
                <w:bCs/>
                <w:szCs w:val="21"/>
              </w:rPr>
              <w:t>TcpScan.py</w:t>
            </w:r>
            <w:r w:rsidR="002A605D">
              <w:rPr>
                <w:rFonts w:hint="eastAsia"/>
                <w:bCs/>
                <w:szCs w:val="21"/>
              </w:rPr>
              <w:t>命令开启防护程序</w:t>
            </w:r>
          </w:p>
          <w:p w14:paraId="7CC78730" w14:textId="62751641" w:rsidR="002A605D" w:rsidRDefault="003B038D" w:rsidP="00312E8F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再</w:t>
            </w:r>
            <w:r w:rsidR="002A605D">
              <w:rPr>
                <w:rFonts w:hint="eastAsia"/>
                <w:bCs/>
                <w:szCs w:val="21"/>
              </w:rPr>
              <w:t>在另一个终端里执行</w:t>
            </w:r>
            <w:proofErr w:type="spellStart"/>
            <w:r w:rsidR="002A605D">
              <w:rPr>
                <w:rFonts w:hint="eastAsia"/>
                <w:bCs/>
                <w:szCs w:val="21"/>
              </w:rPr>
              <w:t>sudo</w:t>
            </w:r>
            <w:proofErr w:type="spellEnd"/>
            <w:r w:rsidR="002A605D">
              <w:rPr>
                <w:bCs/>
                <w:szCs w:val="21"/>
              </w:rPr>
              <w:t xml:space="preserve"> </w:t>
            </w:r>
            <w:proofErr w:type="spellStart"/>
            <w:r w:rsidR="002A605D">
              <w:rPr>
                <w:rFonts w:hint="eastAsia"/>
                <w:bCs/>
                <w:szCs w:val="21"/>
              </w:rPr>
              <w:t>namp</w:t>
            </w:r>
            <w:proofErr w:type="spellEnd"/>
            <w:r w:rsidR="002A605D">
              <w:rPr>
                <w:bCs/>
                <w:szCs w:val="21"/>
              </w:rPr>
              <w:t xml:space="preserve"> -</w:t>
            </w:r>
            <w:proofErr w:type="spellStart"/>
            <w:r w:rsidR="002A605D">
              <w:rPr>
                <w:rFonts w:hint="eastAsia"/>
                <w:bCs/>
                <w:szCs w:val="21"/>
              </w:rPr>
              <w:t>s</w:t>
            </w:r>
            <w:r w:rsidR="002A605D">
              <w:rPr>
                <w:bCs/>
                <w:szCs w:val="21"/>
              </w:rPr>
              <w:t>S</w:t>
            </w:r>
            <w:proofErr w:type="spellEnd"/>
            <w:r w:rsidR="002A605D">
              <w:rPr>
                <w:bCs/>
                <w:szCs w:val="21"/>
              </w:rPr>
              <w:t xml:space="preserve"> -p 233 -n 127.0.0.1</w:t>
            </w:r>
            <w:r w:rsidR="005A3D21">
              <w:rPr>
                <w:rFonts w:hint="eastAsia"/>
                <w:bCs/>
                <w:szCs w:val="21"/>
              </w:rPr>
              <w:t>使用</w:t>
            </w:r>
            <w:proofErr w:type="spellStart"/>
            <w:r w:rsidR="005A3D21">
              <w:rPr>
                <w:rFonts w:hint="eastAsia"/>
                <w:bCs/>
                <w:szCs w:val="21"/>
              </w:rPr>
              <w:t>TCPsyn</w:t>
            </w:r>
            <w:proofErr w:type="spellEnd"/>
            <w:r w:rsidR="005A3D21">
              <w:rPr>
                <w:rFonts w:hint="eastAsia"/>
                <w:bCs/>
                <w:szCs w:val="21"/>
              </w:rPr>
              <w:t>扫描</w:t>
            </w:r>
            <w:r w:rsidR="005A3D21">
              <w:rPr>
                <w:rFonts w:hint="eastAsia"/>
                <w:bCs/>
                <w:szCs w:val="21"/>
              </w:rPr>
              <w:t>2</w:t>
            </w:r>
            <w:r w:rsidR="005A3D21">
              <w:rPr>
                <w:bCs/>
                <w:szCs w:val="21"/>
              </w:rPr>
              <w:t>33</w:t>
            </w:r>
            <w:r w:rsidR="005A3D21">
              <w:rPr>
                <w:rFonts w:hint="eastAsia"/>
                <w:bCs/>
                <w:szCs w:val="21"/>
              </w:rPr>
              <w:t>端口</w:t>
            </w:r>
          </w:p>
          <w:p w14:paraId="7DB3DD91" w14:textId="2513716C" w:rsidR="00D42822" w:rsidRDefault="00312E8F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1A8BC5F7" wp14:editId="6E4792CF">
                  <wp:simplePos x="0" y="0"/>
                  <wp:positionH relativeFrom="column">
                    <wp:posOffset>1051155</wp:posOffset>
                  </wp:positionH>
                  <wp:positionV relativeFrom="paragraph">
                    <wp:posOffset>207703</wp:posOffset>
                  </wp:positionV>
                  <wp:extent cx="3615690" cy="1096645"/>
                  <wp:effectExtent l="0" t="0" r="381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8-10-30 at 11.24.49 A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690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szCs w:val="21"/>
              </w:rPr>
              <w:t>运行结果截图如下：</w:t>
            </w:r>
            <w:r w:rsidR="00373769">
              <w:rPr>
                <w:bCs/>
                <w:szCs w:val="21"/>
              </w:rPr>
              <w:t xml:space="preserve">     </w:t>
            </w:r>
          </w:p>
          <w:p w14:paraId="71A42E15" w14:textId="49634796" w:rsidR="00107D98" w:rsidRDefault="00D42822" w:rsidP="00107D98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从上图可知，</w:t>
            </w:r>
            <w:r w:rsidR="00312E8F">
              <w:rPr>
                <w:rFonts w:hint="eastAsia"/>
                <w:bCs/>
                <w:szCs w:val="21"/>
              </w:rPr>
              <w:t>本次编写的程序未能阻挡</w:t>
            </w:r>
            <w:proofErr w:type="spellStart"/>
            <w:r w:rsidR="00312E8F">
              <w:rPr>
                <w:rFonts w:hint="eastAsia"/>
                <w:bCs/>
                <w:szCs w:val="21"/>
              </w:rPr>
              <w:t>nmap</w:t>
            </w:r>
            <w:proofErr w:type="spellEnd"/>
            <w:r w:rsidR="00312E8F">
              <w:rPr>
                <w:rFonts w:hint="eastAsia"/>
                <w:bCs/>
                <w:szCs w:val="21"/>
              </w:rPr>
              <w:t>程序的</w:t>
            </w:r>
            <w:proofErr w:type="spellStart"/>
            <w:r w:rsidR="00312E8F">
              <w:rPr>
                <w:rFonts w:hint="eastAsia"/>
                <w:bCs/>
                <w:szCs w:val="21"/>
              </w:rPr>
              <w:t>TCPsyn</w:t>
            </w:r>
            <w:proofErr w:type="spellEnd"/>
            <w:r w:rsidR="00107D98">
              <w:rPr>
                <w:rFonts w:hint="eastAsia"/>
                <w:bCs/>
                <w:szCs w:val="21"/>
              </w:rPr>
              <w:t>扫描。</w:t>
            </w:r>
          </w:p>
          <w:p w14:paraId="00BE222F" w14:textId="40643263" w:rsidR="001F0869" w:rsidRDefault="001F0869" w:rsidP="00107D98">
            <w:pPr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尝试换用其他端口</w:t>
            </w:r>
            <w:r w:rsidR="00ED4998">
              <w:rPr>
                <w:rFonts w:hint="eastAsia"/>
                <w:bCs/>
                <w:szCs w:val="21"/>
              </w:rPr>
              <w:t>（如：</w:t>
            </w:r>
            <w:r w:rsidR="00ED4998">
              <w:rPr>
                <w:rFonts w:hint="eastAsia"/>
                <w:bCs/>
                <w:szCs w:val="21"/>
              </w:rPr>
              <w:t>6</w:t>
            </w:r>
            <w:r w:rsidR="00ED4998">
              <w:rPr>
                <w:bCs/>
                <w:szCs w:val="21"/>
              </w:rPr>
              <w:t>666</w:t>
            </w:r>
            <w:r w:rsidR="00ED4998">
              <w:rPr>
                <w:rFonts w:hint="eastAsia"/>
                <w:bCs/>
                <w:szCs w:val="21"/>
              </w:rPr>
              <w:t>、</w:t>
            </w:r>
            <w:r w:rsidR="00ED4998">
              <w:rPr>
                <w:bCs/>
                <w:szCs w:val="21"/>
              </w:rPr>
              <w:t>2333</w:t>
            </w:r>
            <w:r w:rsidR="00ED4998">
              <w:rPr>
                <w:rFonts w:hint="eastAsia"/>
                <w:bCs/>
                <w:szCs w:val="21"/>
              </w:rPr>
              <w:t>）</w:t>
            </w:r>
            <w:r>
              <w:rPr>
                <w:rFonts w:hint="eastAsia"/>
                <w:bCs/>
                <w:szCs w:val="21"/>
              </w:rPr>
              <w:t>后结果仍然如上所示未能成功</w:t>
            </w:r>
            <w:r w:rsidR="005D1E3F">
              <w:rPr>
                <w:rFonts w:hint="eastAsia"/>
                <w:bCs/>
                <w:szCs w:val="21"/>
              </w:rPr>
              <w:t>。</w:t>
            </w:r>
          </w:p>
          <w:p w14:paraId="18E2CBDC" w14:textId="4903CDD5" w:rsidR="00107D98" w:rsidRDefault="00107D98" w:rsidP="00107D9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失败原因分析：</w:t>
            </w:r>
          </w:p>
          <w:p w14:paraId="7BD0AF67" w14:textId="79006D73" w:rsidR="00B94921" w:rsidRPr="0008154F" w:rsidRDefault="00D111CE" w:rsidP="00551369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</w:t>
            </w:r>
            <w:r w:rsidR="00C52DF6">
              <w:rPr>
                <w:rFonts w:hint="eastAsia"/>
                <w:bCs/>
                <w:szCs w:val="21"/>
              </w:rPr>
              <w:t>antiTcpScan</w:t>
            </w:r>
            <w:r w:rsidR="00C52DF6">
              <w:rPr>
                <w:bCs/>
                <w:szCs w:val="21"/>
              </w:rPr>
              <w:t>.py</w:t>
            </w:r>
            <w:r w:rsidR="00C52DF6">
              <w:rPr>
                <w:rFonts w:hint="eastAsia"/>
                <w:bCs/>
                <w:szCs w:val="21"/>
              </w:rPr>
              <w:t>没有抢在内核发送</w:t>
            </w:r>
            <w:proofErr w:type="spellStart"/>
            <w:r w:rsidR="00C52DF6">
              <w:rPr>
                <w:rFonts w:hint="eastAsia"/>
                <w:bCs/>
                <w:szCs w:val="21"/>
              </w:rPr>
              <w:t>TCPrst</w:t>
            </w:r>
            <w:proofErr w:type="spellEnd"/>
            <w:r w:rsidR="00C52DF6">
              <w:rPr>
                <w:rFonts w:hint="eastAsia"/>
                <w:bCs/>
                <w:szCs w:val="21"/>
              </w:rPr>
              <w:t>报文之前发送伪造的</w:t>
            </w:r>
            <w:proofErr w:type="spellStart"/>
            <w:r w:rsidR="00C52DF6">
              <w:rPr>
                <w:rFonts w:hint="eastAsia"/>
                <w:bCs/>
                <w:szCs w:val="21"/>
              </w:rPr>
              <w:t>TCPsynack</w:t>
            </w:r>
            <w:proofErr w:type="spellEnd"/>
            <w:r w:rsidR="00C52DF6">
              <w:rPr>
                <w:rFonts w:hint="eastAsia"/>
                <w:bCs/>
                <w:szCs w:val="21"/>
              </w:rPr>
              <w:t>报文，</w:t>
            </w:r>
            <w:r w:rsidR="007C44E3">
              <w:rPr>
                <w:rFonts w:hint="eastAsia"/>
                <w:bCs/>
                <w:szCs w:val="21"/>
              </w:rPr>
              <w:t>从截图中可以看出</w:t>
            </w:r>
            <w:r w:rsidR="00B717F5">
              <w:rPr>
                <w:rFonts w:hint="eastAsia"/>
                <w:bCs/>
                <w:szCs w:val="21"/>
              </w:rPr>
              <w:t>防护程序成功截获并筛选出了</w:t>
            </w:r>
            <w:proofErr w:type="spellStart"/>
            <w:r w:rsidR="00B717F5">
              <w:rPr>
                <w:rFonts w:hint="eastAsia"/>
                <w:bCs/>
                <w:szCs w:val="21"/>
              </w:rPr>
              <w:t>nmap</w:t>
            </w:r>
            <w:proofErr w:type="spellEnd"/>
            <w:r w:rsidR="00B717F5">
              <w:rPr>
                <w:rFonts w:hint="eastAsia"/>
                <w:bCs/>
                <w:szCs w:val="21"/>
              </w:rPr>
              <w:t>发送的</w:t>
            </w:r>
            <w:proofErr w:type="spellStart"/>
            <w:r w:rsidR="00B717F5">
              <w:rPr>
                <w:rFonts w:hint="eastAsia"/>
                <w:bCs/>
                <w:szCs w:val="21"/>
              </w:rPr>
              <w:t>TCPsyn</w:t>
            </w:r>
            <w:proofErr w:type="spellEnd"/>
            <w:r w:rsidR="00B717F5">
              <w:rPr>
                <w:rFonts w:hint="eastAsia"/>
                <w:bCs/>
                <w:szCs w:val="21"/>
              </w:rPr>
              <w:t>报文，并将伪造的报文成功发送出去（打印出了</w:t>
            </w:r>
            <w:r w:rsidR="00B717F5">
              <w:rPr>
                <w:rFonts w:hint="eastAsia"/>
                <w:bCs/>
                <w:szCs w:val="21"/>
              </w:rPr>
              <w:t>succeed</w:t>
            </w:r>
            <w:r w:rsidR="00B717F5">
              <w:rPr>
                <w:rFonts w:hint="eastAsia"/>
                <w:bCs/>
                <w:szCs w:val="21"/>
              </w:rPr>
              <w:t>消息），但</w:t>
            </w:r>
            <w:proofErr w:type="spellStart"/>
            <w:r w:rsidR="00B717F5">
              <w:rPr>
                <w:rFonts w:hint="eastAsia"/>
                <w:bCs/>
                <w:szCs w:val="21"/>
              </w:rPr>
              <w:t>nmap</w:t>
            </w:r>
            <w:proofErr w:type="spellEnd"/>
            <w:r w:rsidR="00B717F5">
              <w:rPr>
                <w:rFonts w:hint="eastAsia"/>
                <w:bCs/>
                <w:szCs w:val="21"/>
              </w:rPr>
              <w:t>扫描结果仍然为</w:t>
            </w:r>
            <w:r w:rsidR="00B717F5">
              <w:rPr>
                <w:rFonts w:hint="eastAsia"/>
                <w:bCs/>
                <w:szCs w:val="21"/>
              </w:rPr>
              <w:t>2</w:t>
            </w:r>
            <w:r w:rsidR="00B717F5">
              <w:rPr>
                <w:bCs/>
                <w:szCs w:val="21"/>
              </w:rPr>
              <w:t>33</w:t>
            </w:r>
            <w:r w:rsidR="00B717F5">
              <w:rPr>
                <w:rFonts w:hint="eastAsia"/>
                <w:bCs/>
                <w:szCs w:val="21"/>
              </w:rPr>
              <w:t>端口关闭，这说明它已经在收到伪造报文之前收到了内核正确发出的</w:t>
            </w:r>
            <w:proofErr w:type="spellStart"/>
            <w:r w:rsidR="00B76488">
              <w:rPr>
                <w:bCs/>
                <w:szCs w:val="21"/>
              </w:rPr>
              <w:t>TCPrst</w:t>
            </w:r>
            <w:proofErr w:type="spellEnd"/>
            <w:r w:rsidR="00B76488">
              <w:rPr>
                <w:rFonts w:hint="eastAsia"/>
                <w:bCs/>
                <w:szCs w:val="21"/>
              </w:rPr>
              <w:t>报文</w:t>
            </w:r>
            <w:r w:rsidR="002B336E">
              <w:rPr>
                <w:rFonts w:hint="eastAsia"/>
                <w:bCs/>
                <w:szCs w:val="21"/>
              </w:rPr>
              <w:t>。</w:t>
            </w:r>
          </w:p>
          <w:p w14:paraId="39452E9C" w14:textId="551BF5C9" w:rsidR="00F713F3" w:rsidRPr="001F25A9" w:rsidRDefault="00F713F3" w:rsidP="00F713F3">
            <w:pPr>
              <w:ind w:firstLine="495"/>
              <w:rPr>
                <w:rFonts w:ascii="SimSun" w:hAnsi="SimSun"/>
                <w:b/>
                <w:sz w:val="24"/>
              </w:rPr>
            </w:pPr>
          </w:p>
          <w:p w14:paraId="2E19F2D6" w14:textId="7FC41BE0" w:rsidR="003545C3" w:rsidRPr="003545C3" w:rsidRDefault="005C07C6" w:rsidP="00553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</w:t>
            </w:r>
            <w:r w:rsidR="003545C3">
              <w:rPr>
                <w:rFonts w:hint="eastAsia"/>
                <w:b/>
                <w:bCs/>
                <w:sz w:val="24"/>
              </w:rPr>
              <w:t>、实验总结</w:t>
            </w:r>
          </w:p>
          <w:p w14:paraId="1E8BF2DF" w14:textId="77777777" w:rsidR="00C01495" w:rsidRDefault="00462C80" w:rsidP="00C01495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通过本次实验</w:t>
            </w:r>
            <w:r w:rsidR="004C5D9C">
              <w:rPr>
                <w:bCs/>
                <w:szCs w:val="21"/>
              </w:rPr>
              <w:t>，</w:t>
            </w:r>
            <w:r w:rsidR="004F2393">
              <w:rPr>
                <w:bCs/>
                <w:szCs w:val="21"/>
              </w:rPr>
              <w:t>我</w:t>
            </w:r>
            <w:r w:rsidR="00337BD6">
              <w:rPr>
                <w:rFonts w:hint="eastAsia"/>
                <w:bCs/>
                <w:szCs w:val="21"/>
              </w:rPr>
              <w:t>理解了</w:t>
            </w:r>
            <w:proofErr w:type="spellStart"/>
            <w:r w:rsidR="00F11776">
              <w:rPr>
                <w:bCs/>
                <w:szCs w:val="21"/>
              </w:rPr>
              <w:t>TC</w:t>
            </w:r>
            <w:r w:rsidR="00337BD6">
              <w:rPr>
                <w:rFonts w:hint="eastAsia"/>
                <w:bCs/>
                <w:szCs w:val="21"/>
              </w:rPr>
              <w:t>P</w:t>
            </w:r>
            <w:r w:rsidR="00F11776">
              <w:rPr>
                <w:bCs/>
                <w:szCs w:val="21"/>
              </w:rPr>
              <w:t>syn</w:t>
            </w:r>
            <w:proofErr w:type="spellEnd"/>
            <w:r w:rsidR="00337BD6">
              <w:rPr>
                <w:rFonts w:hint="eastAsia"/>
                <w:bCs/>
                <w:szCs w:val="21"/>
              </w:rPr>
              <w:t>端口扫描的原理和方式</w:t>
            </w:r>
            <w:r w:rsidR="004C5D9C" w:rsidRPr="004C5D9C">
              <w:rPr>
                <w:rFonts w:hint="eastAsia"/>
                <w:bCs/>
                <w:szCs w:val="21"/>
              </w:rPr>
              <w:t>，</w:t>
            </w:r>
            <w:r w:rsidR="00982D0C">
              <w:rPr>
                <w:rFonts w:hint="eastAsia"/>
                <w:bCs/>
                <w:szCs w:val="21"/>
              </w:rPr>
              <w:t>尝试</w:t>
            </w:r>
            <w:r w:rsidR="00337BD6">
              <w:rPr>
                <w:rFonts w:hint="eastAsia"/>
                <w:bCs/>
                <w:szCs w:val="21"/>
              </w:rPr>
              <w:t>编写代码</w:t>
            </w:r>
            <w:r w:rsidR="00982D0C">
              <w:rPr>
                <w:rFonts w:hint="eastAsia"/>
                <w:bCs/>
                <w:szCs w:val="21"/>
              </w:rPr>
              <w:t>对</w:t>
            </w:r>
            <w:r w:rsidR="00337BD6">
              <w:rPr>
                <w:rFonts w:hint="eastAsia"/>
                <w:bCs/>
                <w:szCs w:val="21"/>
              </w:rPr>
              <w:t>主机</w:t>
            </w:r>
            <w:r w:rsidR="00982D0C">
              <w:rPr>
                <w:rFonts w:hint="eastAsia"/>
                <w:bCs/>
                <w:szCs w:val="21"/>
              </w:rPr>
              <w:t>进行</w:t>
            </w:r>
            <w:proofErr w:type="spellStart"/>
            <w:r w:rsidR="00982D0C">
              <w:rPr>
                <w:rFonts w:hint="eastAsia"/>
                <w:bCs/>
                <w:szCs w:val="21"/>
              </w:rPr>
              <w:t>TCPsyn</w:t>
            </w:r>
            <w:proofErr w:type="spellEnd"/>
            <w:r w:rsidR="00982D0C">
              <w:rPr>
                <w:rFonts w:hint="eastAsia"/>
                <w:bCs/>
                <w:szCs w:val="21"/>
              </w:rPr>
              <w:t>扫描的防护</w:t>
            </w:r>
            <w:r w:rsidR="00FE5281">
              <w:rPr>
                <w:rFonts w:hint="eastAsia"/>
                <w:bCs/>
                <w:szCs w:val="21"/>
              </w:rPr>
              <w:t>。代码的逻辑和实现方式是正确的，但因为未能屏蔽内核正常发出的</w:t>
            </w:r>
            <w:proofErr w:type="spellStart"/>
            <w:r w:rsidR="00FE5281">
              <w:rPr>
                <w:rFonts w:hint="eastAsia"/>
                <w:bCs/>
                <w:szCs w:val="21"/>
              </w:rPr>
              <w:t>rst</w:t>
            </w:r>
            <w:proofErr w:type="spellEnd"/>
            <w:r w:rsidR="00FE5281">
              <w:rPr>
                <w:rFonts w:hint="eastAsia"/>
                <w:bCs/>
                <w:szCs w:val="21"/>
              </w:rPr>
              <w:t>报文</w:t>
            </w:r>
            <w:r w:rsidR="00A42E15">
              <w:rPr>
                <w:rFonts w:hint="eastAsia"/>
                <w:bCs/>
                <w:szCs w:val="21"/>
              </w:rPr>
              <w:t>或赶在它之前发送</w:t>
            </w:r>
            <w:proofErr w:type="spellStart"/>
            <w:r w:rsidR="00A42E15">
              <w:rPr>
                <w:rFonts w:hint="eastAsia"/>
                <w:bCs/>
                <w:szCs w:val="21"/>
              </w:rPr>
              <w:t>synack</w:t>
            </w:r>
            <w:proofErr w:type="spellEnd"/>
            <w:r w:rsidR="00A42E15">
              <w:rPr>
                <w:rFonts w:hint="eastAsia"/>
                <w:bCs/>
                <w:szCs w:val="21"/>
              </w:rPr>
              <w:t>报文</w:t>
            </w:r>
            <w:r w:rsidR="00DB425F">
              <w:rPr>
                <w:rFonts w:hint="eastAsia"/>
                <w:bCs/>
                <w:szCs w:val="21"/>
              </w:rPr>
              <w:t>而</w:t>
            </w:r>
            <w:r w:rsidR="00A9748D">
              <w:rPr>
                <w:rFonts w:hint="eastAsia"/>
                <w:bCs/>
                <w:szCs w:val="21"/>
              </w:rPr>
              <w:t>没有成功实现防护</w:t>
            </w:r>
            <w:r w:rsidR="00C12BA8">
              <w:rPr>
                <w:rFonts w:hint="eastAsia"/>
                <w:bCs/>
                <w:szCs w:val="21"/>
              </w:rPr>
              <w:t>。</w:t>
            </w:r>
            <w:r w:rsidR="00EC3ACD">
              <w:rPr>
                <w:rFonts w:hint="eastAsia"/>
                <w:bCs/>
                <w:szCs w:val="21"/>
              </w:rPr>
              <w:t>本次实验的难点</w:t>
            </w:r>
            <w:r w:rsidR="00CB2253">
              <w:rPr>
                <w:rFonts w:hint="eastAsia"/>
                <w:bCs/>
                <w:szCs w:val="21"/>
              </w:rPr>
              <w:t>主要有两点：一是</w:t>
            </w:r>
            <w:r w:rsidR="00EC3ACD">
              <w:rPr>
                <w:rFonts w:hint="eastAsia"/>
                <w:bCs/>
                <w:szCs w:val="21"/>
              </w:rPr>
              <w:t>在于</w:t>
            </w:r>
            <w:r w:rsidR="00665C94">
              <w:rPr>
                <w:rFonts w:hint="eastAsia"/>
                <w:bCs/>
                <w:szCs w:val="21"/>
              </w:rPr>
              <w:t>需要自己构造</w:t>
            </w:r>
            <w:r w:rsidR="00665C94">
              <w:rPr>
                <w:rFonts w:hint="eastAsia"/>
                <w:bCs/>
                <w:szCs w:val="21"/>
              </w:rPr>
              <w:t>IP</w:t>
            </w:r>
            <w:r w:rsidR="00665C94">
              <w:rPr>
                <w:rFonts w:hint="eastAsia"/>
                <w:bCs/>
                <w:szCs w:val="21"/>
              </w:rPr>
              <w:t>头部和</w:t>
            </w:r>
            <w:r w:rsidR="00665C94">
              <w:rPr>
                <w:rFonts w:hint="eastAsia"/>
                <w:bCs/>
                <w:szCs w:val="21"/>
              </w:rPr>
              <w:t>TCP</w:t>
            </w:r>
            <w:r w:rsidR="00665C94">
              <w:rPr>
                <w:rFonts w:hint="eastAsia"/>
                <w:bCs/>
                <w:szCs w:val="21"/>
              </w:rPr>
              <w:t>头部</w:t>
            </w:r>
            <w:r w:rsidR="00CB2253">
              <w:rPr>
                <w:rFonts w:hint="eastAsia"/>
                <w:bCs/>
                <w:szCs w:val="21"/>
              </w:rPr>
              <w:t>，二是网络环境的复杂性可能导致实验失败。针对第一个难点解决方式是参考网上博客学习构造</w:t>
            </w:r>
            <w:r w:rsidR="00CB2253">
              <w:rPr>
                <w:rFonts w:hint="eastAsia"/>
                <w:bCs/>
                <w:szCs w:val="21"/>
              </w:rPr>
              <w:t>IP</w:t>
            </w:r>
            <w:r w:rsidR="00CB2253">
              <w:rPr>
                <w:rFonts w:hint="eastAsia"/>
                <w:bCs/>
                <w:szCs w:val="21"/>
              </w:rPr>
              <w:t>头部和</w:t>
            </w:r>
            <w:r w:rsidR="00CB2253">
              <w:rPr>
                <w:rFonts w:hint="eastAsia"/>
                <w:bCs/>
                <w:szCs w:val="21"/>
              </w:rPr>
              <w:t>TCP</w:t>
            </w:r>
            <w:r w:rsidR="00CB2253">
              <w:rPr>
                <w:rFonts w:hint="eastAsia"/>
                <w:bCs/>
                <w:szCs w:val="21"/>
              </w:rPr>
              <w:t>头部</w:t>
            </w:r>
            <w:r w:rsidR="00493521">
              <w:rPr>
                <w:rFonts w:hint="eastAsia"/>
                <w:bCs/>
                <w:szCs w:val="21"/>
              </w:rPr>
              <w:t>，针对第二个难点解决方式是使用虚拟机自己扫自己</w:t>
            </w:r>
            <w:r w:rsidR="004D3789">
              <w:rPr>
                <w:rFonts w:hint="eastAsia"/>
                <w:bCs/>
                <w:szCs w:val="21"/>
              </w:rPr>
              <w:t>，避免了复杂的网络环境</w:t>
            </w:r>
            <w:r w:rsidR="00765608">
              <w:rPr>
                <w:rFonts w:hint="eastAsia"/>
                <w:bCs/>
                <w:szCs w:val="21"/>
              </w:rPr>
              <w:t>。</w:t>
            </w:r>
          </w:p>
          <w:p w14:paraId="332F436C" w14:textId="77777777" w:rsidR="007D181C" w:rsidRDefault="007D181C" w:rsidP="00C01495">
            <w:pPr>
              <w:ind w:firstLineChars="200" w:firstLine="420"/>
              <w:rPr>
                <w:bCs/>
                <w:szCs w:val="21"/>
              </w:rPr>
            </w:pPr>
          </w:p>
          <w:p w14:paraId="43FF5163" w14:textId="032E1752" w:rsidR="007D181C" w:rsidRDefault="007D181C" w:rsidP="007D181C">
            <w:pPr>
              <w:rPr>
                <w:bCs/>
                <w:szCs w:val="21"/>
              </w:rPr>
            </w:pPr>
            <w:r w:rsidRPr="00667283">
              <w:rPr>
                <w:rFonts w:hint="eastAsia"/>
                <w:b/>
                <w:bCs/>
                <w:sz w:val="24"/>
              </w:rPr>
              <w:t>七、主要参考资料</w:t>
            </w:r>
            <w:bookmarkStart w:id="0" w:name="_GoBack"/>
            <w:bookmarkEnd w:id="0"/>
          </w:p>
          <w:p w14:paraId="583DCBE9" w14:textId="2C882C12" w:rsidR="00003981" w:rsidRDefault="00003981" w:rsidP="007D181C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r w:rsidRPr="00003981">
              <w:rPr>
                <w:bCs/>
                <w:szCs w:val="21"/>
              </w:rPr>
              <w:t>https://blog.csdn.net/cheng_fangang/article/details/38709549</w:t>
            </w:r>
          </w:p>
          <w:p w14:paraId="3485BF41" w14:textId="7F063C6C" w:rsidR="00003981" w:rsidRPr="004B77ED" w:rsidRDefault="00003981" w:rsidP="007D181C">
            <w:pPr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</w:t>
            </w:r>
            <w:r w:rsidRPr="00003981">
              <w:rPr>
                <w:bCs/>
                <w:szCs w:val="21"/>
              </w:rPr>
              <w:t>https://segmentfault.com/q/1010000012223391</w:t>
            </w:r>
          </w:p>
        </w:tc>
      </w:tr>
    </w:tbl>
    <w:p w14:paraId="46CBFC72" w14:textId="54887385" w:rsidR="009A4604" w:rsidRPr="003545C3" w:rsidRDefault="009A4604" w:rsidP="003545C3"/>
    <w:sectPr w:rsidR="009A4604" w:rsidRPr="003545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91727" w14:textId="77777777" w:rsidR="00924D23" w:rsidRDefault="00924D23" w:rsidP="003545C3">
      <w:r>
        <w:separator/>
      </w:r>
    </w:p>
  </w:endnote>
  <w:endnote w:type="continuationSeparator" w:id="0">
    <w:p w14:paraId="2F2503E3" w14:textId="77777777" w:rsidR="00924D23" w:rsidRDefault="00924D23" w:rsidP="0035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794F2" w14:textId="77777777" w:rsidR="00D70F63" w:rsidRDefault="00D70F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0F71C" w14:textId="77777777" w:rsidR="00D70F63" w:rsidRDefault="00D70F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1540A" w14:textId="77777777" w:rsidR="00D70F63" w:rsidRDefault="00D70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1872D" w14:textId="77777777" w:rsidR="00924D23" w:rsidRDefault="00924D23" w:rsidP="003545C3">
      <w:r>
        <w:separator/>
      </w:r>
    </w:p>
  </w:footnote>
  <w:footnote w:type="continuationSeparator" w:id="0">
    <w:p w14:paraId="2FDE4458" w14:textId="77777777" w:rsidR="00924D23" w:rsidRDefault="00924D23" w:rsidP="0035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00AF3" w14:textId="77777777" w:rsidR="00D70F63" w:rsidRDefault="00D70F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81EBA" w14:textId="77777777" w:rsidR="00D70F63" w:rsidRDefault="00D70F63" w:rsidP="00553298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CFF8" w14:textId="77777777" w:rsidR="00D70F63" w:rsidRDefault="00D70F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EEA"/>
    <w:multiLevelType w:val="hybridMultilevel"/>
    <w:tmpl w:val="5F828A10"/>
    <w:lvl w:ilvl="0" w:tplc="097A0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1279AB"/>
    <w:multiLevelType w:val="hybridMultilevel"/>
    <w:tmpl w:val="2B6C1B36"/>
    <w:lvl w:ilvl="0" w:tplc="1EFAC2F0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2DE269C0"/>
    <w:multiLevelType w:val="hybridMultilevel"/>
    <w:tmpl w:val="618A61B2"/>
    <w:lvl w:ilvl="0" w:tplc="C8DC3B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5FD5D2C"/>
    <w:multiLevelType w:val="hybridMultilevel"/>
    <w:tmpl w:val="B1440B62"/>
    <w:lvl w:ilvl="0" w:tplc="B386BBB6">
      <w:start w:val="1"/>
      <w:numFmt w:val="decimal"/>
      <w:lvlText w:val="(%1)"/>
      <w:lvlJc w:val="left"/>
      <w:pPr>
        <w:ind w:left="318" w:hanging="360"/>
      </w:pPr>
      <w:rPr>
        <w:rFonts w:ascii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4" w15:restartNumberingAfterBreak="0">
    <w:nsid w:val="3DBE66E1"/>
    <w:multiLevelType w:val="hybridMultilevel"/>
    <w:tmpl w:val="4BDA4E3C"/>
    <w:lvl w:ilvl="0" w:tplc="6BF069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3784A"/>
    <w:multiLevelType w:val="hybridMultilevel"/>
    <w:tmpl w:val="6518C3CC"/>
    <w:lvl w:ilvl="0" w:tplc="014038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A00626F"/>
    <w:multiLevelType w:val="hybridMultilevel"/>
    <w:tmpl w:val="1230285E"/>
    <w:lvl w:ilvl="0" w:tplc="0AB2D39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3D92266"/>
    <w:multiLevelType w:val="hybridMultilevel"/>
    <w:tmpl w:val="B5389690"/>
    <w:lvl w:ilvl="0" w:tplc="4A6EB6EA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1F"/>
    <w:rsid w:val="00001C43"/>
    <w:rsid w:val="00003981"/>
    <w:rsid w:val="00007C35"/>
    <w:rsid w:val="000330C3"/>
    <w:rsid w:val="0004696D"/>
    <w:rsid w:val="00053B55"/>
    <w:rsid w:val="0008154F"/>
    <w:rsid w:val="00081FDB"/>
    <w:rsid w:val="00083FE2"/>
    <w:rsid w:val="00086B14"/>
    <w:rsid w:val="000A64E6"/>
    <w:rsid w:val="000C11EA"/>
    <w:rsid w:val="000C2A90"/>
    <w:rsid w:val="000D569B"/>
    <w:rsid w:val="000E2FC5"/>
    <w:rsid w:val="00104C61"/>
    <w:rsid w:val="0010565B"/>
    <w:rsid w:val="00107D98"/>
    <w:rsid w:val="00116C0E"/>
    <w:rsid w:val="0011768E"/>
    <w:rsid w:val="0012290F"/>
    <w:rsid w:val="00124C96"/>
    <w:rsid w:val="00133AFA"/>
    <w:rsid w:val="00135640"/>
    <w:rsid w:val="00147281"/>
    <w:rsid w:val="001555DC"/>
    <w:rsid w:val="00155A1C"/>
    <w:rsid w:val="00161E87"/>
    <w:rsid w:val="00164539"/>
    <w:rsid w:val="0017113A"/>
    <w:rsid w:val="0017611F"/>
    <w:rsid w:val="00176EFF"/>
    <w:rsid w:val="001830D9"/>
    <w:rsid w:val="00190B1A"/>
    <w:rsid w:val="001A0071"/>
    <w:rsid w:val="001A4100"/>
    <w:rsid w:val="001A6861"/>
    <w:rsid w:val="001A69F7"/>
    <w:rsid w:val="001C06D2"/>
    <w:rsid w:val="001F0869"/>
    <w:rsid w:val="001F1482"/>
    <w:rsid w:val="001F25A9"/>
    <w:rsid w:val="001F3CDD"/>
    <w:rsid w:val="0020797C"/>
    <w:rsid w:val="00224FF4"/>
    <w:rsid w:val="00247CFA"/>
    <w:rsid w:val="002512E0"/>
    <w:rsid w:val="0025247D"/>
    <w:rsid w:val="00270239"/>
    <w:rsid w:val="00271077"/>
    <w:rsid w:val="00271535"/>
    <w:rsid w:val="00277707"/>
    <w:rsid w:val="002818F9"/>
    <w:rsid w:val="00286A05"/>
    <w:rsid w:val="002A605D"/>
    <w:rsid w:val="002B336E"/>
    <w:rsid w:val="002B4B7B"/>
    <w:rsid w:val="002C4D56"/>
    <w:rsid w:val="002D1CC5"/>
    <w:rsid w:val="002D4EF0"/>
    <w:rsid w:val="002F1182"/>
    <w:rsid w:val="002F601C"/>
    <w:rsid w:val="003064E3"/>
    <w:rsid w:val="00312E8F"/>
    <w:rsid w:val="003205D6"/>
    <w:rsid w:val="003308E6"/>
    <w:rsid w:val="0033114B"/>
    <w:rsid w:val="00337BD6"/>
    <w:rsid w:val="0034610B"/>
    <w:rsid w:val="00347142"/>
    <w:rsid w:val="003545C3"/>
    <w:rsid w:val="0036155A"/>
    <w:rsid w:val="003622FA"/>
    <w:rsid w:val="0037330B"/>
    <w:rsid w:val="00373769"/>
    <w:rsid w:val="00374B14"/>
    <w:rsid w:val="00375780"/>
    <w:rsid w:val="00380382"/>
    <w:rsid w:val="003979EA"/>
    <w:rsid w:val="003A023A"/>
    <w:rsid w:val="003B038D"/>
    <w:rsid w:val="003C3AB4"/>
    <w:rsid w:val="003E3826"/>
    <w:rsid w:val="003E656E"/>
    <w:rsid w:val="003E6E53"/>
    <w:rsid w:val="003F7C07"/>
    <w:rsid w:val="00400E28"/>
    <w:rsid w:val="00437D44"/>
    <w:rsid w:val="00452DFA"/>
    <w:rsid w:val="00462C80"/>
    <w:rsid w:val="00462DD5"/>
    <w:rsid w:val="00465706"/>
    <w:rsid w:val="00473E40"/>
    <w:rsid w:val="0049090A"/>
    <w:rsid w:val="00493521"/>
    <w:rsid w:val="00495ECB"/>
    <w:rsid w:val="004A6617"/>
    <w:rsid w:val="004B0C05"/>
    <w:rsid w:val="004B168D"/>
    <w:rsid w:val="004B6148"/>
    <w:rsid w:val="004B77ED"/>
    <w:rsid w:val="004C5D9C"/>
    <w:rsid w:val="004D3789"/>
    <w:rsid w:val="004D592A"/>
    <w:rsid w:val="004E2308"/>
    <w:rsid w:val="004E3924"/>
    <w:rsid w:val="004E4244"/>
    <w:rsid w:val="004F2393"/>
    <w:rsid w:val="004F3EBD"/>
    <w:rsid w:val="004F4256"/>
    <w:rsid w:val="004F4CF1"/>
    <w:rsid w:val="00501165"/>
    <w:rsid w:val="00506C67"/>
    <w:rsid w:val="0051530D"/>
    <w:rsid w:val="00527C99"/>
    <w:rsid w:val="00530F4C"/>
    <w:rsid w:val="005444DA"/>
    <w:rsid w:val="0055097F"/>
    <w:rsid w:val="00551369"/>
    <w:rsid w:val="00553298"/>
    <w:rsid w:val="0056332E"/>
    <w:rsid w:val="00570C65"/>
    <w:rsid w:val="0057143C"/>
    <w:rsid w:val="00572C1F"/>
    <w:rsid w:val="005817FE"/>
    <w:rsid w:val="00590849"/>
    <w:rsid w:val="005A0884"/>
    <w:rsid w:val="005A3D21"/>
    <w:rsid w:val="005B262E"/>
    <w:rsid w:val="005B68ED"/>
    <w:rsid w:val="005C07C6"/>
    <w:rsid w:val="005C2790"/>
    <w:rsid w:val="005C5292"/>
    <w:rsid w:val="005D07A4"/>
    <w:rsid w:val="005D1E3F"/>
    <w:rsid w:val="005E3D17"/>
    <w:rsid w:val="005E47F9"/>
    <w:rsid w:val="005F05D5"/>
    <w:rsid w:val="005F2975"/>
    <w:rsid w:val="005F6098"/>
    <w:rsid w:val="00600397"/>
    <w:rsid w:val="006043A3"/>
    <w:rsid w:val="006209DD"/>
    <w:rsid w:val="00646D8F"/>
    <w:rsid w:val="00650552"/>
    <w:rsid w:val="00650CED"/>
    <w:rsid w:val="006520FD"/>
    <w:rsid w:val="00653CC6"/>
    <w:rsid w:val="006611B6"/>
    <w:rsid w:val="00665C94"/>
    <w:rsid w:val="00667283"/>
    <w:rsid w:val="00670610"/>
    <w:rsid w:val="00677C7B"/>
    <w:rsid w:val="00683FBB"/>
    <w:rsid w:val="00684469"/>
    <w:rsid w:val="006846A6"/>
    <w:rsid w:val="006868FF"/>
    <w:rsid w:val="006A4084"/>
    <w:rsid w:val="006A4F5C"/>
    <w:rsid w:val="006A7F0B"/>
    <w:rsid w:val="006B1160"/>
    <w:rsid w:val="006C142C"/>
    <w:rsid w:val="006D2CA0"/>
    <w:rsid w:val="006F1540"/>
    <w:rsid w:val="00701639"/>
    <w:rsid w:val="00702FF5"/>
    <w:rsid w:val="0070549B"/>
    <w:rsid w:val="00706670"/>
    <w:rsid w:val="00710D5C"/>
    <w:rsid w:val="007165A6"/>
    <w:rsid w:val="00717593"/>
    <w:rsid w:val="00717619"/>
    <w:rsid w:val="00717F28"/>
    <w:rsid w:val="00722E1D"/>
    <w:rsid w:val="00724B44"/>
    <w:rsid w:val="0073199B"/>
    <w:rsid w:val="00733602"/>
    <w:rsid w:val="00737EFE"/>
    <w:rsid w:val="0074183C"/>
    <w:rsid w:val="00741EE4"/>
    <w:rsid w:val="00742616"/>
    <w:rsid w:val="00744EAD"/>
    <w:rsid w:val="007537CF"/>
    <w:rsid w:val="00753AB9"/>
    <w:rsid w:val="007560AE"/>
    <w:rsid w:val="00762868"/>
    <w:rsid w:val="00763259"/>
    <w:rsid w:val="00765608"/>
    <w:rsid w:val="007672B5"/>
    <w:rsid w:val="00773CD7"/>
    <w:rsid w:val="007762FF"/>
    <w:rsid w:val="0079403E"/>
    <w:rsid w:val="007A29E8"/>
    <w:rsid w:val="007A3C09"/>
    <w:rsid w:val="007C2579"/>
    <w:rsid w:val="007C44E3"/>
    <w:rsid w:val="007C7C0D"/>
    <w:rsid w:val="007D181C"/>
    <w:rsid w:val="007D7216"/>
    <w:rsid w:val="007F623A"/>
    <w:rsid w:val="00800167"/>
    <w:rsid w:val="00813B6B"/>
    <w:rsid w:val="008140FE"/>
    <w:rsid w:val="00814238"/>
    <w:rsid w:val="00853011"/>
    <w:rsid w:val="00865856"/>
    <w:rsid w:val="00867D89"/>
    <w:rsid w:val="00867FEA"/>
    <w:rsid w:val="00870BFF"/>
    <w:rsid w:val="00880AF0"/>
    <w:rsid w:val="00882D77"/>
    <w:rsid w:val="00887599"/>
    <w:rsid w:val="00896D3D"/>
    <w:rsid w:val="008A70AE"/>
    <w:rsid w:val="008E2556"/>
    <w:rsid w:val="008E560C"/>
    <w:rsid w:val="008E7C58"/>
    <w:rsid w:val="008F684D"/>
    <w:rsid w:val="0090269E"/>
    <w:rsid w:val="009059A0"/>
    <w:rsid w:val="0091061E"/>
    <w:rsid w:val="009202AC"/>
    <w:rsid w:val="0092033D"/>
    <w:rsid w:val="00924D23"/>
    <w:rsid w:val="009329B2"/>
    <w:rsid w:val="0093508C"/>
    <w:rsid w:val="0094113C"/>
    <w:rsid w:val="00943B2C"/>
    <w:rsid w:val="009461BE"/>
    <w:rsid w:val="00950801"/>
    <w:rsid w:val="009533EB"/>
    <w:rsid w:val="0096324A"/>
    <w:rsid w:val="00965DB6"/>
    <w:rsid w:val="00970E2A"/>
    <w:rsid w:val="00973BD3"/>
    <w:rsid w:val="00982D0C"/>
    <w:rsid w:val="00986F5F"/>
    <w:rsid w:val="00992CB9"/>
    <w:rsid w:val="00996C7B"/>
    <w:rsid w:val="009A4604"/>
    <w:rsid w:val="009B3707"/>
    <w:rsid w:val="009B3818"/>
    <w:rsid w:val="009C352C"/>
    <w:rsid w:val="009E1B1A"/>
    <w:rsid w:val="009F3E27"/>
    <w:rsid w:val="00A23A2C"/>
    <w:rsid w:val="00A41C46"/>
    <w:rsid w:val="00A42E15"/>
    <w:rsid w:val="00A4530C"/>
    <w:rsid w:val="00A47875"/>
    <w:rsid w:val="00A52B78"/>
    <w:rsid w:val="00A55778"/>
    <w:rsid w:val="00A701AF"/>
    <w:rsid w:val="00A75185"/>
    <w:rsid w:val="00A75B97"/>
    <w:rsid w:val="00A81FDB"/>
    <w:rsid w:val="00A9748D"/>
    <w:rsid w:val="00A97969"/>
    <w:rsid w:val="00AA34E6"/>
    <w:rsid w:val="00AB0166"/>
    <w:rsid w:val="00AB2866"/>
    <w:rsid w:val="00AC6C7A"/>
    <w:rsid w:val="00AC77C6"/>
    <w:rsid w:val="00AD46F8"/>
    <w:rsid w:val="00AD7576"/>
    <w:rsid w:val="00AE32A4"/>
    <w:rsid w:val="00AE7924"/>
    <w:rsid w:val="00B00177"/>
    <w:rsid w:val="00B140C9"/>
    <w:rsid w:val="00B258F8"/>
    <w:rsid w:val="00B35AAD"/>
    <w:rsid w:val="00B438FB"/>
    <w:rsid w:val="00B55E42"/>
    <w:rsid w:val="00B67747"/>
    <w:rsid w:val="00B717F5"/>
    <w:rsid w:val="00B76488"/>
    <w:rsid w:val="00B85C60"/>
    <w:rsid w:val="00B93422"/>
    <w:rsid w:val="00B94921"/>
    <w:rsid w:val="00B967E5"/>
    <w:rsid w:val="00BA09C7"/>
    <w:rsid w:val="00BA2CF4"/>
    <w:rsid w:val="00BA374F"/>
    <w:rsid w:val="00BA75C9"/>
    <w:rsid w:val="00BB63B5"/>
    <w:rsid w:val="00BB7A15"/>
    <w:rsid w:val="00BC0F69"/>
    <w:rsid w:val="00BC6CC2"/>
    <w:rsid w:val="00BD5CA7"/>
    <w:rsid w:val="00BD5D5F"/>
    <w:rsid w:val="00BE5FAA"/>
    <w:rsid w:val="00BE760C"/>
    <w:rsid w:val="00C01262"/>
    <w:rsid w:val="00C01495"/>
    <w:rsid w:val="00C03FAE"/>
    <w:rsid w:val="00C12BA8"/>
    <w:rsid w:val="00C17D5C"/>
    <w:rsid w:val="00C2635F"/>
    <w:rsid w:val="00C32B28"/>
    <w:rsid w:val="00C33B85"/>
    <w:rsid w:val="00C4110A"/>
    <w:rsid w:val="00C42D56"/>
    <w:rsid w:val="00C4692C"/>
    <w:rsid w:val="00C46B8B"/>
    <w:rsid w:val="00C52DF6"/>
    <w:rsid w:val="00C66F18"/>
    <w:rsid w:val="00C67AA0"/>
    <w:rsid w:val="00C75CE9"/>
    <w:rsid w:val="00C805C3"/>
    <w:rsid w:val="00C9384B"/>
    <w:rsid w:val="00CA0BE2"/>
    <w:rsid w:val="00CA1700"/>
    <w:rsid w:val="00CA3CD6"/>
    <w:rsid w:val="00CA76EC"/>
    <w:rsid w:val="00CA7ADC"/>
    <w:rsid w:val="00CB2253"/>
    <w:rsid w:val="00CD01C4"/>
    <w:rsid w:val="00CD3AAB"/>
    <w:rsid w:val="00CE4691"/>
    <w:rsid w:val="00CE7033"/>
    <w:rsid w:val="00CF0408"/>
    <w:rsid w:val="00CF6529"/>
    <w:rsid w:val="00D0104D"/>
    <w:rsid w:val="00D0563B"/>
    <w:rsid w:val="00D111CE"/>
    <w:rsid w:val="00D14921"/>
    <w:rsid w:val="00D256DF"/>
    <w:rsid w:val="00D3333E"/>
    <w:rsid w:val="00D33C19"/>
    <w:rsid w:val="00D355BB"/>
    <w:rsid w:val="00D36FE8"/>
    <w:rsid w:val="00D40627"/>
    <w:rsid w:val="00D42822"/>
    <w:rsid w:val="00D45307"/>
    <w:rsid w:val="00D507E3"/>
    <w:rsid w:val="00D5097A"/>
    <w:rsid w:val="00D62817"/>
    <w:rsid w:val="00D67108"/>
    <w:rsid w:val="00D70F63"/>
    <w:rsid w:val="00D759DF"/>
    <w:rsid w:val="00D76919"/>
    <w:rsid w:val="00D81A4E"/>
    <w:rsid w:val="00D92317"/>
    <w:rsid w:val="00D95598"/>
    <w:rsid w:val="00D96F15"/>
    <w:rsid w:val="00DA1D00"/>
    <w:rsid w:val="00DB321E"/>
    <w:rsid w:val="00DB425F"/>
    <w:rsid w:val="00E178E3"/>
    <w:rsid w:val="00E26E2C"/>
    <w:rsid w:val="00E3646D"/>
    <w:rsid w:val="00E3713B"/>
    <w:rsid w:val="00E50ED4"/>
    <w:rsid w:val="00E51A67"/>
    <w:rsid w:val="00E61356"/>
    <w:rsid w:val="00E634D0"/>
    <w:rsid w:val="00E6753E"/>
    <w:rsid w:val="00E7094E"/>
    <w:rsid w:val="00E86D6C"/>
    <w:rsid w:val="00E87E3C"/>
    <w:rsid w:val="00E92465"/>
    <w:rsid w:val="00E95E27"/>
    <w:rsid w:val="00EA202D"/>
    <w:rsid w:val="00EA4E85"/>
    <w:rsid w:val="00EB0DC2"/>
    <w:rsid w:val="00EB1424"/>
    <w:rsid w:val="00EB649C"/>
    <w:rsid w:val="00EC3ACD"/>
    <w:rsid w:val="00EC664B"/>
    <w:rsid w:val="00EC6B17"/>
    <w:rsid w:val="00ED3FED"/>
    <w:rsid w:val="00ED4998"/>
    <w:rsid w:val="00EE134F"/>
    <w:rsid w:val="00EF63F5"/>
    <w:rsid w:val="00EF6517"/>
    <w:rsid w:val="00F11776"/>
    <w:rsid w:val="00F14A96"/>
    <w:rsid w:val="00F16208"/>
    <w:rsid w:val="00F1755B"/>
    <w:rsid w:val="00F23DDF"/>
    <w:rsid w:val="00F40884"/>
    <w:rsid w:val="00F42B9F"/>
    <w:rsid w:val="00F542F7"/>
    <w:rsid w:val="00F56622"/>
    <w:rsid w:val="00F56DCA"/>
    <w:rsid w:val="00F57076"/>
    <w:rsid w:val="00F7104D"/>
    <w:rsid w:val="00F713F3"/>
    <w:rsid w:val="00F759FF"/>
    <w:rsid w:val="00F85EAA"/>
    <w:rsid w:val="00F86504"/>
    <w:rsid w:val="00FA4F5D"/>
    <w:rsid w:val="00FE3132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CAA9"/>
  <w15:chartTrackingRefBased/>
  <w15:docId w15:val="{566169AF-A067-487E-A52A-D456ADF3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C3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545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45C3"/>
    <w:rPr>
      <w:sz w:val="18"/>
      <w:szCs w:val="18"/>
    </w:rPr>
  </w:style>
  <w:style w:type="table" w:styleId="TableGrid">
    <w:name w:val="Table Grid"/>
    <w:basedOn w:val="TableNormal"/>
    <w:uiPriority w:val="39"/>
    <w:rsid w:val="008F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04"/>
    <w:pPr>
      <w:ind w:firstLineChars="200" w:firstLine="420"/>
    </w:pPr>
  </w:style>
  <w:style w:type="table" w:styleId="PlainTable1">
    <w:name w:val="Plain Table 1"/>
    <w:basedOn w:val="TableNormal"/>
    <w:uiPriority w:val="41"/>
    <w:rsid w:val="00001C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A0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3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89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3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D2F745-E174-744B-8F52-92150CA3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lhuang9703@gmail.com</cp:lastModifiedBy>
  <cp:revision>146</cp:revision>
  <cp:lastPrinted>2018-10-08T09:19:00Z</cp:lastPrinted>
  <dcterms:created xsi:type="dcterms:W3CDTF">2018-10-08T09:19:00Z</dcterms:created>
  <dcterms:modified xsi:type="dcterms:W3CDTF">2018-10-30T04:08:00Z</dcterms:modified>
</cp:coreProperties>
</file>