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7774" w14:textId="77777777" w:rsidR="000B499D" w:rsidRPr="000B499D" w:rsidRDefault="000B499D" w:rsidP="000B499D">
      <w:pPr>
        <w:rPr>
          <w:b/>
          <w:bCs/>
        </w:rPr>
      </w:pPr>
      <w:r w:rsidRPr="000B499D">
        <w:rPr>
          <w:b/>
          <w:bCs/>
        </w:rPr>
        <w:t>Product Update #1: Migration from Swift UI to ConfigHQ for Datafeed</w:t>
      </w:r>
    </w:p>
    <w:p w14:paraId="7AC78F1A" w14:textId="77777777" w:rsidR="000B499D" w:rsidRPr="000B499D" w:rsidRDefault="000B499D" w:rsidP="000B499D">
      <w:pPr>
        <w:spacing w:after="0"/>
        <w:rPr>
          <w:b/>
          <w:bCs/>
        </w:rPr>
      </w:pPr>
      <w:r w:rsidRPr="000B499D">
        <w:rPr>
          <w:b/>
          <w:bCs/>
        </w:rPr>
        <w:t>Goal</w:t>
      </w:r>
    </w:p>
    <w:p w14:paraId="54C9E349" w14:textId="77777777" w:rsidR="000B499D" w:rsidRPr="000B499D" w:rsidRDefault="000B499D" w:rsidP="000B499D">
      <w:pPr>
        <w:numPr>
          <w:ilvl w:val="0"/>
          <w:numId w:val="8"/>
        </w:numPr>
        <w:spacing w:after="100" w:afterAutospacing="1"/>
        <w:ind w:left="714" w:hanging="357"/>
      </w:pPr>
      <w:r w:rsidRPr="000B499D">
        <w:t>Decommission the legacy Swift UI interface for Datafeed.</w:t>
      </w:r>
    </w:p>
    <w:p w14:paraId="602157AF" w14:textId="77777777" w:rsidR="000B499D" w:rsidRPr="000B499D" w:rsidRDefault="000B499D" w:rsidP="000B499D">
      <w:pPr>
        <w:numPr>
          <w:ilvl w:val="0"/>
          <w:numId w:val="8"/>
        </w:numPr>
        <w:spacing w:after="0"/>
        <w:ind w:left="714" w:hanging="357"/>
      </w:pPr>
      <w:r w:rsidRPr="000B499D">
        <w:t xml:space="preserve">Fully migrate all Client Services and Implementation teams to use </w:t>
      </w:r>
      <w:r w:rsidRPr="000B499D">
        <w:rPr>
          <w:b/>
          <w:bCs/>
        </w:rPr>
        <w:t>ConfigHQ</w:t>
      </w:r>
      <w:r w:rsidRPr="000B499D">
        <w:t>.</w:t>
      </w:r>
    </w:p>
    <w:p w14:paraId="7A2DD18D" w14:textId="77777777" w:rsidR="000B499D" w:rsidRPr="000B499D" w:rsidRDefault="000B499D" w:rsidP="000B499D">
      <w:pPr>
        <w:spacing w:after="0"/>
        <w:rPr>
          <w:b/>
          <w:bCs/>
        </w:rPr>
      </w:pPr>
      <w:r w:rsidRPr="000B499D">
        <w:rPr>
          <w:b/>
          <w:bCs/>
        </w:rPr>
        <w:t>Timeline</w:t>
      </w:r>
    </w:p>
    <w:p w14:paraId="356EAB8A" w14:textId="61F02333" w:rsidR="000B499D" w:rsidRDefault="000B499D" w:rsidP="2A1270D5">
      <w:pPr>
        <w:numPr>
          <w:ilvl w:val="0"/>
          <w:numId w:val="9"/>
        </w:numPr>
        <w:spacing w:after="0"/>
        <w:rPr>
          <w:b/>
          <w:bCs/>
        </w:rPr>
      </w:pPr>
      <w:r>
        <w:t>Target Completion</w:t>
      </w:r>
      <w:r w:rsidRPr="2A1270D5">
        <w:rPr>
          <w:b/>
          <w:bCs/>
        </w:rPr>
        <w:t xml:space="preserve">: </w:t>
      </w:r>
      <w:r w:rsidR="327CA212" w:rsidRPr="2A1270D5">
        <w:rPr>
          <w:b/>
          <w:bCs/>
        </w:rPr>
        <w:t>January 2025</w:t>
      </w:r>
    </w:p>
    <w:p w14:paraId="378CBEE6" w14:textId="77777777" w:rsidR="000B499D" w:rsidRPr="000B499D" w:rsidRDefault="000B499D" w:rsidP="000B499D">
      <w:pPr>
        <w:spacing w:after="0"/>
        <w:rPr>
          <w:b/>
          <w:bCs/>
        </w:rPr>
      </w:pPr>
      <w:r w:rsidRPr="000B499D">
        <w:rPr>
          <w:b/>
          <w:bCs/>
        </w:rPr>
        <w:t>Why This Matters</w:t>
      </w:r>
    </w:p>
    <w:p w14:paraId="2D8442A4" w14:textId="77777777" w:rsidR="000B499D" w:rsidRPr="000B499D" w:rsidRDefault="000B499D" w:rsidP="000B499D">
      <w:pPr>
        <w:numPr>
          <w:ilvl w:val="0"/>
          <w:numId w:val="10"/>
        </w:numPr>
        <w:spacing w:after="0"/>
      </w:pPr>
      <w:r w:rsidRPr="000B499D">
        <w:rPr>
          <w:b/>
          <w:bCs/>
        </w:rPr>
        <w:t>Strategic Simplification</w:t>
      </w:r>
      <w:r w:rsidRPr="000B499D">
        <w:t xml:space="preserve">: Reduces platform sprawl by consolidating to a single interface — ConfigHQ — which supports the company's broader objective to transition clients to </w:t>
      </w:r>
      <w:r w:rsidRPr="000B499D">
        <w:rPr>
          <w:b/>
          <w:bCs/>
        </w:rPr>
        <w:t xml:space="preserve">Kubra HQ, </w:t>
      </w:r>
      <w:proofErr w:type="spellStart"/>
      <w:r w:rsidRPr="000B499D">
        <w:rPr>
          <w:b/>
          <w:bCs/>
        </w:rPr>
        <w:t>BizHQ</w:t>
      </w:r>
      <w:proofErr w:type="spellEnd"/>
      <w:r w:rsidRPr="000B499D">
        <w:rPr>
          <w:b/>
          <w:bCs/>
        </w:rPr>
        <w:t xml:space="preserve">+, and </w:t>
      </w:r>
      <w:proofErr w:type="spellStart"/>
      <w:r w:rsidRPr="000B499D">
        <w:rPr>
          <w:b/>
          <w:bCs/>
        </w:rPr>
        <w:t>MyHQ</w:t>
      </w:r>
      <w:proofErr w:type="spellEnd"/>
      <w:r w:rsidRPr="000B499D">
        <w:rPr>
          <w:b/>
          <w:bCs/>
        </w:rPr>
        <w:t>+</w:t>
      </w:r>
      <w:r w:rsidRPr="000B499D">
        <w:t>.</w:t>
      </w:r>
    </w:p>
    <w:p w14:paraId="45FD5330" w14:textId="77777777" w:rsidR="000B499D" w:rsidRPr="000B499D" w:rsidRDefault="000B499D" w:rsidP="000B499D">
      <w:pPr>
        <w:numPr>
          <w:ilvl w:val="0"/>
          <w:numId w:val="10"/>
        </w:numPr>
        <w:spacing w:after="0"/>
      </w:pPr>
      <w:r w:rsidRPr="000B499D">
        <w:rPr>
          <w:b/>
          <w:bCs/>
        </w:rPr>
        <w:t>Operational Efficiency</w:t>
      </w:r>
      <w:r w:rsidRPr="000B499D">
        <w:t>: Eliminates the need to maintain and update both Swift UI and ConfigHQ, streamlining support and reducing tech debt.</w:t>
      </w:r>
    </w:p>
    <w:p w14:paraId="226D2877" w14:textId="77777777" w:rsidR="000B499D" w:rsidRPr="000B499D" w:rsidRDefault="000B499D" w:rsidP="000B499D">
      <w:pPr>
        <w:spacing w:after="0"/>
        <w:rPr>
          <w:b/>
          <w:bCs/>
        </w:rPr>
      </w:pPr>
      <w:r w:rsidRPr="000B499D">
        <w:rPr>
          <w:b/>
          <w:bCs/>
        </w:rPr>
        <w:t>FAQs</w:t>
      </w:r>
    </w:p>
    <w:p w14:paraId="50B61068" w14:textId="77777777" w:rsidR="000B499D" w:rsidRPr="000B499D" w:rsidRDefault="000B499D" w:rsidP="000B499D">
      <w:pPr>
        <w:numPr>
          <w:ilvl w:val="0"/>
          <w:numId w:val="11"/>
        </w:numPr>
        <w:spacing w:after="0"/>
      </w:pPr>
      <w:r w:rsidRPr="000B499D">
        <w:rPr>
          <w:b/>
          <w:bCs/>
        </w:rPr>
        <w:t>What if I don’t have access to ConfigHQ?</w:t>
      </w:r>
    </w:p>
    <w:p w14:paraId="73A041F1" w14:textId="77777777" w:rsidR="000B499D" w:rsidRPr="000B499D" w:rsidRDefault="000B499D" w:rsidP="000B499D">
      <w:pPr>
        <w:numPr>
          <w:ilvl w:val="1"/>
          <w:numId w:val="11"/>
        </w:numPr>
        <w:spacing w:after="0"/>
      </w:pPr>
      <w:r w:rsidRPr="000B499D">
        <w:t xml:space="preserve">Submit an access request via </w:t>
      </w:r>
      <w:r w:rsidRPr="000B499D">
        <w:rPr>
          <w:b/>
          <w:bCs/>
        </w:rPr>
        <w:t>Helpdesk</w:t>
      </w:r>
      <w:r w:rsidRPr="000B499D">
        <w:t>.</w:t>
      </w:r>
    </w:p>
    <w:p w14:paraId="660EA46C" w14:textId="77777777" w:rsidR="000B499D" w:rsidRPr="000B499D" w:rsidRDefault="000B499D" w:rsidP="000B499D">
      <w:pPr>
        <w:numPr>
          <w:ilvl w:val="0"/>
          <w:numId w:val="11"/>
        </w:numPr>
        <w:spacing w:after="0"/>
      </w:pPr>
      <w:r w:rsidRPr="000B499D">
        <w:rPr>
          <w:b/>
          <w:bCs/>
        </w:rPr>
        <w:t>Will Datafeed configurations from Swift UI appear in ConfigHQ?</w:t>
      </w:r>
    </w:p>
    <w:p w14:paraId="5AC6B666" w14:textId="77777777" w:rsidR="000B499D" w:rsidRPr="000B499D" w:rsidRDefault="000B499D" w:rsidP="000B499D">
      <w:pPr>
        <w:numPr>
          <w:ilvl w:val="1"/>
          <w:numId w:val="11"/>
        </w:numPr>
        <w:spacing w:after="0"/>
      </w:pPr>
      <w:r w:rsidRPr="000B499D">
        <w:rPr>
          <w:b/>
          <w:bCs/>
        </w:rPr>
        <w:t>Yes</w:t>
      </w:r>
      <w:r w:rsidRPr="000B499D">
        <w:t>, configurations created in Swift UI will be visible in ConfigHQ.</w:t>
      </w:r>
    </w:p>
    <w:p w14:paraId="145047DD" w14:textId="77777777" w:rsidR="000B499D" w:rsidRPr="000B499D" w:rsidRDefault="000B499D" w:rsidP="000B499D">
      <w:pPr>
        <w:numPr>
          <w:ilvl w:val="1"/>
          <w:numId w:val="11"/>
        </w:numPr>
        <w:spacing w:after="0"/>
      </w:pPr>
      <w:r w:rsidRPr="000B499D">
        <w:rPr>
          <w:b/>
          <w:bCs/>
        </w:rPr>
        <w:t>Example</w:t>
      </w:r>
      <w:r w:rsidRPr="000B499D">
        <w:t>:</w:t>
      </w:r>
    </w:p>
    <w:p w14:paraId="66E1B6D5" w14:textId="77777777" w:rsidR="000B499D" w:rsidRPr="000B499D" w:rsidRDefault="000B499D" w:rsidP="000B499D">
      <w:pPr>
        <w:numPr>
          <w:ilvl w:val="2"/>
          <w:numId w:val="11"/>
        </w:numPr>
      </w:pPr>
      <w:r w:rsidRPr="000B499D">
        <w:t>Node Feed Name: 001-10-14-brit-ngrid DN Feed</w:t>
      </w:r>
    </w:p>
    <w:p w14:paraId="5D24540A" w14:textId="6AD0AF98" w:rsidR="002A1DDE" w:rsidRDefault="000B499D" w:rsidP="00326476">
      <w:pPr>
        <w:rPr>
          <w:lang w:val="en-US"/>
        </w:rPr>
      </w:pPr>
      <w:r w:rsidRPr="00DA25FE">
        <w:rPr>
          <w:noProof/>
          <w:lang w:val="en-US"/>
        </w:rPr>
        <w:drawing>
          <wp:inline distT="0" distB="0" distL="0" distR="0" wp14:anchorId="62ED55EC" wp14:editId="46063ABE">
            <wp:extent cx="4263251" cy="1849686"/>
            <wp:effectExtent l="0" t="0" r="4445" b="0"/>
            <wp:docPr id="611338954" name="Picture 1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5504" name="Picture 1" descr="A screenshot of a social media accou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327" cy="185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716C" w14:textId="1611DF4E" w:rsidR="00DC253C" w:rsidRDefault="000B499D" w:rsidP="00326476">
      <w:pPr>
        <w:rPr>
          <w:lang w:val="en-US"/>
        </w:rPr>
      </w:pPr>
      <w:r w:rsidRPr="00DA25FE">
        <w:rPr>
          <w:noProof/>
          <w:lang w:val="en-US"/>
        </w:rPr>
        <w:drawing>
          <wp:inline distT="0" distB="0" distL="0" distR="0" wp14:anchorId="17BCECEB" wp14:editId="45D9AD97">
            <wp:extent cx="4448432" cy="1580239"/>
            <wp:effectExtent l="0" t="0" r="0" b="1270"/>
            <wp:docPr id="249140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144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134" cy="15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6649" w14:textId="77777777" w:rsidR="00DC253C" w:rsidRDefault="00DC253C">
      <w:pPr>
        <w:rPr>
          <w:lang w:val="en-US"/>
        </w:rPr>
      </w:pPr>
      <w:r>
        <w:rPr>
          <w:lang w:val="en-US"/>
        </w:rPr>
        <w:br w:type="page"/>
      </w:r>
    </w:p>
    <w:p w14:paraId="608FB96D" w14:textId="77777777" w:rsidR="00DC253C" w:rsidRPr="00DC253C" w:rsidRDefault="00DC253C" w:rsidP="00DC253C">
      <w:pPr>
        <w:rPr>
          <w:b/>
          <w:bCs/>
        </w:rPr>
      </w:pPr>
      <w:r w:rsidRPr="00DC253C">
        <w:rPr>
          <w:b/>
          <w:bCs/>
        </w:rPr>
        <w:lastRenderedPageBreak/>
        <w:t>Product Update #2: Datafeed V3 Enhancements &amp; Benefits</w:t>
      </w:r>
    </w:p>
    <w:p w14:paraId="04C96CD5" w14:textId="77777777" w:rsidR="00DC253C" w:rsidRPr="00DC253C" w:rsidRDefault="00DC253C" w:rsidP="00DC253C">
      <w:pPr>
        <w:rPr>
          <w:b/>
          <w:bCs/>
        </w:rPr>
      </w:pPr>
      <w:r w:rsidRPr="00DC253C">
        <w:rPr>
          <w:b/>
          <w:bCs/>
        </w:rPr>
        <w:t>Overview</w:t>
      </w:r>
    </w:p>
    <w:p w14:paraId="3E60EB57" w14:textId="77777777" w:rsidR="00DC253C" w:rsidRPr="00DC253C" w:rsidRDefault="00DC253C" w:rsidP="00DC253C">
      <w:pPr>
        <w:numPr>
          <w:ilvl w:val="0"/>
          <w:numId w:val="12"/>
        </w:numPr>
      </w:pPr>
      <w:r w:rsidRPr="00DC253C">
        <w:rPr>
          <w:b/>
          <w:bCs/>
        </w:rPr>
        <w:t>Datafeed V3</w:t>
      </w:r>
      <w:r w:rsidRPr="00DC253C">
        <w:t xml:space="preserve"> maintains the same functionality as V1 but with significantly improved maintainability and deployment efficiency.</w:t>
      </w:r>
    </w:p>
    <w:p w14:paraId="273138C8" w14:textId="77777777" w:rsidR="00DC253C" w:rsidRPr="00DC253C" w:rsidRDefault="00DC253C" w:rsidP="00DC253C">
      <w:pPr>
        <w:rPr>
          <w:b/>
          <w:bCs/>
        </w:rPr>
      </w:pPr>
      <w:r w:rsidRPr="00DC253C">
        <w:rPr>
          <w:b/>
          <w:bCs/>
        </w:rPr>
        <w:t>Client Impact</w:t>
      </w:r>
    </w:p>
    <w:p w14:paraId="265C11C5" w14:textId="77777777" w:rsidR="00DC253C" w:rsidRPr="00DC253C" w:rsidRDefault="00DC253C" w:rsidP="001F5B1C">
      <w:pPr>
        <w:numPr>
          <w:ilvl w:val="0"/>
          <w:numId w:val="13"/>
        </w:numPr>
        <w:spacing w:after="0"/>
        <w:ind w:left="714" w:hanging="357"/>
      </w:pPr>
      <w:r w:rsidRPr="00DC253C">
        <w:rPr>
          <w:b/>
          <w:bCs/>
        </w:rPr>
        <w:t>Minimal Client Benefit</w:t>
      </w:r>
      <w:r w:rsidRPr="00DC253C">
        <w:t>: No major changes in features or behavior from a client-facing perspective.</w:t>
      </w:r>
    </w:p>
    <w:p w14:paraId="3522867D" w14:textId="77777777" w:rsidR="00DC253C" w:rsidRDefault="00DC253C" w:rsidP="001F5B1C">
      <w:pPr>
        <w:numPr>
          <w:ilvl w:val="0"/>
          <w:numId w:val="13"/>
        </w:numPr>
        <w:spacing w:after="0"/>
        <w:ind w:left="714" w:hanging="357"/>
      </w:pPr>
      <w:r w:rsidRPr="00DC253C">
        <w:t xml:space="preserve">However, </w:t>
      </w:r>
      <w:r w:rsidRPr="00DC253C">
        <w:rPr>
          <w:b/>
          <w:bCs/>
        </w:rPr>
        <w:t>no further updates or support</w:t>
      </w:r>
      <w:r w:rsidRPr="00DC253C">
        <w:t xml:space="preserve"> will be provided for </w:t>
      </w:r>
      <w:r w:rsidRPr="00DC253C">
        <w:rPr>
          <w:b/>
          <w:bCs/>
        </w:rPr>
        <w:t>Datafeed V1</w:t>
      </w:r>
      <w:r w:rsidRPr="00DC253C">
        <w:t xml:space="preserve"> going forward.</w:t>
      </w:r>
    </w:p>
    <w:p w14:paraId="28B35E20" w14:textId="77777777" w:rsidR="001F5B1C" w:rsidRPr="00DC253C" w:rsidRDefault="001F5B1C" w:rsidP="00A81A1E">
      <w:pPr>
        <w:spacing w:after="0"/>
        <w:ind w:left="357"/>
      </w:pPr>
    </w:p>
    <w:p w14:paraId="088E2DAC" w14:textId="77777777" w:rsidR="00DC253C" w:rsidRPr="00DC253C" w:rsidRDefault="00DC253C" w:rsidP="00DC253C">
      <w:pPr>
        <w:rPr>
          <w:b/>
          <w:bCs/>
        </w:rPr>
      </w:pPr>
      <w:r w:rsidRPr="00DC253C">
        <w:rPr>
          <w:b/>
          <w:bCs/>
        </w:rPr>
        <w:t>KUBRA Internal Benefits</w:t>
      </w:r>
    </w:p>
    <w:p w14:paraId="517AE52B" w14:textId="77777777" w:rsidR="00DC253C" w:rsidRPr="00DC253C" w:rsidRDefault="00DC253C" w:rsidP="001F5B1C">
      <w:pPr>
        <w:numPr>
          <w:ilvl w:val="0"/>
          <w:numId w:val="14"/>
        </w:numPr>
        <w:spacing w:after="0"/>
        <w:ind w:hanging="357"/>
      </w:pPr>
      <w:r w:rsidRPr="00DC253C">
        <w:rPr>
          <w:b/>
          <w:bCs/>
        </w:rPr>
        <w:t>Accelerated Setup</w:t>
      </w:r>
      <w:r w:rsidRPr="00DC253C">
        <w:t>:</w:t>
      </w:r>
    </w:p>
    <w:p w14:paraId="72B6799C" w14:textId="77777777" w:rsidR="00DC253C" w:rsidRPr="00DC253C" w:rsidRDefault="00DC253C" w:rsidP="001F5B1C">
      <w:pPr>
        <w:numPr>
          <w:ilvl w:val="1"/>
          <w:numId w:val="14"/>
        </w:numPr>
        <w:spacing w:after="0"/>
        <w:ind w:hanging="357"/>
      </w:pPr>
      <w:r w:rsidRPr="00DC253C">
        <w:t xml:space="preserve">V1 setup could take </w:t>
      </w:r>
      <w:r w:rsidRPr="00DC253C">
        <w:rPr>
          <w:b/>
          <w:bCs/>
        </w:rPr>
        <w:t>several days</w:t>
      </w:r>
      <w:r w:rsidRPr="00DC253C">
        <w:t xml:space="preserve"> due to duplicated codebases per feed type.</w:t>
      </w:r>
    </w:p>
    <w:p w14:paraId="5D645174" w14:textId="77777777" w:rsidR="00DC253C" w:rsidRPr="00DC253C" w:rsidRDefault="00DC253C" w:rsidP="001F5B1C">
      <w:pPr>
        <w:numPr>
          <w:ilvl w:val="1"/>
          <w:numId w:val="14"/>
        </w:numPr>
        <w:spacing w:after="0"/>
        <w:ind w:hanging="357"/>
      </w:pPr>
      <w:r w:rsidRPr="00DC253C">
        <w:t xml:space="preserve">V3 setup is streamlined to </w:t>
      </w:r>
      <w:r w:rsidRPr="00DC253C">
        <w:rPr>
          <w:b/>
          <w:bCs/>
        </w:rPr>
        <w:t>~30 minutes</w:t>
      </w:r>
      <w:r w:rsidRPr="00DC253C">
        <w:t xml:space="preserve"> using centralized, single configuration files.</w:t>
      </w:r>
    </w:p>
    <w:p w14:paraId="6C95ABAD" w14:textId="77777777" w:rsidR="00DC253C" w:rsidRDefault="00DC253C" w:rsidP="001F5B1C">
      <w:pPr>
        <w:numPr>
          <w:ilvl w:val="0"/>
          <w:numId w:val="14"/>
        </w:numPr>
        <w:spacing w:after="0"/>
        <w:ind w:hanging="357"/>
      </w:pPr>
      <w:r w:rsidRPr="00DC253C">
        <w:rPr>
          <w:b/>
          <w:bCs/>
        </w:rPr>
        <w:t>Engineering Efficiency</w:t>
      </w:r>
      <w:r w:rsidRPr="00DC253C">
        <w:t>: Reduces manual engineering effort and simplifies future enhancements.</w:t>
      </w:r>
    </w:p>
    <w:p w14:paraId="1196CD89" w14:textId="77777777" w:rsidR="001F5B1C" w:rsidRPr="00DC253C" w:rsidRDefault="001F5B1C" w:rsidP="001F5B1C">
      <w:pPr>
        <w:spacing w:after="0"/>
      </w:pPr>
    </w:p>
    <w:p w14:paraId="44E7F233" w14:textId="77777777" w:rsidR="00DC253C" w:rsidRPr="00DC253C" w:rsidRDefault="00DC253C" w:rsidP="00DC253C">
      <w:pPr>
        <w:rPr>
          <w:b/>
          <w:bCs/>
        </w:rPr>
      </w:pPr>
      <w:r w:rsidRPr="00DC253C">
        <w:rPr>
          <w:b/>
          <w:bCs/>
        </w:rPr>
        <w:t>Additional Notes</w:t>
      </w:r>
    </w:p>
    <w:p w14:paraId="11436D2A" w14:textId="77777777" w:rsidR="00DC253C" w:rsidRPr="00DC253C" w:rsidRDefault="00DC253C" w:rsidP="001F5B1C">
      <w:pPr>
        <w:numPr>
          <w:ilvl w:val="0"/>
          <w:numId w:val="15"/>
        </w:numPr>
        <w:spacing w:after="0"/>
        <w:ind w:hanging="357"/>
      </w:pPr>
      <w:r w:rsidRPr="00DC253C">
        <w:rPr>
          <w:b/>
          <w:bCs/>
        </w:rPr>
        <w:t>KRN (Kubra Resource Name)</w:t>
      </w:r>
      <w:r w:rsidRPr="00DC253C">
        <w:t xml:space="preserve"> is now the standard identifier used in V3.</w:t>
      </w:r>
    </w:p>
    <w:p w14:paraId="62BFA78B" w14:textId="77777777" w:rsidR="00DC253C" w:rsidRPr="00DC253C" w:rsidRDefault="00DC253C" w:rsidP="001F5B1C">
      <w:pPr>
        <w:numPr>
          <w:ilvl w:val="1"/>
          <w:numId w:val="15"/>
        </w:numPr>
        <w:spacing w:after="0"/>
        <w:ind w:hanging="357"/>
      </w:pPr>
      <w:r w:rsidRPr="00DC253C">
        <w:t>It's a unique identifier for referencing services on the KHQ platform.</w:t>
      </w:r>
    </w:p>
    <w:p w14:paraId="6D8B5DAE" w14:textId="77777777" w:rsidR="00DC253C" w:rsidRPr="00DC253C" w:rsidRDefault="00DC253C" w:rsidP="001F5B1C">
      <w:pPr>
        <w:numPr>
          <w:ilvl w:val="1"/>
          <w:numId w:val="15"/>
        </w:numPr>
        <w:spacing w:after="0"/>
        <w:ind w:hanging="357"/>
      </w:pPr>
      <w:r w:rsidRPr="00DC253C">
        <w:rPr>
          <w:b/>
          <w:bCs/>
        </w:rPr>
        <w:t>For product team investigations</w:t>
      </w:r>
      <w:r w:rsidRPr="00DC253C">
        <w:t>, please include the following:</w:t>
      </w:r>
    </w:p>
    <w:p w14:paraId="1695C26A" w14:textId="77777777" w:rsidR="00DC253C" w:rsidRPr="00DC253C" w:rsidRDefault="00DC253C" w:rsidP="001F5B1C">
      <w:pPr>
        <w:numPr>
          <w:ilvl w:val="2"/>
          <w:numId w:val="15"/>
        </w:numPr>
        <w:spacing w:after="0"/>
        <w:ind w:hanging="357"/>
      </w:pPr>
      <w:r w:rsidRPr="00DC253C">
        <w:t>Datafeed Name</w:t>
      </w:r>
    </w:p>
    <w:p w14:paraId="0A502D0F" w14:textId="77777777" w:rsidR="00DC253C" w:rsidRPr="00DC253C" w:rsidRDefault="00DC253C" w:rsidP="001F5B1C">
      <w:pPr>
        <w:numPr>
          <w:ilvl w:val="2"/>
          <w:numId w:val="15"/>
        </w:numPr>
        <w:spacing w:after="0"/>
        <w:ind w:hanging="357"/>
      </w:pPr>
      <w:r w:rsidRPr="00DC253C">
        <w:t>Version &amp; Type</w:t>
      </w:r>
    </w:p>
    <w:p w14:paraId="40DD560A" w14:textId="77777777" w:rsidR="00DC253C" w:rsidRPr="00DC253C" w:rsidRDefault="00DC253C" w:rsidP="001F5B1C">
      <w:pPr>
        <w:numPr>
          <w:ilvl w:val="2"/>
          <w:numId w:val="15"/>
        </w:numPr>
        <w:spacing w:after="0"/>
        <w:ind w:hanging="357"/>
      </w:pPr>
      <w:r w:rsidRPr="00DC253C">
        <w:t>File Name &amp; Upload Date</w:t>
      </w:r>
    </w:p>
    <w:p w14:paraId="22F11726" w14:textId="10C5E9C1" w:rsidR="000B499D" w:rsidRPr="001F5B1C" w:rsidRDefault="00DC253C" w:rsidP="00326476">
      <w:pPr>
        <w:numPr>
          <w:ilvl w:val="2"/>
          <w:numId w:val="15"/>
        </w:numPr>
        <w:spacing w:after="0"/>
        <w:ind w:hanging="357"/>
      </w:pPr>
      <w:r w:rsidRPr="00DC253C">
        <w:t xml:space="preserve">(If applicable) </w:t>
      </w:r>
      <w:r w:rsidRPr="00DC253C">
        <w:rPr>
          <w:b/>
          <w:bCs/>
        </w:rPr>
        <w:t>Datafeed KRN</w:t>
      </w:r>
      <w:r w:rsidRPr="00DC253C">
        <w:t xml:space="preserve"> &amp; </w:t>
      </w:r>
      <w:r w:rsidRPr="00DC253C">
        <w:rPr>
          <w:b/>
          <w:bCs/>
        </w:rPr>
        <w:t>Space KRN</w:t>
      </w:r>
    </w:p>
    <w:p w14:paraId="449E998A" w14:textId="4EA4ED8D" w:rsidR="001F5B1C" w:rsidRDefault="001F5B1C" w:rsidP="001F5B1C">
      <w:pPr>
        <w:spacing w:after="0"/>
        <w:rPr>
          <w:b/>
          <w:bCs/>
        </w:rPr>
      </w:pPr>
      <w:r>
        <w:rPr>
          <w:b/>
          <w:bCs/>
        </w:rPr>
        <w:t>FAQs</w:t>
      </w:r>
    </w:p>
    <w:p w14:paraId="57291B18" w14:textId="71C1713D" w:rsidR="001F5B1C" w:rsidRDefault="0087433A" w:rsidP="001F5B1C">
      <w:pPr>
        <w:pStyle w:val="ListParagraph"/>
        <w:numPr>
          <w:ilvl w:val="0"/>
          <w:numId w:val="16"/>
        </w:numPr>
        <w:spacing w:after="0"/>
      </w:pPr>
      <w:r>
        <w:t xml:space="preserve">Is there a timeline that V1 will be shutdown? </w:t>
      </w:r>
    </w:p>
    <w:p w14:paraId="0B88CCB7" w14:textId="14B45FB4" w:rsidR="005F008E" w:rsidRDefault="005F008E" w:rsidP="005F008E">
      <w:pPr>
        <w:pStyle w:val="ListParagraph"/>
        <w:numPr>
          <w:ilvl w:val="1"/>
          <w:numId w:val="16"/>
        </w:numPr>
        <w:spacing w:after="0"/>
      </w:pPr>
      <w:r>
        <w:t>No.</w:t>
      </w:r>
    </w:p>
    <w:p w14:paraId="28E9CFD8" w14:textId="5A57FCA9" w:rsidR="0087433A" w:rsidRDefault="005F008E" w:rsidP="001F5B1C">
      <w:pPr>
        <w:pStyle w:val="ListParagraph"/>
        <w:numPr>
          <w:ilvl w:val="0"/>
          <w:numId w:val="16"/>
        </w:numPr>
        <w:spacing w:after="0"/>
      </w:pPr>
      <w:r>
        <w:t xml:space="preserve">Will existing Datafeed V1 implementations be migrated to </w:t>
      </w:r>
      <w:r w:rsidR="00BD52DE">
        <w:t>V3?</w:t>
      </w:r>
    </w:p>
    <w:p w14:paraId="0A448A2A" w14:textId="028163CB" w:rsidR="00BD52DE" w:rsidRDefault="00BD52DE" w:rsidP="00BD52DE">
      <w:pPr>
        <w:pStyle w:val="ListParagraph"/>
        <w:numPr>
          <w:ilvl w:val="1"/>
          <w:numId w:val="16"/>
        </w:numPr>
        <w:spacing w:after="0"/>
      </w:pPr>
      <w:r>
        <w:t>No, you will have to create.</w:t>
      </w:r>
    </w:p>
    <w:p w14:paraId="3BB6B27E" w14:textId="6A0043C2" w:rsidR="00BD52DE" w:rsidRDefault="00BD52DE" w:rsidP="00BD52DE">
      <w:pPr>
        <w:pStyle w:val="ListParagraph"/>
        <w:numPr>
          <w:ilvl w:val="0"/>
          <w:numId w:val="16"/>
        </w:numPr>
        <w:spacing w:after="0"/>
      </w:pPr>
      <w:r>
        <w:t xml:space="preserve">How do I know if I should use V1 or V3? </w:t>
      </w:r>
    </w:p>
    <w:p w14:paraId="1BE78203" w14:textId="2D98A330" w:rsidR="00BD52DE" w:rsidRDefault="00BD52DE" w:rsidP="00BD52DE">
      <w:pPr>
        <w:pStyle w:val="ListParagraph"/>
        <w:numPr>
          <w:ilvl w:val="1"/>
          <w:numId w:val="16"/>
        </w:numPr>
        <w:spacing w:after="0"/>
      </w:pPr>
      <w:r>
        <w:t xml:space="preserve">First check with the </w:t>
      </w:r>
      <w:r w:rsidR="00DC7112">
        <w:t xml:space="preserve">product person of that Datafeed type, </w:t>
      </w:r>
      <w:proofErr w:type="spellStart"/>
      <w:r w:rsidR="56930889">
        <w:t>N</w:t>
      </w:r>
      <w:r w:rsidR="00DC7112">
        <w:t>otifi</w:t>
      </w:r>
      <w:proofErr w:type="spellEnd"/>
      <w:r w:rsidR="00182DF0">
        <w:t>/Storm Center.</w:t>
      </w:r>
    </w:p>
    <w:p w14:paraId="4874A144" w14:textId="69F5F2CD" w:rsidR="00182DF0" w:rsidRDefault="00182DF0" w:rsidP="00182DF0">
      <w:pPr>
        <w:pStyle w:val="ListParagraph"/>
        <w:numPr>
          <w:ilvl w:val="0"/>
          <w:numId w:val="16"/>
        </w:numPr>
        <w:spacing w:after="0"/>
      </w:pPr>
      <w:r>
        <w:lastRenderedPageBreak/>
        <w:t>As a service delivery/implementation KUBRA employee, should I care about KRNs?</w:t>
      </w:r>
    </w:p>
    <w:p w14:paraId="498B2AA0" w14:textId="6FEF2DA1" w:rsidR="00182DF0" w:rsidRPr="001F5B1C" w:rsidRDefault="00182DF0" w:rsidP="00182DF0">
      <w:pPr>
        <w:pStyle w:val="ListParagraph"/>
        <w:numPr>
          <w:ilvl w:val="1"/>
          <w:numId w:val="16"/>
        </w:numPr>
        <w:spacing w:after="0"/>
      </w:pPr>
      <w:r>
        <w:t xml:space="preserve">No. </w:t>
      </w:r>
    </w:p>
    <w:sectPr w:rsidR="00182DF0" w:rsidRPr="001F5B1C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927E4" w14:textId="77777777" w:rsidR="005E0E36" w:rsidRDefault="005E0E36" w:rsidP="00326476">
      <w:pPr>
        <w:spacing w:after="0" w:line="240" w:lineRule="auto"/>
      </w:pPr>
      <w:r>
        <w:separator/>
      </w:r>
    </w:p>
  </w:endnote>
  <w:endnote w:type="continuationSeparator" w:id="0">
    <w:p w14:paraId="39DB9347" w14:textId="77777777" w:rsidR="005E0E36" w:rsidRDefault="005E0E36" w:rsidP="00326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DC73" w14:textId="77777777" w:rsidR="005E0E36" w:rsidRDefault="005E0E36" w:rsidP="00326476">
      <w:pPr>
        <w:spacing w:after="0" w:line="240" w:lineRule="auto"/>
      </w:pPr>
      <w:r>
        <w:separator/>
      </w:r>
    </w:p>
  </w:footnote>
  <w:footnote w:type="continuationSeparator" w:id="0">
    <w:p w14:paraId="7BA8395A" w14:textId="77777777" w:rsidR="005E0E36" w:rsidRDefault="005E0E36" w:rsidP="00326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F9FE" w14:textId="580DDAAF" w:rsidR="00326476" w:rsidRPr="00326476" w:rsidRDefault="00326476">
    <w:pPr>
      <w:pStyle w:val="Header"/>
      <w:rPr>
        <w:lang w:val="en-US"/>
      </w:rPr>
    </w:pPr>
    <w:r>
      <w:rPr>
        <w:lang w:val="en-US"/>
      </w:rPr>
      <w:t>Datafeed Migration – Swift UI -&gt; ConfigHQ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E80"/>
    <w:multiLevelType w:val="multilevel"/>
    <w:tmpl w:val="382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2DA5"/>
    <w:multiLevelType w:val="hybridMultilevel"/>
    <w:tmpl w:val="BE0A1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44B03"/>
    <w:multiLevelType w:val="hybridMultilevel"/>
    <w:tmpl w:val="D57A48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3282B"/>
    <w:multiLevelType w:val="hybridMultilevel"/>
    <w:tmpl w:val="893AE0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87570"/>
    <w:multiLevelType w:val="multilevel"/>
    <w:tmpl w:val="585A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91401"/>
    <w:multiLevelType w:val="hybridMultilevel"/>
    <w:tmpl w:val="44084C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859A1"/>
    <w:multiLevelType w:val="hybridMultilevel"/>
    <w:tmpl w:val="86445E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E424C"/>
    <w:multiLevelType w:val="multilevel"/>
    <w:tmpl w:val="1CB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C1E4E"/>
    <w:multiLevelType w:val="multilevel"/>
    <w:tmpl w:val="A9E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0645D"/>
    <w:multiLevelType w:val="hybridMultilevel"/>
    <w:tmpl w:val="19CAC1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44642"/>
    <w:multiLevelType w:val="multilevel"/>
    <w:tmpl w:val="3D4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50367"/>
    <w:multiLevelType w:val="multilevel"/>
    <w:tmpl w:val="4C1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91C04"/>
    <w:multiLevelType w:val="multilevel"/>
    <w:tmpl w:val="D75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16AEA"/>
    <w:multiLevelType w:val="hybridMultilevel"/>
    <w:tmpl w:val="BB6820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257CF"/>
    <w:multiLevelType w:val="multilevel"/>
    <w:tmpl w:val="E4A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F5086"/>
    <w:multiLevelType w:val="hybridMultilevel"/>
    <w:tmpl w:val="64B87E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412740">
    <w:abstractNumId w:val="1"/>
  </w:num>
  <w:num w:numId="2" w16cid:durableId="1905066481">
    <w:abstractNumId w:val="6"/>
  </w:num>
  <w:num w:numId="3" w16cid:durableId="1766611959">
    <w:abstractNumId w:val="13"/>
  </w:num>
  <w:num w:numId="4" w16cid:durableId="952250518">
    <w:abstractNumId w:val="2"/>
  </w:num>
  <w:num w:numId="5" w16cid:durableId="704253753">
    <w:abstractNumId w:val="5"/>
  </w:num>
  <w:num w:numId="6" w16cid:durableId="629241358">
    <w:abstractNumId w:val="9"/>
  </w:num>
  <w:num w:numId="7" w16cid:durableId="152189063">
    <w:abstractNumId w:val="15"/>
  </w:num>
  <w:num w:numId="8" w16cid:durableId="1044252907">
    <w:abstractNumId w:val="8"/>
  </w:num>
  <w:num w:numId="9" w16cid:durableId="23598851">
    <w:abstractNumId w:val="12"/>
  </w:num>
  <w:num w:numId="10" w16cid:durableId="897788821">
    <w:abstractNumId w:val="0"/>
  </w:num>
  <w:num w:numId="11" w16cid:durableId="1987010283">
    <w:abstractNumId w:val="4"/>
  </w:num>
  <w:num w:numId="12" w16cid:durableId="1220215636">
    <w:abstractNumId w:val="11"/>
  </w:num>
  <w:num w:numId="13" w16cid:durableId="768040787">
    <w:abstractNumId w:val="14"/>
  </w:num>
  <w:num w:numId="14" w16cid:durableId="2113743532">
    <w:abstractNumId w:val="7"/>
  </w:num>
  <w:num w:numId="15" w16cid:durableId="2105149353">
    <w:abstractNumId w:val="10"/>
  </w:num>
  <w:num w:numId="16" w16cid:durableId="1287349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76"/>
    <w:rsid w:val="00014B3C"/>
    <w:rsid w:val="00094DE6"/>
    <w:rsid w:val="000B499D"/>
    <w:rsid w:val="00141B8D"/>
    <w:rsid w:val="00182DF0"/>
    <w:rsid w:val="00194789"/>
    <w:rsid w:val="001A732C"/>
    <w:rsid w:val="001D7076"/>
    <w:rsid w:val="001F1625"/>
    <w:rsid w:val="001F5B1C"/>
    <w:rsid w:val="001F7E53"/>
    <w:rsid w:val="00223C44"/>
    <w:rsid w:val="00234B71"/>
    <w:rsid w:val="00276627"/>
    <w:rsid w:val="0029306E"/>
    <w:rsid w:val="002A1DDE"/>
    <w:rsid w:val="002D75B7"/>
    <w:rsid w:val="00326476"/>
    <w:rsid w:val="003A6C83"/>
    <w:rsid w:val="003D5D0F"/>
    <w:rsid w:val="00452B33"/>
    <w:rsid w:val="004D4432"/>
    <w:rsid w:val="005165DC"/>
    <w:rsid w:val="00545446"/>
    <w:rsid w:val="005A086F"/>
    <w:rsid w:val="005E0E36"/>
    <w:rsid w:val="005F008E"/>
    <w:rsid w:val="00603F6B"/>
    <w:rsid w:val="00640761"/>
    <w:rsid w:val="007278B5"/>
    <w:rsid w:val="00797B21"/>
    <w:rsid w:val="007A1FC4"/>
    <w:rsid w:val="008227FF"/>
    <w:rsid w:val="008263E9"/>
    <w:rsid w:val="00834068"/>
    <w:rsid w:val="0087433A"/>
    <w:rsid w:val="00943CF1"/>
    <w:rsid w:val="009C3FE5"/>
    <w:rsid w:val="00A06890"/>
    <w:rsid w:val="00A121C0"/>
    <w:rsid w:val="00A1380F"/>
    <w:rsid w:val="00A56D4D"/>
    <w:rsid w:val="00A81A1E"/>
    <w:rsid w:val="00A94EE5"/>
    <w:rsid w:val="00AA145E"/>
    <w:rsid w:val="00AA5074"/>
    <w:rsid w:val="00AD65AB"/>
    <w:rsid w:val="00AF7DAB"/>
    <w:rsid w:val="00B42070"/>
    <w:rsid w:val="00B9252B"/>
    <w:rsid w:val="00BD2A52"/>
    <w:rsid w:val="00BD52DE"/>
    <w:rsid w:val="00BE2899"/>
    <w:rsid w:val="00C06E11"/>
    <w:rsid w:val="00C76354"/>
    <w:rsid w:val="00CA00D7"/>
    <w:rsid w:val="00CB682B"/>
    <w:rsid w:val="00CC0F35"/>
    <w:rsid w:val="00CE1ED0"/>
    <w:rsid w:val="00D145FD"/>
    <w:rsid w:val="00D47ED6"/>
    <w:rsid w:val="00DA25FE"/>
    <w:rsid w:val="00DB7A54"/>
    <w:rsid w:val="00DC253C"/>
    <w:rsid w:val="00DC7112"/>
    <w:rsid w:val="00E91F1E"/>
    <w:rsid w:val="00EE5073"/>
    <w:rsid w:val="00EF4845"/>
    <w:rsid w:val="00EF5696"/>
    <w:rsid w:val="00EF6C39"/>
    <w:rsid w:val="00F2059A"/>
    <w:rsid w:val="00F560FE"/>
    <w:rsid w:val="00F94800"/>
    <w:rsid w:val="2A1270D5"/>
    <w:rsid w:val="327CA212"/>
    <w:rsid w:val="4B3609DF"/>
    <w:rsid w:val="5693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B3EB"/>
  <w15:chartTrackingRefBased/>
  <w15:docId w15:val="{34932CCA-18B6-4F43-9385-0513E733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5AB"/>
  </w:style>
  <w:style w:type="paragraph" w:styleId="Heading1">
    <w:name w:val="heading 1"/>
    <w:basedOn w:val="Normal"/>
    <w:next w:val="Normal"/>
    <w:link w:val="Heading1Char"/>
    <w:uiPriority w:val="9"/>
    <w:qFormat/>
    <w:rsid w:val="0032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476"/>
  </w:style>
  <w:style w:type="paragraph" w:styleId="Footer">
    <w:name w:val="footer"/>
    <w:basedOn w:val="Normal"/>
    <w:link w:val="FooterChar"/>
    <w:uiPriority w:val="99"/>
    <w:unhideWhenUsed/>
    <w:rsid w:val="00326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476"/>
  </w:style>
  <w:style w:type="table" w:styleId="TableGrid">
    <w:name w:val="Table Grid"/>
    <w:basedOn w:val="TableNormal"/>
    <w:uiPriority w:val="39"/>
    <w:rsid w:val="0032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1940</Characters>
  <Application>Microsoft Office Word</Application>
  <DocSecurity>0</DocSecurity>
  <Lines>59</Lines>
  <Paragraphs>44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Huapaya, Luciano</dc:creator>
  <cp:keywords/>
  <dc:description/>
  <cp:lastModifiedBy>Huapaya, Luciano</cp:lastModifiedBy>
  <cp:revision>64</cp:revision>
  <dcterms:created xsi:type="dcterms:W3CDTF">2025-06-17T20:39:00Z</dcterms:created>
  <dcterms:modified xsi:type="dcterms:W3CDTF">2025-10-30T17:19:00Z</dcterms:modified>
</cp:coreProperties>
</file>