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Abe, Lhudymuel 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3301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Exploration 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Github (Commit)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Sync in Github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Committed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