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Leslie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201918020206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ascii="Arial" w:hAnsi="Arial" w:eastAsia="宋体" w:cs="Arial"/>
                <w:b w:val="0"/>
                <w:bCs w:val="0"/>
                <w:lang w:eastAsia="zh-CN"/>
              </w:rPr>
              <w:t>Grace U. Nneji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023/3/</w:t>
            </w:r>
            <w:r>
              <w:rPr>
                <w:rFonts w:hint="eastAsia" w:ascii="Arial" w:hAnsi="Arial" w:cs="Arial"/>
                <w:lang w:val="en-US" w:eastAsia="zh-CN"/>
              </w:rPr>
              <w:t>30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Adjust MobileNet</w:t>
            </w:r>
            <w:r>
              <w:rPr>
                <w:rFonts w:hint="default" w:ascii="Arial" w:hAnsi="Arial" w:eastAsia="宋体" w:cs="Arial"/>
                <w:lang w:val="en-US" w:eastAsia="zh-CN"/>
              </w:rPr>
              <w:t>’</w:t>
            </w:r>
            <w:r>
              <w:rPr>
                <w:rFonts w:hint="eastAsia" w:ascii="Arial" w:hAnsi="Arial" w:eastAsia="宋体" w:cs="Arial"/>
                <w:lang w:val="en-US" w:eastAsia="zh-CN"/>
              </w:rPr>
              <w:t>s parameters within an appropriate range.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Continue to refine the final report.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Start  to PPT and Poster for presentation.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Poster lacks completeness in content and also lacks aesthetics.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The content of the PPT is not complete enough due to the completion of model parameter tuning.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The word count of the assigned report did not meet the standard.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Continue to refine the final report.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Modify PPT and Poster for presentation.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Summarize all parameter adjustment data, compared them, and included them in the report.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16A14"/>
    <w:multiLevelType w:val="singleLevel"/>
    <w:tmpl w:val="81116A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6B18269"/>
    <w:multiLevelType w:val="singleLevel"/>
    <w:tmpl w:val="86B182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2D74D1B"/>
    <w:multiLevelType w:val="singleLevel"/>
    <w:tmpl w:val="F2D74D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M2YjFhYjQzYTc0NGI0OWFhYzE0ODVmMzliNTE2YTIifQ=="/>
  </w:docVars>
  <w:rsids>
    <w:rsidRoot w:val="0084621A"/>
    <w:rsid w:val="0084621A"/>
    <w:rsid w:val="00D86296"/>
    <w:rsid w:val="00EB153F"/>
    <w:rsid w:val="03A5079A"/>
    <w:rsid w:val="10924017"/>
    <w:rsid w:val="16085D86"/>
    <w:rsid w:val="172F68A1"/>
    <w:rsid w:val="18214245"/>
    <w:rsid w:val="1CEB5018"/>
    <w:rsid w:val="1F170346"/>
    <w:rsid w:val="1F5844BB"/>
    <w:rsid w:val="2346744C"/>
    <w:rsid w:val="284952E9"/>
    <w:rsid w:val="2C866B0B"/>
    <w:rsid w:val="2EC97183"/>
    <w:rsid w:val="2FEF2C1A"/>
    <w:rsid w:val="3A443B62"/>
    <w:rsid w:val="3B4007CD"/>
    <w:rsid w:val="3BED5ACC"/>
    <w:rsid w:val="3E0B0C1F"/>
    <w:rsid w:val="4618037D"/>
    <w:rsid w:val="46AC31BB"/>
    <w:rsid w:val="553B4087"/>
    <w:rsid w:val="5572737D"/>
    <w:rsid w:val="5FD22ED6"/>
    <w:rsid w:val="608F34D9"/>
    <w:rsid w:val="60B62814"/>
    <w:rsid w:val="707A385E"/>
    <w:rsid w:val="71B7463E"/>
    <w:rsid w:val="73E3796C"/>
    <w:rsid w:val="7CC7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141</Words>
  <Characters>776</Characters>
  <Lines>2</Lines>
  <Paragraphs>1</Paragraphs>
  <TotalTime>3</TotalTime>
  <ScaleCrop>false</ScaleCrop>
  <LinksUpToDate>false</LinksUpToDate>
  <CharactersWithSpaces>894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话梅</cp:lastModifiedBy>
  <dcterms:modified xsi:type="dcterms:W3CDTF">2023-04-30T19:56:49Z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2052-11.1.0.14036</vt:lpwstr>
  </property>
  <property fmtid="{D5CDD505-2E9C-101B-9397-08002B2CF9AE}" pid="4" name="ICV">
    <vt:lpwstr>F43AA76DC0BB438493385324DAC144E7_13</vt:lpwstr>
  </property>
</Properties>
</file>