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4F0F5" w14:textId="4A5AE902" w:rsidR="00A63DD5" w:rsidRDefault="004C3EEE">
      <w:pPr>
        <w:rPr>
          <w:b/>
          <w:bCs/>
          <w:color w:val="FF0000"/>
          <w:sz w:val="28"/>
          <w:szCs w:val="28"/>
        </w:rPr>
      </w:pPr>
      <w:r w:rsidRPr="004C3EEE">
        <w:rPr>
          <w:b/>
          <w:bCs/>
          <w:color w:val="FF0000"/>
          <w:sz w:val="28"/>
          <w:szCs w:val="28"/>
        </w:rPr>
        <w:t>tư duy kiến trúc hệ thống</w:t>
      </w:r>
    </w:p>
    <w:p w14:paraId="1CA9DCA7" w14:textId="5B71819D" w:rsidR="004C3EEE" w:rsidRDefault="004C3EEE">
      <w:r w:rsidRPr="004C3EEE">
        <w:rPr>
          <w:b/>
          <w:bCs/>
        </w:rPr>
        <w:t>Phân tích: Danh sách các "Nhân vật" (Thực thể)</w:t>
      </w:r>
      <w:r>
        <w:rPr>
          <w:b/>
          <w:bCs/>
        </w:rPr>
        <w:t xml:space="preserve"> </w:t>
      </w:r>
      <w:r>
        <w:t>Mỗi thực thể là một hình chữ nhật.</w:t>
      </w:r>
    </w:p>
    <w:p w14:paraId="73A2E331" w14:textId="0056AD65" w:rsidR="004C3EEE" w:rsidRDefault="004C3EEE" w:rsidP="004C3EE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USERS:</w:t>
      </w:r>
      <w:r>
        <w:t xml:space="preserve"> Người dùng (Sinh viên/Giảng viên).</w:t>
      </w:r>
    </w:p>
    <w:p w14:paraId="4AF2B5D4" w14:textId="77777777" w:rsidR="004C3EEE" w:rsidRDefault="004C3EEE" w:rsidP="004C3EE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RESOURCES:</w:t>
      </w:r>
      <w:r>
        <w:t xml:space="preserve"> Tài nguyên (Sách, E-book, Bài báo).</w:t>
      </w:r>
    </w:p>
    <w:p w14:paraId="5C365690" w14:textId="77777777" w:rsidR="004C3EEE" w:rsidRDefault="004C3EEE" w:rsidP="004C3EE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WALLETS:</w:t>
      </w:r>
      <w:r>
        <w:t xml:space="preserve"> Ví tiền (Quản lý số dư).</w:t>
      </w:r>
    </w:p>
    <w:p w14:paraId="2BA3B645" w14:textId="1846B2B1" w:rsidR="004C3EEE" w:rsidRDefault="004C3EEE" w:rsidP="004C3EE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REVIEWS:</w:t>
      </w:r>
      <w:r>
        <w:t xml:space="preserve"> Đánh giá/Bình luận.</w:t>
      </w:r>
    </w:p>
    <w:p w14:paraId="6B41F037" w14:textId="35972837" w:rsidR="004C3EEE" w:rsidRPr="004C3EEE" w:rsidRDefault="004C3EEE" w:rsidP="004C3EEE">
      <w:pPr>
        <w:pStyle w:val="NormalWeb"/>
        <w:rPr>
          <w:b/>
          <w:bCs/>
          <w:color w:val="FF0000"/>
        </w:rPr>
      </w:pPr>
      <w:r w:rsidRPr="004C3EEE">
        <w:rPr>
          <w:b/>
          <w:bCs/>
          <w:color w:val="FF0000"/>
        </w:rPr>
        <w:t>Thiết kế: Các thuộc tính và Khóa chính (Gạch chân)</w:t>
      </w:r>
    </w:p>
    <w:p w14:paraId="02EEA538" w14:textId="191B0C57" w:rsidR="004C3EEE" w:rsidRDefault="004C3EEE" w:rsidP="004C3EEE">
      <w:pPr>
        <w:pStyle w:val="NormalWeb"/>
        <w:rPr>
          <w:b/>
          <w:bCs/>
        </w:rPr>
      </w:pPr>
      <w:r w:rsidRPr="004C3EEE">
        <w:rPr>
          <w:b/>
          <w:bCs/>
        </w:rPr>
        <w:drawing>
          <wp:inline distT="0" distB="0" distL="0" distR="0" wp14:anchorId="7C0D5010" wp14:editId="6584220C">
            <wp:extent cx="6112412" cy="1991784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9245" cy="199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2140" w14:textId="21548E67" w:rsidR="004C3EEE" w:rsidRDefault="004C3EEE" w:rsidP="004C3EEE">
      <w:pPr>
        <w:pStyle w:val="NormalWeb"/>
        <w:rPr>
          <w:b/>
          <w:bCs/>
          <w:color w:val="FF0000"/>
        </w:rPr>
      </w:pPr>
      <w:r w:rsidRPr="004C3EEE">
        <w:rPr>
          <w:b/>
          <w:bCs/>
          <w:color w:val="FF0000"/>
        </w:rPr>
        <w:t>Làm sao để xóa USERS mà REVIEWS không mất?</w:t>
      </w:r>
    </w:p>
    <w:p w14:paraId="6AAD3E10" w14:textId="4CC63CFE" w:rsidR="004C3EEE" w:rsidRDefault="004C3EEE" w:rsidP="004C3EEE">
      <w:pPr>
        <w:pStyle w:val="NormalWeb"/>
        <w:numPr>
          <w:ilvl w:val="0"/>
          <w:numId w:val="1"/>
        </w:numPr>
      </w:pPr>
      <w:r>
        <w:t xml:space="preserve"> </w:t>
      </w:r>
      <w:r>
        <w:rPr>
          <w:b/>
          <w:bCs/>
        </w:rPr>
        <w:t>Tách biệt hoàn toàn:</w:t>
      </w:r>
      <w:r>
        <w:t xml:space="preserve"> </w:t>
      </w:r>
      <w:r>
        <w:rPr>
          <w:rStyle w:val="HTMLCode"/>
        </w:rPr>
        <w:t>REVIEWS</w:t>
      </w:r>
      <w:r>
        <w:t xml:space="preserve"> phải là một </w:t>
      </w:r>
      <w:r>
        <w:rPr>
          <w:b/>
          <w:bCs/>
        </w:rPr>
        <w:t>Thực thể riêng biệt</w:t>
      </w:r>
      <w:r>
        <w:t xml:space="preserve"> (Hình chữ nhật riêng).</w:t>
      </w:r>
    </w:p>
    <w:p w14:paraId="1332EA5F" w14:textId="4A1A5191" w:rsidR="004C3EEE" w:rsidRDefault="004C3EEE" w:rsidP="004C3EEE">
      <w:pPr>
        <w:pStyle w:val="NormalWeb"/>
        <w:numPr>
          <w:ilvl w:val="0"/>
          <w:numId w:val="1"/>
        </w:numPr>
      </w:pPr>
      <w:r>
        <w:t xml:space="preserve"> </w:t>
      </w:r>
      <w:r>
        <w:rPr>
          <w:b/>
          <w:bCs/>
        </w:rPr>
        <w:t>Liên kết lỏng:</w:t>
      </w:r>
      <w:r>
        <w:t xml:space="preserve"> Review sẽ có 2 "sợi dây" nối: một sợi nối tới </w:t>
      </w:r>
      <w:r>
        <w:rPr>
          <w:b/>
          <w:bCs/>
        </w:rPr>
        <w:t>Người dùng</w:t>
      </w:r>
      <w:r>
        <w:t xml:space="preserve"> và một sợi nối tới </w:t>
      </w:r>
      <w:r>
        <w:rPr>
          <w:b/>
          <w:bCs/>
        </w:rPr>
        <w:t>Tài nguyên</w:t>
      </w:r>
      <w:r>
        <w:t>.</w:t>
      </w:r>
    </w:p>
    <w:p w14:paraId="235600FA" w14:textId="05ACD163" w:rsidR="004C3EEE" w:rsidRDefault="004C3EEE" w:rsidP="004C3EEE">
      <w:pPr>
        <w:pStyle w:val="NormalWeb"/>
        <w:numPr>
          <w:ilvl w:val="0"/>
          <w:numId w:val="1"/>
        </w:numPr>
      </w:pPr>
      <w:r>
        <w:t xml:space="preserve"> </w:t>
      </w:r>
      <w:r>
        <w:rPr>
          <w:b/>
          <w:bCs/>
        </w:rPr>
        <w:t>Chiêu thức "Vô danh":</w:t>
      </w:r>
      <w:r>
        <w:t xml:space="preserve"> Trong thiết kế Database thực tế, khi User bị xóa, chúng ta không xóa hàng trong bảng </w:t>
      </w:r>
      <w:r>
        <w:rPr>
          <w:rStyle w:val="HTMLCode"/>
        </w:rPr>
        <w:t>REVIEWS</w:t>
      </w:r>
      <w:r>
        <w:t xml:space="preserve">. Chúng ta chỉ việc ngắt kết nối với </w:t>
      </w:r>
      <w:r>
        <w:rPr>
          <w:rStyle w:val="HTMLCode"/>
        </w:rPr>
        <w:t>User_ID</w:t>
      </w:r>
      <w:r>
        <w:t xml:space="preserve"> (gán bằng NULL) hoặc gán nó cho một User mặc định gọi là "Anonymous" (Người dùng vô danh).</w:t>
      </w:r>
    </w:p>
    <w:p w14:paraId="51E9802E" w14:textId="7B62DD70" w:rsidR="004C3EEE" w:rsidRDefault="004C3EEE" w:rsidP="004C3EEE">
      <w:pPr>
        <w:pStyle w:val="NormalWeb"/>
        <w:rPr>
          <w:b/>
          <w:bCs/>
          <w:color w:val="FF0000"/>
        </w:rPr>
      </w:pPr>
      <w:r w:rsidRPr="004C3EEE">
        <w:rPr>
          <w:b/>
          <w:bCs/>
          <w:color w:val="FF0000"/>
        </w:rPr>
        <w:t>Mô hình hóa: Sơ đồ ERD tổng thể (Mô hình Chen)</w:t>
      </w:r>
    </w:p>
    <w:p w14:paraId="1AD6054E" w14:textId="4BD04655" w:rsidR="004C3EEE" w:rsidRPr="004C3EEE" w:rsidRDefault="004C3EEE" w:rsidP="004C3EEE">
      <w:pPr>
        <w:pStyle w:val="NormalWeb"/>
        <w:rPr>
          <w:b/>
          <w:bCs/>
          <w:color w:val="FF0000"/>
        </w:rPr>
      </w:pPr>
      <w:r w:rsidRPr="004C3EEE">
        <w:rPr>
          <w:b/>
          <w:bCs/>
          <w:color w:val="FF0000"/>
        </w:rPr>
        <w:drawing>
          <wp:inline distT="0" distB="0" distL="0" distR="0" wp14:anchorId="10270373" wp14:editId="742952D7">
            <wp:extent cx="6281225" cy="12192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3212" cy="121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D8AA" w14:textId="77777777" w:rsidR="004C3EEE" w:rsidRPr="004C3EEE" w:rsidRDefault="004C3EEE" w:rsidP="004C3EEE">
      <w:pPr>
        <w:pStyle w:val="NormalWeb"/>
        <w:rPr>
          <w:b/>
          <w:bCs/>
          <w:color w:val="FF0000"/>
        </w:rPr>
      </w:pPr>
    </w:p>
    <w:p w14:paraId="2C864478" w14:textId="77777777" w:rsidR="004C3EEE" w:rsidRPr="004C3EEE" w:rsidRDefault="004C3EEE">
      <w:pPr>
        <w:rPr>
          <w:b/>
          <w:bCs/>
          <w:color w:val="FF0000"/>
          <w:sz w:val="28"/>
          <w:szCs w:val="28"/>
        </w:rPr>
      </w:pPr>
    </w:p>
    <w:sectPr w:rsidR="004C3EEE" w:rsidRPr="004C3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30AA1"/>
    <w:multiLevelType w:val="hybridMultilevel"/>
    <w:tmpl w:val="598A7766"/>
    <w:lvl w:ilvl="0" w:tplc="04488FC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BF"/>
    <w:rsid w:val="004C3EEE"/>
    <w:rsid w:val="00795AF5"/>
    <w:rsid w:val="00A63DD5"/>
    <w:rsid w:val="00AC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CDBF"/>
  <w15:chartTrackingRefBased/>
  <w15:docId w15:val="{B56E8105-5285-455E-8C8B-8705F943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3E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6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2026-04-21T23:44:00Z</dcterms:created>
  <dcterms:modified xsi:type="dcterms:W3CDTF">2026-04-21T23:50:00Z</dcterms:modified>
</cp:coreProperties>
</file>