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Open Sans" w:hAnsi="Open Sans" w:eastAsia="Open Sans" w:cs="Open Sans"/>
          <w:b/>
          <w:i w:val="0"/>
          <w:caps w:val="0"/>
          <w:color w:val="333333"/>
          <w:spacing w:val="0"/>
          <w:sz w:val="47"/>
          <w:szCs w:val="47"/>
        </w:rPr>
      </w:pPr>
      <w:r>
        <w:rPr>
          <w:rFonts w:hint="default" w:ascii="Open Sans" w:hAnsi="Open Sans" w:eastAsia="Open Sans" w:cs="Open Sans"/>
          <w:b/>
          <w:i w:val="0"/>
          <w:caps w:val="0"/>
          <w:color w:val="333333"/>
          <w:spacing w:val="0"/>
          <w:sz w:val="47"/>
          <w:szCs w:val="47"/>
        </w:rPr>
        <w:t>相关书籍推荐</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读书的原则：不求甚解，观其大略</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你如果进到庐山里头，二话不说，蹲下头来，弯下腰，就对着某棵树某棵小草猛研究而不是说先把庐山的整体脉络跟那研究清楚了，那么你的学习方法肯定效率巨低而且特别痛苦，最重要的还是慢慢地还打击你的积极性，说我的学习怎么那么不happy啊，怎么那么特没劲那，因为你的学习方法错了，大体读明白，先拿来用，用着用着，很多道理你就明白了</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▪《编码：隐匿在计算机软硬件背后的语言》</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▪《深入理解计算机系统》</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▪语言：C JAVA K&amp;R《C程序设计语言》《C Primer Plus》</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 数据结构与算法： -- 毕生的学习 leetCode</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–《Java数据结构与算法》《算法》</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–《算法导论》《计算机程序设计艺术》//难</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▪操作系统：Linux内核源码解析 30天自制操作系统</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▪网络：机工《TCP/IP详解》卷一 翻译一般</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▪编译原理：机工 龙书 《编译原理》 《编程语言实现模式》马语</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▪数据库：SQLite源码 Derby - JDK自带数据库</w:t>
      </w:r>
    </w:p>
    <w:p>
      <w:pPr>
        <w:pStyle w:val="2"/>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47"/>
          <w:szCs w:val="47"/>
        </w:rPr>
      </w:pPr>
      <w:r>
        <w:rPr>
          <w:rFonts w:hint="default" w:ascii="Open Sans" w:hAnsi="Open Sans" w:eastAsia="Open Sans" w:cs="Open Sans"/>
          <w:b/>
          <w:i w:val="0"/>
          <w:caps w:val="0"/>
          <w:color w:val="333333"/>
          <w:spacing w:val="0"/>
          <w:sz w:val="47"/>
          <w:szCs w:val="47"/>
        </w:rPr>
        <w:t>硬件基础知识</w:t>
      </w:r>
    </w:p>
    <w:p>
      <w:pPr>
        <w:pStyle w:val="3"/>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36"/>
          <w:szCs w:val="36"/>
        </w:rPr>
      </w:pPr>
      <w:r>
        <w:rPr>
          <w:rFonts w:hint="default" w:ascii="Open Sans" w:hAnsi="Open Sans" w:eastAsia="Open Sans" w:cs="Open Sans"/>
          <w:b/>
          <w:i w:val="0"/>
          <w:caps w:val="0"/>
          <w:color w:val="333333"/>
          <w:spacing w:val="0"/>
          <w:sz w:val="36"/>
          <w:szCs w:val="36"/>
        </w:rPr>
        <w:t>CPU的制作过程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Intel cpu的制作过程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"https://haokan.baidu.com/v?vid=11928468945249380709&amp;pd=bjh&amp;fr=bjhauthor&amp;type=video"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https://haokan.baidu.com/v?vid=11928468945249380709&amp;pd=bjh&amp;fr=bjhauthor&amp;type=</w:t>
      </w:r>
      <w:r>
        <w:rPr>
          <w:rFonts w:hint="default" w:ascii="Open Sans" w:hAnsi="Open Sans" w:eastAsia="Open Sans" w:cs="Open Sans"/>
          <w:i w:val="0"/>
          <w:caps w:val="0"/>
          <w:color w:val="4183C4"/>
          <w:spacing w:val="0"/>
          <w:sz w:val="24"/>
          <w:szCs w:val="24"/>
        </w:rPr>
        <w:fldChar w:fldCharType="end"/>
      </w: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"https://haokan.baidu.com/v?vid=11928468945249380709&amp;pd=bjh&amp;fr=bjhauthor&amp;type=video"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video</w:t>
      </w:r>
      <w:r>
        <w:rPr>
          <w:rFonts w:hint="default" w:ascii="Open Sans" w:hAnsi="Open Sans" w:eastAsia="Open Sans" w:cs="Open Sans"/>
          <w:i w:val="0"/>
          <w:caps w:val="0"/>
          <w:color w:val="4183C4"/>
          <w:spacing w:val="0"/>
          <w:sz w:val="24"/>
          <w:szCs w:val="24"/>
        </w:rPr>
        <w:fldChar w:fldCharType="end"/>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CPU是如何制作的（文字描述）</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"https://www.sohu.com/a/255397866_468626"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https</w:t>
      </w:r>
      <w:r>
        <w:rPr>
          <w:rFonts w:hint="default" w:ascii="Open Sans" w:hAnsi="Open Sans" w:eastAsia="Open Sans" w:cs="Open Sans"/>
          <w:i w:val="0"/>
          <w:caps w:val="0"/>
          <w:color w:val="4183C4"/>
          <w:spacing w:val="0"/>
          <w:sz w:val="24"/>
          <w:szCs w:val="24"/>
        </w:rPr>
        <w:fldChar w:fldCharType="end"/>
      </w: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"https://www.sohu.com/a/255397866_468626"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://www.sohu.com/a/255397866_468626</w:t>
      </w:r>
      <w:r>
        <w:rPr>
          <w:rFonts w:hint="default" w:ascii="Open Sans" w:hAnsi="Open Sans" w:eastAsia="Open Sans" w:cs="Open Sans"/>
          <w:i w:val="0"/>
          <w:caps w:val="0"/>
          <w:color w:val="4183C4"/>
          <w:spacing w:val="0"/>
          <w:sz w:val="24"/>
          <w:szCs w:val="24"/>
        </w:rPr>
        <w:fldChar w:fldCharType="end"/>
      </w:r>
    </w:p>
    <w:p>
      <w:pPr>
        <w:pStyle w:val="3"/>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36"/>
          <w:szCs w:val="36"/>
        </w:rPr>
      </w:pPr>
      <w:r>
        <w:rPr>
          <w:rFonts w:hint="default" w:ascii="Open Sans" w:hAnsi="Open Sans" w:eastAsia="Open Sans" w:cs="Open Sans"/>
          <w:b/>
          <w:i w:val="0"/>
          <w:caps w:val="0"/>
          <w:color w:val="333333"/>
          <w:spacing w:val="0"/>
          <w:sz w:val="36"/>
          <w:szCs w:val="36"/>
        </w:rPr>
        <w:t>CPU的原理</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计算机需要解决的最根本问题：如何代表数字</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晶体管是如何工作的：</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"https://haokan.baidu.com/v?vid=16026741635006191272&amp;pd=bjh&amp;fr=bjhauthor&amp;type=video"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https://haokan.baidu.com/v?vid=16026741635006191272&amp;pd=bjh&amp;fr=bjhauthor&amp;type=</w:t>
      </w:r>
      <w:r>
        <w:rPr>
          <w:rFonts w:hint="default" w:ascii="Open Sans" w:hAnsi="Open Sans" w:eastAsia="Open Sans" w:cs="Open Sans"/>
          <w:i w:val="0"/>
          <w:caps w:val="0"/>
          <w:color w:val="4183C4"/>
          <w:spacing w:val="0"/>
          <w:sz w:val="24"/>
          <w:szCs w:val="24"/>
        </w:rPr>
        <w:fldChar w:fldCharType="end"/>
      </w: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"https://haokan.baidu.com/v?vid=16026741635006191272&amp;pd=bjh&amp;fr=bjhauthor&amp;type=video"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video</w:t>
      </w:r>
      <w:r>
        <w:rPr>
          <w:rFonts w:hint="default" w:ascii="Open Sans" w:hAnsi="Open Sans" w:eastAsia="Open Sans" w:cs="Open Sans"/>
          <w:i w:val="0"/>
          <w:caps w:val="0"/>
          <w:color w:val="4183C4"/>
          <w:spacing w:val="0"/>
          <w:sz w:val="24"/>
          <w:szCs w:val="24"/>
        </w:rPr>
        <w:fldChar w:fldCharType="end"/>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晶体管的工作原理：</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"https://www.bilibili.com/video/av47388949?p=2"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https://www.bilibili.com/video/av47388949?p=2</w:t>
      </w:r>
      <w:r>
        <w:rPr>
          <w:rFonts w:hint="default" w:ascii="Open Sans" w:hAnsi="Open Sans" w:eastAsia="Open Sans" w:cs="Open Sans"/>
          <w:i w:val="0"/>
          <w:caps w:val="0"/>
          <w:color w:val="4183C4"/>
          <w:spacing w:val="0"/>
          <w:sz w:val="24"/>
          <w:szCs w:val="24"/>
        </w:rPr>
        <w:fldChar w:fldCharType="end"/>
      </w:r>
    </w:p>
    <w:p>
      <w:pPr>
        <w:pStyle w:val="3"/>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36"/>
          <w:szCs w:val="36"/>
        </w:rPr>
      </w:pPr>
      <w:r>
        <w:rPr>
          <w:rFonts w:hint="default" w:ascii="Open Sans" w:hAnsi="Open Sans" w:eastAsia="Open Sans" w:cs="Open Sans"/>
          <w:b/>
          <w:i w:val="0"/>
          <w:caps w:val="0"/>
          <w:color w:val="333333"/>
          <w:spacing w:val="0"/>
          <w:sz w:val="36"/>
          <w:szCs w:val="36"/>
        </w:rPr>
        <w:t>汇编语言（机器语言）的执行过程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汇编语言的本质：机器语言的助记符 其实它就是机器语言</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计算机通电 -&gt; CPU读取内存中程序（电信号输入）</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-&gt;时钟发生器不断震荡通断电 -&gt;推动CPU内部一步一步执行</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（执行多少步取决于指令需要的时钟周期）</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-&gt;计算完成-&gt;写回（电信号）-&gt;写给显卡输出（sout，或者图形）</w:t>
      </w:r>
    </w:p>
    <w:p>
      <w:pPr>
        <w:pStyle w:val="3"/>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36"/>
          <w:szCs w:val="36"/>
        </w:rPr>
      </w:pPr>
      <w:r>
        <w:rPr>
          <w:rFonts w:hint="default" w:ascii="Open Sans" w:hAnsi="Open Sans" w:eastAsia="Open Sans" w:cs="Open Sans"/>
          <w:b/>
          <w:i w:val="0"/>
          <w:caps w:val="0"/>
          <w:color w:val="333333"/>
          <w:spacing w:val="0"/>
          <w:sz w:val="36"/>
          <w:szCs w:val="36"/>
        </w:rPr>
        <w:t>量子计算机</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量子比特，同时表示1 0</w:t>
      </w:r>
    </w:p>
    <w:p>
      <w:pPr>
        <w:pStyle w:val="3"/>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36"/>
          <w:szCs w:val="36"/>
        </w:rPr>
      </w:pPr>
      <w:r>
        <w:rPr>
          <w:rFonts w:hint="default" w:ascii="Open Sans" w:hAnsi="Open Sans" w:eastAsia="Open Sans" w:cs="Open Sans"/>
          <w:b/>
          <w:i w:val="0"/>
          <w:caps w:val="0"/>
          <w:color w:val="333333"/>
          <w:spacing w:val="0"/>
          <w:sz w:val="36"/>
          <w:szCs w:val="36"/>
        </w:rPr>
        <w:t>CPU的基本组成</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PC -&gt; Program Counter 程序计数器 （记录当前指令地址）</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Registers -&gt; 暂时存储CPU计算需要用到的数据</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ALU -&gt; Arithmetic &amp; Logic Unit 运算单元</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CU -&gt; Control Unit 控制单元</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MMU -&gt; Memory Management Unit 内存管理单元</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cache</w:t>
      </w:r>
    </w:p>
    <w:p>
      <w:pPr>
        <w:pStyle w:val="3"/>
        <w:keepNext w:val="0"/>
        <w:keepLines w:val="0"/>
        <w:widowControl/>
        <w:suppressLineNumbers w:val="0"/>
        <w:pBdr>
          <w:bottom w:val="single" w:color="EEEEEE" w:sz="6" w:space="3"/>
        </w:pBdr>
        <w:spacing w:line="18" w:lineRule="atLeast"/>
        <w:ind w:left="0" w:firstLine="0"/>
        <w:rPr>
          <w:rFonts w:hint="default" w:ascii="Open Sans" w:hAnsi="Open Sans" w:eastAsia="Open Sans" w:cs="Open Sans"/>
          <w:b/>
          <w:i w:val="0"/>
          <w:caps w:val="0"/>
          <w:color w:val="333333"/>
          <w:spacing w:val="0"/>
          <w:sz w:val="36"/>
          <w:szCs w:val="36"/>
        </w:rPr>
      </w:pPr>
      <w:r>
        <w:rPr>
          <w:rFonts w:hint="default" w:ascii="Open Sans" w:hAnsi="Open Sans" w:eastAsia="Open Sans" w:cs="Open Sans"/>
          <w:b/>
          <w:i w:val="0"/>
          <w:caps w:val="0"/>
          <w:color w:val="333333"/>
          <w:spacing w:val="0"/>
          <w:sz w:val="36"/>
          <w:szCs w:val="36"/>
        </w:rPr>
        <w:t>缓存</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一致性协议：</w:t>
      </w: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"https://www.cnblogs.com/z00377750/p/9180644.html" </w:instrText>
      </w:r>
      <w:r>
        <w:rPr>
          <w:rFonts w:hint="default" w:ascii="Open Sans" w:hAnsi="Open Sans" w:eastAsia="Open Sans" w:cs="Open Sans"/>
          <w:i w:val="0"/>
          <w:caps w:val="0"/>
          <w:color w:val="4183C4"/>
          <w:spacing w:val="0"/>
          <w:sz w:val="24"/>
          <w:szCs w:val="24"/>
        </w:rPr>
        <w:fldChar w:fldCharType="separate"/>
      </w:r>
      <w:r>
        <w:rPr>
          <w:rStyle w:val="8"/>
          <w:rFonts w:hint="default" w:ascii="Open Sans" w:hAnsi="Open Sans" w:eastAsia="Open Sans" w:cs="Open Sans"/>
          <w:i w:val="0"/>
          <w:caps w:val="0"/>
          <w:color w:val="4183C4"/>
          <w:spacing w:val="0"/>
          <w:sz w:val="24"/>
          <w:szCs w:val="24"/>
        </w:rPr>
        <w:t>https://www.cnblogs.com/z00377750/p/9180644.html</w:t>
      </w:r>
      <w:r>
        <w:rPr>
          <w:rFonts w:hint="default" w:ascii="Open Sans" w:hAnsi="Open Sans" w:eastAsia="Open Sans" w:cs="Open Sans"/>
          <w:i w:val="0"/>
          <w:caps w:val="0"/>
          <w:color w:val="4183C4"/>
          <w:spacing w:val="0"/>
          <w:sz w:val="24"/>
          <w:szCs w:val="24"/>
        </w:rPr>
        <w:fldChar w:fldCharType="end"/>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缓存行：</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缓存行越大，局部性空间效率越高，但读取时间慢</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缓存行越小，局部性空间效率越低，但读取时间快</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取一个折中值，目前多用：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64字节</w:t>
      </w:r>
    </w:p>
    <w:p>
      <w:pPr>
        <w:pStyle w:val="4"/>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ascii="var(--monospace)" w:hAnsi="var(--monospace)" w:eastAsia="var(--monospace)" w:cs="var(--monospace)"/>
          <w:i w:val="0"/>
          <w:caps w:val="0"/>
          <w:color w:val="333333"/>
          <w:spacing w:val="0"/>
          <w:sz w:val="18"/>
          <w:szCs w:val="18"/>
          <w:lang/>
        </w:rPr>
      </w:pPr>
      <w:r>
        <w:rPr>
          <w:rFonts w:hint="default" w:ascii="var(--monospace)" w:hAnsi="var(--monospace)" w:eastAsia="var(--monospace)" w:cs="var(--monospace)"/>
          <w:i w:val="0"/>
          <w:caps w:val="0"/>
          <w:color w:val="770088"/>
          <w:spacing w:val="0"/>
          <w:sz w:val="18"/>
          <w:szCs w:val="18"/>
          <w:shd w:val="clear" w:fill="F8F8F8"/>
          <w:lang/>
        </w:rPr>
        <w:t>package</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FF"/>
          <w:spacing w:val="0"/>
          <w:sz w:val="18"/>
          <w:szCs w:val="18"/>
          <w:shd w:val="clear" w:fill="F8F8F8"/>
          <w:lang/>
        </w:rPr>
        <w:t>com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mashibing</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juc</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c_028_FalseSharing</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770088"/>
          <w:spacing w:val="0"/>
          <w:sz w:val="18"/>
          <w:szCs w:val="18"/>
          <w:shd w:val="clear" w:fill="F8F8F8"/>
          <w:lang/>
        </w:rPr>
        <w:t>public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class</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FF"/>
          <w:spacing w:val="0"/>
          <w:sz w:val="18"/>
          <w:szCs w:val="18"/>
          <w:shd w:val="clear" w:fill="F8F8F8"/>
          <w:lang/>
        </w:rPr>
        <w:t>T03_CacheLinePadding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public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static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volatile</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arr</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new</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2</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public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static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void</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main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8855"/>
          <w:spacing w:val="0"/>
          <w:sz w:val="18"/>
          <w:szCs w:val="18"/>
          <w:shd w:val="clear" w:fill="F8F8F8"/>
          <w:lang/>
        </w:rPr>
        <w:t>String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args</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throws</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Exception</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t1</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new</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981A1A"/>
          <w:spacing w:val="0"/>
          <w:sz w:val="18"/>
          <w:szCs w:val="18"/>
          <w:shd w:val="clear" w:fill="F8F8F8"/>
          <w:lang/>
        </w:rPr>
        <w:t>-&gt;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for</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0</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&lt;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10000_0000L</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arr</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0</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t2</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new</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981A1A"/>
          <w:spacing w:val="0"/>
          <w:sz w:val="18"/>
          <w:szCs w:val="18"/>
          <w:shd w:val="clear" w:fill="F8F8F8"/>
          <w:lang/>
        </w:rPr>
        <w:t>-&gt;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for</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0</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&lt;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10000_0000L</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arr</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1</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final</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System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nanoTime</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t1</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t2</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t1</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join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t2</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join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System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out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println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System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nanoTime</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100_0000</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p>
    <w:p>
      <w:pPr>
        <w:pStyle w:val="4"/>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var(--monospace)" w:hAnsi="var(--monospace)" w:eastAsia="var(--monospace)" w:cs="var(--monospace)"/>
          <w:i w:val="0"/>
          <w:caps w:val="0"/>
          <w:color w:val="333333"/>
          <w:spacing w:val="0"/>
          <w:sz w:val="18"/>
          <w:szCs w:val="18"/>
          <w:lang/>
        </w:rPr>
      </w:pPr>
      <w:r>
        <w:rPr>
          <w:rFonts w:hint="default" w:ascii="var(--monospace)" w:hAnsi="var(--monospace)" w:eastAsia="var(--monospace)" w:cs="var(--monospace)"/>
          <w:i w:val="0"/>
          <w:caps w:val="0"/>
          <w:color w:val="770088"/>
          <w:spacing w:val="0"/>
          <w:sz w:val="18"/>
          <w:szCs w:val="18"/>
          <w:shd w:val="clear" w:fill="F8F8F8"/>
          <w:lang/>
        </w:rPr>
        <w:t>package</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FF"/>
          <w:spacing w:val="0"/>
          <w:sz w:val="18"/>
          <w:szCs w:val="18"/>
          <w:shd w:val="clear" w:fill="F8F8F8"/>
          <w:lang/>
        </w:rPr>
        <w:t>com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mashibing</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juc</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c_028_FalseSharing</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770088"/>
          <w:spacing w:val="0"/>
          <w:sz w:val="18"/>
          <w:szCs w:val="18"/>
          <w:shd w:val="clear" w:fill="F8F8F8"/>
          <w:lang/>
        </w:rPr>
        <w:t>public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class</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FF"/>
          <w:spacing w:val="0"/>
          <w:sz w:val="18"/>
          <w:szCs w:val="18"/>
          <w:shd w:val="clear" w:fill="F8F8F8"/>
          <w:lang/>
        </w:rPr>
        <w:t>T04_CacheLinePadding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public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static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volatile</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arr</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new</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16</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public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static</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void</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main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8855"/>
          <w:spacing w:val="0"/>
          <w:sz w:val="18"/>
          <w:szCs w:val="18"/>
          <w:shd w:val="clear" w:fill="F8F8F8"/>
          <w:lang/>
        </w:rPr>
        <w:t>String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args</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throws</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Exception</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t1</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new</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981A1A"/>
          <w:spacing w:val="0"/>
          <w:sz w:val="18"/>
          <w:szCs w:val="18"/>
          <w:shd w:val="clear" w:fill="F8F8F8"/>
          <w:lang/>
        </w:rPr>
        <w:t>-&gt;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for</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0</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&lt;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10000_0000L</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arr</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0</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t2</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new</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Thread</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981A1A"/>
          <w:spacing w:val="0"/>
          <w:sz w:val="18"/>
          <w:szCs w:val="18"/>
          <w:shd w:val="clear" w:fill="F8F8F8"/>
          <w:lang/>
        </w:rPr>
        <w:t>-&gt;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for</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0</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&lt;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116644"/>
          <w:spacing w:val="0"/>
          <w:sz w:val="18"/>
          <w:szCs w:val="18"/>
          <w:shd w:val="clear" w:fill="F8F8F8"/>
          <w:lang/>
        </w:rPr>
        <w:t>10000_0000L</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arr</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8</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i</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770088"/>
          <w:spacing w:val="0"/>
          <w:sz w:val="18"/>
          <w:szCs w:val="18"/>
          <w:shd w:val="clear" w:fill="F8F8F8"/>
          <w:lang/>
        </w:rPr>
        <w:t>final</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8855"/>
          <w:spacing w:val="0"/>
          <w:sz w:val="18"/>
          <w:szCs w:val="18"/>
          <w:shd w:val="clear" w:fill="F8F8F8"/>
          <w:lang/>
        </w:rPr>
        <w:t>long</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System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nanoTime</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t1</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t2</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t1</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join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t2</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join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System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out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println</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System</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000000"/>
          <w:spacing w:val="0"/>
          <w:sz w:val="18"/>
          <w:szCs w:val="18"/>
          <w:shd w:val="clear" w:fill="F8F8F8"/>
          <w:lang/>
        </w:rPr>
        <w:t>nanoTime</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000000"/>
          <w:spacing w:val="0"/>
          <w:sz w:val="18"/>
          <w:szCs w:val="18"/>
          <w:shd w:val="clear" w:fill="F8F8F8"/>
          <w:lang/>
        </w:rPr>
        <w:t>start</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981A1A"/>
          <w:spacing w:val="0"/>
          <w:sz w:val="18"/>
          <w:szCs w:val="18"/>
          <w:shd w:val="clear" w:fill="F8F8F8"/>
          <w:lang/>
        </w:rPr>
        <w:t>/</w:t>
      </w:r>
      <w:r>
        <w:rPr>
          <w:rFonts w:hint="default" w:ascii="var(--monospace)" w:hAnsi="var(--monospace)" w:eastAsia="var(--monospace)" w:cs="var(--monospace)"/>
          <w:i w:val="0"/>
          <w:caps w:val="0"/>
          <w:color w:val="116644"/>
          <w:spacing w:val="0"/>
          <w:sz w:val="18"/>
          <w:szCs w:val="18"/>
          <w:shd w:val="clear" w:fill="F8F8F8"/>
          <w:lang/>
        </w:rPr>
        <w:t>100_0000</w:t>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 xml:space="preserve">    }</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r>
        <w:rPr>
          <w:rFonts w:hint="default" w:ascii="var(--monospace)" w:hAnsi="var(--monospace)" w:eastAsia="var(--monospace)" w:cs="var(--monospace)"/>
          <w:i w:val="0"/>
          <w:caps w:val="0"/>
          <w:color w:val="333333"/>
          <w:spacing w:val="0"/>
          <w:sz w:val="18"/>
          <w:szCs w:val="18"/>
          <w:bdr w:val="single" w:color="E7EAED" w:sz="6" w:space="0"/>
          <w:shd w:val="clear" w:fill="F8F8F8"/>
          <w:lang/>
        </w:rPr>
        <w:br w:type="textWrapping"/>
      </w:r>
      <w:r>
        <w:rPr>
          <w:rFonts w:hint="default" w:ascii="var(--monospace)" w:hAnsi="var(--monospace)" w:eastAsia="var(--monospace)" w:cs="var(--monospace)"/>
          <w:i w:val="0"/>
          <w:caps w:val="0"/>
          <w:color w:val="333333"/>
          <w:spacing w:val="0"/>
          <w:sz w:val="18"/>
          <w:szCs w:val="18"/>
          <w:shd w:val="clear" w:fill="F8F8F8"/>
          <w:lang/>
        </w:rPr>
        <w:t>​</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缓存行对齐：对于有些特别敏感的数字，会存在线程高竞争的访问，为了保证不发生伪共享，可以使用缓存航对齐的编程方式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JDK7中，很多采用long padding提高效率</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JDK8，加入了@Contended注解（实验）需要加上：JVM -XX:-RestrictContended</w:t>
      </w:r>
    </w:p>
    <w:p>
      <w:pPr>
        <w:pStyle w:val="2"/>
        <w:bidi w:val="0"/>
        <w:rPr>
          <w:rFonts w:hint="default"/>
        </w:rPr>
      </w:pPr>
    </w:p>
    <w:p>
      <w:pPr>
        <w:pStyle w:val="2"/>
        <w:bidi w:val="0"/>
        <w:rPr>
          <w:rFonts w:hint="eastAsia"/>
          <w:lang w:val="en-US" w:eastAsia="zh-CN"/>
        </w:rPr>
      </w:pPr>
      <w:r>
        <w:rPr>
          <w:rFonts w:hint="eastAsia"/>
          <w:lang w:val="en-US" w:eastAsia="zh-CN"/>
        </w:rPr>
        <w:t>第二课</w:t>
      </w:r>
    </w:p>
    <w:p>
      <w:pPr>
        <w:pStyle w:val="3"/>
        <w:bidi w:val="0"/>
        <w:rPr>
          <w:rFonts w:hint="default"/>
          <w:lang w:val="en-US" w:eastAsia="zh-CN"/>
        </w:rPr>
      </w:pPr>
      <w:bookmarkStart w:id="0" w:name="_GoBack"/>
      <w:r>
        <w:rPr>
          <w:rFonts w:hint="eastAsia"/>
          <w:lang w:val="en-US" w:eastAsia="zh-CN"/>
        </w:rPr>
        <w:t>CPU的乱序执行</w:t>
      </w:r>
    </w:p>
    <w:bookmarkEnd w:id="0"/>
    <w:p>
      <w:pPr>
        <w:pStyle w:val="5"/>
        <w:keepNext w:val="0"/>
        <w:keepLines w:val="0"/>
        <w:widowControl/>
        <w:suppressLineNumbers w:val="0"/>
        <w:spacing w:before="168" w:beforeAutospacing="0" w:after="168" w:afterAutospacing="0"/>
        <w:ind w:left="0" w:right="0" w:firstLine="0"/>
        <w:rPr>
          <w:rFonts w:hint="default" w:ascii="Open Sans" w:hAnsi="Open Sans" w:eastAsia="宋体" w:cs="Open Sans"/>
          <w:i w:val="0"/>
          <w:caps w:val="0"/>
          <w:color w:val="333333"/>
          <w:spacing w:val="0"/>
          <w:sz w:val="24"/>
          <w:szCs w:val="24"/>
          <w:lang w:val="en-US" w:eastAsia="zh-CN"/>
        </w:rPr>
      </w:pPr>
      <w:r>
        <w:rPr>
          <w:rFonts w:hint="eastAsia" w:ascii="Open Sans" w:hAnsi="Open Sans" w:eastAsia="宋体" w:cs="Open Sans"/>
          <w:i w:val="0"/>
          <w:caps w:val="0"/>
          <w:color w:val="333333"/>
          <w:spacing w:val="0"/>
          <w:sz w:val="24"/>
          <w:szCs w:val="24"/>
          <w:lang w:val="en-US" w:eastAsia="zh-CN"/>
        </w:rPr>
        <w:t>指令之间没有依赖关系，在CPU等待指令1去内存读数据的时候（这个速度比较慢 低于CPU计算100倍），可以优先执行其他指令，来提高效率。</w:t>
      </w:r>
    </w:p>
    <w:p>
      <w:pPr>
        <w:pStyle w:val="5"/>
        <w:keepNext w:val="0"/>
        <w:keepLines w:val="0"/>
        <w:widowControl/>
        <w:suppressLineNumbers w:val="0"/>
        <w:spacing w:before="168" w:beforeAutospacing="0" w:after="168" w:afterAutospacing="0"/>
        <w:ind w:left="0" w:right="0" w:firstLine="0"/>
        <w:rPr>
          <w:rFonts w:hint="eastAsia" w:ascii="Open Sans" w:hAnsi="Open Sans" w:eastAsia="宋体" w:cs="Open Sans"/>
          <w:i w:val="0"/>
          <w:caps w:val="0"/>
          <w:color w:val="333333"/>
          <w:spacing w:val="0"/>
          <w:sz w:val="24"/>
          <w:szCs w:val="24"/>
          <w:lang w:val="en-US" w:eastAsia="zh-CN"/>
        </w:rPr>
      </w:pPr>
      <w:r>
        <w:drawing>
          <wp:inline distT="0" distB="0" distL="114300" distR="114300">
            <wp:extent cx="5272405" cy="278892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78892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156F3"/>
    <w:rsid w:val="11E14378"/>
    <w:rsid w:val="1BF84166"/>
    <w:rsid w:val="1E397482"/>
    <w:rsid w:val="1E8762E6"/>
    <w:rsid w:val="22716259"/>
    <w:rsid w:val="22CD67DD"/>
    <w:rsid w:val="297B62C9"/>
    <w:rsid w:val="3A50753F"/>
    <w:rsid w:val="47CB6D3C"/>
    <w:rsid w:val="487E0F2C"/>
    <w:rsid w:val="578D39F8"/>
    <w:rsid w:val="6A221B4E"/>
    <w:rsid w:val="7A696231"/>
    <w:rsid w:val="7F646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2020-03-15T01:15:25Z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