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rPr>
      </w:pPr>
    </w:p>
    <w:p>
      <w:pPr>
        <w:pStyle w:val="2"/>
        <w:spacing w:line="240" w:lineRule="auto"/>
        <w:rPr>
          <w:rFonts w:asciiTheme="minorEastAsia" w:hAnsiTheme="minorEastAsia"/>
          <w:sz w:val="32"/>
          <w:szCs w:val="32"/>
        </w:rPr>
      </w:pPr>
      <w:r>
        <w:rPr>
          <w:rFonts w:hint="eastAsia" w:asciiTheme="minorEastAsia" w:hAnsiTheme="minorEastAsia"/>
          <w:sz w:val="32"/>
          <w:szCs w:val="32"/>
        </w:rPr>
        <w:t>一、基础</w:t>
      </w:r>
    </w:p>
    <w:p>
      <w:pPr>
        <w:pStyle w:val="3"/>
        <w:rPr>
          <w:rFonts w:asciiTheme="minorEastAsia" w:hAnsiTheme="minorEastAsia" w:eastAsiaTheme="minorEastAsia"/>
        </w:rPr>
      </w:pPr>
      <w:r>
        <w:rPr>
          <w:rFonts w:asciiTheme="minorEastAsia" w:hAnsiTheme="minorEastAsia" w:eastAsiaTheme="minorEastAsia"/>
        </w:rPr>
        <w:t>1.数据库的三大范式</w:t>
      </w:r>
    </w:p>
    <w:p>
      <w:pPr>
        <w:rPr>
          <w:rFonts w:asciiTheme="minorEastAsia" w:hAnsiTheme="minorEastAsia"/>
        </w:rPr>
      </w:pPr>
      <w:r>
        <w:rPr>
          <w:rFonts w:asciiTheme="minorEastAsia" w:hAnsiTheme="minorEastAsia"/>
        </w:rPr>
        <w:br w:type="textWrapping"/>
      </w:r>
      <w:r>
        <w:rPr>
          <w:rFonts w:asciiTheme="minorEastAsia" w:hAnsiTheme="minorEastAsia"/>
          <w:b/>
        </w:rPr>
        <w:t> 范式：</w:t>
      </w:r>
      <w:r>
        <w:rPr>
          <w:rFonts w:asciiTheme="minorEastAsia" w:hAnsiTheme="minorEastAsia"/>
        </w:rPr>
        <w:t>数据库设计时的一些规则。而这些规则是由一个姓范的人规定的，所以叫范式</w:t>
      </w:r>
      <w:r>
        <w:rPr>
          <w:rFonts w:asciiTheme="minorEastAsia" w:hAnsiTheme="minorEastAsia"/>
        </w:rPr>
        <w:br w:type="textWrapping"/>
      </w:r>
      <w:r>
        <w:rPr>
          <w:rFonts w:asciiTheme="minorEastAsia" w:hAnsiTheme="minorEastAsia"/>
          <w:b/>
        </w:rPr>
        <w:t> 三范式所追寻的原则是：</w:t>
      </w:r>
      <w:r>
        <w:rPr>
          <w:rFonts w:asciiTheme="minorEastAsia" w:hAnsiTheme="minorEastAsia"/>
        </w:rPr>
        <w:t>不存在冗余数据(同样的数据我不存第二遍)</w:t>
      </w:r>
      <w:r>
        <w:rPr>
          <w:rFonts w:asciiTheme="minorEastAsia" w:hAnsiTheme="minorEastAsia"/>
        </w:rPr>
        <w:br w:type="textWrapping"/>
      </w:r>
      <w:r>
        <w:rPr>
          <w:rFonts w:asciiTheme="minorEastAsia" w:hAnsiTheme="minorEastAsia"/>
        </w:rPr>
        <w:t> </w:t>
      </w:r>
      <w:r>
        <w:rPr>
          <w:rFonts w:asciiTheme="minorEastAsia" w:hAnsiTheme="minorEastAsia"/>
          <w:b/>
        </w:rPr>
        <w:t>第一范式：</w:t>
      </w:r>
      <w:r>
        <w:rPr>
          <w:rFonts w:asciiTheme="minorEastAsia" w:hAnsiTheme="minorEastAsia"/>
        </w:rPr>
        <w:t>1.要有主键  2.列不可分</w:t>
      </w:r>
    </w:p>
    <w:p>
      <w:pPr>
        <w:widowControl/>
        <w:shd w:val="clear" w:color="auto" w:fill="FFFFFF"/>
        <w:spacing w:line="315" w:lineRule="atLeast"/>
        <w:jc w:val="left"/>
        <w:rPr>
          <w:rFonts w:cs="宋体" w:asciiTheme="minorEastAsia" w:hAnsiTheme="minorEastAsia"/>
          <w:color w:val="464646"/>
          <w:kern w:val="0"/>
          <w:szCs w:val="21"/>
        </w:rPr>
      </w:pPr>
      <w:r>
        <w:rPr>
          <w:rFonts w:cs="宋体" w:asciiTheme="minorEastAsia" w:hAnsiTheme="minorEastAsia"/>
          <w:color w:val="464646"/>
          <w:kern w:val="0"/>
          <w:szCs w:val="21"/>
        </w:rPr>
        <w:t> </w:t>
      </w:r>
      <w:r>
        <w:rPr>
          <w:rFonts w:cs="宋体" w:asciiTheme="minorEastAsia" w:hAnsiTheme="minorEastAsia"/>
          <w:b/>
          <w:color w:val="464646"/>
          <w:kern w:val="0"/>
          <w:szCs w:val="21"/>
        </w:rPr>
        <w:t>第二范式：</w:t>
      </w:r>
      <w:r>
        <w:rPr>
          <w:rFonts w:cs="宋体" w:asciiTheme="minorEastAsia" w:hAnsiTheme="minorEastAsia"/>
          <w:color w:val="464646"/>
          <w:kern w:val="0"/>
          <w:szCs w:val="21"/>
        </w:rPr>
        <w:t>不能存在部分依赖</w:t>
      </w:r>
      <w:r>
        <w:rPr>
          <w:rFonts w:hint="eastAsia" w:cs="宋体" w:asciiTheme="minorEastAsia" w:hAnsiTheme="minorEastAsia"/>
          <w:color w:val="464646"/>
          <w:kern w:val="0"/>
          <w:szCs w:val="21"/>
        </w:rPr>
        <w:t xml:space="preserve"> 【</w:t>
      </w:r>
      <w:r>
        <w:rPr>
          <w:rFonts w:cs="Tahoma" w:asciiTheme="minorEastAsia" w:hAnsiTheme="minorEastAsia"/>
          <w:color w:val="222222"/>
          <w:shd w:val="clear" w:color="auto" w:fill="FFFFFF"/>
        </w:rPr>
        <w:t>一个表只说明一个事物</w:t>
      </w:r>
      <w:r>
        <w:rPr>
          <w:rFonts w:hint="eastAsia" w:cs="宋体" w:asciiTheme="minorEastAsia" w:hAnsiTheme="minorEastAsia"/>
          <w:color w:val="464646"/>
          <w:kern w:val="0"/>
          <w:szCs w:val="21"/>
        </w:rPr>
        <w:t>】</w:t>
      </w:r>
    </w:p>
    <w:p>
      <w:pPr>
        <w:widowControl/>
        <w:shd w:val="clear" w:color="auto" w:fill="FFFFFF"/>
        <w:spacing w:after="240" w:line="315" w:lineRule="atLeast"/>
        <w:jc w:val="left"/>
        <w:rPr>
          <w:rFonts w:cs="宋体" w:asciiTheme="minorEastAsia" w:hAnsiTheme="minorEastAsia"/>
          <w:color w:val="464646"/>
          <w:kern w:val="0"/>
          <w:szCs w:val="21"/>
        </w:rPr>
      </w:pPr>
      <w:r>
        <w:rPr>
          <w:rFonts w:cs="宋体" w:asciiTheme="minorEastAsia" w:hAnsiTheme="minorEastAsia"/>
          <w:color w:val="464646"/>
          <w:kern w:val="0"/>
          <w:szCs w:val="21"/>
        </w:rPr>
        <w:t> </w:t>
      </w:r>
      <w:r>
        <w:rPr>
          <w:rFonts w:cs="宋体" w:asciiTheme="minorEastAsia" w:hAnsiTheme="minorEastAsia"/>
          <w:b/>
          <w:color w:val="464646"/>
          <w:kern w:val="0"/>
          <w:szCs w:val="21"/>
        </w:rPr>
        <w:t>第三范式：</w:t>
      </w:r>
      <w:r>
        <w:rPr>
          <w:rFonts w:cs="宋体" w:asciiTheme="minorEastAsia" w:hAnsiTheme="minorEastAsia"/>
          <w:color w:val="464646"/>
          <w:kern w:val="0"/>
          <w:szCs w:val="21"/>
        </w:rPr>
        <w:t>不能存在传递依赖【</w:t>
      </w:r>
      <w:r>
        <w:rPr>
          <w:rFonts w:hint="eastAsia" w:cs="宋体" w:asciiTheme="minorEastAsia" w:hAnsiTheme="minorEastAsia"/>
          <w:color w:val="464646"/>
          <w:kern w:val="0"/>
          <w:szCs w:val="21"/>
        </w:rPr>
        <w:t>emp表除了dept_id外不应该再有dept_name</w:t>
      </w:r>
      <w:r>
        <w:rPr>
          <w:rFonts w:cs="宋体" w:asciiTheme="minorEastAsia" w:hAnsiTheme="minorEastAsia"/>
          <w:color w:val="464646"/>
          <w:kern w:val="0"/>
          <w:szCs w:val="21"/>
        </w:rPr>
        <w:t>】</w:t>
      </w:r>
    </w:p>
    <w:p>
      <w:pPr>
        <w:pStyle w:val="3"/>
        <w:numPr>
          <w:ilvl w:val="0"/>
          <w:numId w:val="1"/>
        </w:numPr>
        <w:rPr>
          <w:rFonts w:asciiTheme="minorEastAsia" w:hAnsiTheme="minorEastAsia" w:eastAsiaTheme="minorEastAsia"/>
        </w:rPr>
      </w:pPr>
      <w:r>
        <w:rPr>
          <w:rFonts w:asciiTheme="minorEastAsia" w:hAnsiTheme="minorEastAsia" w:eastAsiaTheme="minorEastAsia"/>
        </w:rPr>
        <w:t>左</w:t>
      </w:r>
      <w:r>
        <w:rPr>
          <w:rFonts w:hint="eastAsia" w:asciiTheme="minorEastAsia" w:hAnsiTheme="minorEastAsia" w:eastAsiaTheme="minorEastAsia"/>
          <w:lang w:val="en-US" w:eastAsia="zh-CN"/>
        </w:rPr>
        <w:t>(外)</w:t>
      </w:r>
      <w:r>
        <w:rPr>
          <w:rFonts w:asciiTheme="minorEastAsia" w:hAnsiTheme="minorEastAsia" w:eastAsiaTheme="minorEastAsia"/>
        </w:rPr>
        <w:t>连接、右</w:t>
      </w:r>
      <w:r>
        <w:rPr>
          <w:rFonts w:hint="eastAsia" w:asciiTheme="minorEastAsia" w:hAnsiTheme="minorEastAsia" w:eastAsiaTheme="minorEastAsia"/>
          <w:lang w:val="en-US" w:eastAsia="zh-CN"/>
        </w:rPr>
        <w:t>(外)</w:t>
      </w:r>
      <w:r>
        <w:rPr>
          <w:rFonts w:asciiTheme="minorEastAsia" w:hAnsiTheme="minorEastAsia" w:eastAsiaTheme="minorEastAsia"/>
        </w:rPr>
        <w:t>连接、内连接、笛卡儿积等；</w:t>
      </w:r>
    </w:p>
    <w:p>
      <w:pPr>
        <w:numPr>
          <w:ilvl w:val="0"/>
          <w:numId w:val="0"/>
        </w:numPr>
        <w:rPr>
          <w:rFonts w:hint="default" w:eastAsiaTheme="minorEastAsia"/>
          <w:lang w:val="en-US" w:eastAsia="zh-CN"/>
        </w:rPr>
      </w:pPr>
      <w:r>
        <w:rPr>
          <w:rFonts w:hint="eastAsia"/>
          <w:b/>
          <w:bCs/>
          <w:lang w:val="en-US" w:eastAsia="zh-CN"/>
        </w:rPr>
        <w:t>笛卡尔积：</w:t>
      </w:r>
      <w:r>
        <w:rPr>
          <w:rFonts w:hint="eastAsia"/>
          <w:lang w:val="en-US" w:eastAsia="zh-CN"/>
        </w:rPr>
        <w:t>笛卡尔发明的乘积。</w:t>
      </w:r>
      <w:r>
        <w:rPr>
          <w:rFonts w:hint="eastAsia" w:ascii="Arial" w:hAnsi="Arial" w:eastAsia="宋体" w:cs="Arial"/>
          <w:i w:val="0"/>
          <w:caps w:val="0"/>
          <w:color w:val="333333"/>
          <w:spacing w:val="0"/>
          <w:sz w:val="21"/>
          <w:szCs w:val="21"/>
          <w:shd w:val="clear" w:fill="FFFFFF"/>
        </w:rPr>
        <w:t>假设集合A={a, b}，集合B={0, 1, 2}，则两个集合的笛卡尔积为{(a, 0), (a, 1), (a, 2), (b, 0), (b, 1), (b, 2)}。</w:t>
      </w:r>
    </w:p>
    <w:p>
      <w:pPr>
        <w:bidi w:val="0"/>
        <w:rPr>
          <w:rFonts w:hint="default"/>
        </w:rPr>
      </w:pPr>
      <w:r>
        <w:rPr>
          <w:rFonts w:hint="default"/>
        </w:rPr>
        <w:t>外连接：</w:t>
      </w:r>
    </w:p>
    <w:p>
      <w:pPr>
        <w:rPr>
          <w:rFonts w:asciiTheme="minorEastAsia" w:hAnsiTheme="minorEastAsia"/>
        </w:rPr>
      </w:pPr>
      <w:r>
        <w:rPr>
          <w:rFonts w:hint="default" w:asciiTheme="minorEastAsia" w:hAnsiTheme="minorEastAsia"/>
        </w:rPr>
        <w:t>为了在操作时能保持这些将被舍弃的元组，提出了外连接的概念。使用外连接可以看到不满足连接条件的数据</w:t>
      </w:r>
    </w:p>
    <w:p>
      <w:pPr>
        <w:pStyle w:val="4"/>
        <w:bidi w:val="0"/>
        <w:rPr>
          <w:rFonts w:hint="eastAsia"/>
        </w:rPr>
      </w:pPr>
      <w:r>
        <w:rPr>
          <w:rFonts w:hint="eastAsia"/>
        </w:rPr>
        <w:t>左外连接left [outer] join：</w:t>
      </w:r>
    </w:p>
    <w:p>
      <w:pPr>
        <w:rPr>
          <w:rFonts w:asciiTheme="minorEastAsia" w:hAnsiTheme="minorEastAsia"/>
        </w:rPr>
      </w:pPr>
      <w:r>
        <w:rPr>
          <w:rFonts w:hint="default" w:asciiTheme="minorEastAsia" w:hAnsiTheme="minorEastAsia"/>
        </w:rPr>
        <w:t>左表信息将全部显示。outer可以省略，即left join默认就是left outer join</w:t>
      </w:r>
    </w:p>
    <w:p>
      <w:pPr>
        <w:rPr>
          <w:rFonts w:asciiTheme="minorEastAsia" w:hAnsiTheme="minorEastAsia"/>
        </w:rPr>
      </w:pPr>
      <w:r>
        <w:rPr>
          <w:rFonts w:hint="default" w:asciiTheme="minorEastAsia" w:hAnsiTheme="minorEastAsia"/>
        </w:rPr>
        <w:t>select * from emp e left join dept d on e.deptno = d.deptno</w:t>
      </w:r>
    </w:p>
    <w:p>
      <w:pPr>
        <w:pStyle w:val="4"/>
        <w:bidi w:val="0"/>
        <w:rPr>
          <w:rFonts w:hint="eastAsia"/>
        </w:rPr>
      </w:pPr>
      <w:r>
        <w:rPr>
          <w:rFonts w:hint="eastAsia"/>
        </w:rPr>
        <w:t>右外连接：</w:t>
      </w:r>
    </w:p>
    <w:p>
      <w:pPr>
        <w:rPr>
          <w:rFonts w:hint="default" w:asciiTheme="minorEastAsia" w:hAnsiTheme="minorEastAsia"/>
        </w:rPr>
      </w:pPr>
      <w:r>
        <w:rPr>
          <w:rFonts w:hint="default" w:asciiTheme="minorEastAsia" w:hAnsiTheme="minorEastAsia"/>
        </w:rPr>
        <w:t>右表信息将全部显示</w:t>
      </w:r>
    </w:p>
    <w:p>
      <w:pPr>
        <w:rPr>
          <w:rFonts w:hint="default" w:asciiTheme="minorEastAsia" w:hAnsiTheme="minorEastAsia"/>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heme="minorEastAsia" w:hAnsiTheme="minorEastAsia"/>
              </w:rPr>
            </w:pPr>
            <w:r>
              <w:rPr>
                <w:rFonts w:hint="default" w:asciiTheme="minorEastAsia" w:hAnsiTheme="minorEastAsia"/>
              </w:rPr>
              <w:t>Oracle中支持全连接，即左右表全部信息都会现实出来，关键字是full outer join</w:t>
            </w:r>
          </w:p>
          <w:p>
            <w:pPr>
              <w:rPr>
                <w:rFonts w:hint="default" w:asciiTheme="minorEastAsia" w:hAnsiTheme="minorEastAsia"/>
                <w:vertAlign w:val="baseline"/>
              </w:rPr>
            </w:pPr>
            <w:r>
              <w:rPr>
                <w:rFonts w:hint="default" w:asciiTheme="minorEastAsia" w:hAnsiTheme="minorEastAsia"/>
              </w:rPr>
              <w:t>mysql 中没有提供全连接的关键字，可以通过 "左外连接结果表 union 右外连接结果表" 的方式实现全连接</w:t>
            </w:r>
          </w:p>
        </w:tc>
      </w:tr>
    </w:tbl>
    <w:p>
      <w:pPr>
        <w:rPr>
          <w:rFonts w:hint="default" w:asciiTheme="minorEastAsia" w:hAnsiTheme="minorEastAsia"/>
        </w:rPr>
      </w:pPr>
    </w:p>
    <w:p>
      <w:pPr>
        <w:pStyle w:val="4"/>
        <w:bidi w:val="0"/>
        <w:rPr>
          <w:rFonts w:hint="eastAsia"/>
        </w:rPr>
      </w:pPr>
      <w:r>
        <w:rPr>
          <w:rFonts w:hint="eastAsia"/>
          <w:lang w:val="en-US" w:eastAsia="zh-CN"/>
        </w:rPr>
        <w:t>自连接</w:t>
      </w:r>
      <w:r>
        <w:rPr>
          <w:rFonts w:hint="eastAsia"/>
        </w:rPr>
        <w:t>：</w:t>
      </w:r>
    </w:p>
    <w:p>
      <w:pPr>
        <w:rPr>
          <w:rFonts w:ascii="Open Sans" w:hAnsi="Open Sans" w:eastAsia="Open Sans" w:cs="Open Sans"/>
          <w:i w:val="0"/>
          <w:caps w:val="0"/>
          <w:color w:val="333333"/>
          <w:spacing w:val="0"/>
          <w:sz w:val="24"/>
          <w:szCs w:val="24"/>
          <w:shd w:val="clear" w:fill="FFFFFF"/>
        </w:rPr>
      </w:pPr>
      <w:r>
        <w:rPr>
          <w:rFonts w:ascii="Open Sans" w:hAnsi="Open Sans" w:eastAsia="Open Sans" w:cs="Open Sans"/>
          <w:i w:val="0"/>
          <w:caps w:val="0"/>
          <w:color w:val="333333"/>
          <w:spacing w:val="0"/>
          <w:sz w:val="24"/>
          <w:szCs w:val="24"/>
          <w:shd w:val="clear" w:fill="FFFFFF"/>
        </w:rPr>
        <w:t>一张表自己和自己连接</w:t>
      </w:r>
    </w:p>
    <w:p>
      <w:pPr>
        <w:rPr>
          <w:rFonts w:ascii="Open Sans" w:hAnsi="Open Sans" w:eastAsia="Open Sans" w:cs="Open Sans"/>
          <w:i w:val="0"/>
          <w:caps w:val="0"/>
          <w:color w:val="333333"/>
          <w:spacing w:val="0"/>
          <w:sz w:val="24"/>
          <w:szCs w:val="24"/>
          <w:shd w:val="clear" w:fill="FFFFFF"/>
        </w:rPr>
      </w:pPr>
      <w:r>
        <w:rPr>
          <w:rFonts w:ascii="Open Sans" w:hAnsi="Open Sans" w:eastAsia="Open Sans" w:cs="Open Sans"/>
          <w:i w:val="0"/>
          <w:caps w:val="0"/>
          <w:color w:val="333333"/>
          <w:spacing w:val="0"/>
          <w:sz w:val="24"/>
          <w:szCs w:val="24"/>
          <w:shd w:val="clear" w:fill="FFFFFF"/>
        </w:rPr>
        <w:t>select e.ename, m.ename mgr from emp e, emp m where e.mgr = m.empno</w:t>
      </w:r>
    </w:p>
    <w:p>
      <w:pPr>
        <w:pStyle w:val="4"/>
        <w:bidi w:val="0"/>
        <w:rPr>
          <w:rFonts w:hint="eastAsia"/>
          <w:lang w:val="en-US" w:eastAsia="zh-CN"/>
        </w:rPr>
      </w:pPr>
      <w:r>
        <w:rPr>
          <w:rFonts w:hint="eastAsia"/>
          <w:lang w:val="en-US" w:eastAsia="zh-CN"/>
        </w:rPr>
        <w:t>内连接[inner] join</w:t>
      </w:r>
    </w:p>
    <w:p>
      <w:pPr>
        <w:rPr>
          <w:rFonts w:hint="default" w:ascii="Open Sans" w:hAnsi="Open Sans" w:eastAsia="Open Sans" w:cs="Open Sans"/>
          <w:i w:val="0"/>
          <w:caps w:val="0"/>
          <w:color w:val="333333"/>
          <w:spacing w:val="0"/>
          <w:sz w:val="24"/>
          <w:szCs w:val="24"/>
          <w:shd w:val="clear" w:fill="FFFFFF"/>
        </w:rPr>
      </w:pPr>
      <w:r>
        <w:rPr>
          <w:rFonts w:ascii="Open Sans" w:hAnsi="Open Sans" w:eastAsia="Open Sans" w:cs="Open Sans"/>
          <w:i w:val="0"/>
          <w:caps w:val="0"/>
          <w:color w:val="333333"/>
          <w:spacing w:val="0"/>
          <w:sz w:val="24"/>
          <w:szCs w:val="24"/>
          <w:shd w:val="clear" w:fill="FFFFFF"/>
        </w:rPr>
        <w:t>将两张表通过</w:t>
      </w:r>
      <w:r>
        <w:rPr>
          <w:rStyle w:val="13"/>
          <w:rFonts w:ascii="var(--monospace)" w:hAnsi="var(--monospace)" w:eastAsia="var(--monospace)" w:cs="var(--monospace)"/>
          <w:i w:val="0"/>
          <w:caps w:val="0"/>
          <w:color w:val="333333"/>
          <w:spacing w:val="0"/>
          <w:sz w:val="18"/>
          <w:szCs w:val="18"/>
          <w:bdr w:val="single" w:color="E7EAED" w:sz="6" w:space="0"/>
          <w:shd w:val="clear" w:fill="F3F4F4"/>
        </w:rPr>
        <w:t>where</w:t>
      </w:r>
      <w:r>
        <w:rPr>
          <w:rStyle w:val="21"/>
          <w:rFonts w:hint="default" w:ascii="Open Sans" w:hAnsi="Open Sans" w:eastAsia="Open Sans" w:cs="Open Sans"/>
          <w:i w:val="0"/>
          <w:caps w:val="0"/>
          <w:color w:val="333333"/>
          <w:spacing w:val="0"/>
          <w:sz w:val="24"/>
          <w:szCs w:val="24"/>
          <w:shd w:val="clear" w:fill="FFFFFF"/>
        </w:rPr>
        <w:t>或</w:t>
      </w:r>
      <w:r>
        <w:rPr>
          <w:rStyle w:val="13"/>
          <w:rFonts w:hint="default" w:ascii="var(--monospace)" w:hAnsi="var(--monospace)" w:eastAsia="var(--monospace)" w:cs="var(--monospace)"/>
          <w:i w:val="0"/>
          <w:caps w:val="0"/>
          <w:color w:val="333333"/>
          <w:spacing w:val="0"/>
          <w:sz w:val="18"/>
          <w:szCs w:val="18"/>
          <w:bdr w:val="single" w:color="E7EAED" w:sz="6" w:space="0"/>
          <w:shd w:val="clear" w:fill="F3F4F4"/>
        </w:rPr>
        <w:t>on</w:t>
      </w:r>
      <w:r>
        <w:rPr>
          <w:rStyle w:val="21"/>
          <w:rFonts w:hint="default" w:ascii="Open Sans" w:hAnsi="Open Sans" w:eastAsia="Open Sans" w:cs="Open Sans"/>
          <w:i w:val="0"/>
          <w:caps w:val="0"/>
          <w:color w:val="333333"/>
          <w:spacing w:val="0"/>
          <w:sz w:val="24"/>
          <w:szCs w:val="24"/>
          <w:shd w:val="clear" w:fill="FFFFFF"/>
        </w:rPr>
        <w:t>或</w:t>
      </w:r>
      <w:r>
        <w:rPr>
          <w:rStyle w:val="13"/>
          <w:rFonts w:hint="default" w:ascii="var(--monospace)" w:hAnsi="var(--monospace)" w:eastAsia="var(--monospace)" w:cs="var(--monospace)"/>
          <w:i w:val="0"/>
          <w:caps w:val="0"/>
          <w:color w:val="333333"/>
          <w:spacing w:val="0"/>
          <w:sz w:val="18"/>
          <w:szCs w:val="18"/>
          <w:bdr w:val="single" w:color="E7EAED" w:sz="6" w:space="0"/>
          <w:shd w:val="clear" w:fill="F3F4F4"/>
        </w:rPr>
        <w:t>using</w:t>
      </w:r>
      <w:r>
        <w:rPr>
          <w:rFonts w:hint="default" w:ascii="Open Sans" w:hAnsi="Open Sans" w:eastAsia="Open Sans" w:cs="Open Sans"/>
          <w:i w:val="0"/>
          <w:caps w:val="0"/>
          <w:color w:val="333333"/>
          <w:spacing w:val="0"/>
          <w:sz w:val="24"/>
          <w:szCs w:val="24"/>
          <w:shd w:val="clear" w:fill="FFFFFF"/>
        </w:rPr>
        <w:t>指定连接条件进行连接</w:t>
      </w:r>
    </w:p>
    <w:p>
      <w:pPr>
        <w:rPr>
          <w:rFonts w:hint="eastAsia" w:ascii="Open Sans" w:hAnsi="Open Sans" w:eastAsia="Open Sans" w:cs="Open Sans"/>
          <w:i w:val="0"/>
          <w:caps w:val="0"/>
          <w:color w:val="333333"/>
          <w:spacing w:val="0"/>
          <w:sz w:val="24"/>
          <w:szCs w:val="24"/>
          <w:shd w:val="clear" w:fill="FFFFFF"/>
          <w:lang w:val="en-US" w:eastAsia="zh-CN"/>
        </w:rPr>
      </w:pPr>
      <w:r>
        <w:rPr>
          <w:rFonts w:hint="eastAsia" w:ascii="Open Sans" w:hAnsi="Open Sans" w:eastAsia="Open Sans" w:cs="Open Sans"/>
          <w:i w:val="0"/>
          <w:caps w:val="0"/>
          <w:color w:val="333333"/>
          <w:spacing w:val="0"/>
          <w:sz w:val="24"/>
          <w:szCs w:val="24"/>
          <w:shd w:val="clear" w:fill="FFFFFF"/>
          <w:lang w:val="en-US" w:eastAsia="zh-CN"/>
        </w:rPr>
        <w:t>select * from emp e join dept d on e.deptno = d.deptno</w:t>
      </w:r>
    </w:p>
    <w:p>
      <w:pPr>
        <w:rPr>
          <w:rFonts w:hint="eastAsia" w:ascii="Open Sans" w:hAnsi="Open Sans" w:eastAsia="Open Sans" w:cs="Open Sans"/>
          <w:i w:val="0"/>
          <w:caps w:val="0"/>
          <w:color w:val="333333"/>
          <w:spacing w:val="0"/>
          <w:sz w:val="24"/>
          <w:szCs w:val="24"/>
          <w:shd w:val="clear" w:fill="FFFFFF"/>
          <w:lang w:val="en-US" w:eastAsia="zh-CN"/>
        </w:rPr>
      </w:pPr>
      <w:r>
        <w:rPr>
          <w:rFonts w:hint="eastAsia" w:ascii="Open Sans" w:hAnsi="Open Sans" w:eastAsia="Open Sans" w:cs="Open Sans"/>
          <w:i w:val="0"/>
          <w:caps w:val="0"/>
          <w:color w:val="333333"/>
          <w:spacing w:val="0"/>
          <w:sz w:val="24"/>
          <w:szCs w:val="24"/>
          <w:shd w:val="clear" w:fill="FFFFFF"/>
          <w:lang w:val="en-US" w:eastAsia="zh-CN"/>
        </w:rPr>
        <w:t>select * from emp e JOIN dept d USING(deptno)</w:t>
      </w:r>
    </w:p>
    <w:p>
      <w:pPr>
        <w:rPr>
          <w:rFonts w:hint="eastAsia" w:ascii="Open Sans" w:hAnsi="Open Sans" w:eastAsia="Open Sans" w:cs="Open Sans"/>
          <w:i w:val="0"/>
          <w:caps w:val="0"/>
          <w:color w:val="333333"/>
          <w:spacing w:val="0"/>
          <w:sz w:val="24"/>
          <w:szCs w:val="24"/>
          <w:shd w:val="clear" w:fill="FFFFFF"/>
          <w:lang w:val="en-US" w:eastAsia="zh-CN"/>
        </w:rPr>
      </w:pPr>
      <w:r>
        <w:rPr>
          <w:rFonts w:hint="eastAsia" w:ascii="Open Sans" w:hAnsi="Open Sans" w:eastAsia="Open Sans" w:cs="Open Sans"/>
          <w:i w:val="0"/>
          <w:caps w:val="0"/>
          <w:color w:val="333333"/>
          <w:spacing w:val="0"/>
          <w:sz w:val="24"/>
          <w:szCs w:val="24"/>
          <w:shd w:val="clear" w:fill="FFFFFF"/>
          <w:lang w:val="en-US" w:eastAsia="zh-CN"/>
        </w:rPr>
        <w:t>select * from emp e, dept d where e.deptno = d.deptno;</w:t>
      </w:r>
    </w:p>
    <w:p>
      <w:pPr>
        <w:pStyle w:val="4"/>
        <w:bidi w:val="0"/>
        <w:rPr>
          <w:rFonts w:hint="eastAsia"/>
          <w:lang w:val="en-US" w:eastAsia="zh-CN"/>
        </w:rPr>
      </w:pPr>
      <w:r>
        <w:rPr>
          <w:rFonts w:hint="eastAsia"/>
          <w:lang w:val="en-US" w:eastAsia="zh-CN"/>
        </w:rPr>
        <w:t>等值连接：</w:t>
      </w:r>
    </w:p>
    <w:p>
      <w:pPr>
        <w:rPr>
          <w:rFonts w:hint="eastAsia" w:ascii="Open Sans" w:hAnsi="Open Sans" w:eastAsia="Open Sans" w:cs="Open Sans"/>
          <w:i w:val="0"/>
          <w:caps w:val="0"/>
          <w:color w:val="333333"/>
          <w:spacing w:val="0"/>
          <w:sz w:val="24"/>
          <w:szCs w:val="24"/>
          <w:shd w:val="clear" w:fill="FFFFFF"/>
          <w:lang w:val="en-US" w:eastAsia="zh-CN"/>
        </w:rPr>
      </w:pPr>
      <w:r>
        <w:rPr>
          <w:rFonts w:hint="eastAsia" w:ascii="Open Sans" w:hAnsi="Open Sans" w:eastAsia="Open Sans" w:cs="Open Sans"/>
          <w:i w:val="0"/>
          <w:caps w:val="0"/>
          <w:color w:val="333333"/>
          <w:spacing w:val="0"/>
          <w:sz w:val="24"/>
          <w:szCs w:val="24"/>
          <w:shd w:val="clear" w:fill="FFFFFF"/>
          <w:lang w:val="en-US" w:eastAsia="zh-CN"/>
        </w:rPr>
        <w:t>连接条件用on或using或where指定，通过=进行连接</w:t>
      </w:r>
    </w:p>
    <w:p>
      <w:pPr>
        <w:rPr>
          <w:rFonts w:hint="eastAsia" w:ascii="Open Sans" w:hAnsi="Open Sans" w:eastAsia="Open Sans" w:cs="Open Sans"/>
          <w:i w:val="0"/>
          <w:caps w:val="0"/>
          <w:color w:val="333333"/>
          <w:spacing w:val="0"/>
          <w:sz w:val="24"/>
          <w:szCs w:val="24"/>
          <w:shd w:val="clear" w:fill="FFFFFF"/>
          <w:lang w:val="en-US" w:eastAsia="zh-CN"/>
        </w:rPr>
      </w:pPr>
      <w:r>
        <w:rPr>
          <w:rFonts w:hint="eastAsia" w:ascii="Open Sans" w:hAnsi="Open Sans" w:eastAsia="Open Sans" w:cs="Open Sans"/>
          <w:i w:val="0"/>
          <w:caps w:val="0"/>
          <w:color w:val="333333"/>
          <w:spacing w:val="0"/>
          <w:sz w:val="24"/>
          <w:szCs w:val="24"/>
          <w:shd w:val="clear" w:fill="FFFFFF"/>
          <w:lang w:val="en-US" w:eastAsia="zh-CN"/>
        </w:rPr>
        <w:t>select * from emp e join dept d on e.deptno = d.deptno</w:t>
      </w:r>
    </w:p>
    <w:p>
      <w:pPr>
        <w:rPr>
          <w:rFonts w:hint="eastAsia" w:ascii="Open Sans" w:hAnsi="Open Sans" w:eastAsia="Open Sans" w:cs="Open Sans"/>
          <w:i w:val="0"/>
          <w:caps w:val="0"/>
          <w:color w:val="333333"/>
          <w:spacing w:val="0"/>
          <w:sz w:val="24"/>
          <w:szCs w:val="24"/>
          <w:shd w:val="clear" w:fill="FFFFFF"/>
          <w:lang w:val="en-US" w:eastAsia="zh-CN"/>
        </w:rPr>
      </w:pPr>
      <w:r>
        <w:rPr>
          <w:rFonts w:hint="eastAsia" w:ascii="Open Sans" w:hAnsi="Open Sans" w:eastAsia="Open Sans" w:cs="Open Sans"/>
          <w:i w:val="0"/>
          <w:caps w:val="0"/>
          <w:color w:val="333333"/>
          <w:spacing w:val="0"/>
          <w:sz w:val="24"/>
          <w:szCs w:val="24"/>
          <w:shd w:val="clear" w:fill="FFFFFF"/>
          <w:lang w:val="en-US" w:eastAsia="zh-CN"/>
        </w:rPr>
        <w:t>select * from emp e JOIN dept d USING(deptno)</w:t>
      </w:r>
    </w:p>
    <w:p>
      <w:pPr>
        <w:rPr>
          <w:rFonts w:hint="eastAsia" w:ascii="Open Sans" w:hAnsi="Open Sans" w:eastAsia="Open Sans" w:cs="Open Sans"/>
          <w:i w:val="0"/>
          <w:caps w:val="0"/>
          <w:color w:val="333333"/>
          <w:spacing w:val="0"/>
          <w:sz w:val="24"/>
          <w:szCs w:val="24"/>
          <w:shd w:val="clear" w:fill="FFFFFF"/>
          <w:lang w:val="en-US" w:eastAsia="zh-CN"/>
        </w:rPr>
      </w:pPr>
      <w:r>
        <w:rPr>
          <w:rFonts w:hint="eastAsia" w:ascii="Open Sans" w:hAnsi="Open Sans" w:eastAsia="Open Sans" w:cs="Open Sans"/>
          <w:i w:val="0"/>
          <w:caps w:val="0"/>
          <w:color w:val="333333"/>
          <w:spacing w:val="0"/>
          <w:sz w:val="24"/>
          <w:szCs w:val="24"/>
          <w:shd w:val="clear" w:fill="FFFFFF"/>
          <w:lang w:val="en-US" w:eastAsia="zh-CN"/>
        </w:rPr>
        <w:t>select * from emp e, dept d where e.deptno = d.deptno;</w:t>
      </w:r>
    </w:p>
    <w:p>
      <w:pPr>
        <w:pStyle w:val="4"/>
        <w:bidi w:val="0"/>
        <w:rPr>
          <w:rFonts w:hint="eastAsia"/>
          <w:lang w:val="en-US" w:eastAsia="zh-CN"/>
        </w:rPr>
      </w:pPr>
      <w:r>
        <w:rPr>
          <w:rFonts w:hint="eastAsia"/>
          <w:lang w:val="en-US" w:eastAsia="zh-CN"/>
        </w:rPr>
        <w:t>非等值连接：</w:t>
      </w:r>
    </w:p>
    <w:p>
      <w:pPr>
        <w:rPr>
          <w:rFonts w:hint="eastAsia" w:ascii="Open Sans" w:hAnsi="Open Sans" w:eastAsia="Open Sans" w:cs="Open Sans"/>
          <w:i w:val="0"/>
          <w:caps w:val="0"/>
          <w:color w:val="333333"/>
          <w:spacing w:val="0"/>
          <w:sz w:val="24"/>
          <w:szCs w:val="24"/>
          <w:shd w:val="clear" w:fill="FFFFFF"/>
          <w:lang w:val="en-US" w:eastAsia="zh-CN"/>
        </w:rPr>
      </w:pPr>
      <w:r>
        <w:rPr>
          <w:rFonts w:hint="eastAsia" w:ascii="Open Sans" w:hAnsi="Open Sans" w:eastAsia="Open Sans" w:cs="Open Sans"/>
          <w:i w:val="0"/>
          <w:caps w:val="0"/>
          <w:color w:val="333333"/>
          <w:spacing w:val="0"/>
          <w:sz w:val="24"/>
          <w:szCs w:val="24"/>
          <w:shd w:val="clear" w:fill="FFFFFF"/>
          <w:lang w:val="en-US" w:eastAsia="zh-CN"/>
        </w:rPr>
        <w:t>连接条件用 where 指定，将值不等的两列按照一定规则连接起来</w:t>
      </w:r>
    </w:p>
    <w:p>
      <w:pPr>
        <w:rPr>
          <w:rFonts w:hint="eastAsia" w:ascii="Open Sans" w:hAnsi="Open Sans" w:eastAsia="Open Sans" w:cs="Open Sans"/>
          <w:i w:val="0"/>
          <w:caps w:val="0"/>
          <w:color w:val="333333"/>
          <w:spacing w:val="0"/>
          <w:sz w:val="24"/>
          <w:szCs w:val="24"/>
          <w:shd w:val="clear" w:fill="FFFFFF"/>
          <w:lang w:val="en-US" w:eastAsia="zh-CN"/>
        </w:rPr>
      </w:pPr>
      <w:r>
        <w:rPr>
          <w:rFonts w:hint="eastAsia" w:ascii="Open Sans" w:hAnsi="Open Sans" w:eastAsia="Open Sans" w:cs="Open Sans"/>
          <w:i w:val="0"/>
          <w:caps w:val="0"/>
          <w:color w:val="333333"/>
          <w:spacing w:val="0"/>
          <w:sz w:val="24"/>
          <w:szCs w:val="24"/>
          <w:shd w:val="clear" w:fill="FFFFFF"/>
          <w:lang w:val="en-US" w:eastAsia="zh-CN"/>
        </w:rPr>
        <w:t>select e.deptno, e.ename, e.sal, sg.grade from emp e join salgrade sg where e.sal between sg.losal and sg.hisal</w:t>
      </w:r>
    </w:p>
    <w:p>
      <w:pPr>
        <w:rPr>
          <w:rFonts w:hint="eastAsia" w:ascii="Open Sans" w:hAnsi="Open Sans" w:eastAsia="Open Sans" w:cs="Open Sans"/>
          <w:i w:val="0"/>
          <w:caps w:val="0"/>
          <w:color w:val="333333"/>
          <w:spacing w:val="0"/>
          <w:sz w:val="24"/>
          <w:szCs w:val="24"/>
          <w:shd w:val="clear" w:fill="FFFFFF"/>
          <w:lang w:val="en-US" w:eastAsia="zh-CN"/>
        </w:rPr>
      </w:pPr>
    </w:p>
    <w:p>
      <w:pPr>
        <w:rPr>
          <w:rFonts w:hint="eastAsia" w:ascii="Open Sans" w:hAnsi="Open Sans" w:eastAsia="Open Sans" w:cs="Open Sans"/>
          <w:i w:val="0"/>
          <w:caps w:val="0"/>
          <w:color w:val="333333"/>
          <w:spacing w:val="0"/>
          <w:sz w:val="24"/>
          <w:szCs w:val="24"/>
          <w:shd w:val="clear" w:fill="FFFFFF"/>
          <w:lang w:val="en-US" w:eastAsia="zh-CN"/>
        </w:rPr>
      </w:pPr>
    </w:p>
    <w:p>
      <w:pPr>
        <w:pStyle w:val="3"/>
        <w:rPr>
          <w:rFonts w:asciiTheme="minorEastAsia" w:hAnsiTheme="minorEastAsia" w:eastAsiaTheme="minorEastAsia"/>
        </w:rPr>
      </w:pPr>
      <w:r>
        <w:rPr>
          <w:rFonts w:hint="eastAsia" w:asciiTheme="minorEastAsia" w:hAnsiTheme="minorEastAsia" w:eastAsiaTheme="minorEastAsia"/>
        </w:rPr>
        <w:t>3</w:t>
      </w:r>
      <w:r>
        <w:rPr>
          <w:rFonts w:asciiTheme="minorEastAsia" w:hAnsiTheme="minorEastAsia" w:eastAsiaTheme="minorEastAsia"/>
        </w:rPr>
        <w:t>.关系型数据库和非关系型数据库区别；</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4.</w:t>
      </w:r>
      <w:r>
        <w:rPr>
          <w:rFonts w:hint="eastAsia" w:asciiTheme="minorEastAsia" w:hAnsiTheme="minorEastAsia" w:eastAsiaTheme="minorEastAsia"/>
        </w:rPr>
        <w:t>DDL、DML、DCL分别指什么</w:t>
      </w:r>
    </w:p>
    <w:p>
      <w:pPr>
        <w:pStyle w:val="20"/>
        <w:numPr>
          <w:ilvl w:val="0"/>
          <w:numId w:val="0"/>
        </w:numPr>
        <w:ind w:left="-360" w:leftChars="0"/>
        <w:rPr>
          <w:rFonts w:ascii="Helvetica" w:hAnsi="Helvetica" w:cs="Helvetica"/>
          <w:color w:val="333333"/>
        </w:rPr>
      </w:pPr>
      <w:r>
        <w:rPr>
          <w:rStyle w:val="21"/>
          <w:rFonts w:ascii="Helvetica" w:hAnsi="Helvetica" w:cs="Helvetica"/>
          <w:color w:val="333333"/>
        </w:rPr>
        <w:t>DDL：数据定义语言，</w:t>
      </w:r>
      <w:r>
        <w:rPr>
          <w:rStyle w:val="13"/>
          <w:rFonts w:ascii="var(--monospace)" w:hAnsi="var(--monospace)"/>
          <w:color w:val="333333"/>
          <w:sz w:val="22"/>
          <w:szCs w:val="22"/>
          <w:bdr w:val="single" w:color="E7EAED" w:sz="6" w:space="0"/>
          <w:shd w:val="clear" w:color="auto" w:fill="F3F4F4"/>
        </w:rPr>
        <w:t>create</w:t>
      </w:r>
      <w:r>
        <w:rPr>
          <w:rStyle w:val="21"/>
          <w:rFonts w:ascii="Helvetica" w:hAnsi="Helvetica" w:cs="Helvetica"/>
          <w:color w:val="333333"/>
        </w:rPr>
        <w:t>，</w:t>
      </w:r>
      <w:r>
        <w:rPr>
          <w:rStyle w:val="13"/>
          <w:rFonts w:ascii="var(--monospace)" w:hAnsi="var(--monospace)"/>
          <w:color w:val="333333"/>
          <w:sz w:val="22"/>
          <w:szCs w:val="22"/>
          <w:bdr w:val="single" w:color="E7EAED" w:sz="6" w:space="0"/>
          <w:shd w:val="clear" w:color="auto" w:fill="F3F4F4"/>
        </w:rPr>
        <w:t>alert</w:t>
      </w:r>
      <w:r>
        <w:rPr>
          <w:rStyle w:val="21"/>
          <w:rFonts w:ascii="Helvetica" w:hAnsi="Helvetica" w:cs="Helvetica"/>
          <w:color w:val="333333"/>
        </w:rPr>
        <w:t>，</w:t>
      </w:r>
      <w:r>
        <w:rPr>
          <w:rStyle w:val="13"/>
          <w:rFonts w:ascii="var(--monospace)" w:hAnsi="var(--monospace)"/>
          <w:color w:val="333333"/>
          <w:sz w:val="22"/>
          <w:szCs w:val="22"/>
          <w:bdr w:val="single" w:color="E7EAED" w:sz="6" w:space="0"/>
          <w:shd w:val="clear" w:color="auto" w:fill="F3F4F4"/>
        </w:rPr>
        <w:t>drop</w:t>
      </w:r>
      <w:r>
        <w:rPr>
          <w:rStyle w:val="21"/>
          <w:rFonts w:ascii="Helvetica" w:hAnsi="Helvetica" w:cs="Helvetica"/>
          <w:color w:val="333333"/>
        </w:rPr>
        <w:t>，</w:t>
      </w:r>
      <w:r>
        <w:rPr>
          <w:rStyle w:val="13"/>
          <w:rFonts w:ascii="var(--monospace)" w:hAnsi="var(--monospace)"/>
          <w:color w:val="333333"/>
          <w:sz w:val="22"/>
          <w:szCs w:val="22"/>
          <w:bdr w:val="single" w:color="E7EAED" w:sz="6" w:space="0"/>
          <w:shd w:val="clear" w:color="auto" w:fill="F3F4F4"/>
        </w:rPr>
        <w:t>truncate</w:t>
      </w:r>
    </w:p>
    <w:p>
      <w:pPr>
        <w:pStyle w:val="20"/>
        <w:numPr>
          <w:ilvl w:val="0"/>
          <w:numId w:val="0"/>
        </w:numPr>
        <w:ind w:left="-360" w:leftChars="0"/>
        <w:rPr>
          <w:rFonts w:ascii="Helvetica" w:hAnsi="Helvetica" w:cs="Helvetica"/>
          <w:color w:val="333333"/>
        </w:rPr>
      </w:pPr>
      <w:r>
        <w:rPr>
          <w:rStyle w:val="21"/>
          <w:rFonts w:ascii="Helvetica" w:hAnsi="Helvetica" w:cs="Helvetica"/>
          <w:color w:val="333333"/>
        </w:rPr>
        <w:t>DML：数据操纵语言，</w:t>
      </w:r>
      <w:r>
        <w:rPr>
          <w:rStyle w:val="13"/>
          <w:rFonts w:ascii="var(--monospace)" w:hAnsi="var(--monospace)"/>
          <w:color w:val="333333"/>
          <w:sz w:val="22"/>
          <w:szCs w:val="22"/>
          <w:bdr w:val="single" w:color="E7EAED" w:sz="6" w:space="0"/>
          <w:shd w:val="clear" w:color="auto" w:fill="F3F4F4"/>
        </w:rPr>
        <w:t>select</w:t>
      </w:r>
      <w:r>
        <w:rPr>
          <w:rStyle w:val="21"/>
          <w:rFonts w:ascii="Helvetica" w:hAnsi="Helvetica" w:cs="Helvetica"/>
          <w:color w:val="333333"/>
        </w:rPr>
        <w:t>，</w:t>
      </w:r>
      <w:r>
        <w:rPr>
          <w:rStyle w:val="13"/>
          <w:rFonts w:ascii="var(--monospace)" w:hAnsi="var(--monospace)"/>
          <w:color w:val="333333"/>
          <w:sz w:val="22"/>
          <w:szCs w:val="22"/>
          <w:bdr w:val="single" w:color="E7EAED" w:sz="6" w:space="0"/>
          <w:shd w:val="clear" w:color="auto" w:fill="F3F4F4"/>
        </w:rPr>
        <w:t>insert</w:t>
      </w:r>
      <w:r>
        <w:rPr>
          <w:rStyle w:val="21"/>
          <w:rFonts w:ascii="Helvetica" w:hAnsi="Helvetica" w:cs="Helvetica"/>
          <w:color w:val="333333"/>
        </w:rPr>
        <w:t>，</w:t>
      </w:r>
      <w:r>
        <w:rPr>
          <w:rStyle w:val="13"/>
          <w:rFonts w:ascii="var(--monospace)" w:hAnsi="var(--monospace)"/>
          <w:color w:val="333333"/>
          <w:sz w:val="22"/>
          <w:szCs w:val="22"/>
          <w:bdr w:val="single" w:color="E7EAED" w:sz="6" w:space="0"/>
          <w:shd w:val="clear" w:color="auto" w:fill="F3F4F4"/>
        </w:rPr>
        <w:t>update</w:t>
      </w:r>
      <w:r>
        <w:rPr>
          <w:rStyle w:val="21"/>
          <w:rFonts w:ascii="Helvetica" w:hAnsi="Helvetica" w:cs="Helvetica"/>
          <w:color w:val="333333"/>
        </w:rPr>
        <w:t>，</w:t>
      </w:r>
      <w:r>
        <w:rPr>
          <w:rStyle w:val="13"/>
          <w:rFonts w:ascii="var(--monospace)" w:hAnsi="var(--monospace)"/>
          <w:color w:val="333333"/>
          <w:sz w:val="22"/>
          <w:szCs w:val="22"/>
          <w:bdr w:val="single" w:color="E7EAED" w:sz="6" w:space="0"/>
          <w:shd w:val="clear" w:color="auto" w:fill="F3F4F4"/>
        </w:rPr>
        <w:t>delete</w:t>
      </w:r>
    </w:p>
    <w:p>
      <w:pPr>
        <w:pStyle w:val="20"/>
        <w:numPr>
          <w:ilvl w:val="0"/>
          <w:numId w:val="0"/>
        </w:numPr>
        <w:ind w:left="-360" w:leftChars="0"/>
        <w:rPr>
          <w:rFonts w:ascii="Helvetica" w:hAnsi="Helvetica" w:cs="Helvetica"/>
          <w:color w:val="333333"/>
        </w:rPr>
      </w:pPr>
      <w:r>
        <w:rPr>
          <w:rStyle w:val="21"/>
          <w:rFonts w:ascii="Helvetica" w:hAnsi="Helvetica" w:cs="Helvetica"/>
          <w:color w:val="333333"/>
        </w:rPr>
        <w:t>DCL：数据控制语言，</w:t>
      </w:r>
      <w:r>
        <w:rPr>
          <w:rStyle w:val="13"/>
          <w:rFonts w:ascii="var(--monospace)" w:hAnsi="var(--monospace)"/>
          <w:color w:val="333333"/>
          <w:sz w:val="22"/>
          <w:szCs w:val="22"/>
          <w:bdr w:val="single" w:color="E7EAED" w:sz="6" w:space="0"/>
          <w:shd w:val="clear" w:color="auto" w:fill="F3F4F4"/>
        </w:rPr>
        <w:t>grant</w:t>
      </w:r>
      <w:r>
        <w:rPr>
          <w:rStyle w:val="21"/>
          <w:rFonts w:ascii="Helvetica" w:hAnsi="Helvetica" w:cs="Helvetica"/>
          <w:color w:val="333333"/>
        </w:rPr>
        <w:t>，</w:t>
      </w:r>
      <w:r>
        <w:rPr>
          <w:rStyle w:val="13"/>
          <w:rFonts w:ascii="var(--monospace)" w:hAnsi="var(--monospace)"/>
          <w:color w:val="333333"/>
          <w:sz w:val="22"/>
          <w:szCs w:val="22"/>
          <w:bdr w:val="single" w:color="E7EAED" w:sz="6" w:space="0"/>
          <w:shd w:val="clear" w:color="auto" w:fill="F3F4F4"/>
        </w:rPr>
        <w:t>revoke</w:t>
      </w:r>
    </w:p>
    <w:p>
      <w:pPr>
        <w:rPr>
          <w:rFonts w:asciiTheme="minorEastAsia" w:hAnsiTheme="minorEastAsia"/>
        </w:rPr>
      </w:pPr>
    </w:p>
    <w:p>
      <w:pPr>
        <w:rPr>
          <w:rFonts w:asciiTheme="minorEastAsia" w:hAnsiTheme="minorEastAsia"/>
        </w:rPr>
      </w:pPr>
    </w:p>
    <w:p>
      <w:pPr>
        <w:pStyle w:val="3"/>
        <w:numPr>
          <w:ilvl w:val="0"/>
          <w:numId w:val="2"/>
        </w:numPr>
        <w:rPr>
          <w:rFonts w:asciiTheme="minorEastAsia" w:hAnsiTheme="minorEastAsia" w:eastAsiaTheme="minorEastAsia"/>
        </w:rPr>
      </w:pPr>
      <w:r>
        <w:rPr>
          <w:rFonts w:hint="eastAsia" w:asciiTheme="minorEastAsia" w:hAnsiTheme="minorEastAsia" w:eastAsiaTheme="minorEastAsia"/>
        </w:rPr>
        <w:t>explain命令</w:t>
      </w:r>
    </w:p>
    <w:p>
      <w:pPr>
        <w:pStyle w:val="22"/>
        <w:ind w:left="720" w:firstLine="0" w:firstLineChars="0"/>
      </w:pPr>
      <w:r>
        <w:rPr>
          <w:rFonts w:hint="eastAsia"/>
        </w:rPr>
        <w:t>查看执行计划</w:t>
      </w:r>
    </w:p>
    <w:p>
      <w:pPr>
        <w:pStyle w:val="22"/>
        <w:ind w:left="720" w:firstLine="0" w:firstLineChars="0"/>
        <w:rPr>
          <w:rFonts w:hint="eastAsia"/>
        </w:rPr>
      </w:pPr>
      <w:r>
        <w:drawing>
          <wp:inline distT="0" distB="0" distL="114300" distR="114300">
            <wp:extent cx="4848225" cy="2333625"/>
            <wp:effectExtent l="0" t="0" r="9525"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4"/>
                    <a:stretch>
                      <a:fillRect/>
                    </a:stretch>
                  </pic:blipFill>
                  <pic:spPr>
                    <a:xfrm>
                      <a:off x="0" y="0"/>
                      <a:ext cx="4848225" cy="2333625"/>
                    </a:xfrm>
                    <a:prstGeom prst="rect">
                      <a:avLst/>
                    </a:prstGeom>
                    <a:noFill/>
                    <a:ln>
                      <a:noFill/>
                    </a:ln>
                  </pic:spPr>
                </pic:pic>
              </a:graphicData>
            </a:graphic>
          </wp:inline>
        </w:drawing>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6.drop、truncate、delete的区别？</w:t>
      </w:r>
    </w:p>
    <w:p>
      <w:pPr>
        <w:rPr>
          <w:rStyle w:val="13"/>
          <w:rFonts w:hint="eastAsia" w:ascii="var(--monospace)" w:hAnsi="var(--monospace)"/>
          <w:color w:val="333333"/>
          <w:sz w:val="22"/>
          <w:szCs w:val="22"/>
          <w:bdr w:val="single" w:color="E7EAED" w:sz="6" w:space="0"/>
          <w:shd w:val="clear" w:color="auto" w:fill="F3F4F4"/>
        </w:rPr>
      </w:pPr>
      <w:r>
        <w:rPr>
          <w:rStyle w:val="21"/>
          <w:rFonts w:ascii="Helvetica" w:hAnsi="Helvetica" w:cs="Helvetica"/>
          <w:color w:val="333333"/>
          <w:shd w:val="clear" w:color="auto" w:fill="FFFFFF"/>
        </w:rPr>
        <w:t>当要保留表结构，删除表数据时，可以用</w:t>
      </w:r>
      <w:r>
        <w:rPr>
          <w:rStyle w:val="13"/>
          <w:rFonts w:ascii="var(--monospace)" w:hAnsi="var(--monospace)"/>
          <w:color w:val="333333"/>
          <w:sz w:val="22"/>
          <w:szCs w:val="22"/>
          <w:bdr w:val="single" w:color="E7EAED" w:sz="6" w:space="0"/>
          <w:shd w:val="clear" w:color="auto" w:fill="F3F4F4"/>
        </w:rPr>
        <w:t>truncate</w:t>
      </w:r>
    </w:p>
    <w:p>
      <w:pPr>
        <w:rPr>
          <w:rFonts w:ascii="微软雅黑" w:hAnsi="微软雅黑" w:eastAsia="微软雅黑"/>
          <w:color w:val="4D4D4D"/>
          <w:shd w:val="clear" w:color="auto" w:fill="FFFFFF"/>
        </w:rPr>
      </w:pPr>
      <w:r>
        <w:rPr>
          <w:rFonts w:hint="eastAsia" w:ascii="微软雅黑" w:hAnsi="微软雅黑" w:eastAsia="微软雅黑"/>
          <w:color w:val="4D4D4D"/>
          <w:shd w:val="clear" w:color="auto" w:fill="FFFFFF"/>
        </w:rPr>
        <w:t>从效果上来看：truncate是删除整个表，然后重构整个表。delete只是删除逐条删除没一条数据。从空间上来看：delete会产生碎片，并不会释放空间，而truncate不会产生碎片。从事务的角度：truncate不可以回滚，delete可以回滚</w:t>
      </w:r>
    </w:p>
    <w:p>
      <w:pPr>
        <w:rPr>
          <w:rFonts w:ascii="微软雅黑" w:hAnsi="微软雅黑" w:eastAsia="微软雅黑"/>
          <w:color w:val="4D4D4D"/>
          <w:shd w:val="clear" w:color="auto" w:fill="FFFFFF"/>
        </w:rPr>
      </w:pPr>
      <w:r>
        <w:rPr>
          <w:rFonts w:asciiTheme="minorEastAsia" w:hAnsiTheme="minorEastAsia"/>
        </w:rPr>
        <w:t>D</w:t>
      </w:r>
      <w:r>
        <w:rPr>
          <w:rFonts w:hint="eastAsia" w:asciiTheme="minorEastAsia" w:hAnsiTheme="minorEastAsia"/>
        </w:rPr>
        <w:t>rop：删除表</w:t>
      </w:r>
    </w:p>
    <w:p/>
    <w:p>
      <w:pPr>
        <w:pStyle w:val="3"/>
        <w:rPr>
          <w:rStyle w:val="12"/>
          <w:rFonts w:asciiTheme="minorEastAsia" w:hAnsiTheme="minorEastAsia" w:eastAsiaTheme="minorEastAsia"/>
          <w:b/>
          <w:bCs/>
          <w:color w:val="333333"/>
          <w:spacing w:val="8"/>
          <w:sz w:val="23"/>
          <w:szCs w:val="23"/>
        </w:rPr>
      </w:pPr>
      <w:r>
        <w:rPr>
          <w:rStyle w:val="12"/>
          <w:rFonts w:hint="eastAsia" w:asciiTheme="minorEastAsia" w:hAnsiTheme="minorEastAsia" w:eastAsiaTheme="minorEastAsia"/>
          <w:b/>
          <w:bCs/>
          <w:color w:val="333333"/>
          <w:spacing w:val="8"/>
          <w:sz w:val="23"/>
          <w:szCs w:val="23"/>
        </w:rPr>
        <w:t>mysql有哪些数据类型</w:t>
      </w:r>
    </w:p>
    <w:p>
      <w:pPr>
        <w:rPr>
          <w:rFonts w:asciiTheme="minorEastAsia" w:hAnsiTheme="minorEastAsia"/>
        </w:rPr>
      </w:pPr>
      <w:r>
        <w:rPr>
          <w:rFonts w:asciiTheme="minorEastAsia" w:hAnsiTheme="minorEastAsia"/>
        </w:rPr>
        <w:drawing>
          <wp:inline distT="0" distB="0" distL="0" distR="0">
            <wp:extent cx="5274310" cy="6197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6197600"/>
                    </a:xfrm>
                    <a:prstGeom prst="rect">
                      <a:avLst/>
                    </a:prstGeom>
                  </pic:spPr>
                </pic:pic>
              </a:graphicData>
            </a:graphic>
          </wp:inline>
        </w:drawing>
      </w:r>
    </w:p>
    <w:p>
      <w:pPr>
        <w:rPr>
          <w:rFonts w:asciiTheme="minorEastAsia" w:hAnsiTheme="minorEastAsia"/>
        </w:rPr>
      </w:pPr>
      <w:r>
        <w:rPr>
          <w:rFonts w:asciiTheme="minorEastAsia" w:hAnsiTheme="minorEastAsia"/>
        </w:rPr>
        <w:drawing>
          <wp:inline distT="0" distB="0" distL="0" distR="0">
            <wp:extent cx="5274310" cy="5442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5442585"/>
                    </a:xfrm>
                    <a:prstGeom prst="rect">
                      <a:avLst/>
                    </a:prstGeom>
                  </pic:spPr>
                </pic:pic>
              </a:graphicData>
            </a:graphic>
          </wp:inline>
        </w:drawing>
      </w:r>
    </w:p>
    <w:p>
      <w:pPr>
        <w:rPr>
          <w:rFonts w:asciiTheme="minorEastAsia" w:hAnsiTheme="minorEastAsia"/>
        </w:rPr>
      </w:pPr>
    </w:p>
    <w:p>
      <w:pPr>
        <w:rPr>
          <w:rFonts w:asciiTheme="minorEastAsia" w:hAnsiTheme="minorEastAsia"/>
        </w:rPr>
      </w:pPr>
      <w:r>
        <w:rPr>
          <w:rFonts w:hint="eastAsia" w:asciiTheme="minorEastAsia" w:hAnsiTheme="minorEastAsia"/>
        </w:rPr>
        <w:t>1、整数类型，包括TINYINT、SMALLINT、MEDIUMINT、INT、BIGINT，分别表示1字节、2字节、3字节、4字节、8字节整数。任何整数类型都可以加上UNSIGNED属性，表示数据是无符号的，即非负整数。</w:t>
      </w:r>
    </w:p>
    <w:p>
      <w:pPr>
        <w:rPr>
          <w:rFonts w:asciiTheme="minorEastAsia" w:hAnsiTheme="minorEastAsia"/>
        </w:rPr>
      </w:pPr>
      <w:r>
        <w:rPr>
          <w:rFonts w:hint="eastAsia" w:asciiTheme="minorEastAsia" w:hAnsiTheme="minorEastAsia"/>
        </w:rPr>
        <w:t>长度：整数类型可以被指定长度，例如：INT(11)表示长度为11的INT类型。长度在大多数场景是没有意义的，它不会限制值的合法范围，只会影响显示字符的个数，而且需要和UNSIGNED ZEROFILL属性配合使用才有意义。</w:t>
      </w:r>
    </w:p>
    <w:p>
      <w:pPr>
        <w:rPr>
          <w:rFonts w:asciiTheme="minorEastAsia" w:hAnsiTheme="minorEastAsia"/>
        </w:rPr>
      </w:pPr>
      <w:r>
        <w:rPr>
          <w:rFonts w:hint="eastAsia" w:asciiTheme="minorEastAsia" w:hAnsiTheme="minorEastAsia"/>
        </w:rPr>
        <w:t>例子，假定类型设定为INT(5)，属性为UNSIGNED ZEROFILL，如果用户插入的数据为12的话，那么数据库实际存储数据为00012。</w:t>
      </w:r>
    </w:p>
    <w:p>
      <w:pPr>
        <w:rPr>
          <w:rFonts w:asciiTheme="minorEastAsia" w:hAnsiTheme="minorEastAsia"/>
        </w:rPr>
      </w:pPr>
    </w:p>
    <w:p>
      <w:pPr>
        <w:rPr>
          <w:rFonts w:asciiTheme="minorEastAsia" w:hAnsiTheme="minorEastAsia"/>
        </w:rPr>
      </w:pPr>
      <w:r>
        <w:rPr>
          <w:rFonts w:hint="eastAsia" w:asciiTheme="minorEastAsia" w:hAnsiTheme="minorEastAsia"/>
        </w:rPr>
        <w:t>2、实数类型，包括FLOAT、DOUBLE、DECIMAL。</w:t>
      </w:r>
    </w:p>
    <w:p>
      <w:pPr>
        <w:rPr>
          <w:rFonts w:asciiTheme="minorEastAsia" w:hAnsiTheme="minorEastAsia"/>
        </w:rPr>
      </w:pPr>
      <w:r>
        <w:rPr>
          <w:rFonts w:hint="eastAsia" w:asciiTheme="minorEastAsia" w:hAnsiTheme="minorEastAsia"/>
        </w:rPr>
        <w:t>DECIMAL可以用于存储比BIGINT还大的整型，能存储精确的小数。</w:t>
      </w:r>
    </w:p>
    <w:p>
      <w:pPr>
        <w:rPr>
          <w:rFonts w:asciiTheme="minorEastAsia" w:hAnsiTheme="minorEastAsia"/>
        </w:rPr>
      </w:pPr>
      <w:r>
        <w:rPr>
          <w:rFonts w:hint="eastAsia" w:asciiTheme="minorEastAsia" w:hAnsiTheme="minorEastAsia"/>
        </w:rPr>
        <w:t>而FLOAT和DOUBLE是有取值范围的，并支持使用标准的浮点进行近似计算。</w:t>
      </w:r>
    </w:p>
    <w:p>
      <w:pPr>
        <w:rPr>
          <w:rFonts w:asciiTheme="minorEastAsia" w:hAnsiTheme="minorEastAsia"/>
        </w:rPr>
      </w:pPr>
      <w:r>
        <w:rPr>
          <w:rFonts w:hint="eastAsia" w:asciiTheme="minorEastAsia" w:hAnsiTheme="minorEastAsia"/>
        </w:rPr>
        <w:t>计算时FLOAT和DOUBLE相比DECIMAL效率更高一些，DECIMAL你可以理解成是用字符串进行处理。</w:t>
      </w:r>
    </w:p>
    <w:p>
      <w:pPr>
        <w:rPr>
          <w:rFonts w:asciiTheme="minorEastAsia" w:hAnsiTheme="minorEastAsia"/>
        </w:rPr>
      </w:pPr>
    </w:p>
    <w:p>
      <w:pPr>
        <w:rPr>
          <w:rFonts w:asciiTheme="minorEastAsia" w:hAnsiTheme="minorEastAsia"/>
        </w:rPr>
      </w:pPr>
      <w:r>
        <w:rPr>
          <w:rFonts w:hint="eastAsia" w:asciiTheme="minorEastAsia" w:hAnsiTheme="minorEastAsia"/>
        </w:rPr>
        <w:t>3、字符串类型，包括VARCHAR、CHAR、TEXT、BLOB</w:t>
      </w:r>
    </w:p>
    <w:p>
      <w:pPr>
        <w:rPr>
          <w:rFonts w:asciiTheme="minorEastAsia" w:hAnsiTheme="minorEastAsia"/>
        </w:rPr>
      </w:pPr>
      <w:r>
        <w:rPr>
          <w:rFonts w:hint="eastAsia" w:asciiTheme="minorEastAsia" w:hAnsiTheme="minorEastAsia"/>
        </w:rPr>
        <w:t>VARCHAR用于存储可变长字符串，它比定长类型更节省空间。</w:t>
      </w:r>
    </w:p>
    <w:p>
      <w:pPr>
        <w:rPr>
          <w:rFonts w:asciiTheme="minorEastAsia" w:hAnsiTheme="minorEastAsia"/>
        </w:rPr>
      </w:pPr>
      <w:r>
        <w:rPr>
          <w:rFonts w:hint="eastAsia" w:asciiTheme="minorEastAsia" w:hAnsiTheme="minorEastAsia"/>
        </w:rPr>
        <w:t>VARCHAR使用额外1或2个字节存储字符串长度。列长度小于255字节时，使用1字节表示，否则使用2字节表示。</w:t>
      </w:r>
    </w:p>
    <w:p>
      <w:pPr>
        <w:rPr>
          <w:rFonts w:asciiTheme="minorEastAsia" w:hAnsiTheme="minorEastAsia"/>
        </w:rPr>
      </w:pPr>
      <w:r>
        <w:rPr>
          <w:rFonts w:hint="eastAsia" w:asciiTheme="minorEastAsia" w:hAnsiTheme="minorEastAsia"/>
        </w:rPr>
        <w:t>VARCHAR存储的内容超出设置的长度时，内容会被截断。</w:t>
      </w:r>
    </w:p>
    <w:p>
      <w:pPr>
        <w:rPr>
          <w:rFonts w:asciiTheme="minorEastAsia" w:hAnsiTheme="minorEastAsia"/>
        </w:rPr>
      </w:pPr>
      <w:r>
        <w:rPr>
          <w:rFonts w:hint="eastAsia" w:asciiTheme="minorEastAsia" w:hAnsiTheme="minorEastAsia"/>
        </w:rPr>
        <w:t>CHAR是定长的，根据定义的字符串长度分配足够的空间。</w:t>
      </w:r>
    </w:p>
    <w:p>
      <w:pPr>
        <w:rPr>
          <w:rFonts w:asciiTheme="minorEastAsia" w:hAnsiTheme="minorEastAsia"/>
        </w:rPr>
      </w:pPr>
      <w:r>
        <w:rPr>
          <w:rFonts w:hint="eastAsia" w:asciiTheme="minorEastAsia" w:hAnsiTheme="minorEastAsia"/>
        </w:rPr>
        <w:t>CHAR会根据需要使用空格进行填充方便比较。</w:t>
      </w:r>
    </w:p>
    <w:p>
      <w:pPr>
        <w:rPr>
          <w:rFonts w:asciiTheme="minorEastAsia" w:hAnsiTheme="minorEastAsia"/>
        </w:rPr>
      </w:pPr>
      <w:r>
        <w:rPr>
          <w:rFonts w:hint="eastAsia" w:asciiTheme="minorEastAsia" w:hAnsiTheme="minorEastAsia"/>
        </w:rPr>
        <w:t>CHAR适合存储很短的字符串，或者所有值都接近同一个长度。</w:t>
      </w:r>
    </w:p>
    <w:p>
      <w:pPr>
        <w:rPr>
          <w:rFonts w:asciiTheme="minorEastAsia" w:hAnsiTheme="minorEastAsia"/>
        </w:rPr>
      </w:pPr>
      <w:r>
        <w:rPr>
          <w:rFonts w:hint="eastAsia" w:asciiTheme="minorEastAsia" w:hAnsiTheme="minorEastAsia"/>
        </w:rPr>
        <w:t>CHAR存储的内容超出设置的长度时，内容同样会被截断。</w:t>
      </w:r>
    </w:p>
    <w:p>
      <w:pPr>
        <w:rPr>
          <w:rFonts w:asciiTheme="minorEastAsia" w:hAnsiTheme="minorEastAsia"/>
        </w:rPr>
      </w:pPr>
    </w:p>
    <w:p>
      <w:pPr>
        <w:rPr>
          <w:rFonts w:asciiTheme="minorEastAsia" w:hAnsiTheme="minorEastAsia"/>
        </w:rPr>
      </w:pPr>
      <w:r>
        <w:rPr>
          <w:rFonts w:hint="eastAsia" w:asciiTheme="minorEastAsia" w:hAnsiTheme="minorEastAsia"/>
        </w:rPr>
        <w:t>使用策略：</w:t>
      </w:r>
    </w:p>
    <w:p>
      <w:pPr>
        <w:rPr>
          <w:rFonts w:asciiTheme="minorEastAsia" w:hAnsiTheme="minorEastAsia"/>
        </w:rPr>
      </w:pPr>
      <w:r>
        <w:rPr>
          <w:rFonts w:hint="eastAsia" w:asciiTheme="minorEastAsia" w:hAnsiTheme="minorEastAsia"/>
        </w:rPr>
        <w:t>对于经常变更的数据来说，CHAR比VARCHAR更好，因为CHAR不容易产生碎片。</w:t>
      </w:r>
    </w:p>
    <w:p>
      <w:pPr>
        <w:rPr>
          <w:rFonts w:asciiTheme="minorEastAsia" w:hAnsiTheme="minorEastAsia"/>
        </w:rPr>
      </w:pPr>
      <w:r>
        <w:rPr>
          <w:rFonts w:hint="eastAsia" w:asciiTheme="minorEastAsia" w:hAnsiTheme="minorEastAsia"/>
        </w:rPr>
        <w:t>对于非常短的列，CHAR比VARCHAR在存储空间上更有效率。</w:t>
      </w:r>
    </w:p>
    <w:p>
      <w:pPr>
        <w:rPr>
          <w:rFonts w:asciiTheme="minorEastAsia" w:hAnsiTheme="minorEastAsia"/>
        </w:rPr>
      </w:pPr>
      <w:r>
        <w:rPr>
          <w:rFonts w:hint="eastAsia" w:asciiTheme="minorEastAsia" w:hAnsiTheme="minorEastAsia"/>
        </w:rPr>
        <w:t>使用时要注意只分配需要的空间，更长的列排序时会消耗更多内存。</w:t>
      </w:r>
    </w:p>
    <w:p>
      <w:pPr>
        <w:rPr>
          <w:rFonts w:asciiTheme="minorEastAsia" w:hAnsiTheme="minorEastAsia"/>
        </w:rPr>
      </w:pPr>
      <w:r>
        <w:rPr>
          <w:rFonts w:hint="eastAsia" w:asciiTheme="minorEastAsia" w:hAnsiTheme="minorEastAsia"/>
        </w:rPr>
        <w:t>尽量避免使用TEXT/BLOB类型，查询时会使用临时表，导致严重的性能开销。</w:t>
      </w:r>
    </w:p>
    <w:p>
      <w:pPr>
        <w:rPr>
          <w:rFonts w:asciiTheme="minorEastAsia" w:hAnsiTheme="minorEastAsia"/>
        </w:rPr>
      </w:pPr>
    </w:p>
    <w:p>
      <w:pPr>
        <w:rPr>
          <w:rFonts w:asciiTheme="minorEastAsia" w:hAnsiTheme="minorEastAsia"/>
        </w:rPr>
      </w:pPr>
      <w:r>
        <w:rPr>
          <w:rFonts w:hint="eastAsia" w:asciiTheme="minorEastAsia" w:hAnsiTheme="minorEastAsia"/>
        </w:rPr>
        <w:t>4、枚举类型（ENUM），把不重复的数据存储为一个预定义的集合。</w:t>
      </w:r>
    </w:p>
    <w:p>
      <w:pPr>
        <w:rPr>
          <w:rFonts w:asciiTheme="minorEastAsia" w:hAnsiTheme="minorEastAsia"/>
        </w:rPr>
      </w:pPr>
      <w:r>
        <w:rPr>
          <w:rFonts w:hint="eastAsia" w:asciiTheme="minorEastAsia" w:hAnsiTheme="minorEastAsia"/>
        </w:rPr>
        <w:t>有时可以使用ENUM代替常用的字符串类型。</w:t>
      </w:r>
    </w:p>
    <w:p>
      <w:pPr>
        <w:rPr>
          <w:rFonts w:asciiTheme="minorEastAsia" w:hAnsiTheme="minorEastAsia"/>
        </w:rPr>
      </w:pPr>
      <w:r>
        <w:rPr>
          <w:rFonts w:hint="eastAsia" w:asciiTheme="minorEastAsia" w:hAnsiTheme="minorEastAsia"/>
        </w:rPr>
        <w:t>ENUM存储非常紧凑，会把列表值压缩到一个或两个字节。</w:t>
      </w:r>
    </w:p>
    <w:p>
      <w:pPr>
        <w:rPr>
          <w:rFonts w:asciiTheme="minorEastAsia" w:hAnsiTheme="minorEastAsia"/>
        </w:rPr>
      </w:pPr>
      <w:r>
        <w:rPr>
          <w:rFonts w:hint="eastAsia" w:asciiTheme="minorEastAsia" w:hAnsiTheme="minorEastAsia"/>
        </w:rPr>
        <w:t>ENUM在内部存储时，其实存的是整数。</w:t>
      </w:r>
    </w:p>
    <w:p>
      <w:pPr>
        <w:rPr>
          <w:rFonts w:asciiTheme="minorEastAsia" w:hAnsiTheme="minorEastAsia"/>
        </w:rPr>
      </w:pPr>
      <w:r>
        <w:rPr>
          <w:rFonts w:hint="eastAsia" w:asciiTheme="minorEastAsia" w:hAnsiTheme="minorEastAsia"/>
        </w:rPr>
        <w:t>尽量避免使用数字作为ENUM枚举的常量，因为容易混乱。</w:t>
      </w:r>
    </w:p>
    <w:p>
      <w:pPr>
        <w:rPr>
          <w:rFonts w:asciiTheme="minorEastAsia" w:hAnsiTheme="minorEastAsia"/>
        </w:rPr>
      </w:pPr>
      <w:r>
        <w:rPr>
          <w:rFonts w:hint="eastAsia" w:asciiTheme="minorEastAsia" w:hAnsiTheme="minorEastAsia"/>
        </w:rPr>
        <w:t>排序是按照内部存储的整数</w:t>
      </w:r>
    </w:p>
    <w:p>
      <w:pPr>
        <w:rPr>
          <w:rFonts w:asciiTheme="minorEastAsia" w:hAnsiTheme="minorEastAsia"/>
        </w:rPr>
      </w:pPr>
    </w:p>
    <w:p>
      <w:pPr>
        <w:rPr>
          <w:rFonts w:asciiTheme="minorEastAsia" w:hAnsiTheme="minorEastAsia"/>
        </w:rPr>
      </w:pPr>
      <w:r>
        <w:rPr>
          <w:rFonts w:hint="eastAsia" w:asciiTheme="minorEastAsia" w:hAnsiTheme="minorEastAsia"/>
        </w:rPr>
        <w:t>5、日期和时间类型，尽量使用timestamp，空间效率高于datetime，</w:t>
      </w:r>
    </w:p>
    <w:p>
      <w:pPr>
        <w:rPr>
          <w:rFonts w:asciiTheme="minorEastAsia" w:hAnsiTheme="minorEastAsia"/>
        </w:rPr>
      </w:pPr>
      <w:r>
        <w:rPr>
          <w:rFonts w:hint="eastAsia" w:asciiTheme="minorEastAsia" w:hAnsiTheme="minorEastAsia"/>
        </w:rPr>
        <w:t>用整数保存时间戳通常不方便处理。</w:t>
      </w:r>
    </w:p>
    <w:p>
      <w:pPr>
        <w:rPr>
          <w:rFonts w:asciiTheme="minorEastAsia" w:hAnsiTheme="minorEastAsia"/>
        </w:rPr>
      </w:pPr>
      <w:r>
        <w:rPr>
          <w:rFonts w:hint="eastAsia" w:asciiTheme="minorEastAsia" w:hAnsiTheme="minorEastAsia"/>
        </w:rPr>
        <w:t>如果需要存储微妙，可以使用bigint存储。</w:t>
      </w:r>
    </w:p>
    <w:p>
      <w:pPr>
        <w:rPr>
          <w:rFonts w:hint="eastAsia" w:asciiTheme="minorEastAsia" w:hAnsiTheme="minorEastAsia"/>
        </w:rPr>
      </w:pPr>
      <w:r>
        <w:rPr>
          <w:rFonts w:hint="eastAsia" w:asciiTheme="minorEastAsia" w:hAnsiTheme="minorEastAsia"/>
        </w:rPr>
        <w:t>看到这里，这道真题是不是就比较容易回答了。</w:t>
      </w:r>
    </w:p>
    <w:p>
      <w:pPr>
        <w:pStyle w:val="3"/>
        <w:bidi w:val="0"/>
        <w:rPr>
          <w:rFonts w:hint="eastAsia"/>
          <w:lang w:val="en-US" w:eastAsia="zh-CN"/>
        </w:rPr>
      </w:pPr>
      <w:r>
        <w:rPr>
          <w:rFonts w:hint="eastAsia"/>
          <w:lang w:val="en-US" w:eastAsia="zh-CN"/>
        </w:rPr>
        <w:t>视图：</w:t>
      </w:r>
    </w:p>
    <w:p>
      <w:pPr>
        <w:pStyle w:val="4"/>
        <w:keepNext w:val="0"/>
        <w:keepLines w:val="0"/>
        <w:widowControl/>
        <w:suppressLineNumbers w:val="0"/>
        <w:spacing w:line="21" w:lineRule="atLeast"/>
        <w:ind w:left="0" w:firstLine="0"/>
        <w:rPr>
          <w:rFonts w:ascii="Open Sans" w:hAnsi="Open Sans" w:eastAsia="Open Sans" w:cs="Open Sans"/>
          <w:b/>
          <w:i w:val="0"/>
          <w:caps w:val="0"/>
          <w:color w:val="333333"/>
          <w:spacing w:val="0"/>
          <w:sz w:val="31"/>
          <w:szCs w:val="31"/>
        </w:rPr>
      </w:pPr>
      <w:r>
        <w:rPr>
          <w:rStyle w:val="21"/>
          <w:rFonts w:hint="default" w:ascii="Open Sans" w:hAnsi="Open Sans" w:eastAsia="Open Sans" w:cs="Open Sans"/>
          <w:b/>
          <w:i w:val="0"/>
          <w:caps w:val="0"/>
          <w:color w:val="333333"/>
          <w:spacing w:val="0"/>
          <w:sz w:val="31"/>
          <w:szCs w:val="31"/>
        </w:rPr>
        <w:t>定义</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Style w:val="21"/>
          <w:rFonts w:hint="default" w:ascii="Open Sans" w:hAnsi="Open Sans" w:eastAsia="Open Sans" w:cs="Open Sans"/>
          <w:i w:val="0"/>
          <w:caps w:val="0"/>
          <w:color w:val="333333"/>
          <w:spacing w:val="0"/>
          <w:sz w:val="24"/>
          <w:szCs w:val="24"/>
        </w:rPr>
        <w:t>视图(view)，也称虚表, 不占用物理空间，这个也是相对概念，因为视图本身的定义语句还是要存储在数据字典里的。视图只有逻辑定义，每次使用的时候,，只是重新执行SQL</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Style w:val="21"/>
          <w:rFonts w:hint="default" w:ascii="Open Sans" w:hAnsi="Open Sans" w:eastAsia="Open Sans" w:cs="Open Sans"/>
          <w:i w:val="0"/>
          <w:caps w:val="0"/>
          <w:color w:val="333333"/>
          <w:spacing w:val="0"/>
          <w:sz w:val="24"/>
          <w:szCs w:val="24"/>
        </w:rPr>
        <w:t>视图是从一个或多个实际表中获得的，这些表的数据存放在数据库中。那些用于产生视图的 表叫做该视图的基表。一个视图也可以从另一个视图中产生。</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Style w:val="21"/>
          <w:rFonts w:hint="default" w:ascii="Open Sans" w:hAnsi="Open Sans" w:eastAsia="Open Sans" w:cs="Open Sans"/>
          <w:i w:val="0"/>
          <w:caps w:val="0"/>
          <w:color w:val="333333"/>
          <w:spacing w:val="0"/>
          <w:sz w:val="24"/>
          <w:szCs w:val="24"/>
        </w:rPr>
        <w:t>视图的定义存在数据库中，与此定义相关的数据并没有再存一份于数据库中。通过视图看到 的数据存放在基表中。</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Style w:val="21"/>
          <w:rFonts w:hint="default" w:ascii="Open Sans" w:hAnsi="Open Sans" w:eastAsia="Open Sans" w:cs="Open Sans"/>
          <w:i w:val="0"/>
          <w:caps w:val="0"/>
          <w:color w:val="333333"/>
          <w:spacing w:val="0"/>
          <w:sz w:val="24"/>
          <w:szCs w:val="24"/>
        </w:rPr>
        <w:t>视图看上去非常象数据库的物理表，对它的操作同任何其它的表一样。当通过视图修改数据时，实际上是在改变基表中的数据；相反地，基表数据的改变也会自动反映在由基表产生的视图中。</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lang w:val="en-US" w:eastAsia="zh-CN"/>
              </w:rPr>
            </w:pPr>
            <w:r>
              <w:rPr>
                <w:rFonts w:hint="eastAsia"/>
                <w:lang w:val="en-US" w:eastAsia="zh-CN"/>
              </w:rPr>
              <w:t>/* 创建视图</w:t>
            </w:r>
          </w:p>
          <w:p>
            <w:pPr>
              <w:rPr>
                <w:rFonts w:hint="eastAsia"/>
                <w:lang w:val="en-US" w:eastAsia="zh-CN"/>
              </w:rPr>
            </w:pPr>
            <w:r>
              <w:rPr>
                <w:rFonts w:hint="eastAsia"/>
                <w:lang w:val="en-US" w:eastAsia="zh-CN"/>
              </w:rPr>
              <w:t>CREATE [OR REPLACE] VIEW view</w:t>
            </w:r>
          </w:p>
          <w:p>
            <w:pPr>
              <w:rPr>
                <w:rFonts w:hint="eastAsia"/>
                <w:lang w:val="en-US" w:eastAsia="zh-CN"/>
              </w:rPr>
            </w:pPr>
            <w:r>
              <w:rPr>
                <w:rFonts w:hint="eastAsia"/>
                <w:lang w:val="en-US" w:eastAsia="zh-CN"/>
              </w:rPr>
              <w:t>[(alias[, alias]...)]</w:t>
            </w:r>
          </w:p>
          <w:p>
            <w:pPr>
              <w:rPr>
                <w:rFonts w:hint="eastAsia"/>
                <w:lang w:val="en-US" w:eastAsia="zh-CN"/>
              </w:rPr>
            </w:pPr>
            <w:r>
              <w:rPr>
                <w:rFonts w:hint="eastAsia"/>
                <w:lang w:val="en-US" w:eastAsia="zh-CN"/>
              </w:rPr>
              <w:t>AS subquery</w:t>
            </w:r>
          </w:p>
          <w:p>
            <w:pPr>
              <w:rPr>
                <w:rFonts w:hint="eastAsia"/>
                <w:lang w:val="en-US" w:eastAsia="zh-CN"/>
              </w:rPr>
            </w:pPr>
            <w:r>
              <w:rPr>
                <w:rFonts w:hint="eastAsia"/>
                <w:lang w:val="en-US" w:eastAsia="zh-CN"/>
              </w:rPr>
              <w:t>[WITH READ ONLY];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create or replace view v_avg_sal as select deptno, avg(sal) asal from emp group by deptno;</w:t>
            </w:r>
          </w:p>
          <w:p>
            <w:pPr>
              <w:rPr>
                <w:rFonts w:hint="eastAsia"/>
                <w:lang w:val="en-US" w:eastAsia="zh-CN"/>
              </w:rPr>
            </w:pPr>
            <w:r>
              <w:rPr>
                <w:rFonts w:hint="eastAsia"/>
                <w:lang w:val="en-US" w:eastAsia="zh-CN"/>
              </w:rPr>
              <w:t>--使用视图，直接用视图名称代替原来的 sql 语句</w:t>
            </w:r>
          </w:p>
          <w:p>
            <w:pPr>
              <w:rPr>
                <w:rFonts w:hint="eastAsia"/>
                <w:lang w:val="en-US" w:eastAsia="zh-CN"/>
              </w:rPr>
            </w:pPr>
            <w:r>
              <w:rPr>
                <w:rFonts w:hint="eastAsia"/>
                <w:lang w:val="en-US" w:eastAsia="zh-CN"/>
              </w:rPr>
              <w:t>select * from emp e, v_avg_sal t where e.sal &gt; t.asal and t.deptno = e.deptno;</w:t>
            </w:r>
          </w:p>
          <w:p>
            <w:pPr>
              <w:rPr>
                <w:rFonts w:hint="eastAsia"/>
                <w:lang w:val="en-US" w:eastAsia="zh-CN"/>
              </w:rPr>
            </w:pPr>
          </w:p>
          <w:p>
            <w:pPr>
              <w:rPr>
                <w:rFonts w:hint="eastAsia"/>
                <w:lang w:val="en-US" w:eastAsia="zh-CN"/>
              </w:rPr>
            </w:pPr>
            <w:r>
              <w:rPr>
                <w:rFonts w:hint="eastAsia"/>
                <w:lang w:val="en-US" w:eastAsia="zh-CN"/>
              </w:rPr>
              <w:t>--查找视图的sql语句</w:t>
            </w:r>
          </w:p>
          <w:p>
            <w:pPr>
              <w:rPr>
                <w:rFonts w:hint="eastAsia"/>
                <w:lang w:val="en-US" w:eastAsia="zh-CN"/>
              </w:rPr>
            </w:pPr>
            <w:r>
              <w:rPr>
                <w:rFonts w:hint="eastAsia"/>
                <w:lang w:val="en-US" w:eastAsia="zh-CN"/>
              </w:rPr>
              <w:t>SELECT view_definition FROM information_schema.views WHERE table_name = 'v_avg_sal';</w:t>
            </w:r>
          </w:p>
          <w:p>
            <w:pPr>
              <w:rPr>
                <w:rFonts w:hint="eastAsia"/>
                <w:lang w:val="en-US" w:eastAsia="zh-CN"/>
              </w:rPr>
            </w:pPr>
          </w:p>
          <w:p>
            <w:pPr>
              <w:rPr>
                <w:rFonts w:hint="eastAsia"/>
                <w:lang w:val="en-US" w:eastAsia="zh-CN"/>
              </w:rPr>
            </w:pPr>
            <w:r>
              <w:rPr>
                <w:rFonts w:hint="eastAsia"/>
                <w:lang w:val="en-US" w:eastAsia="zh-CN"/>
              </w:rPr>
              <w:t>--查找视图表内容</w:t>
            </w:r>
          </w:p>
          <w:p>
            <w:pPr>
              <w:rPr>
                <w:rFonts w:hint="eastAsia"/>
                <w:lang w:val="en-US" w:eastAsia="zh-CN"/>
              </w:rPr>
            </w:pPr>
            <w:r>
              <w:rPr>
                <w:rFonts w:hint="eastAsia"/>
                <w:lang w:val="en-US" w:eastAsia="zh-CN"/>
              </w:rPr>
              <w:t>select * from v_avg_sal;</w:t>
            </w:r>
          </w:p>
          <w:p>
            <w:pPr>
              <w:rPr>
                <w:rFonts w:hint="eastAsia"/>
                <w:lang w:val="en-US" w:eastAsia="zh-CN"/>
              </w:rPr>
            </w:pPr>
          </w:p>
          <w:p>
            <w:pPr>
              <w:rPr>
                <w:rFonts w:hint="eastAsia"/>
                <w:lang w:val="en-US" w:eastAsia="zh-CN"/>
              </w:rPr>
            </w:pPr>
            <w:r>
              <w:rPr>
                <w:rFonts w:hint="eastAsia"/>
                <w:lang w:val="en-US" w:eastAsia="zh-CN"/>
              </w:rPr>
              <w:t>--查看所有视图的信息</w:t>
            </w:r>
          </w:p>
          <w:p>
            <w:pPr>
              <w:rPr>
                <w:rFonts w:hint="eastAsia"/>
                <w:lang w:val="en-US" w:eastAsia="zh-CN"/>
              </w:rPr>
            </w:pPr>
            <w:r>
              <w:rPr>
                <w:rFonts w:hint="eastAsia"/>
                <w:lang w:val="en-US" w:eastAsia="zh-CN"/>
              </w:rPr>
              <w:t>show table status where comment ='view'</w:t>
            </w:r>
          </w:p>
          <w:p>
            <w:pPr>
              <w:rPr>
                <w:rFonts w:hint="eastAsia"/>
                <w:lang w:val="en-US" w:eastAsia="zh-CN"/>
              </w:rPr>
            </w:pPr>
          </w:p>
          <w:p>
            <w:pPr>
              <w:rPr>
                <w:rFonts w:hint="eastAsia"/>
                <w:lang w:val="en-US" w:eastAsia="zh-CN"/>
              </w:rPr>
            </w:pPr>
            <w:r>
              <w:rPr>
                <w:rFonts w:hint="eastAsia"/>
                <w:lang w:val="en-US" w:eastAsia="zh-CN"/>
              </w:rPr>
              <w:t>--更改视图数据，和更改表数据一样</w:t>
            </w:r>
          </w:p>
          <w:p>
            <w:pPr>
              <w:rPr>
                <w:rFonts w:hint="eastAsia"/>
                <w:lang w:val="en-US" w:eastAsia="zh-CN"/>
              </w:rPr>
            </w:pPr>
            <w:r>
              <w:rPr>
                <w:rFonts w:hint="eastAsia"/>
                <w:lang w:val="en-US" w:eastAsia="zh-CN"/>
              </w:rPr>
              <w:t>create view v_emp as select * from emp;</w:t>
            </w:r>
          </w:p>
          <w:p>
            <w:pPr>
              <w:rPr>
                <w:rFonts w:hint="eastAsia"/>
                <w:lang w:val="en-US" w:eastAsia="zh-CN"/>
              </w:rPr>
            </w:pPr>
            <w:r>
              <w:rPr>
                <w:rFonts w:hint="eastAsia"/>
                <w:lang w:val="en-US" w:eastAsia="zh-CN"/>
              </w:rPr>
              <w:t>insert into v_emp(empno, ename) values(1111,'Ryan');</w:t>
            </w:r>
          </w:p>
          <w:p>
            <w:pPr>
              <w:rPr>
                <w:rFonts w:hint="eastAsia"/>
                <w:lang w:val="en-US" w:eastAsia="zh-CN"/>
              </w:rPr>
            </w:pPr>
            <w:r>
              <w:rPr>
                <w:rFonts w:hint="eastAsia"/>
                <w:lang w:val="en-US" w:eastAsia="zh-CN"/>
              </w:rPr>
              <w:t>select * from emp;</w:t>
            </w:r>
          </w:p>
          <w:p>
            <w:pPr>
              <w:rPr>
                <w:rFonts w:hint="eastAsia"/>
                <w:lang w:val="en-US" w:eastAsia="zh-CN"/>
              </w:rPr>
            </w:pPr>
          </w:p>
          <w:p>
            <w:pPr>
              <w:rPr>
                <w:rFonts w:hint="eastAsia"/>
                <w:lang w:val="en-US" w:eastAsia="zh-CN"/>
              </w:rPr>
            </w:pPr>
            <w:r>
              <w:rPr>
                <w:rFonts w:hint="eastAsia"/>
                <w:lang w:val="en-US" w:eastAsia="zh-CN"/>
              </w:rPr>
              <w:t>--删除视图</w:t>
            </w:r>
          </w:p>
          <w:p>
            <w:pPr>
              <w:rPr>
                <w:rFonts w:hint="eastAsia"/>
                <w:lang w:val="en-US" w:eastAsia="zh-CN"/>
              </w:rPr>
            </w:pPr>
            <w:r>
              <w:rPr>
                <w:rFonts w:hint="eastAsia"/>
                <w:lang w:val="en-US" w:eastAsia="zh-CN"/>
              </w:rPr>
              <w:t>drop view v_avg_sal;</w:t>
            </w:r>
          </w:p>
          <w:p>
            <w:pPr>
              <w:rPr>
                <w:rFonts w:hint="eastAsia"/>
                <w:vertAlign w:val="baseline"/>
                <w:lang w:val="en-US" w:eastAsia="zh-CN"/>
              </w:rPr>
            </w:pPr>
          </w:p>
        </w:tc>
      </w:tr>
    </w:tbl>
    <w:p>
      <w:pPr>
        <w:pStyle w:val="4"/>
        <w:keepNext w:val="0"/>
        <w:keepLines w:val="0"/>
        <w:widowControl/>
        <w:suppressLineNumbers w:val="0"/>
        <w:spacing w:line="21" w:lineRule="atLeast"/>
        <w:ind w:left="0" w:firstLine="0"/>
        <w:rPr>
          <w:rFonts w:hint="eastAsia"/>
          <w:lang w:val="en-US" w:eastAsia="zh-CN"/>
        </w:rPr>
      </w:pPr>
      <w:r>
        <w:rPr>
          <w:rFonts w:hint="default" w:ascii="Open Sans" w:hAnsi="Open Sans" w:eastAsia="Open Sans" w:cs="Open Sans"/>
          <w:b/>
          <w:i w:val="0"/>
          <w:caps w:val="0"/>
          <w:color w:val="333333"/>
          <w:spacing w:val="0"/>
          <w:sz w:val="31"/>
          <w:szCs w:val="31"/>
        </w:rPr>
        <w:t>注意点</w:t>
      </w:r>
    </w:p>
    <w:p>
      <w:pPr>
        <w:rPr>
          <w:rFonts w:hint="eastAsia"/>
          <w:lang w:val="en-US" w:eastAsia="zh-CN"/>
        </w:rPr>
      </w:pPr>
      <w:r>
        <w:rPr>
          <w:rFonts w:hint="eastAsia"/>
          <w:lang w:val="en-US" w:eastAsia="zh-CN"/>
        </w:rPr>
        <w:t>视图是一种虚表，不占物理空间，通过视图看到的数据都来自于基表</w:t>
      </w:r>
    </w:p>
    <w:p>
      <w:pPr>
        <w:rPr>
          <w:rFonts w:hint="eastAsia"/>
          <w:lang w:val="en-US" w:eastAsia="zh-CN"/>
        </w:rPr>
      </w:pPr>
    </w:p>
    <w:p>
      <w:pPr>
        <w:rPr>
          <w:rFonts w:hint="eastAsia"/>
          <w:lang w:val="en-US" w:eastAsia="zh-CN"/>
        </w:rPr>
      </w:pPr>
      <w:r>
        <w:rPr>
          <w:rFonts w:hint="eastAsia"/>
          <w:lang w:val="en-US" w:eastAsia="zh-CN"/>
        </w:rPr>
        <w:t>修改视图的时候，也会修改对应基表数据。同样，修改基表也会体现在视图中</w:t>
      </w:r>
    </w:p>
    <w:p>
      <w:pPr>
        <w:rPr>
          <w:rFonts w:hint="eastAsia"/>
          <w:lang w:val="en-US" w:eastAsia="zh-CN"/>
        </w:rPr>
      </w:pPr>
    </w:p>
    <w:p>
      <w:pPr>
        <w:rPr>
          <w:rFonts w:hint="eastAsia"/>
          <w:lang w:val="en-US" w:eastAsia="zh-CN"/>
        </w:rPr>
      </w:pPr>
      <w:r>
        <w:rPr>
          <w:rFonts w:hint="eastAsia"/>
          <w:lang w:val="en-US" w:eastAsia="zh-CN"/>
        </w:rPr>
        <w:t>若一个视图依赖于多个基本表，则一次修改或删除该视图只能修改一个基本表的数据，否则 sql 语句执行会报错Can not modify more than one base table through a join view 'dept.v_emp_dept'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当视图执行的语句本身就需要执行时，利用视图是不会影响查询效率的。除非进行了多余的语句执行，会影响效率，比如下面一个例子，emp 其实被查询了两次。</w:t>
      </w:r>
    </w:p>
    <w:p>
      <w:pPr>
        <w:rPr>
          <w:rFonts w:hint="eastAsia"/>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create v_emp as select * from emp;</w:t>
            </w:r>
          </w:p>
          <w:p>
            <w:pPr>
              <w:rPr>
                <w:rFonts w:hint="eastAsia"/>
                <w:vertAlign w:val="baseline"/>
                <w:lang w:val="en-US" w:eastAsia="zh-CN"/>
              </w:rPr>
            </w:pPr>
            <w:r>
              <w:rPr>
                <w:rFonts w:hint="eastAsia"/>
                <w:vertAlign w:val="baseline"/>
                <w:lang w:val="en-US" w:eastAsia="zh-CN"/>
              </w:rPr>
              <w:t>--此处视图其实是查询了两次emp</w:t>
            </w:r>
          </w:p>
          <w:p>
            <w:pPr>
              <w:rPr>
                <w:rFonts w:hint="eastAsia"/>
                <w:vertAlign w:val="baseline"/>
                <w:lang w:val="en-US" w:eastAsia="zh-CN"/>
              </w:rPr>
            </w:pPr>
            <w:r>
              <w:rPr>
                <w:rFonts w:hint="eastAsia"/>
                <w:vertAlign w:val="baseline"/>
                <w:lang w:val="en-US" w:eastAsia="zh-CN"/>
              </w:rPr>
              <w:t>select * from v_emp;</w:t>
            </w:r>
          </w:p>
          <w:p>
            <w:pPr>
              <w:rPr>
                <w:rFonts w:hint="eastAsia"/>
                <w:vertAlign w:val="baseline"/>
                <w:lang w:val="en-US" w:eastAsia="zh-CN"/>
              </w:rPr>
            </w:pPr>
            <w:r>
              <w:rPr>
                <w:rFonts w:hint="eastAsia"/>
                <w:vertAlign w:val="baseline"/>
                <w:lang w:val="en-US" w:eastAsia="zh-CN"/>
              </w:rPr>
              <w:t>--相当于以下语句</w:t>
            </w:r>
          </w:p>
          <w:p>
            <w:pPr>
              <w:rPr>
                <w:rFonts w:hint="eastAsia"/>
                <w:vertAlign w:val="baseline"/>
                <w:lang w:val="en-US" w:eastAsia="zh-CN"/>
              </w:rPr>
            </w:pPr>
            <w:r>
              <w:rPr>
                <w:rFonts w:hint="eastAsia"/>
                <w:vertAlign w:val="baseline"/>
                <w:lang w:val="en-US" w:eastAsia="zh-CN"/>
              </w:rPr>
              <w:t>select * from (select * from emp) e;</w:t>
            </w:r>
          </w:p>
        </w:tc>
      </w:tr>
    </w:tbl>
    <w:p>
      <w:pPr>
        <w:rPr>
          <w:rFonts w:hint="eastAsia"/>
          <w:lang w:val="en-US" w:eastAsia="zh-CN"/>
        </w:rPr>
      </w:pPr>
    </w:p>
    <w:p>
      <w:pPr>
        <w:pStyle w:val="2"/>
        <w:rPr>
          <w:rFonts w:asciiTheme="minorEastAsia" w:hAnsiTheme="minorEastAsia"/>
          <w:sz w:val="32"/>
          <w:szCs w:val="32"/>
        </w:rPr>
      </w:pPr>
      <w:r>
        <w:rPr>
          <w:rFonts w:hint="eastAsia" w:asciiTheme="minorEastAsia" w:hAnsiTheme="minorEastAsia"/>
          <w:sz w:val="32"/>
          <w:szCs w:val="32"/>
        </w:rPr>
        <w:t>二、事务</w:t>
      </w:r>
    </w:p>
    <w:p>
      <w:pPr>
        <w:pStyle w:val="3"/>
        <w:numPr>
          <w:ilvl w:val="0"/>
          <w:numId w:val="3"/>
        </w:numPr>
        <w:rPr>
          <w:rStyle w:val="12"/>
          <w:rFonts w:ascii="Microsoft YaHei UI" w:hAnsi="Microsoft YaHei UI" w:eastAsia="Microsoft YaHei UI"/>
          <w:b/>
          <w:bCs/>
          <w:color w:val="333333"/>
          <w:spacing w:val="8"/>
          <w:sz w:val="23"/>
          <w:szCs w:val="23"/>
        </w:rPr>
      </w:pPr>
      <w:r>
        <w:rPr>
          <w:rStyle w:val="12"/>
          <w:rFonts w:hint="eastAsia" w:ascii="Microsoft YaHei UI" w:hAnsi="Microsoft YaHei UI" w:eastAsia="Microsoft YaHei UI"/>
          <w:b/>
          <w:bCs/>
          <w:color w:val="333333"/>
          <w:spacing w:val="8"/>
          <w:sz w:val="23"/>
          <w:szCs w:val="23"/>
        </w:rPr>
        <w:t>什么是数据库事务？</w:t>
      </w:r>
    </w:p>
    <w:p>
      <w:pPr>
        <w:rPr>
          <w:rFonts w:ascii="Helvetica" w:hAnsi="Helvetica" w:cs="Helvetica"/>
          <w:color w:val="333333"/>
          <w:shd w:val="clear" w:color="auto" w:fill="FFFFFF"/>
        </w:rPr>
      </w:pPr>
      <w:r>
        <w:rPr>
          <w:rFonts w:ascii="Helvetica" w:hAnsi="Helvetica" w:cs="Helvetica"/>
          <w:color w:val="333333"/>
          <w:shd w:val="clear" w:color="auto" w:fill="FFFFFF"/>
        </w:rPr>
        <w:t>事务（Transaction）是一个操作序列（集合）。这些操作要么都做，要么都不 做，是一个不可分割的工作单位，是数据库环境中的逻辑工作单位。</w:t>
      </w:r>
    </w:p>
    <w:p>
      <w:pPr>
        <w:pStyle w:val="3"/>
        <w:numPr>
          <w:ilvl w:val="0"/>
          <w:numId w:val="3"/>
        </w:numPr>
        <w:rPr>
          <w:rStyle w:val="12"/>
          <w:rFonts w:ascii="Microsoft YaHei UI" w:hAnsi="Microsoft YaHei UI" w:eastAsia="Microsoft YaHei UI"/>
          <w:b/>
          <w:bCs w:val="0"/>
          <w:spacing w:val="8"/>
          <w:sz w:val="23"/>
          <w:szCs w:val="23"/>
        </w:rPr>
      </w:pPr>
      <w:r>
        <w:rPr>
          <w:rStyle w:val="12"/>
          <w:rFonts w:hint="eastAsia" w:ascii="Microsoft YaHei UI" w:hAnsi="Microsoft YaHei UI" w:eastAsia="Microsoft YaHei UI"/>
          <w:b/>
          <w:bCs w:val="0"/>
          <w:spacing w:val="8"/>
          <w:sz w:val="23"/>
          <w:szCs w:val="23"/>
        </w:rPr>
        <w:t>事务控制语句</w:t>
      </w:r>
    </w:p>
    <w:p>
      <w:pPr>
        <w:pStyle w:val="20"/>
        <w:spacing w:before="192" w:beforeAutospacing="0" w:after="192" w:afterAutospacing="0"/>
        <w:rPr>
          <w:rFonts w:ascii="Helvetica" w:hAnsi="Helvetica" w:cs="Helvetica"/>
          <w:color w:val="333333"/>
        </w:rPr>
      </w:pPr>
      <w:r>
        <w:rPr>
          <w:rStyle w:val="21"/>
          <w:rFonts w:ascii="Helvetica" w:hAnsi="Helvetica" w:cs="Helvetica"/>
          <w:color w:val="333333"/>
        </w:rPr>
        <w:t>事务控制语句包含以下 7 个关键字：</w:t>
      </w:r>
    </w:p>
    <w:p>
      <w:pPr>
        <w:pStyle w:val="20"/>
        <w:numPr>
          <w:ilvl w:val="0"/>
          <w:numId w:val="4"/>
        </w:numPr>
        <w:ind w:left="0"/>
        <w:rPr>
          <w:rFonts w:ascii="Helvetica" w:hAnsi="Helvetica" w:cs="Helvetica"/>
          <w:color w:val="333333"/>
        </w:rPr>
      </w:pPr>
      <w:r>
        <w:rPr>
          <w:rStyle w:val="13"/>
          <w:rFonts w:ascii="var(--monospace)" w:hAnsi="var(--monospace)"/>
          <w:color w:val="333333"/>
          <w:sz w:val="22"/>
          <w:szCs w:val="22"/>
          <w:bdr w:val="single" w:color="E7EAED" w:sz="6" w:space="0"/>
          <w:shd w:val="clear" w:color="auto" w:fill="F3F4F4"/>
        </w:rPr>
        <w:t>BEGIN</w:t>
      </w:r>
      <w:r>
        <w:rPr>
          <w:rStyle w:val="21"/>
          <w:rFonts w:ascii="Helvetica" w:hAnsi="Helvetica" w:cs="Helvetica"/>
          <w:color w:val="333333"/>
        </w:rPr>
        <w:t xml:space="preserve"> 或 </w:t>
      </w:r>
      <w:r>
        <w:rPr>
          <w:rStyle w:val="13"/>
          <w:rFonts w:ascii="var(--monospace)" w:hAnsi="var(--monospace)"/>
          <w:color w:val="333333"/>
          <w:sz w:val="22"/>
          <w:szCs w:val="22"/>
          <w:bdr w:val="single" w:color="E7EAED" w:sz="6" w:space="0"/>
          <w:shd w:val="clear" w:color="auto" w:fill="F3F4F4"/>
        </w:rPr>
        <w:t>START TRANSACTION</w:t>
      </w:r>
      <w:r>
        <w:rPr>
          <w:rStyle w:val="21"/>
          <w:rFonts w:ascii="Helvetica" w:hAnsi="Helvetica" w:cs="Helvetica"/>
          <w:color w:val="333333"/>
        </w:rPr>
        <w:t xml:space="preserve"> 显式地开启一个事务</w:t>
      </w:r>
    </w:p>
    <w:p>
      <w:pPr>
        <w:pStyle w:val="20"/>
        <w:numPr>
          <w:ilvl w:val="0"/>
          <w:numId w:val="4"/>
        </w:numPr>
        <w:ind w:left="0"/>
        <w:rPr>
          <w:rFonts w:ascii="Helvetica" w:hAnsi="Helvetica" w:cs="Helvetica"/>
          <w:color w:val="333333"/>
        </w:rPr>
      </w:pPr>
      <w:r>
        <w:rPr>
          <w:rStyle w:val="13"/>
          <w:rFonts w:ascii="var(--monospace)" w:hAnsi="var(--monospace)"/>
          <w:color w:val="333333"/>
          <w:sz w:val="22"/>
          <w:szCs w:val="22"/>
          <w:bdr w:val="single" w:color="E7EAED" w:sz="6" w:space="0"/>
          <w:shd w:val="clear" w:color="auto" w:fill="F3F4F4"/>
        </w:rPr>
        <w:t>COMMIT</w:t>
      </w:r>
      <w:r>
        <w:rPr>
          <w:rStyle w:val="21"/>
          <w:rFonts w:ascii="Helvetica" w:hAnsi="Helvetica" w:cs="Helvetica"/>
          <w:color w:val="333333"/>
        </w:rPr>
        <w:t xml:space="preserve"> 或 </w:t>
      </w:r>
      <w:r>
        <w:rPr>
          <w:rStyle w:val="13"/>
          <w:rFonts w:ascii="var(--monospace)" w:hAnsi="var(--monospace)"/>
          <w:color w:val="333333"/>
          <w:sz w:val="22"/>
          <w:szCs w:val="22"/>
          <w:bdr w:val="single" w:color="E7EAED" w:sz="6" w:space="0"/>
          <w:shd w:val="clear" w:color="auto" w:fill="F3F4F4"/>
        </w:rPr>
        <w:t>COMMIT WORK</w:t>
      </w:r>
      <w:r>
        <w:rPr>
          <w:rStyle w:val="21"/>
          <w:rFonts w:ascii="Helvetica" w:hAnsi="Helvetica" w:cs="Helvetica"/>
          <w:color w:val="333333"/>
        </w:rPr>
        <w:t>，二者等价，会提交事务，并使已对数据库进行的所有修改成为永久性的</w:t>
      </w:r>
    </w:p>
    <w:p>
      <w:pPr>
        <w:pStyle w:val="20"/>
        <w:numPr>
          <w:ilvl w:val="0"/>
          <w:numId w:val="4"/>
        </w:numPr>
        <w:ind w:left="0"/>
        <w:rPr>
          <w:rFonts w:ascii="Helvetica" w:hAnsi="Helvetica" w:cs="Helvetica"/>
          <w:color w:val="333333"/>
        </w:rPr>
      </w:pPr>
      <w:r>
        <w:rPr>
          <w:rStyle w:val="13"/>
          <w:rFonts w:ascii="var(--monospace)" w:hAnsi="var(--monospace)"/>
          <w:color w:val="333333"/>
          <w:sz w:val="22"/>
          <w:szCs w:val="22"/>
          <w:bdr w:val="single" w:color="E7EAED" w:sz="6" w:space="0"/>
          <w:shd w:val="clear" w:color="auto" w:fill="F3F4F4"/>
        </w:rPr>
        <w:t>ROLLBACK</w:t>
      </w:r>
      <w:r>
        <w:rPr>
          <w:rStyle w:val="21"/>
          <w:rFonts w:ascii="Helvetica" w:hAnsi="Helvetica" w:cs="Helvetica"/>
          <w:color w:val="333333"/>
        </w:rPr>
        <w:t xml:space="preserve"> 或 </w:t>
      </w:r>
      <w:r>
        <w:rPr>
          <w:rStyle w:val="13"/>
          <w:rFonts w:ascii="var(--monospace)" w:hAnsi="var(--monospace)"/>
          <w:color w:val="333333"/>
          <w:sz w:val="22"/>
          <w:szCs w:val="22"/>
          <w:bdr w:val="single" w:color="E7EAED" w:sz="6" w:space="0"/>
          <w:shd w:val="clear" w:color="auto" w:fill="F3F4F4"/>
        </w:rPr>
        <w:t>ROLLBACK WORK</w:t>
      </w:r>
      <w:r>
        <w:rPr>
          <w:rStyle w:val="21"/>
          <w:rFonts w:ascii="Helvetica" w:hAnsi="Helvetica" w:cs="Helvetica"/>
          <w:color w:val="333333"/>
        </w:rPr>
        <w:t>，二者等价，会进行回滚。回滚会结束用户的事务，并撤销正在进行的所有未提交的修改</w:t>
      </w:r>
    </w:p>
    <w:p>
      <w:pPr>
        <w:pStyle w:val="20"/>
        <w:numPr>
          <w:ilvl w:val="0"/>
          <w:numId w:val="4"/>
        </w:numPr>
        <w:ind w:left="0"/>
        <w:rPr>
          <w:rFonts w:ascii="Helvetica" w:hAnsi="Helvetica" w:cs="Helvetica"/>
          <w:color w:val="333333"/>
        </w:rPr>
      </w:pPr>
      <w:r>
        <w:rPr>
          <w:rStyle w:val="13"/>
          <w:rFonts w:ascii="var(--monospace)" w:hAnsi="var(--monospace)"/>
          <w:color w:val="333333"/>
          <w:sz w:val="22"/>
          <w:szCs w:val="22"/>
          <w:bdr w:val="single" w:color="E7EAED" w:sz="6" w:space="0"/>
          <w:shd w:val="clear" w:color="auto" w:fill="F3F4F4"/>
        </w:rPr>
        <w:t>SAVEPOINT identifier</w:t>
      </w:r>
      <w:r>
        <w:rPr>
          <w:rStyle w:val="21"/>
          <w:rFonts w:ascii="Helvetica" w:hAnsi="Helvetica" w:cs="Helvetica"/>
          <w:color w:val="333333"/>
        </w:rPr>
        <w:t xml:space="preserve">，允许在事务中创建一个保存点，一个事务中可以有多个 </w:t>
      </w:r>
      <w:r>
        <w:rPr>
          <w:rStyle w:val="13"/>
          <w:rFonts w:ascii="var(--monospace)" w:hAnsi="var(--monospace)"/>
          <w:color w:val="333333"/>
          <w:sz w:val="22"/>
          <w:szCs w:val="22"/>
          <w:bdr w:val="single" w:color="E7EAED" w:sz="6" w:space="0"/>
          <w:shd w:val="clear" w:color="auto" w:fill="F3F4F4"/>
        </w:rPr>
        <w:t>SAVEPOINT</w:t>
      </w:r>
    </w:p>
    <w:p>
      <w:pPr>
        <w:pStyle w:val="20"/>
        <w:numPr>
          <w:ilvl w:val="0"/>
          <w:numId w:val="4"/>
        </w:numPr>
        <w:ind w:left="0"/>
        <w:rPr>
          <w:rFonts w:ascii="Helvetica" w:hAnsi="Helvetica" w:cs="Helvetica"/>
          <w:color w:val="333333"/>
        </w:rPr>
      </w:pPr>
      <w:r>
        <w:rPr>
          <w:rStyle w:val="13"/>
          <w:rFonts w:ascii="var(--monospace)" w:hAnsi="var(--monospace)"/>
          <w:color w:val="333333"/>
          <w:sz w:val="22"/>
          <w:szCs w:val="22"/>
          <w:bdr w:val="single" w:color="E7EAED" w:sz="6" w:space="0"/>
          <w:shd w:val="clear" w:color="auto" w:fill="F3F4F4"/>
        </w:rPr>
        <w:t>RELEASE SAVEPOINT identifier</w:t>
      </w:r>
      <w:r>
        <w:rPr>
          <w:rStyle w:val="21"/>
          <w:rFonts w:ascii="Helvetica" w:hAnsi="Helvetica" w:cs="Helvetica"/>
          <w:color w:val="333333"/>
        </w:rPr>
        <w:t xml:space="preserve"> 删除一个事务的保存点，当没有指定的保存点时，执行该语句会抛出一个异常</w:t>
      </w:r>
    </w:p>
    <w:p>
      <w:pPr>
        <w:pStyle w:val="20"/>
        <w:numPr>
          <w:ilvl w:val="0"/>
          <w:numId w:val="4"/>
        </w:numPr>
        <w:ind w:left="0"/>
        <w:rPr>
          <w:rFonts w:ascii="Helvetica" w:hAnsi="Helvetica" w:cs="Helvetica"/>
          <w:color w:val="333333"/>
        </w:rPr>
      </w:pPr>
      <w:r>
        <w:rPr>
          <w:rStyle w:val="13"/>
          <w:rFonts w:ascii="var(--monospace)" w:hAnsi="var(--monospace)"/>
          <w:color w:val="333333"/>
          <w:sz w:val="22"/>
          <w:szCs w:val="22"/>
          <w:bdr w:val="single" w:color="E7EAED" w:sz="6" w:space="0"/>
          <w:shd w:val="clear" w:color="auto" w:fill="F3F4F4"/>
        </w:rPr>
        <w:t>ROLLBACK TO identifier</w:t>
      </w:r>
      <w:r>
        <w:rPr>
          <w:rStyle w:val="21"/>
          <w:rFonts w:ascii="Helvetica" w:hAnsi="Helvetica" w:cs="Helvetica"/>
          <w:color w:val="333333"/>
        </w:rPr>
        <w:t xml:space="preserve"> 把事务回滚到保存点</w:t>
      </w:r>
    </w:p>
    <w:p>
      <w:pPr>
        <w:pStyle w:val="20"/>
        <w:numPr>
          <w:ilvl w:val="0"/>
          <w:numId w:val="4"/>
        </w:numPr>
        <w:ind w:left="0"/>
        <w:rPr>
          <w:rFonts w:ascii="Helvetica" w:hAnsi="Helvetica" w:cs="Helvetica"/>
          <w:color w:val="333333"/>
        </w:rPr>
      </w:pPr>
      <w:r>
        <w:rPr>
          <w:rStyle w:val="13"/>
          <w:rFonts w:ascii="var(--monospace)" w:hAnsi="var(--monospace)"/>
          <w:color w:val="333333"/>
          <w:sz w:val="22"/>
          <w:szCs w:val="22"/>
          <w:bdr w:val="single" w:color="E7EAED" w:sz="6" w:space="0"/>
          <w:shd w:val="clear" w:color="auto" w:fill="F3F4F4"/>
        </w:rPr>
        <w:t>SET TRANSACTION</w:t>
      </w:r>
      <w:r>
        <w:rPr>
          <w:rStyle w:val="21"/>
          <w:rFonts w:ascii="Helvetica" w:hAnsi="Helvetica" w:cs="Helvetica"/>
          <w:color w:val="333333"/>
        </w:rPr>
        <w:t xml:space="preserve"> 用来设置事务的隔离级别。</w:t>
      </w:r>
      <w:r>
        <w:rPr>
          <w:rStyle w:val="13"/>
          <w:rFonts w:ascii="var(--monospace)" w:hAnsi="var(--monospace)"/>
          <w:color w:val="333333"/>
          <w:sz w:val="22"/>
          <w:szCs w:val="22"/>
          <w:bdr w:val="single" w:color="E7EAED" w:sz="6" w:space="0"/>
          <w:shd w:val="clear" w:color="auto" w:fill="F3F4F4"/>
        </w:rPr>
        <w:t>InnoDB</w:t>
      </w:r>
      <w:r>
        <w:rPr>
          <w:rStyle w:val="21"/>
          <w:rFonts w:ascii="Helvetica" w:hAnsi="Helvetica" w:cs="Helvetica"/>
          <w:color w:val="333333"/>
        </w:rPr>
        <w:t xml:space="preserve"> 存储引擎提供事务的隔离级别有</w:t>
      </w:r>
      <w:r>
        <w:rPr>
          <w:rStyle w:val="13"/>
          <w:rFonts w:ascii="var(--monospace)" w:hAnsi="var(--monospace)"/>
          <w:color w:val="333333"/>
          <w:sz w:val="22"/>
          <w:szCs w:val="22"/>
          <w:bdr w:val="single" w:color="E7EAED" w:sz="6" w:space="0"/>
          <w:shd w:val="clear" w:color="auto" w:fill="F3F4F4"/>
        </w:rPr>
        <w:t>READ UNCOMMITTED</w:t>
      </w:r>
      <w:r>
        <w:rPr>
          <w:rStyle w:val="21"/>
          <w:rFonts w:ascii="Helvetica" w:hAnsi="Helvetica" w:cs="Helvetica"/>
          <w:color w:val="333333"/>
        </w:rPr>
        <w:t>、</w:t>
      </w:r>
      <w:r>
        <w:rPr>
          <w:rStyle w:val="13"/>
          <w:rFonts w:ascii="var(--monospace)" w:hAnsi="var(--monospace)"/>
          <w:color w:val="333333"/>
          <w:sz w:val="22"/>
          <w:szCs w:val="22"/>
          <w:bdr w:val="single" w:color="E7EAED" w:sz="6" w:space="0"/>
          <w:shd w:val="clear" w:color="auto" w:fill="F3F4F4"/>
        </w:rPr>
        <w:t>READ COMMITTED</w:t>
      </w:r>
      <w:r>
        <w:rPr>
          <w:rStyle w:val="21"/>
          <w:rFonts w:ascii="Helvetica" w:hAnsi="Helvetica" w:cs="Helvetica"/>
          <w:color w:val="333333"/>
        </w:rPr>
        <w:t>、</w:t>
      </w:r>
      <w:r>
        <w:rPr>
          <w:rStyle w:val="13"/>
          <w:rFonts w:ascii="var(--monospace)" w:hAnsi="var(--monospace)"/>
          <w:color w:val="333333"/>
          <w:sz w:val="22"/>
          <w:szCs w:val="22"/>
          <w:bdr w:val="single" w:color="E7EAED" w:sz="6" w:space="0"/>
          <w:shd w:val="clear" w:color="auto" w:fill="F3F4F4"/>
        </w:rPr>
        <w:t>REPEATABLE READ</w:t>
      </w:r>
      <w:r>
        <w:rPr>
          <w:rStyle w:val="21"/>
          <w:rFonts w:ascii="Helvetica" w:hAnsi="Helvetica" w:cs="Helvetica"/>
          <w:color w:val="333333"/>
        </w:rPr>
        <w:t xml:space="preserve"> 和 </w:t>
      </w:r>
      <w:r>
        <w:rPr>
          <w:rStyle w:val="13"/>
          <w:rFonts w:ascii="var(--monospace)" w:hAnsi="var(--monospace)"/>
          <w:color w:val="333333"/>
          <w:sz w:val="22"/>
          <w:szCs w:val="22"/>
          <w:bdr w:val="single" w:color="E7EAED" w:sz="6" w:space="0"/>
          <w:shd w:val="clear" w:color="auto" w:fill="F3F4F4"/>
        </w:rPr>
        <w:t>SERIALIZABLE</w:t>
      </w:r>
    </w:p>
    <w:p>
      <w:pPr>
        <w:pStyle w:val="20"/>
        <w:spacing w:before="192" w:beforeAutospacing="0" w:after="192" w:afterAutospacing="0"/>
        <w:rPr>
          <w:rFonts w:ascii="Helvetica" w:hAnsi="Helvetica" w:cs="Helvetica"/>
          <w:color w:val="333333"/>
        </w:rPr>
      </w:pPr>
      <w:r>
        <w:rPr>
          <w:rStyle w:val="23"/>
          <w:rFonts w:ascii="Helvetica" w:hAnsi="Helvetica" w:cs="Helvetica"/>
          <w:color w:val="333333"/>
        </w:rPr>
        <w:tab/>
      </w:r>
      <w:r>
        <w:rPr>
          <w:rStyle w:val="21"/>
          <w:rFonts w:ascii="Helvetica" w:hAnsi="Helvetica" w:cs="Helvetica"/>
          <w:color w:val="333333"/>
        </w:rPr>
        <w:t>事务的结束可由以下操作进行触发：</w:t>
      </w:r>
    </w:p>
    <w:p>
      <w:pPr>
        <w:pStyle w:val="20"/>
        <w:numPr>
          <w:ilvl w:val="0"/>
          <w:numId w:val="5"/>
        </w:numPr>
        <w:ind w:left="0"/>
        <w:rPr>
          <w:rFonts w:ascii="Helvetica" w:hAnsi="Helvetica" w:cs="Helvetica"/>
          <w:color w:val="333333"/>
        </w:rPr>
      </w:pPr>
      <w:r>
        <w:rPr>
          <w:rStyle w:val="21"/>
          <w:rFonts w:ascii="Helvetica" w:hAnsi="Helvetica" w:cs="Helvetica"/>
          <w:color w:val="333333"/>
        </w:rPr>
        <w:t xml:space="preserve">用户显式执行 </w:t>
      </w:r>
      <w:r>
        <w:rPr>
          <w:rStyle w:val="13"/>
          <w:rFonts w:ascii="var(--monospace)" w:hAnsi="var(--monospace)"/>
          <w:color w:val="333333"/>
          <w:sz w:val="22"/>
          <w:szCs w:val="22"/>
          <w:bdr w:val="single" w:color="E7EAED" w:sz="6" w:space="0"/>
          <w:shd w:val="clear" w:color="auto" w:fill="F3F4F4"/>
        </w:rPr>
        <w:t>commit</w:t>
      </w:r>
      <w:r>
        <w:rPr>
          <w:rStyle w:val="21"/>
          <w:rFonts w:ascii="Helvetica" w:hAnsi="Helvetica" w:cs="Helvetica"/>
          <w:color w:val="333333"/>
        </w:rPr>
        <w:t xml:space="preserve"> 语句提交操作或 </w:t>
      </w:r>
      <w:r>
        <w:rPr>
          <w:rStyle w:val="13"/>
          <w:rFonts w:ascii="var(--monospace)" w:hAnsi="var(--monospace)"/>
          <w:color w:val="333333"/>
          <w:sz w:val="22"/>
          <w:szCs w:val="22"/>
          <w:bdr w:val="single" w:color="E7EAED" w:sz="6" w:space="0"/>
          <w:shd w:val="clear" w:color="auto" w:fill="F3F4F4"/>
        </w:rPr>
        <w:t>Rollback</w:t>
      </w:r>
      <w:r>
        <w:rPr>
          <w:rStyle w:val="21"/>
          <w:rFonts w:ascii="Helvetica" w:hAnsi="Helvetica" w:cs="Helvetica"/>
          <w:color w:val="333333"/>
        </w:rPr>
        <w:t xml:space="preserve"> 语句回退</w:t>
      </w:r>
    </w:p>
    <w:p>
      <w:pPr>
        <w:pStyle w:val="20"/>
        <w:numPr>
          <w:ilvl w:val="0"/>
          <w:numId w:val="5"/>
        </w:numPr>
        <w:ind w:left="0"/>
        <w:rPr>
          <w:rFonts w:ascii="Helvetica" w:hAnsi="Helvetica" w:cs="Helvetica"/>
          <w:color w:val="333333"/>
        </w:rPr>
      </w:pPr>
      <w:r>
        <w:rPr>
          <w:rStyle w:val="21"/>
          <w:rFonts w:ascii="Helvetica" w:hAnsi="Helvetica" w:cs="Helvetica"/>
          <w:color w:val="333333"/>
        </w:rPr>
        <w:t>开启了自动提交，执行了DML语句后</w:t>
      </w:r>
    </w:p>
    <w:p>
      <w:pPr>
        <w:pStyle w:val="20"/>
        <w:spacing w:before="0" w:beforeAutospacing="0" w:after="0" w:afterAutospacing="0"/>
        <w:rPr>
          <w:rFonts w:ascii="Helvetica" w:hAnsi="Helvetica" w:cs="Helvetica"/>
          <w:color w:val="777777"/>
        </w:rPr>
      </w:pPr>
      <w:r>
        <w:rPr>
          <w:rStyle w:val="21"/>
          <w:rFonts w:ascii="Helvetica" w:hAnsi="Helvetica" w:cs="Helvetica"/>
          <w:color w:val="777777"/>
        </w:rPr>
        <w:t>通过</w:t>
      </w:r>
      <w:r>
        <w:rPr>
          <w:rStyle w:val="13"/>
          <w:rFonts w:ascii="var(--monospace)" w:hAnsi="var(--monospace)"/>
          <w:color w:val="777777"/>
          <w:sz w:val="22"/>
          <w:szCs w:val="22"/>
          <w:bdr w:val="single" w:color="E7EAED" w:sz="6" w:space="0"/>
          <w:shd w:val="clear" w:color="auto" w:fill="F3F4F4"/>
        </w:rPr>
        <w:t>SET AUTOCOMMIT=1</w:t>
      </w:r>
      <w:r>
        <w:rPr>
          <w:rStyle w:val="21"/>
          <w:rFonts w:ascii="Helvetica" w:hAnsi="Helvetica" w:cs="Helvetica"/>
          <w:color w:val="777777"/>
        </w:rPr>
        <w:t xml:space="preserve"> 可以设置开启自动提交，但是一般会关闭自动提交，因为效率太低</w:t>
      </w:r>
    </w:p>
    <w:p>
      <w:pPr>
        <w:pStyle w:val="20"/>
        <w:numPr>
          <w:ilvl w:val="0"/>
          <w:numId w:val="5"/>
        </w:numPr>
        <w:ind w:left="0"/>
        <w:rPr>
          <w:rFonts w:ascii="Helvetica" w:hAnsi="Helvetica" w:cs="Helvetica"/>
          <w:color w:val="333333"/>
        </w:rPr>
      </w:pPr>
      <w:r>
        <w:rPr>
          <w:rStyle w:val="21"/>
          <w:rFonts w:ascii="Helvetica" w:hAnsi="Helvetica" w:cs="Helvetica"/>
          <w:color w:val="333333"/>
        </w:rPr>
        <w:t>执行DDL语句，事务会自动提交</w:t>
      </w:r>
    </w:p>
    <w:p>
      <w:pPr>
        <w:pStyle w:val="20"/>
        <w:numPr>
          <w:ilvl w:val="0"/>
          <w:numId w:val="5"/>
        </w:numPr>
        <w:ind w:left="0"/>
        <w:rPr>
          <w:rFonts w:ascii="Helvetica" w:hAnsi="Helvetica" w:cs="Helvetica"/>
          <w:color w:val="333333"/>
        </w:rPr>
      </w:pPr>
      <w:r>
        <w:rPr>
          <w:rStyle w:val="21"/>
          <w:rFonts w:ascii="Helvetica" w:hAnsi="Helvetica" w:cs="Helvetica"/>
          <w:color w:val="333333"/>
        </w:rPr>
        <w:t>用户正常断开连接时，Transaction自动提交</w:t>
      </w:r>
    </w:p>
    <w:p>
      <w:pPr>
        <w:pStyle w:val="20"/>
        <w:numPr>
          <w:ilvl w:val="0"/>
          <w:numId w:val="5"/>
        </w:numPr>
        <w:ind w:left="0"/>
        <w:rPr>
          <w:rFonts w:ascii="Helvetica" w:hAnsi="Helvetica" w:cs="Helvetica"/>
          <w:color w:val="333333"/>
        </w:rPr>
      </w:pPr>
      <w:r>
        <w:rPr>
          <w:rStyle w:val="21"/>
          <w:rFonts w:ascii="Helvetica" w:hAnsi="Helvetica" w:cs="Helvetica"/>
          <w:color w:val="333333"/>
        </w:rPr>
        <w:t>系统崩溃或断电时事务自动回退</w:t>
      </w:r>
    </w:p>
    <w:p>
      <w:pPr>
        <w:pStyle w:val="20"/>
        <w:numPr>
          <w:numId w:val="0"/>
        </w:numPr>
        <w:ind w:left="-360" w:leftChars="0"/>
        <w:rPr>
          <w:rFonts w:ascii="Open Sans" w:hAnsi="Open Sans" w:eastAsia="Open Sans" w:cs="Open Sans"/>
          <w:i w:val="0"/>
          <w:caps w:val="0"/>
          <w:color w:val="333333"/>
          <w:spacing w:val="0"/>
          <w:sz w:val="24"/>
          <w:szCs w:val="24"/>
          <w:shd w:val="clear" w:fill="FFFFFF"/>
        </w:rPr>
      </w:pPr>
      <w:r>
        <w:rPr>
          <w:rFonts w:ascii="Open Sans" w:hAnsi="Open Sans" w:eastAsia="Open Sans" w:cs="Open Sans"/>
          <w:i w:val="0"/>
          <w:caps w:val="0"/>
          <w:color w:val="333333"/>
          <w:spacing w:val="0"/>
          <w:sz w:val="24"/>
          <w:szCs w:val="24"/>
          <w:shd w:val="clear" w:fill="FFFFFF"/>
        </w:rPr>
        <w:t>一个事务语句示例：</w:t>
      </w:r>
    </w:p>
    <w:p>
      <w:pPr>
        <w:pStyle w:val="20"/>
        <w:numPr>
          <w:numId w:val="0"/>
        </w:numPr>
        <w:ind w:left="-360" w:leftChars="0"/>
        <w:rPr>
          <w:rFonts w:ascii="Open Sans" w:hAnsi="Open Sans" w:eastAsia="Open Sans" w:cs="Open Sans"/>
          <w:i w:val="0"/>
          <w:caps w:val="0"/>
          <w:color w:val="333333"/>
          <w:spacing w:val="0"/>
          <w:sz w:val="24"/>
          <w:szCs w:val="24"/>
          <w:shd w:val="clear" w:fill="FFFFFF"/>
        </w:rPr>
      </w:pPr>
      <w:r>
        <w:drawing>
          <wp:inline distT="0" distB="0" distL="114300" distR="114300">
            <wp:extent cx="5273040" cy="3619500"/>
            <wp:effectExtent l="0" t="0" r="381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7"/>
                    <a:stretch>
                      <a:fillRect/>
                    </a:stretch>
                  </pic:blipFill>
                  <pic:spPr>
                    <a:xfrm>
                      <a:off x="0" y="0"/>
                      <a:ext cx="5273040" cy="3619500"/>
                    </a:xfrm>
                    <a:prstGeom prst="rect">
                      <a:avLst/>
                    </a:prstGeom>
                    <a:noFill/>
                    <a:ln>
                      <a:noFill/>
                    </a:ln>
                  </pic:spPr>
                </pic:pic>
              </a:graphicData>
            </a:graphic>
          </wp:inline>
        </w:drawing>
      </w:r>
    </w:p>
    <w:p>
      <w:pPr>
        <w:rPr>
          <w:rFonts w:hint="eastAsia"/>
        </w:rPr>
      </w:pPr>
    </w:p>
    <w:p>
      <w:pPr>
        <w:pStyle w:val="3"/>
        <w:numPr>
          <w:ilvl w:val="0"/>
          <w:numId w:val="3"/>
        </w:numPr>
        <w:rPr>
          <w:rStyle w:val="12"/>
          <w:rFonts w:ascii="Microsoft YaHei UI" w:hAnsi="Microsoft YaHei UI" w:eastAsia="Microsoft YaHei UI"/>
          <w:b/>
          <w:bCs w:val="0"/>
          <w:spacing w:val="8"/>
          <w:sz w:val="23"/>
          <w:szCs w:val="23"/>
        </w:rPr>
      </w:pPr>
      <w:r>
        <w:rPr>
          <w:rStyle w:val="12"/>
          <w:rFonts w:hint="eastAsia" w:ascii="Microsoft YaHei UI" w:hAnsi="Microsoft YaHei UI" w:eastAsia="Microsoft YaHei UI"/>
          <w:b/>
          <w:bCs w:val="0"/>
          <w:spacing w:val="8"/>
          <w:sz w:val="23"/>
          <w:szCs w:val="23"/>
        </w:rPr>
        <w:t>数据库事物ACID（原子性、一致性、隔离性、持久性）</w:t>
      </w:r>
    </w:p>
    <w:p>
      <w:pPr>
        <w:widowControl/>
        <w:numPr>
          <w:ilvl w:val="0"/>
          <w:numId w:val="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原子性：事务是最小的执行单位，不允许分割。事务的原子性确保动作要么全部完成，要么完全不起作用；</w:t>
      </w:r>
    </w:p>
    <w:p>
      <w:pPr>
        <w:widowControl/>
        <w:numPr>
          <w:ilvl w:val="0"/>
          <w:numId w:val="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一致性：执行事务前后，数据保持一致，多个事务对同一个数据读取的结果是相同的；</w:t>
      </w:r>
    </w:p>
    <w:p>
      <w:pPr>
        <w:widowControl/>
        <w:numPr>
          <w:ilvl w:val="0"/>
          <w:numId w:val="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隔离性：并发访问数据库时，一个用户的事务不被其他事务所干扰，各并发事务之间数据库是独立的；</w:t>
      </w:r>
    </w:p>
    <w:p>
      <w:pPr>
        <w:widowControl/>
        <w:numPr>
          <w:ilvl w:val="0"/>
          <w:numId w:val="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持久性：一个事务被提交之后。它对数据库中数据的改变是持久的，即使数据库发生故障也不应该对其有任何影响。</w:t>
      </w:r>
    </w:p>
    <w:p>
      <w:pPr>
        <w:pStyle w:val="3"/>
        <w:numPr>
          <w:ilvl w:val="0"/>
          <w:numId w:val="3"/>
        </w:numPr>
        <w:rPr>
          <w:rStyle w:val="12"/>
          <w:rFonts w:ascii="Microsoft YaHei UI" w:hAnsi="Microsoft YaHei UI" w:eastAsia="Microsoft YaHei UI"/>
          <w:b/>
          <w:bCs w:val="0"/>
          <w:spacing w:val="8"/>
          <w:sz w:val="23"/>
          <w:szCs w:val="23"/>
        </w:rPr>
      </w:pPr>
      <w:r>
        <w:rPr>
          <w:rStyle w:val="12"/>
          <w:rFonts w:hint="eastAsia" w:ascii="Microsoft YaHei UI" w:hAnsi="Microsoft YaHei UI" w:eastAsia="Microsoft YaHei UI"/>
          <w:b/>
          <w:bCs w:val="0"/>
          <w:spacing w:val="8"/>
          <w:sz w:val="23"/>
          <w:szCs w:val="23"/>
        </w:rPr>
        <w:t>事物的隔离级别（读未提交、读已提交、可重复读、可序列化读）</w:t>
      </w:r>
    </w:p>
    <w:p>
      <w:pPr>
        <w:rPr>
          <w:rFonts w:asciiTheme="minorEastAsia" w:hAnsiTheme="minorEastAsia"/>
        </w:rPr>
      </w:pPr>
      <w:r>
        <w:rPr>
          <w:rFonts w:asciiTheme="minorEastAsia" w:hAnsiTheme="minorEastAsia"/>
        </w:rPr>
        <w:t>关系型数据库常存在四种事务隔离级别：</w:t>
      </w:r>
    </w:p>
    <w:p>
      <w:pPr>
        <w:numPr>
          <w:ilvl w:val="0"/>
          <w:numId w:val="7"/>
        </w:numPr>
        <w:rPr>
          <w:rFonts w:asciiTheme="minorEastAsia" w:hAnsiTheme="minorEastAsia"/>
        </w:rPr>
      </w:pPr>
      <w:r>
        <w:rPr>
          <w:rFonts w:asciiTheme="minorEastAsia" w:hAnsiTheme="minorEastAsia"/>
        </w:rPr>
        <w:t>READ UNCOMMITTED：读未提交</w:t>
      </w:r>
    </w:p>
    <w:p>
      <w:pPr>
        <w:numPr>
          <w:ilvl w:val="0"/>
          <w:numId w:val="7"/>
        </w:numPr>
        <w:rPr>
          <w:rFonts w:asciiTheme="minorEastAsia" w:hAnsiTheme="minorEastAsia"/>
        </w:rPr>
      </w:pPr>
      <w:r>
        <w:rPr>
          <w:rFonts w:asciiTheme="minorEastAsia" w:hAnsiTheme="minorEastAsia"/>
        </w:rPr>
        <w:t>READ COMMITTED：读已提交</w:t>
      </w:r>
    </w:p>
    <w:p>
      <w:pPr>
        <w:numPr>
          <w:ilvl w:val="0"/>
          <w:numId w:val="7"/>
        </w:numPr>
        <w:rPr>
          <w:rFonts w:asciiTheme="minorEastAsia" w:hAnsiTheme="minorEastAsia"/>
        </w:rPr>
      </w:pPr>
      <w:r>
        <w:rPr>
          <w:rFonts w:asciiTheme="minorEastAsia" w:hAnsiTheme="minorEastAsia"/>
        </w:rPr>
        <w:t>REPEATABLE READ ：可重复读（默认值）</w:t>
      </w:r>
    </w:p>
    <w:p>
      <w:pPr>
        <w:numPr>
          <w:ilvl w:val="0"/>
          <w:numId w:val="7"/>
        </w:numPr>
        <w:rPr>
          <w:rFonts w:asciiTheme="minorEastAsia" w:hAnsiTheme="minorEastAsia"/>
        </w:rPr>
      </w:pPr>
      <w:r>
        <w:rPr>
          <w:rFonts w:asciiTheme="minorEastAsia" w:hAnsiTheme="minorEastAsia"/>
        </w:rPr>
        <w:t>SERIALIZABLE：序列化，串行执行，读操作一定要等写操作执行完成</w:t>
      </w:r>
    </w:p>
    <w:p>
      <w:pPr>
        <w:rPr>
          <w:rFonts w:asciiTheme="minorEastAsia" w:hAnsiTheme="minorEastAsia"/>
        </w:rPr>
      </w:pPr>
    </w:p>
    <w:p>
      <w:pPr>
        <w:rPr>
          <w:rFonts w:ascii="Helvetica" w:hAnsi="Helvetica" w:cs="Helvetica"/>
          <w:color w:val="333333"/>
          <w:shd w:val="clear" w:color="auto" w:fill="FFFFFF"/>
        </w:rPr>
      </w:pPr>
      <w:r>
        <w:rPr>
          <w:rFonts w:ascii="Helvetica" w:hAnsi="Helvetica" w:cs="Helvetica"/>
          <w:color w:val="333333"/>
          <w:shd w:val="clear" w:color="auto" w:fill="FFFFFF"/>
        </w:rPr>
        <w:t>从上往下隔离级别越来越高，意味着数据越来越安全</w:t>
      </w:r>
    </w:p>
    <w:p>
      <w:pPr>
        <w:pStyle w:val="20"/>
        <w:shd w:val="clear" w:color="auto" w:fill="FFFFFF"/>
        <w:spacing w:before="0" w:beforeAutospacing="0" w:after="192" w:afterAutospacing="0"/>
        <w:rPr>
          <w:rFonts w:ascii="Helvetica" w:hAnsi="Helvetica" w:cs="Helvetica"/>
          <w:color w:val="777777"/>
        </w:rPr>
      </w:pPr>
      <w:r>
        <w:rPr>
          <w:rStyle w:val="21"/>
          <w:rFonts w:ascii="Helvetica" w:hAnsi="Helvetica" w:cs="Helvetica"/>
          <w:color w:val="777777"/>
        </w:rPr>
        <w:t>如何查看当前 session 的隔离级别是什么？</w:t>
      </w:r>
    </w:p>
    <w:p>
      <w:pPr>
        <w:pStyle w:val="20"/>
        <w:shd w:val="clear" w:color="auto" w:fill="FFFFFF"/>
        <w:spacing w:before="192" w:beforeAutospacing="0" w:after="192" w:afterAutospacing="0"/>
        <w:rPr>
          <w:rFonts w:ascii="Helvetica" w:hAnsi="Helvetica" w:cs="Helvetica"/>
          <w:color w:val="777777"/>
        </w:rPr>
      </w:pPr>
      <w:r>
        <w:rPr>
          <w:rStyle w:val="21"/>
          <w:rFonts w:ascii="Helvetica" w:hAnsi="Helvetica" w:cs="Helvetica"/>
          <w:color w:val="777777"/>
        </w:rPr>
        <w:t>8.0之前：</w:t>
      </w:r>
      <w:r>
        <w:rPr>
          <w:rStyle w:val="13"/>
          <w:rFonts w:ascii="var(--monospace)" w:hAnsi="var(--monospace)"/>
          <w:color w:val="777777"/>
          <w:sz w:val="22"/>
          <w:szCs w:val="22"/>
          <w:bdr w:val="single" w:color="E7EAED" w:sz="6" w:space="0"/>
          <w:shd w:val="clear" w:color="auto" w:fill="F3F4F4"/>
        </w:rPr>
        <w:t>select @@tx_isolation;</w:t>
      </w:r>
    </w:p>
    <w:p>
      <w:pPr>
        <w:pStyle w:val="20"/>
        <w:shd w:val="clear" w:color="auto" w:fill="FFFFFF"/>
        <w:spacing w:before="192" w:beforeAutospacing="0" w:after="192" w:afterAutospacing="0"/>
        <w:rPr>
          <w:rFonts w:ascii="Helvetica" w:hAnsi="Helvetica" w:cs="Helvetica"/>
          <w:color w:val="777777"/>
        </w:rPr>
      </w:pPr>
      <w:r>
        <w:rPr>
          <w:rStyle w:val="21"/>
          <w:rFonts w:ascii="Helvetica" w:hAnsi="Helvetica" w:cs="Helvetica"/>
          <w:color w:val="777777"/>
        </w:rPr>
        <w:t>8.0之后：</w:t>
      </w:r>
      <w:r>
        <w:rPr>
          <w:rStyle w:val="13"/>
          <w:rFonts w:ascii="var(--monospace)" w:hAnsi="var(--monospace)"/>
          <w:color w:val="777777"/>
          <w:sz w:val="22"/>
          <w:szCs w:val="22"/>
          <w:bdr w:val="single" w:color="E7EAED" w:sz="6" w:space="0"/>
          <w:shd w:val="clear" w:color="auto" w:fill="F3F4F4"/>
        </w:rPr>
        <w:t>select @@transaction_isolation;</w:t>
      </w:r>
    </w:p>
    <w:p>
      <w:pPr>
        <w:pStyle w:val="20"/>
        <w:shd w:val="clear" w:color="auto" w:fill="FFFFFF"/>
        <w:spacing w:before="192" w:beforeAutospacing="0" w:after="192" w:afterAutospacing="0"/>
        <w:rPr>
          <w:rFonts w:ascii="Helvetica" w:hAnsi="Helvetica" w:cs="Helvetica"/>
          <w:color w:val="777777"/>
        </w:rPr>
      </w:pPr>
      <w:r>
        <w:rPr>
          <w:rStyle w:val="21"/>
          <w:rFonts w:ascii="Helvetica" w:hAnsi="Helvetica" w:cs="Helvetica"/>
          <w:color w:val="777777"/>
        </w:rPr>
        <w:t>如何设置事务的隔离级别？</w:t>
      </w:r>
    </w:p>
    <w:p>
      <w:pPr>
        <w:pStyle w:val="20"/>
        <w:shd w:val="clear" w:color="auto" w:fill="FFFFFF"/>
        <w:spacing w:before="192" w:beforeAutospacing="0" w:after="192" w:afterAutospacing="0"/>
        <w:rPr>
          <w:rFonts w:ascii="Helvetica" w:hAnsi="Helvetica" w:cs="Helvetica"/>
          <w:color w:val="777777"/>
        </w:rPr>
      </w:pPr>
      <w:r>
        <w:rPr>
          <w:rStyle w:val="13"/>
          <w:rFonts w:ascii="var(--monospace)" w:hAnsi="var(--monospace)"/>
          <w:color w:val="777777"/>
          <w:sz w:val="22"/>
          <w:szCs w:val="22"/>
          <w:bdr w:val="single" w:color="E7EAED" w:sz="6" w:space="0"/>
          <w:shd w:val="clear" w:color="auto" w:fill="F3F4F4"/>
        </w:rPr>
        <w:t>set global transaction isolation level read uncommitted</w:t>
      </w:r>
    </w:p>
    <w:p>
      <w:pPr>
        <w:pStyle w:val="20"/>
        <w:shd w:val="clear" w:color="auto" w:fill="FFFFFF"/>
        <w:spacing w:before="192" w:beforeAutospacing="0" w:after="0" w:afterAutospacing="0"/>
        <w:rPr>
          <w:rFonts w:ascii="Helvetica" w:hAnsi="Helvetica" w:cs="Helvetica"/>
          <w:color w:val="777777"/>
        </w:rPr>
      </w:pPr>
      <w:r>
        <w:rPr>
          <w:rStyle w:val="21"/>
          <w:rFonts w:ascii="Helvetica" w:hAnsi="Helvetica" w:cs="Helvetica"/>
          <w:color w:val="777777"/>
        </w:rPr>
        <w:t>执行完该语句后，当前 session 的隔离级别不会立刻更新，需要重新开连接，或者做 session 级别的调整：</w:t>
      </w:r>
      <w:r>
        <w:rPr>
          <w:rStyle w:val="13"/>
          <w:rFonts w:ascii="var(--monospace)" w:hAnsi="var(--monospace)"/>
          <w:color w:val="777777"/>
          <w:sz w:val="22"/>
          <w:szCs w:val="22"/>
          <w:bdr w:val="single" w:color="E7EAED" w:sz="6" w:space="0"/>
          <w:shd w:val="clear" w:color="auto" w:fill="F3F4F4"/>
        </w:rPr>
        <w:t>set session transaction isolation level read uncommitted</w:t>
      </w:r>
    </w:p>
    <w:p>
      <w:pPr>
        <w:rPr>
          <w:rFonts w:hint="eastAsia" w:asciiTheme="minorEastAsia" w:hAnsiTheme="minorEastAsia"/>
        </w:rPr>
      </w:pPr>
      <w:r>
        <w:rPr>
          <w:rFonts w:asciiTheme="minorEastAsia" w:hAnsiTheme="minorEastAsia"/>
        </w:rPr>
        <w:br w:type="textWrapping"/>
      </w:r>
      <w:r>
        <w:rPr>
          <w:rFonts w:ascii="Helvetica" w:hAnsi="Helvetica" w:cs="Helvetica"/>
          <w:color w:val="333333"/>
          <w:shd w:val="clear" w:color="auto" w:fill="FFFFFF"/>
        </w:rPr>
        <w:t>不同的隔离级别会产生不同的问题，具体有如下 3 种数据不一致问题：</w:t>
      </w:r>
    </w:p>
    <w:p>
      <w:pPr>
        <w:pStyle w:val="4"/>
        <w:rPr>
          <w:sz w:val="24"/>
          <w:szCs w:val="24"/>
        </w:rPr>
      </w:pPr>
      <w:r>
        <w:rPr>
          <w:rFonts w:hint="eastAsia"/>
          <w:sz w:val="24"/>
          <w:szCs w:val="24"/>
        </w:rPr>
        <w:t>脏读、幻读、不可重复读</w:t>
      </w:r>
    </w:p>
    <w:p>
      <w:pPr>
        <w:widowControl/>
        <w:numPr>
          <w:ilvl w:val="0"/>
          <w:numId w:val="8"/>
        </w:numPr>
        <w:shd w:val="clear" w:color="auto" w:fill="FFFFFF"/>
        <w:spacing w:line="360" w:lineRule="atLeast"/>
        <w:ind w:left="120" w:right="12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脏读(Drity Read)：(如有事务A和B，A读取了B未提交的数据)</w:t>
      </w:r>
      <w:r>
        <w:rPr>
          <w:rFonts w:cs="宋体" w:asciiTheme="minorEastAsia" w:hAnsiTheme="minorEastAsia"/>
          <w:color w:val="333333"/>
          <w:spacing w:val="8"/>
          <w:kern w:val="0"/>
          <w:szCs w:val="21"/>
        </w:rPr>
        <w:t xml:space="preserve"> </w:t>
      </w:r>
      <w:r>
        <w:rPr>
          <w:rFonts w:cs="宋体" w:asciiTheme="minorEastAsia" w:hAnsiTheme="minorEastAsia"/>
          <w:color w:val="333333"/>
          <w:spacing w:val="8"/>
          <w:kern w:val="0"/>
          <w:szCs w:val="21"/>
        </w:rPr>
        <w:drawing>
          <wp:inline distT="0" distB="0" distL="0" distR="0">
            <wp:extent cx="6010275" cy="2145665"/>
            <wp:effectExtent l="0" t="0" r="0" b="6985"/>
            <wp:docPr id="23" name="图片 23" descr="C:\Users\EDZ\Desktop\mysql\2-MySQL基础\pics\脏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EDZ\Desktop\mysql\2-MySQL基础\pics\脏读.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04827" cy="2179648"/>
                    </a:xfrm>
                    <a:prstGeom prst="rect">
                      <a:avLst/>
                    </a:prstGeom>
                    <a:noFill/>
                    <a:ln>
                      <a:noFill/>
                    </a:ln>
                  </pic:spPr>
                </pic:pic>
              </a:graphicData>
            </a:graphic>
          </wp:inline>
        </w:drawing>
      </w:r>
    </w:p>
    <w:p>
      <w:pPr>
        <w:widowControl/>
        <w:shd w:val="clear" w:color="auto" w:fill="FFFFFF"/>
        <w:spacing w:line="360" w:lineRule="atLeast"/>
        <w:ind w:left="120" w:right="120"/>
        <w:rPr>
          <w:rFonts w:cs="宋体" w:asciiTheme="minorEastAsia" w:hAnsiTheme="minorEastAsia"/>
          <w:color w:val="333333"/>
          <w:spacing w:val="8"/>
          <w:kern w:val="0"/>
          <w:szCs w:val="21"/>
        </w:rPr>
      </w:pPr>
      <w:r>
        <w:drawing>
          <wp:inline distT="0" distB="0" distL="0" distR="0">
            <wp:extent cx="2276475" cy="12382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2276475" cy="1238250"/>
                    </a:xfrm>
                    <a:prstGeom prst="rect">
                      <a:avLst/>
                    </a:prstGeom>
                  </pic:spPr>
                </pic:pic>
              </a:graphicData>
            </a:graphic>
          </wp:inline>
        </w:drawing>
      </w:r>
    </w:p>
    <w:p>
      <w:pPr>
        <w:widowControl/>
        <w:shd w:val="clear" w:color="auto" w:fill="FFFFFF"/>
        <w:spacing w:line="360" w:lineRule="atLeast"/>
        <w:ind w:left="120" w:right="120"/>
        <w:rPr>
          <w:rFonts w:hint="eastAsia" w:cs="宋体" w:asciiTheme="minorEastAsia" w:hAnsiTheme="minorEastAsia"/>
          <w:color w:val="333333"/>
          <w:spacing w:val="8"/>
          <w:kern w:val="0"/>
          <w:szCs w:val="21"/>
        </w:rPr>
      </w:pPr>
      <w:r>
        <w:drawing>
          <wp:inline distT="0" distB="0" distL="0" distR="0">
            <wp:extent cx="5274310" cy="23983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tretch>
                      <a:fillRect/>
                    </a:stretch>
                  </pic:blipFill>
                  <pic:spPr>
                    <a:xfrm>
                      <a:off x="0" y="0"/>
                      <a:ext cx="5274310" cy="2398395"/>
                    </a:xfrm>
                    <a:prstGeom prst="rect">
                      <a:avLst/>
                    </a:prstGeom>
                  </pic:spPr>
                </pic:pic>
              </a:graphicData>
            </a:graphic>
          </wp:inline>
        </w:drawing>
      </w:r>
    </w:p>
    <w:p>
      <w:pPr>
        <w:widowControl/>
        <w:numPr>
          <w:ilvl w:val="0"/>
          <w:numId w:val="8"/>
        </w:numPr>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不可重复读(Non-repeatable read):</w:t>
      </w:r>
      <w:r>
        <w:rPr>
          <w:rFonts w:hint="eastAsia"/>
        </w:rPr>
        <w:t xml:space="preserve"> </w:t>
      </w:r>
      <w:r>
        <w:rPr>
          <w:rFonts w:hint="eastAsia" w:cs="宋体" w:asciiTheme="minorEastAsia" w:hAnsiTheme="minorEastAsia"/>
          <w:color w:val="333333"/>
          <w:spacing w:val="8"/>
          <w:kern w:val="0"/>
          <w:szCs w:val="21"/>
        </w:rPr>
        <w:t>(如有事务A和B，A负责读取，B负责写入，A连续读的过程中B写入了一次，A前后两次读出来的数据不一样)。</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5274310" cy="1796415"/>
            <wp:effectExtent l="0" t="0" r="2540" b="0"/>
            <wp:docPr id="25" name="图片 25" descr="C:\Users\EDZ\Desktop\mysql\2-MySQL基础\pics\不可重复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EDZ\Desktop\mysql\2-MySQL基础\pics\不可重复读.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1796628"/>
                    </a:xfrm>
                    <a:prstGeom prst="rect">
                      <a:avLst/>
                    </a:prstGeom>
                    <a:noFill/>
                    <a:ln>
                      <a:noFill/>
                    </a:ln>
                  </pic:spPr>
                </pic:pic>
              </a:graphicData>
            </a:graphic>
          </wp:inline>
        </w:drawing>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set session transaction isolation level read committed;</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begin;</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update psn set name='msb';</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select * from psn;</w:t>
      </w:r>
    </w:p>
    <w:p>
      <w:pPr>
        <w:widowControl/>
        <w:shd w:val="clear" w:color="auto" w:fill="FFFFFF"/>
        <w:spacing w:line="360" w:lineRule="atLeast"/>
        <w:ind w:left="120" w:right="120"/>
        <w:rPr>
          <w:rFonts w:hint="eastAsia" w:cs="宋体" w:asciiTheme="minorEastAsia" w:hAnsiTheme="minorEastAsia"/>
          <w:color w:val="333333"/>
          <w:spacing w:val="8"/>
          <w:kern w:val="0"/>
          <w:szCs w:val="21"/>
        </w:rPr>
      </w:pPr>
      <w:r>
        <w:rPr>
          <w:rFonts w:cs="宋体" w:asciiTheme="minorEastAsia" w:hAnsiTheme="minorEastAsia"/>
          <w:color w:val="333333"/>
          <w:spacing w:val="8"/>
          <w:kern w:val="0"/>
          <w:szCs w:val="21"/>
        </w:rPr>
        <w:t>commit;</w:t>
      </w:r>
    </w:p>
    <w:p>
      <w:pPr>
        <w:widowControl/>
        <w:numPr>
          <w:ilvl w:val="0"/>
          <w:numId w:val="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幻读(Phantom Read):在一个事务的两次查询中数据笔数不一致，例如有一个事务查询了几列(Row)数据，而另一个事务却在此时插入了新的几列数据，先前的事务在接下来的查询中，就会发现有几列数据是它先前所没有的。</w:t>
      </w:r>
    </w:p>
    <w:p>
      <w:pPr>
        <w:widowControl/>
        <w:shd w:val="clear" w:color="auto" w:fill="FFFFFF"/>
        <w:spacing w:line="360" w:lineRule="atLeast"/>
        <w:ind w:left="120" w:right="120"/>
        <w:rPr>
          <w:rFonts w:hint="eastAsia"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5274310" cy="1757680"/>
            <wp:effectExtent l="0" t="0" r="2540" b="0"/>
            <wp:docPr id="27" name="图片 27" descr="C:\Users\EDZ\Desktop\mysql\2-MySQL基础\pics\幻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EDZ\Desktop\mysql\2-MySQL基础\pics\幻读.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1758103"/>
                    </a:xfrm>
                    <a:prstGeom prst="rect">
                      <a:avLst/>
                    </a:prstGeom>
                    <a:noFill/>
                    <a:ln>
                      <a:noFill/>
                    </a:ln>
                  </pic:spPr>
                </pic:pic>
              </a:graphicData>
            </a:graphic>
          </wp:inline>
        </w:drawing>
      </w:r>
    </w:p>
    <w:p>
      <w:r>
        <w:rPr>
          <w:rFonts w:ascii="Helvetica" w:hAnsi="Helvetica" w:cs="Helvetica"/>
          <w:color w:val="777777"/>
          <w:shd w:val="clear" w:color="auto" w:fill="FFFFFF"/>
        </w:rPr>
        <w:t>不可重复读和幻读的差别在于侧重点不同，前者侧重于修改，后者侧重于新增、删除</w:t>
      </w:r>
    </w:p>
    <w:p>
      <w:pPr>
        <w:pStyle w:val="3"/>
        <w:rPr>
          <w:rStyle w:val="12"/>
          <w:rFonts w:ascii="Microsoft YaHei UI" w:hAnsi="Microsoft YaHei UI" w:eastAsia="Microsoft YaHei UI"/>
          <w:b/>
          <w:bCs/>
          <w:color w:val="333333"/>
          <w:spacing w:val="8"/>
          <w:sz w:val="23"/>
          <w:szCs w:val="23"/>
        </w:rPr>
      </w:pPr>
      <w:r>
        <w:rPr>
          <w:rStyle w:val="17"/>
          <w:rFonts w:hint="eastAsia" w:ascii="Microsoft YaHei UI" w:hAnsi="Microsoft YaHei UI" w:eastAsia="Microsoft YaHei UI"/>
          <w:color w:val="333333"/>
          <w:spacing w:val="8"/>
          <w:sz w:val="23"/>
          <w:szCs w:val="23"/>
        </w:rPr>
        <w:t> </w:t>
      </w:r>
      <w:r>
        <w:rPr>
          <w:rStyle w:val="12"/>
          <w:rFonts w:hint="eastAsia" w:ascii="Microsoft YaHei UI" w:hAnsi="Microsoft YaHei UI" w:eastAsia="Microsoft YaHei UI"/>
          <w:b/>
          <w:bCs/>
          <w:color w:val="333333"/>
          <w:spacing w:val="8"/>
          <w:sz w:val="23"/>
          <w:szCs w:val="23"/>
        </w:rPr>
        <w:t>什么是事务的隔离级别？MySQL的默认隔离级别是什么？</w:t>
      </w:r>
    </w:p>
    <w:p>
      <w:r>
        <w:rPr>
          <w:rFonts w:hint="eastAsia"/>
        </w:rPr>
        <w:t>为了达到事务的四大特性，数据库定义了4种不同的事务隔离级别，由低到高依次为Read uncommitted、Read committed、Repeatable read、Serializable，这四个级别可以逐个解决脏读、不可重复读、幻读这几类问题。</w:t>
      </w:r>
    </w:p>
    <w:p>
      <w:r>
        <w:drawing>
          <wp:inline distT="0" distB="0" distL="0" distR="0">
            <wp:extent cx="5274310" cy="2019300"/>
            <wp:effectExtent l="0" t="0" r="2540" b="0"/>
            <wp:docPr id="12" name="图片 12" descr="C:\Users\EDZ\AppData\Local\Temp\1585289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EDZ\AppData\Local\Temp\158528965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019351"/>
                    </a:xfrm>
                    <a:prstGeom prst="rect">
                      <a:avLst/>
                    </a:prstGeom>
                    <a:noFill/>
                    <a:ln>
                      <a:noFill/>
                    </a:ln>
                  </pic:spPr>
                </pic:pic>
              </a:graphicData>
            </a:graphic>
          </wp:inline>
        </w:drawing>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SQL 标准定义了四个隔离级别：</w:t>
      </w:r>
    </w:p>
    <w:p>
      <w:pPr>
        <w:widowControl/>
        <w:numPr>
          <w:ilvl w:val="0"/>
          <w:numId w:val="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READ-UNCOMMITTED(读取未提交)：最低的隔离级别，允许读取尚未提交的数据变更，可能会导致脏读、幻读或不可重复读。</w:t>
      </w:r>
    </w:p>
    <w:p>
      <w:pPr>
        <w:widowControl/>
        <w:numPr>
          <w:ilvl w:val="0"/>
          <w:numId w:val="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READ-COMMITTED(读取已提交)：允许读取并发事务已经提交的数据，可以阻止脏读，但是幻读或不可重复读仍有可能发生。</w:t>
      </w:r>
    </w:p>
    <w:p>
      <w:pPr>
        <w:widowControl/>
        <w:numPr>
          <w:ilvl w:val="0"/>
          <w:numId w:val="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REPEATABLE-READ(可重复读)：对同一字段的多次读取结果都是一致的，除非数据是被本身事务自己所修改，可以阻止脏读和不可重复读，但幻读仍有可能发生。</w:t>
      </w:r>
    </w:p>
    <w:p>
      <w:pPr>
        <w:widowControl/>
        <w:numPr>
          <w:ilvl w:val="0"/>
          <w:numId w:val="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SERIALIZABLE(可串行化)：最高的隔离级别，完全服从ACID的隔离级别。所有的事务依次逐个执行，这样事务之间就完全不可能产生干扰，也就是说，该级别可以防止脏读、不可重复读以及幻读。</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这里需要注意的是：Mysql 默认采用的 REPEATABLE_READ隔离级别 Oracle 默认采用的 READ_COMMITTED隔离级别</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事务隔离机制的实现基于锁机制和并发调度。其中并发调度使用的是MVVC（多版本并发控制），通过保存修改的旧版本信息来支持并发一致性读和回滚等特性。</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因为隔离级别越低，事务请求的锁越少，所以大部分数据库系统的隔离级别都是READ-COMMITTED(读取提交内容):，但是你要知道的是InnoDB 存储引擎默认使用 **REPEATABLE-READ（可重读）**并不会有任何性能损失。</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InnoDB 存储引擎在 分布式事务 的情况下一般会用到**SERIALIZABLE(可串行化)**隔离级别。</w:t>
      </w:r>
    </w:p>
    <w:p>
      <w:pPr>
        <w:rPr>
          <w:rFonts w:asciiTheme="minorEastAsia" w:hAnsiTheme="minorEastAsia"/>
        </w:rPr>
      </w:pPr>
    </w:p>
    <w:p>
      <w:pPr>
        <w:pStyle w:val="3"/>
      </w:pPr>
      <w:r>
        <w:t>数据库中的隔离性是怎样实现的；</w:t>
      </w:r>
    </w:p>
    <w:p>
      <w:r>
        <w:rPr>
          <w:rFonts w:hint="eastAsia"/>
        </w:rPr>
        <w:t>参照《数据库原理》</w:t>
      </w:r>
    </w:p>
    <w:p>
      <w:pPr>
        <w:rPr>
          <w:rFonts w:hint="eastAsia"/>
        </w:rPr>
      </w:pPr>
      <w:r>
        <w:rPr>
          <w:rFonts w:hint="eastAsia"/>
        </w:rPr>
        <w:t>实现隔离级别的两种锁模式：共享锁和排他锁，这两种锁都是悲观锁，共享锁也叫S锁，是一种读锁，当一个事物获得了一条数据的共享锁，其它事务也能获得该共享锁，但不能获得排他锁，表明其它事务可读，但不可写。排他锁也叫X锁，是一种写锁，当一个事务对临界区加上排他锁，其它事务就不能获得该临界区的任何锁（共享锁，排他锁）。总结一下就是共享锁保证大家可以一起读，但只能一个人写，排他锁保证只能一个人去处理数据，其他人不能读也不能写。</w:t>
      </w:r>
    </w:p>
    <w:p>
      <w:pPr>
        <w:pStyle w:val="3"/>
      </w:pPr>
      <w:r>
        <w:t>原子性、一致性、持久性又是如何实现的；</w:t>
      </w:r>
    </w:p>
    <w:p>
      <w:pPr>
        <w:rPr>
          <w:rFonts w:asciiTheme="minorEastAsia" w:hAnsiTheme="minorEastAsia"/>
        </w:rPr>
      </w:pPr>
    </w:p>
    <w:p>
      <w:pPr>
        <w:pStyle w:val="3"/>
        <w:rPr>
          <w:rFonts w:hint="eastAsia"/>
        </w:rPr>
      </w:pPr>
      <w:r>
        <w:t>如何解决幻读</w:t>
      </w:r>
    </w:p>
    <w:p>
      <w:pPr>
        <w:pStyle w:val="20"/>
        <w:spacing w:before="192" w:beforeAutospacing="0" w:after="192" w:afterAutospacing="0"/>
        <w:rPr>
          <w:rFonts w:ascii="Helvetica" w:hAnsi="Helvetica" w:cs="Helvetica"/>
          <w:color w:val="333333"/>
        </w:rPr>
      </w:pPr>
      <w:r>
        <w:rPr>
          <w:rStyle w:val="21"/>
          <w:rFonts w:ascii="Helvetica" w:hAnsi="Helvetica" w:cs="Helvetica"/>
          <w:color w:val="333333"/>
        </w:rPr>
        <w:t>除了把事务隔离级别改成</w:t>
      </w:r>
      <w:r>
        <w:rPr>
          <w:rStyle w:val="13"/>
          <w:rFonts w:ascii="var(--monospace)" w:hAnsi="var(--monospace)"/>
          <w:color w:val="333333"/>
          <w:sz w:val="22"/>
          <w:szCs w:val="22"/>
          <w:bdr w:val="single" w:color="E7EAED" w:sz="6" w:space="0"/>
          <w:shd w:val="clear" w:color="auto" w:fill="F3F4F4"/>
        </w:rPr>
        <w:t>SERIALIZABLE</w:t>
      </w:r>
      <w:r>
        <w:rPr>
          <w:rStyle w:val="21"/>
          <w:rFonts w:ascii="Helvetica" w:hAnsi="Helvetica" w:cs="Helvetica"/>
          <w:color w:val="333333"/>
        </w:rPr>
        <w:t>外，还可以通过间隙锁解决幻读问题</w:t>
      </w:r>
    </w:p>
    <w:p>
      <w:pPr>
        <w:pStyle w:val="20"/>
        <w:spacing w:before="192" w:beforeAutospacing="0" w:after="192" w:afterAutospacing="0"/>
        <w:rPr>
          <w:rFonts w:ascii="Helvetica" w:hAnsi="Helvetica" w:cs="Helvetica"/>
          <w:color w:val="333333"/>
        </w:rPr>
      </w:pPr>
      <w:r>
        <w:rPr>
          <w:rStyle w:val="23"/>
          <w:rFonts w:ascii="Helvetica" w:hAnsi="Helvetica" w:cs="Helvetica"/>
          <w:color w:val="333333"/>
        </w:rPr>
        <w:tab/>
      </w:r>
      <w:r>
        <w:rPr>
          <w:rStyle w:val="21"/>
          <w:rFonts w:ascii="Helvetica" w:hAnsi="Helvetica" w:cs="Helvetica"/>
          <w:color w:val="0000FF"/>
        </w:rPr>
        <w:t>间隙锁(Gap Lock)</w:t>
      </w:r>
      <w:r>
        <w:rPr>
          <w:rStyle w:val="21"/>
          <w:rFonts w:ascii="Helvetica" w:hAnsi="Helvetica" w:cs="Helvetica"/>
          <w:color w:val="333333"/>
        </w:rPr>
        <w:t>：锁住两行纪录之间的空隙，以避免数据新增、删除和更新操作。只在RR级别下有用，解决幻读问题。</w:t>
      </w:r>
    </w:p>
    <w:p>
      <w:pPr>
        <w:pStyle w:val="20"/>
        <w:spacing w:before="192" w:beforeAutospacing="0" w:after="192" w:afterAutospacing="0"/>
        <w:rPr>
          <w:rFonts w:ascii="Helvetica" w:hAnsi="Helvetica" w:cs="Helvetica"/>
          <w:color w:val="333333"/>
        </w:rPr>
      </w:pPr>
      <w:r>
        <w:rPr>
          <w:rStyle w:val="23"/>
          <w:rFonts w:ascii="Helvetica" w:hAnsi="Helvetica" w:cs="Helvetica"/>
          <w:color w:val="333333"/>
        </w:rPr>
        <w:tab/>
      </w:r>
      <w:r>
        <w:rPr>
          <w:rStyle w:val="21"/>
          <w:rFonts w:ascii="Helvetica" w:hAnsi="Helvetica" w:cs="Helvetica"/>
          <w:color w:val="0000FF"/>
        </w:rPr>
        <w:t>Next-Key Lock</w:t>
      </w:r>
      <w:r>
        <w:rPr>
          <w:rStyle w:val="21"/>
          <w:rFonts w:ascii="Helvetica" w:hAnsi="Helvetica" w:cs="Helvetica"/>
          <w:color w:val="333333"/>
        </w:rPr>
        <w:t>：单行锁（Record Lock）+间隙锁（Gap Lock）合起来就叫</w:t>
      </w:r>
      <w:r>
        <w:rPr>
          <w:rStyle w:val="13"/>
          <w:rFonts w:ascii="var(--monospace)" w:hAnsi="var(--monospace)"/>
          <w:color w:val="333333"/>
          <w:sz w:val="22"/>
          <w:szCs w:val="22"/>
          <w:bdr w:val="single" w:color="E7EAED" w:sz="6" w:space="0"/>
          <w:shd w:val="clear" w:color="auto" w:fill="F3F4F4"/>
        </w:rPr>
        <w:t>Next-Key Lock</w:t>
      </w:r>
      <w:r>
        <w:rPr>
          <w:rStyle w:val="21"/>
          <w:rFonts w:ascii="Helvetica" w:hAnsi="Helvetica" w:cs="Helvetica"/>
          <w:color w:val="333333"/>
        </w:rPr>
        <w:t>。</w:t>
      </w:r>
    </w:p>
    <w:p>
      <w:pPr>
        <w:pStyle w:val="20"/>
        <w:spacing w:before="192" w:beforeAutospacing="0" w:after="192" w:afterAutospacing="0"/>
        <w:rPr>
          <w:rFonts w:hint="eastAsia" w:ascii="Helvetica" w:hAnsi="Helvetica" w:cs="Helvetica"/>
          <w:color w:val="333333"/>
        </w:rPr>
      </w:pPr>
      <w:r>
        <w:rPr>
          <w:rStyle w:val="23"/>
          <w:rFonts w:ascii="Helvetica" w:hAnsi="Helvetica" w:cs="Helvetica"/>
          <w:color w:val="333333"/>
        </w:rPr>
        <w:tab/>
      </w:r>
      <w:r>
        <w:rPr>
          <w:rStyle w:val="21"/>
          <w:rFonts w:ascii="Helvetica" w:hAnsi="Helvetica" w:cs="Helvetica"/>
          <w:color w:val="333333"/>
        </w:rPr>
        <w:t>通过</w:t>
      </w:r>
      <w:r>
        <w:rPr>
          <w:rStyle w:val="13"/>
          <w:rFonts w:ascii="var(--monospace)" w:hAnsi="var(--monospace)"/>
          <w:color w:val="333333"/>
          <w:sz w:val="22"/>
          <w:szCs w:val="22"/>
          <w:bdr w:val="single" w:color="E7EAED" w:sz="6" w:space="0"/>
          <w:shd w:val="clear" w:color="auto" w:fill="F3F4F4"/>
        </w:rPr>
        <w:t>innodb_locks_unsafe_for_binlog</w:t>
      </w:r>
      <w:r>
        <w:rPr>
          <w:rStyle w:val="21"/>
          <w:rFonts w:ascii="Helvetica" w:hAnsi="Helvetica" w:cs="Helvetica"/>
          <w:color w:val="333333"/>
        </w:rPr>
        <w:t>参数配置为0，代表开启间隙锁；值为1代表关闭间隙锁，在MySQL8.0之前默认值为0，该参数在 8.0 版本被移除，说明一直是打开的。</w:t>
      </w:r>
    </w:p>
    <w:p>
      <w:pPr>
        <w:rPr>
          <w:rFonts w:asciiTheme="minorEastAsia" w:hAnsiTheme="minorEastAsia"/>
        </w:rPr>
      </w:pPr>
    </w:p>
    <w:p>
      <w:pPr>
        <w:pStyle w:val="2"/>
        <w:rPr>
          <w:rFonts w:asciiTheme="minorEastAsia" w:hAnsiTheme="minorEastAsia"/>
          <w:sz w:val="32"/>
          <w:szCs w:val="32"/>
        </w:rPr>
      </w:pPr>
      <w:r>
        <w:rPr>
          <w:rFonts w:hint="eastAsia" w:asciiTheme="minorEastAsia" w:hAnsiTheme="minorEastAsia"/>
          <w:sz w:val="32"/>
          <w:szCs w:val="32"/>
        </w:rPr>
        <w:t>三、索引</w:t>
      </w:r>
    </w:p>
    <w:p>
      <w:pPr>
        <w:pStyle w:val="3"/>
        <w:rPr>
          <w:rFonts w:asciiTheme="minorEastAsia" w:hAnsiTheme="minorEastAsia" w:eastAsiaTheme="minorEastAsia"/>
        </w:rPr>
      </w:pPr>
      <w:r>
        <w:rPr>
          <w:rFonts w:hint="eastAsia" w:asciiTheme="minorEastAsia" w:hAnsiTheme="minorEastAsia" w:eastAsiaTheme="minorEastAsia"/>
        </w:rPr>
        <w:t>什么是索引？</w:t>
      </w:r>
    </w:p>
    <w:p>
      <w:pPr>
        <w:rPr>
          <w:rFonts w:asciiTheme="minorEastAsia" w:hAnsiTheme="minorEastAsia"/>
        </w:rPr>
      </w:pPr>
      <w:r>
        <w:rPr>
          <w:rFonts w:asciiTheme="minorEastAsia" w:hAnsiTheme="minorEastAsia"/>
        </w:rPr>
        <w:t>索引是为了加快对数据的搜索速度而设立的。索引是方案（schema）中的一个数据库对象，与表独立存放。</w:t>
      </w:r>
    </w:p>
    <w:p>
      <w:pPr>
        <w:rPr>
          <w:rFonts w:asciiTheme="minorEastAsia" w:hAnsiTheme="minorEastAsia"/>
        </w:rPr>
      </w:pPr>
      <w:r>
        <w:rPr>
          <w:rFonts w:asciiTheme="minorEastAsia" w:hAnsiTheme="minorEastAsia"/>
        </w:rPr>
        <w:t>索引的作用：在数据库中用来加速对表的查询，通过使用快速路径访问方法快速定位数据，减少了磁盘的I/O</w:t>
      </w:r>
    </w:p>
    <w:p>
      <w:pPr>
        <w:rPr>
          <w:rFonts w:asciiTheme="minorEastAsia" w:hAnsiTheme="minorEastAsia"/>
        </w:rPr>
      </w:pPr>
      <w:r>
        <w:rPr>
          <w:rFonts w:asciiTheme="minorEastAsia" w:hAnsiTheme="minorEastAsia"/>
        </w:rPr>
        <w:t>索引创建的两种情况：</w:t>
      </w:r>
    </w:p>
    <w:p>
      <w:pPr>
        <w:numPr>
          <w:ilvl w:val="0"/>
          <w:numId w:val="10"/>
        </w:numPr>
        <w:rPr>
          <w:rFonts w:asciiTheme="minorEastAsia" w:hAnsiTheme="minorEastAsia"/>
        </w:rPr>
      </w:pPr>
      <w:r>
        <w:rPr>
          <w:rFonts w:asciiTheme="minorEastAsia" w:hAnsiTheme="minorEastAsia"/>
        </w:rPr>
        <w:t>自动: 当在表上定义一个 PRIMARY KEY 或者 UNIQUE 约束条件时，数据库自动创建一个对应的唯一索引</w:t>
      </w:r>
    </w:p>
    <w:p>
      <w:pPr>
        <w:numPr>
          <w:ilvl w:val="0"/>
          <w:numId w:val="10"/>
        </w:numPr>
        <w:rPr>
          <w:rFonts w:asciiTheme="minorEastAsia" w:hAnsiTheme="minorEastAsia"/>
        </w:rPr>
      </w:pPr>
      <w:r>
        <w:rPr>
          <w:rFonts w:asciiTheme="minorEastAsia" w:hAnsiTheme="minorEastAsia"/>
        </w:rPr>
        <w:t>手动: 用户可以创建索引以加速查询</w:t>
      </w:r>
    </w:p>
    <w:p>
      <w:pPr>
        <w:pStyle w:val="20"/>
        <w:spacing w:before="192" w:beforeAutospacing="0" w:after="192" w:afterAutospacing="0"/>
        <w:rPr>
          <w:rFonts w:ascii="Helvetica" w:hAnsi="Helvetica" w:cs="Helvetica"/>
          <w:color w:val="333333"/>
        </w:rPr>
      </w:pPr>
      <w:r>
        <w:rPr>
          <w:rStyle w:val="21"/>
          <w:rFonts w:ascii="Helvetica" w:hAnsi="Helvetica" w:cs="Helvetica"/>
          <w:color w:val="333333"/>
        </w:rPr>
        <w:t>索引要点：</w:t>
      </w:r>
    </w:p>
    <w:p>
      <w:pPr>
        <w:pStyle w:val="20"/>
        <w:numPr>
          <w:ilvl w:val="0"/>
          <w:numId w:val="11"/>
        </w:numPr>
        <w:ind w:left="0"/>
        <w:rPr>
          <w:rFonts w:ascii="Helvetica" w:hAnsi="Helvetica" w:cs="Helvetica"/>
          <w:color w:val="333333"/>
        </w:rPr>
      </w:pPr>
      <w:r>
        <w:rPr>
          <w:rStyle w:val="21"/>
          <w:rFonts w:ascii="Helvetica" w:hAnsi="Helvetica" w:cs="Helvetica"/>
          <w:color w:val="333333"/>
        </w:rPr>
        <w:t>索引改善检索操作的性能，但降低数据插入、修改和删除的性能。在执行这些操作时，MySQL 必须动态地更新索引</w:t>
      </w:r>
    </w:p>
    <w:p>
      <w:pPr>
        <w:pStyle w:val="20"/>
        <w:numPr>
          <w:ilvl w:val="0"/>
          <w:numId w:val="11"/>
        </w:numPr>
        <w:ind w:left="0"/>
        <w:rPr>
          <w:rFonts w:ascii="Helvetica" w:hAnsi="Helvetica" w:cs="Helvetica"/>
          <w:color w:val="333333"/>
        </w:rPr>
      </w:pPr>
      <w:r>
        <w:rPr>
          <w:rStyle w:val="21"/>
          <w:rFonts w:ascii="Helvetica" w:hAnsi="Helvetica" w:cs="Helvetica"/>
          <w:color w:val="333333"/>
        </w:rPr>
        <w:t>索引数据可能要占用大量的存储空间</w:t>
      </w:r>
    </w:p>
    <w:p>
      <w:pPr>
        <w:pStyle w:val="20"/>
        <w:numPr>
          <w:ilvl w:val="0"/>
          <w:numId w:val="11"/>
        </w:numPr>
        <w:ind w:left="0"/>
        <w:rPr>
          <w:rFonts w:ascii="Helvetica" w:hAnsi="Helvetica" w:cs="Helvetica"/>
          <w:color w:val="333333"/>
        </w:rPr>
      </w:pPr>
      <w:r>
        <w:rPr>
          <w:rStyle w:val="21"/>
          <w:rFonts w:ascii="Helvetica" w:hAnsi="Helvetica" w:cs="Helvetica"/>
          <w:color w:val="333333"/>
        </w:rPr>
        <w:t>并非所有的数据都适合于索引。唯一性不好的数据（如省）从索引得到的好处不比具有更多可能值的数据（如姓名）从索引得到的好处多</w:t>
      </w:r>
    </w:p>
    <w:p>
      <w:pPr>
        <w:pStyle w:val="20"/>
        <w:numPr>
          <w:ilvl w:val="0"/>
          <w:numId w:val="11"/>
        </w:numPr>
        <w:ind w:left="0"/>
        <w:rPr>
          <w:rFonts w:ascii="Helvetica" w:hAnsi="Helvetica" w:cs="Helvetica"/>
          <w:color w:val="333333"/>
        </w:rPr>
      </w:pPr>
      <w:r>
        <w:rPr>
          <w:rStyle w:val="21"/>
          <w:rFonts w:ascii="Helvetica" w:hAnsi="Helvetica" w:cs="Helvetica"/>
          <w:color w:val="333333"/>
        </w:rPr>
        <w:t>索引用于数据过滤和数据排序。如果经常以某种特定的顺序排序数据，则该数据可能是索引的备选</w:t>
      </w:r>
    </w:p>
    <w:p>
      <w:pPr>
        <w:pStyle w:val="20"/>
        <w:numPr>
          <w:ilvl w:val="0"/>
          <w:numId w:val="11"/>
        </w:numPr>
        <w:ind w:left="0"/>
        <w:rPr>
          <w:rFonts w:ascii="Helvetica" w:hAnsi="Helvetica" w:cs="Helvetica"/>
          <w:color w:val="333333"/>
        </w:rPr>
      </w:pPr>
      <w:r>
        <w:rPr>
          <w:rStyle w:val="21"/>
          <w:rFonts w:ascii="Helvetica" w:hAnsi="Helvetica" w:cs="Helvetica"/>
          <w:color w:val="333333"/>
        </w:rPr>
        <w:t>可以在索引中定义多个列（如省加城市），这样的索引只在以省加城市的顺序排序时有用。如果想按城市排序，则这种索引没有用处</w:t>
      </w:r>
    </w:p>
    <w:p>
      <w:pPr>
        <w:pStyle w:val="20"/>
        <w:numPr>
          <w:ilvl w:val="0"/>
          <w:numId w:val="11"/>
        </w:numPr>
        <w:ind w:left="0"/>
        <w:rPr>
          <w:rFonts w:ascii="Helvetica" w:hAnsi="Helvetica" w:cs="Helvetica"/>
          <w:color w:val="333333"/>
        </w:rPr>
      </w:pPr>
      <w:r>
        <w:rPr>
          <w:rStyle w:val="21"/>
          <w:rFonts w:ascii="Helvetica" w:hAnsi="Helvetica" w:cs="Helvetica"/>
          <w:color w:val="333333"/>
        </w:rPr>
        <w:t>如果 sql 语句中存在运算，那么索引会无效，因此要避免索引无效的情况</w:t>
      </w:r>
    </w:p>
    <w:p>
      <w:pPr>
        <w:rPr>
          <w:rFonts w:hint="eastAsia" w:asciiTheme="minorEastAsia" w:hAnsiTheme="minorEastAsia"/>
        </w:rPr>
      </w:pPr>
    </w:p>
    <w:p>
      <w:pPr>
        <w:rPr>
          <w:rFonts w:asciiTheme="minorEastAsia" w:hAnsiTheme="minorEastAsia"/>
        </w:rPr>
      </w:pPr>
    </w:p>
    <w:p>
      <w:pPr>
        <w:pStyle w:val="3"/>
        <w:rPr>
          <w:rFonts w:cs="宋体" w:asciiTheme="minorEastAsia" w:hAnsiTheme="minorEastAsia" w:eastAsiaTheme="minorEastAsia"/>
          <w:kern w:val="0"/>
          <w:sz w:val="24"/>
          <w:szCs w:val="24"/>
        </w:rPr>
      </w:pPr>
      <w:r>
        <w:rPr>
          <w:rStyle w:val="12"/>
          <w:rFonts w:hint="eastAsia" w:asciiTheme="minorEastAsia" w:hAnsiTheme="minorEastAsia" w:eastAsiaTheme="minorEastAsia"/>
          <w:b/>
          <w:bCs/>
          <w:color w:val="333333"/>
          <w:spacing w:val="8"/>
          <w:sz w:val="23"/>
          <w:szCs w:val="23"/>
        </w:rPr>
        <w:t>索引有哪些优缺点？</w:t>
      </w:r>
    </w:p>
    <w:p>
      <w:pPr>
        <w:rPr>
          <w:rFonts w:asciiTheme="minorEastAsia" w:hAnsiTheme="minorEastAsia"/>
        </w:rPr>
      </w:pPr>
      <w:r>
        <w:rPr>
          <w:rFonts w:hint="eastAsia" w:asciiTheme="minorEastAsia" w:hAnsiTheme="minorEastAsia"/>
        </w:rPr>
        <w:t>索引的优点</w:t>
      </w:r>
    </w:p>
    <w:p>
      <w:pPr>
        <w:rPr>
          <w:rFonts w:asciiTheme="minorEastAsia" w:hAnsiTheme="minorEastAsia"/>
        </w:rPr>
      </w:pPr>
    </w:p>
    <w:p>
      <w:pPr>
        <w:rPr>
          <w:rFonts w:asciiTheme="minorEastAsia" w:hAnsiTheme="minorEastAsia"/>
        </w:rPr>
      </w:pPr>
      <w:r>
        <w:rPr>
          <w:rFonts w:hint="eastAsia" w:asciiTheme="minorEastAsia" w:hAnsiTheme="minorEastAsia"/>
        </w:rPr>
        <w:t>可以大大加快数据的检索速度，这也是创建索引的最主要的原因。</w:t>
      </w:r>
    </w:p>
    <w:p>
      <w:pPr>
        <w:rPr>
          <w:rFonts w:asciiTheme="minorEastAsia" w:hAnsiTheme="minorEastAsia"/>
        </w:rPr>
      </w:pPr>
    </w:p>
    <w:p>
      <w:pPr>
        <w:rPr>
          <w:rFonts w:asciiTheme="minorEastAsia" w:hAnsiTheme="minorEastAsia"/>
        </w:rPr>
      </w:pPr>
      <w:r>
        <w:rPr>
          <w:rFonts w:hint="eastAsia" w:asciiTheme="minorEastAsia" w:hAnsiTheme="minorEastAsia"/>
        </w:rPr>
        <w:t>通过使用索引，可以在查询的过程中，使用优化隐藏器，提高系统的性能。</w:t>
      </w:r>
    </w:p>
    <w:p>
      <w:pPr>
        <w:rPr>
          <w:rFonts w:asciiTheme="minorEastAsia" w:hAnsiTheme="minorEastAsia"/>
        </w:rPr>
      </w:pPr>
    </w:p>
    <w:p>
      <w:pPr>
        <w:rPr>
          <w:rFonts w:asciiTheme="minorEastAsia" w:hAnsiTheme="minorEastAsia"/>
        </w:rPr>
      </w:pPr>
      <w:r>
        <w:rPr>
          <w:rFonts w:hint="eastAsia" w:asciiTheme="minorEastAsia" w:hAnsiTheme="minorEastAsia"/>
        </w:rPr>
        <w:t>索引的缺点</w:t>
      </w:r>
    </w:p>
    <w:p>
      <w:pPr>
        <w:rPr>
          <w:rFonts w:asciiTheme="minorEastAsia" w:hAnsiTheme="minorEastAsia"/>
        </w:rPr>
      </w:pPr>
    </w:p>
    <w:p>
      <w:pPr>
        <w:rPr>
          <w:rFonts w:asciiTheme="minorEastAsia" w:hAnsiTheme="minorEastAsia"/>
        </w:rPr>
      </w:pPr>
      <w:r>
        <w:rPr>
          <w:rFonts w:hint="eastAsia" w:asciiTheme="minorEastAsia" w:hAnsiTheme="minorEastAsia"/>
        </w:rPr>
        <w:t>时间方面：创建索引和维护索引要耗费时间，具体地，当对表中的数据进行增加、删除和修改的时候，索引也要动态的维护，会降低增/改/删的执行效率；</w:t>
      </w:r>
    </w:p>
    <w:p>
      <w:pPr>
        <w:rPr>
          <w:rFonts w:asciiTheme="minorEastAsia" w:hAnsiTheme="minorEastAsia"/>
        </w:rPr>
      </w:pPr>
    </w:p>
    <w:p>
      <w:pPr>
        <w:rPr>
          <w:rFonts w:asciiTheme="minorEastAsia" w:hAnsiTheme="minorEastAsia"/>
        </w:rPr>
      </w:pPr>
      <w:r>
        <w:rPr>
          <w:rFonts w:hint="eastAsia" w:asciiTheme="minorEastAsia" w:hAnsiTheme="minorEastAsia"/>
        </w:rPr>
        <w:t>空间方面：索引需要占物理空间。</w:t>
      </w:r>
    </w:p>
    <w:p>
      <w:pPr>
        <w:rPr>
          <w:rFonts w:asciiTheme="minorEastAsia" w:hAnsiTheme="minorEastAsia"/>
        </w:rPr>
      </w:pPr>
    </w:p>
    <w:p>
      <w:pPr>
        <w:pStyle w:val="3"/>
        <w:rPr>
          <w:rStyle w:val="12"/>
          <w:rFonts w:asciiTheme="minorEastAsia" w:hAnsiTheme="minorEastAsia" w:eastAsiaTheme="minorEastAsia"/>
          <w:b/>
          <w:bCs/>
          <w:color w:val="333333"/>
          <w:spacing w:val="8"/>
          <w:sz w:val="23"/>
          <w:szCs w:val="23"/>
        </w:rPr>
      </w:pPr>
      <w:r>
        <w:rPr>
          <w:rStyle w:val="12"/>
          <w:rFonts w:hint="eastAsia" w:asciiTheme="minorEastAsia" w:hAnsiTheme="minorEastAsia" w:eastAsiaTheme="minorEastAsia"/>
          <w:b/>
          <w:bCs/>
          <w:color w:val="333333"/>
          <w:spacing w:val="8"/>
          <w:sz w:val="23"/>
          <w:szCs w:val="23"/>
        </w:rPr>
        <w:t>索引使用场景（重点）</w:t>
      </w:r>
    </w:p>
    <w:p>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W</w:t>
      </w:r>
      <w:r>
        <w:rPr>
          <w:rFonts w:hint="eastAsia" w:asciiTheme="minorEastAsia" w:hAnsiTheme="minorEastAsia"/>
          <w:b/>
          <w:color w:val="333333"/>
          <w:spacing w:val="8"/>
          <w:sz w:val="23"/>
          <w:szCs w:val="23"/>
          <w:shd w:val="clear" w:color="auto" w:fill="FFFFFF"/>
        </w:rPr>
        <w:t>here</w:t>
      </w:r>
    </w:p>
    <w:p>
      <w:pPr>
        <w:rPr>
          <w:rFonts w:asciiTheme="minorEastAsia" w:hAnsiTheme="minorEastAsia"/>
        </w:rPr>
      </w:pPr>
      <w:r>
        <w:rPr>
          <w:rFonts w:asciiTheme="minorEastAsia" w:hAnsiTheme="minorEastAsia"/>
        </w:rPr>
        <w:drawing>
          <wp:inline distT="0" distB="0" distL="0" distR="0">
            <wp:extent cx="4997450" cy="1276350"/>
            <wp:effectExtent l="0" t="0" r="0" b="0"/>
            <wp:docPr id="5" name="图片 5" descr="C:\Users\EDZ\Documents\WeChat Files\javalhy\FileStorage\Temp\c4572265278e3d206ecc8227e3806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EDZ\Documents\WeChat Files\javalhy\FileStorage\Temp\c4572265278e3d206ecc8227e38065e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97450" cy="1276350"/>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上图中，根据id查询记录，因为id字段仅建立了主键索引，因此此SQL执行可选的索引只有主键索引，如果有多个，最终会选一个较优的作为检索的依据。</w:t>
      </w:r>
    </w:p>
    <w:p>
      <w:pPr>
        <w:rPr>
          <w:rFonts w:asciiTheme="minorEastAsia" w:hAnsiTheme="minorEastAsia"/>
        </w:rPr>
      </w:pPr>
    </w:p>
    <w:p>
      <w:pPr>
        <w:rPr>
          <w:rFonts w:asciiTheme="minorEastAsia" w:hAnsiTheme="minorEastAsia"/>
        </w:rPr>
      </w:pPr>
      <w:r>
        <w:rPr>
          <w:rFonts w:hint="eastAsia" w:asciiTheme="minorEastAsia" w:hAnsiTheme="minorEastAsia"/>
        </w:rPr>
        <w:t>-- 增加一个没有建立索引的字段</w:t>
      </w:r>
    </w:p>
    <w:p>
      <w:pPr>
        <w:rPr>
          <w:rFonts w:asciiTheme="minorEastAsia" w:hAnsiTheme="minorEastAsia"/>
        </w:rPr>
      </w:pPr>
      <w:r>
        <w:rPr>
          <w:rFonts w:asciiTheme="minorEastAsia" w:hAnsiTheme="minorEastAsia"/>
        </w:rPr>
        <w:t>alter table innodb1 add sex char(1);</w:t>
      </w:r>
    </w:p>
    <w:p>
      <w:pPr>
        <w:rPr>
          <w:rFonts w:asciiTheme="minorEastAsia" w:hAnsiTheme="minorEastAsia"/>
        </w:rPr>
      </w:pPr>
      <w:r>
        <w:rPr>
          <w:rFonts w:hint="eastAsia" w:asciiTheme="minorEastAsia" w:hAnsiTheme="minorEastAsia"/>
        </w:rPr>
        <w:t>-- 按sex检索时可选的索引为null</w:t>
      </w:r>
    </w:p>
    <w:p>
      <w:pPr>
        <w:rPr>
          <w:rFonts w:asciiTheme="minorEastAsia" w:hAnsiTheme="minorEastAsia"/>
        </w:rPr>
      </w:pPr>
      <w:r>
        <w:rPr>
          <w:rFonts w:hint="eastAsia" w:asciiTheme="minorEastAsia" w:hAnsiTheme="minorEastAsia"/>
        </w:rPr>
        <w:t>EXPLAIN SELECT * from innodb1 where sex='男';</w:t>
      </w:r>
    </w:p>
    <w:p>
      <w:pPr>
        <w:rPr>
          <w:rFonts w:asciiTheme="minorEastAsia" w:hAnsiTheme="minorEastAsia"/>
        </w:rPr>
      </w:pPr>
      <w:r>
        <w:rPr>
          <w:rFonts w:asciiTheme="minorEastAsia" w:hAnsiTheme="minorEastAsia"/>
        </w:rPr>
        <w:drawing>
          <wp:inline distT="0" distB="0" distL="0" distR="0">
            <wp:extent cx="5151120" cy="1330960"/>
            <wp:effectExtent l="0" t="0" r="0" b="2540"/>
            <wp:docPr id="6" name="图片 6" descr="C:\Users\EDZ\Documents\WeChat Files\javalhy\FileStorage\Temp\5f5923252e45de98bfae0cb8759d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EDZ\Documents\WeChat Files\javalhy\FileStorage\Temp\5f5923252e45de98bfae0cb8759d08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51120" cy="1330960"/>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可以尝试在一个字段未建立索引时，根据该字段查询的效率，然后对该字段建立索引（alter table 表名 add index(字段名)），同样的SQL执行的效率，你会发现查询效率会有明显的提升（数据量越大越明显）。</w:t>
      </w:r>
    </w:p>
    <w:p>
      <w:pPr>
        <w:rPr>
          <w:rFonts w:asciiTheme="minorEastAsia" w:hAnsiTheme="minorEastAsia"/>
        </w:rPr>
      </w:pPr>
    </w:p>
    <w:p>
      <w:pPr>
        <w:rPr>
          <w:rFonts w:asciiTheme="minorEastAsia" w:hAnsiTheme="minorEastAsia"/>
          <w:b/>
        </w:rPr>
      </w:pPr>
      <w:r>
        <w:rPr>
          <w:rFonts w:hint="eastAsia" w:asciiTheme="minorEastAsia" w:hAnsiTheme="minorEastAsia"/>
          <w:b/>
          <w:color w:val="333333"/>
          <w:spacing w:val="8"/>
          <w:sz w:val="23"/>
          <w:szCs w:val="23"/>
          <w:shd w:val="clear" w:color="auto" w:fill="FFFFFF"/>
        </w:rPr>
        <w:t>order by</w:t>
      </w:r>
    </w:p>
    <w:p>
      <w:pPr>
        <w:rPr>
          <w:rFonts w:asciiTheme="minorEastAsia" w:hAnsiTheme="minorEastAsia"/>
        </w:rPr>
      </w:pPr>
      <w:r>
        <w:rPr>
          <w:rFonts w:hint="eastAsia" w:asciiTheme="minorEastAsia" w:hAnsiTheme="minorEastAsia"/>
        </w:rPr>
        <w:t>当我们使用order by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pPr>
        <w:rPr>
          <w:rFonts w:asciiTheme="minorEastAsia" w:hAnsiTheme="minorEastAsia"/>
        </w:rPr>
      </w:pPr>
    </w:p>
    <w:p>
      <w:pPr>
        <w:rPr>
          <w:rFonts w:asciiTheme="minorEastAsia" w:hAnsiTheme="minorEastAsia"/>
        </w:rPr>
      </w:pPr>
      <w:r>
        <w:rPr>
          <w:rFonts w:hint="eastAsia" w:asciiTheme="minorEastAsia" w:hAnsiTheme="minorEastAsia"/>
        </w:rPr>
        <w:t>但是如果我们对该字段建立索引alter table 表名 add index(字段名)，那么由于索引本身是有序的，因此直接按照索引的顺序和映射关系逐条取出数据即可。而且如果分页的，那么只用取出索引表某个范围内的索引对应的数据，而不用像上述那取出所有数据进行排序再返回某个范围内的数据。（从磁盘取数据是最影响性能的）</w:t>
      </w:r>
    </w:p>
    <w:p>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J</w:t>
      </w:r>
      <w:r>
        <w:rPr>
          <w:rFonts w:hint="eastAsia" w:asciiTheme="minorEastAsia" w:hAnsiTheme="minorEastAsia"/>
          <w:b/>
          <w:color w:val="333333"/>
          <w:spacing w:val="8"/>
          <w:sz w:val="23"/>
          <w:szCs w:val="23"/>
          <w:shd w:val="clear" w:color="auto" w:fill="FFFFFF"/>
        </w:rPr>
        <w:t>oin</w:t>
      </w:r>
    </w:p>
    <w:p>
      <w:pPr>
        <w:rPr>
          <w:rFonts w:asciiTheme="minorEastAsia" w:hAnsiTheme="minorEastAsia"/>
        </w:rPr>
      </w:pPr>
      <w:r>
        <w:rPr>
          <w:rFonts w:hint="eastAsia" w:asciiTheme="minorEastAsia" w:hAnsiTheme="minorEastAsia"/>
        </w:rPr>
        <w:t>对join语句匹配关系（on）涉及的字段建立索引能够提高效率</w:t>
      </w:r>
    </w:p>
    <w:p>
      <w:pPr>
        <w:rPr>
          <w:rFonts w:asciiTheme="minorEastAsia" w:hAnsiTheme="minorEastAsia"/>
          <w:b/>
          <w:color w:val="333333"/>
          <w:spacing w:val="8"/>
          <w:sz w:val="23"/>
          <w:szCs w:val="23"/>
          <w:shd w:val="clear" w:color="auto" w:fill="FFFFFF"/>
        </w:rPr>
      </w:pPr>
      <w:r>
        <w:rPr>
          <w:rFonts w:hint="eastAsia" w:asciiTheme="minorEastAsia" w:hAnsiTheme="minorEastAsia"/>
          <w:b/>
          <w:color w:val="333333"/>
          <w:spacing w:val="8"/>
          <w:sz w:val="23"/>
          <w:szCs w:val="23"/>
          <w:shd w:val="clear" w:color="auto" w:fill="FFFFFF"/>
        </w:rPr>
        <w:t>索引覆盖</w:t>
      </w:r>
    </w:p>
    <w:p>
      <w:pPr>
        <w:rPr>
          <w:rFonts w:asciiTheme="minorEastAsia" w:hAnsiTheme="minorEastAsia"/>
        </w:rPr>
      </w:pPr>
      <w:r>
        <w:rPr>
          <w:rFonts w:hint="eastAsia" w:asciiTheme="minorEastAsia" w:hAnsiTheme="minorEastAsia"/>
        </w:rPr>
        <w:t>如果要查询的字段都建立过索引，那么引擎会直接在索引表中查询而不会访问原始数据（否则只要有一个字段没有建立索引就会做全表扫描），这叫索引覆盖。因此我们需要尽可能的在select后只写必要的查询字段，以增加索引覆盖的几率。</w:t>
      </w:r>
    </w:p>
    <w:p>
      <w:pPr>
        <w:rPr>
          <w:rFonts w:asciiTheme="minorEastAsia" w:hAnsiTheme="minorEastAsia"/>
        </w:rPr>
      </w:pPr>
    </w:p>
    <w:p>
      <w:pPr>
        <w:rPr>
          <w:rFonts w:asciiTheme="minorEastAsia" w:hAnsiTheme="minorEastAsia"/>
        </w:rPr>
      </w:pPr>
      <w:r>
        <w:rPr>
          <w:rFonts w:hint="eastAsia" w:asciiTheme="minorEastAsia" w:hAnsiTheme="minorEastAsia"/>
        </w:rPr>
        <w:t>这里值得注意的是不要想着为每个字段建立索引，因为优先使用索引的优势就在于其体积小。</w:t>
      </w:r>
    </w:p>
    <w:p>
      <w:pPr>
        <w:rPr>
          <w:rFonts w:asciiTheme="minorEastAsia" w:hAnsiTheme="minorEastAsia"/>
        </w:rPr>
      </w:pPr>
    </w:p>
    <w:p>
      <w:pPr>
        <w:pStyle w:val="3"/>
        <w:rPr>
          <w:rStyle w:val="12"/>
          <w:rFonts w:asciiTheme="minorEastAsia" w:hAnsiTheme="minorEastAsia" w:eastAsiaTheme="minorEastAsia"/>
          <w:b/>
          <w:bCs/>
          <w:color w:val="333333"/>
          <w:spacing w:val="8"/>
          <w:sz w:val="23"/>
          <w:szCs w:val="23"/>
        </w:rPr>
      </w:pPr>
      <w:r>
        <w:rPr>
          <w:rStyle w:val="17"/>
          <w:rFonts w:hint="eastAsia" w:asciiTheme="minorEastAsia" w:hAnsiTheme="minorEastAsia" w:eastAsiaTheme="minorEastAsia"/>
          <w:color w:val="333333"/>
          <w:spacing w:val="8"/>
          <w:sz w:val="23"/>
          <w:szCs w:val="23"/>
        </w:rPr>
        <w:t> </w:t>
      </w:r>
      <w:r>
        <w:rPr>
          <w:rStyle w:val="12"/>
          <w:rFonts w:hint="eastAsia" w:asciiTheme="minorEastAsia" w:hAnsiTheme="minorEastAsia" w:eastAsiaTheme="minorEastAsia"/>
          <w:b/>
          <w:bCs/>
          <w:color w:val="333333"/>
          <w:spacing w:val="8"/>
          <w:sz w:val="23"/>
          <w:szCs w:val="23"/>
        </w:rPr>
        <w:t>索引有哪几种类型？</w:t>
      </w:r>
    </w:p>
    <w:p>
      <w:pPr>
        <w:rPr>
          <w:rFonts w:asciiTheme="minorEastAsia" w:hAnsiTheme="minorEastAsia"/>
        </w:rPr>
      </w:pPr>
      <w:r>
        <w:rPr>
          <w:rFonts w:hint="eastAsia" w:asciiTheme="minorEastAsia" w:hAnsiTheme="minorEastAsia"/>
        </w:rPr>
        <w:t>主键索引: 数据列不允许重复，不允许为NULL，一个表只能有一个主键。</w:t>
      </w:r>
    </w:p>
    <w:p>
      <w:pPr>
        <w:rPr>
          <w:rFonts w:asciiTheme="minorEastAsia" w:hAnsiTheme="minorEastAsia"/>
        </w:rPr>
      </w:pPr>
    </w:p>
    <w:p>
      <w:pPr>
        <w:rPr>
          <w:rFonts w:asciiTheme="minorEastAsia" w:hAnsiTheme="minorEastAsia"/>
        </w:rPr>
      </w:pPr>
      <w:r>
        <w:rPr>
          <w:rFonts w:hint="eastAsia" w:asciiTheme="minorEastAsia" w:hAnsiTheme="minorEastAsia"/>
        </w:rPr>
        <w:t>唯一索引: 数据列不允许重复，允许为NULL值，一个表允许多个列创建唯一索引。</w:t>
      </w:r>
    </w:p>
    <w:p>
      <w:pPr>
        <w:ind w:firstLine="420"/>
        <w:rPr>
          <w:rFonts w:asciiTheme="minorEastAsia" w:hAnsiTheme="minorEastAsia"/>
        </w:rPr>
      </w:pPr>
      <w:r>
        <w:rPr>
          <w:rFonts w:hint="eastAsia" w:asciiTheme="minorEastAsia" w:hAnsiTheme="minorEastAsia"/>
        </w:rPr>
        <w:t>可以通过 ALTER TABLE table_name ADD UNIQUE (column); 创建唯一索引</w:t>
      </w:r>
    </w:p>
    <w:p>
      <w:pPr>
        <w:ind w:firstLine="420"/>
        <w:rPr>
          <w:rFonts w:asciiTheme="minorEastAsia" w:hAnsiTheme="minorEastAsia"/>
        </w:rPr>
      </w:pPr>
      <w:r>
        <w:rPr>
          <w:rFonts w:hint="eastAsia" w:asciiTheme="minorEastAsia" w:hAnsiTheme="minorEastAsia"/>
        </w:rPr>
        <w:t>可以通过 ALTER TABLE table_name ADD UNIQUE (column1,column2); 创建唯一组合索引</w:t>
      </w:r>
    </w:p>
    <w:p>
      <w:pPr>
        <w:rPr>
          <w:rFonts w:asciiTheme="minorEastAsia" w:hAnsiTheme="minorEastAsia"/>
        </w:rPr>
      </w:pPr>
      <w:r>
        <w:rPr>
          <w:rFonts w:hint="eastAsia" w:asciiTheme="minorEastAsia" w:hAnsiTheme="minorEastAsia"/>
        </w:rPr>
        <w:t>普通索引: 基本的索引类型，没有唯一性的限制，允许为NULL值。</w:t>
      </w:r>
    </w:p>
    <w:p>
      <w:pPr>
        <w:ind w:firstLine="420"/>
        <w:rPr>
          <w:rFonts w:asciiTheme="minorEastAsia" w:hAnsiTheme="minorEastAsia"/>
        </w:rPr>
      </w:pPr>
      <w:r>
        <w:rPr>
          <w:rFonts w:hint="eastAsia" w:asciiTheme="minorEastAsia" w:hAnsiTheme="minorEastAsia"/>
        </w:rPr>
        <w:t>可以通过ALTER TABLE table_name ADD INDEX index_name (column);创建普通索引</w:t>
      </w:r>
    </w:p>
    <w:p>
      <w:pPr>
        <w:ind w:firstLine="420"/>
        <w:rPr>
          <w:rFonts w:asciiTheme="minorEastAsia" w:hAnsiTheme="minorEastAsia"/>
        </w:rPr>
      </w:pPr>
      <w:r>
        <w:rPr>
          <w:rFonts w:hint="eastAsia" w:asciiTheme="minorEastAsia" w:hAnsiTheme="minorEastAsia"/>
        </w:rPr>
        <w:t>可以通过ALTER TABLE table_name ADD INDEX index_name(column1, column2, column3)创建组合索引</w:t>
      </w:r>
    </w:p>
    <w:p>
      <w:pPr>
        <w:rPr>
          <w:rFonts w:asciiTheme="minorEastAsia" w:hAnsiTheme="minorEastAsia"/>
        </w:rPr>
      </w:pPr>
      <w:r>
        <w:rPr>
          <w:rFonts w:hint="eastAsia" w:asciiTheme="minorEastAsia" w:hAnsiTheme="minorEastAsia"/>
        </w:rPr>
        <w:t>全文索引：是目前搜索引擎使用的一种关键技术。</w:t>
      </w:r>
    </w:p>
    <w:p>
      <w:pPr>
        <w:ind w:firstLine="420"/>
        <w:rPr>
          <w:rFonts w:asciiTheme="minorEastAsia" w:hAnsiTheme="minorEastAsia"/>
        </w:rPr>
      </w:pPr>
      <w:r>
        <w:rPr>
          <w:rFonts w:hint="eastAsia" w:asciiTheme="minorEastAsia" w:hAnsiTheme="minorEastAsia"/>
        </w:rPr>
        <w:t>可以通过ALTER TABLE table_name ADD FULLTEXT (column);创建全文索引</w:t>
      </w:r>
    </w:p>
    <w:p>
      <w:pPr>
        <w:ind w:firstLine="420"/>
        <w:rPr>
          <w:rFonts w:asciiTheme="minorEastAsia" w:hAnsiTheme="minorEastAsia"/>
        </w:rPr>
      </w:pPr>
    </w:p>
    <w:p>
      <w:pPr>
        <w:pStyle w:val="3"/>
        <w:rPr>
          <w:rFonts w:cs="宋体" w:asciiTheme="minorEastAsia" w:hAnsiTheme="minorEastAsia" w:eastAsiaTheme="minorEastAsia"/>
          <w:kern w:val="0"/>
          <w:sz w:val="24"/>
          <w:szCs w:val="24"/>
        </w:rPr>
      </w:pPr>
      <w:r>
        <w:rPr>
          <w:rStyle w:val="12"/>
          <w:rFonts w:hint="eastAsia" w:asciiTheme="minorEastAsia" w:hAnsiTheme="minorEastAsia" w:eastAsiaTheme="minorEastAsia"/>
          <w:b/>
          <w:bCs/>
          <w:color w:val="333333"/>
          <w:spacing w:val="8"/>
          <w:sz w:val="23"/>
          <w:szCs w:val="23"/>
        </w:rPr>
        <w:t>索引的数据结构（b树，hash）</w:t>
      </w:r>
    </w:p>
    <w:p>
      <w:pPr>
        <w:ind w:firstLine="420"/>
        <w:rPr>
          <w:rFonts w:asciiTheme="minorEastAsia" w:hAnsiTheme="minorEastAsia"/>
        </w:rPr>
      </w:pPr>
      <w:r>
        <w:rPr>
          <w:rFonts w:hint="eastAsia" w:asciiTheme="minorEastAsia" w:hAnsiTheme="minorEastAsia"/>
        </w:rPr>
        <w:t>索引的数据结构和具体存储引擎的实现有关，在MySQL中使用较多的索引有Hash索引，B+树索引等，而我们经常使用的InnoDB存储引擎的默认索引实现为：B+树索引。对于哈希索引来说，底层的数据结构就是哈希表，因此在绝大多数需求为单条记录查询的时候，可以选择哈希索引，查询性能最快；其余大部分场景，建议选择BTree索引。</w:t>
      </w:r>
    </w:p>
    <w:p>
      <w:pPr>
        <w:ind w:firstLine="420"/>
        <w:rPr>
          <w:rFonts w:asciiTheme="minorEastAsia" w:hAnsiTheme="minorEastAsia"/>
        </w:rPr>
      </w:pPr>
      <w:r>
        <w:rPr>
          <w:rFonts w:hint="eastAsia" w:asciiTheme="minorEastAsia" w:hAnsiTheme="minorEastAsia"/>
        </w:rPr>
        <w:t>1）B树索引</w:t>
      </w:r>
    </w:p>
    <w:p>
      <w:pPr>
        <w:ind w:firstLine="420"/>
        <w:rPr>
          <w:rFonts w:asciiTheme="minorEastAsia" w:hAnsiTheme="minorEastAsia"/>
        </w:rPr>
      </w:pPr>
      <w:r>
        <w:rPr>
          <w:rFonts w:hint="eastAsia" w:asciiTheme="minorEastAsia" w:hAnsiTheme="minorEastAsia"/>
        </w:rPr>
        <w:t>mysql通过存储引擎取数据，基本上90%的人用的就是InnoDB了，按照实现方式分，InnoDB的索引类型目前只有两种：BTREE（B树）索引和HASH索引。B树索引是Mysql数据库中使用最频繁的索引类型，基本所有存储引擎都支持BTree索引。通常我们说的索引不出意外指的就是（B树）索引（实际是用B+树实现的，因为在查看表索引时，mysql一律打印BTREE，所以简称为B树索引）</w:t>
      </w:r>
    </w:p>
    <w:p>
      <w:pPr>
        <w:rPr>
          <w:rFonts w:asciiTheme="minorEastAsia" w:hAnsiTheme="minorEastAsia"/>
        </w:rPr>
      </w:pPr>
      <w:r>
        <w:rPr>
          <w:rFonts w:asciiTheme="minorEastAsia" w:hAnsiTheme="minorEastAsia"/>
        </w:rPr>
        <w:drawing>
          <wp:inline distT="0" distB="0" distL="0" distR="0">
            <wp:extent cx="5274310" cy="2536190"/>
            <wp:effectExtent l="0" t="0" r="2540" b="0"/>
            <wp:docPr id="7" name="图片 7" descr="C:\Users\EDZ\Documents\WeChat Files\javalhy\FileStorage\Temp\d7dc6f7e1a251f4334f75c0e00301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EDZ\Documents\WeChat Files\javalhy\FileStorage\Temp\d7dc6f7e1a251f4334f75c0e0030172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2536646"/>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查询方式：</w:t>
      </w:r>
    </w:p>
    <w:p>
      <w:pPr>
        <w:rPr>
          <w:rFonts w:asciiTheme="minorEastAsia" w:hAnsiTheme="minorEastAsia"/>
        </w:rPr>
      </w:pPr>
      <w:r>
        <w:rPr>
          <w:rFonts w:hint="eastAsia" w:asciiTheme="minorEastAsia" w:hAnsiTheme="minorEastAsia"/>
        </w:rPr>
        <w:t>主键索引区:PI(关联保存的时数据的地址)按主键查询,</w:t>
      </w:r>
    </w:p>
    <w:p>
      <w:pPr>
        <w:rPr>
          <w:rFonts w:asciiTheme="minorEastAsia" w:hAnsiTheme="minorEastAsia"/>
        </w:rPr>
      </w:pPr>
      <w:r>
        <w:rPr>
          <w:rFonts w:hint="eastAsia" w:asciiTheme="minorEastAsia" w:hAnsiTheme="minorEastAsia"/>
        </w:rPr>
        <w:t>普通索引区:si(关联的id的地址,然后再到达上面的地址)。所以按主键查询,速度最快</w:t>
      </w:r>
    </w:p>
    <w:p>
      <w:pPr>
        <w:rPr>
          <w:rFonts w:asciiTheme="minorEastAsia" w:hAnsiTheme="minorEastAsia"/>
          <w:b/>
        </w:rPr>
      </w:pPr>
      <w:r>
        <w:rPr>
          <w:rFonts w:hint="eastAsia" w:asciiTheme="minorEastAsia" w:hAnsiTheme="minorEastAsia"/>
          <w:b/>
        </w:rPr>
        <w:t>B+tree性质：</w:t>
      </w:r>
    </w:p>
    <w:p>
      <w:pPr>
        <w:rPr>
          <w:rFonts w:asciiTheme="minorEastAsia" w:hAnsiTheme="minorEastAsia"/>
        </w:rPr>
      </w:pPr>
      <w:r>
        <w:rPr>
          <w:rFonts w:hint="eastAsia" w:asciiTheme="minorEastAsia" w:hAnsiTheme="minorEastAsia"/>
        </w:rPr>
        <w:t>1.）n棵子tree的节点包含n个关键字，不用来保存数据而是保存数据的索引。</w:t>
      </w:r>
    </w:p>
    <w:p>
      <w:pPr>
        <w:rPr>
          <w:rFonts w:asciiTheme="minorEastAsia" w:hAnsiTheme="minorEastAsia"/>
        </w:rPr>
      </w:pPr>
      <w:r>
        <w:rPr>
          <w:rFonts w:hint="eastAsia" w:asciiTheme="minorEastAsia" w:hAnsiTheme="minorEastAsia"/>
        </w:rPr>
        <w:t>2.）所有的叶子结点中包含了全部关键字的信息，及指向含这些关键字记录的指针，且叶子结点本身依关键字的大小自小而大顺序链接。</w:t>
      </w:r>
    </w:p>
    <w:p>
      <w:pPr>
        <w:rPr>
          <w:rFonts w:asciiTheme="minorEastAsia" w:hAnsiTheme="minorEastAsia"/>
        </w:rPr>
      </w:pPr>
      <w:r>
        <w:rPr>
          <w:rFonts w:hint="eastAsia" w:asciiTheme="minorEastAsia" w:hAnsiTheme="minorEastAsia"/>
        </w:rPr>
        <w:t>3.）所有的非终端结点可以看成是索引部分，结点中仅含其子树中的最大（或最小）关键字。</w:t>
      </w:r>
    </w:p>
    <w:p>
      <w:pPr>
        <w:rPr>
          <w:rFonts w:asciiTheme="minorEastAsia" w:hAnsiTheme="minorEastAsia"/>
        </w:rPr>
      </w:pPr>
      <w:r>
        <w:rPr>
          <w:rFonts w:hint="eastAsia" w:asciiTheme="minorEastAsia" w:hAnsiTheme="minorEastAsia"/>
        </w:rPr>
        <w:t>4.）B+ 树中，数据对象的插入和删除仅在叶节点上进行。</w:t>
      </w:r>
    </w:p>
    <w:p>
      <w:pPr>
        <w:rPr>
          <w:rFonts w:asciiTheme="minorEastAsia" w:hAnsiTheme="minorEastAsia"/>
        </w:rPr>
      </w:pPr>
      <w:r>
        <w:rPr>
          <w:rFonts w:hint="eastAsia" w:asciiTheme="minorEastAsia" w:hAnsiTheme="minorEastAsia"/>
        </w:rPr>
        <w:t>5.）B+树有2个头指针，一个是树的根节点，一个是最小关键码的叶节点。</w:t>
      </w:r>
    </w:p>
    <w:p>
      <w:pPr>
        <w:rPr>
          <w:rFonts w:asciiTheme="minorEastAsia" w:hAnsiTheme="minorEastAsia"/>
          <w:b/>
          <w:color w:val="333333"/>
          <w:spacing w:val="8"/>
          <w:sz w:val="23"/>
          <w:szCs w:val="23"/>
          <w:shd w:val="clear" w:color="auto" w:fill="FFFFFF"/>
        </w:rPr>
      </w:pPr>
      <w:r>
        <w:rPr>
          <w:rFonts w:hint="eastAsia" w:asciiTheme="minorEastAsia" w:hAnsiTheme="minorEastAsia"/>
          <w:b/>
          <w:color w:val="333333"/>
          <w:spacing w:val="8"/>
          <w:sz w:val="23"/>
          <w:szCs w:val="23"/>
          <w:shd w:val="clear" w:color="auto" w:fill="FFFFFF"/>
        </w:rPr>
        <w:t>2）哈希索引</w:t>
      </w:r>
    </w:p>
    <w:p>
      <w:pPr>
        <w:rPr>
          <w:rFonts w:asciiTheme="minorEastAsia" w:hAnsiTheme="minorEastAsia"/>
        </w:rPr>
      </w:pPr>
      <w:r>
        <w:rPr>
          <w:rFonts w:hint="eastAsia" w:asciiTheme="minorEastAsia" w:hAnsiTheme="minorEastAsia"/>
        </w:rPr>
        <w:t>简要说下，类似于数据结构中简单实现的HASH表（散列表）一样，当我们在mysql中用哈希索引时，主要就是通过Hash算法（常见的Hash算法有直接定址法、平方取中法、折叠法、除数取余法、随机数法），将数据库字段数据转换成定长的Hash值，与这条数据的行指针一并存入Hash表的对应位置；如果发生Hash碰撞（两个不同关键字的Hash值相同），则在对应Hash键下以链表形式存储。当然这只是简略模拟图。</w:t>
      </w:r>
    </w:p>
    <w:p>
      <w:pPr>
        <w:rPr>
          <w:rFonts w:asciiTheme="minorEastAsia" w:hAnsiTheme="minorEastAsia"/>
        </w:rPr>
      </w:pPr>
      <w:r>
        <w:rPr>
          <w:rFonts w:asciiTheme="minorEastAsia" w:hAnsiTheme="minorEastAsia"/>
        </w:rPr>
        <w:drawing>
          <wp:inline distT="0" distB="0" distL="0" distR="0">
            <wp:extent cx="4291330" cy="2054860"/>
            <wp:effectExtent l="0" t="0" r="0" b="2540"/>
            <wp:docPr id="8" name="图片 8" descr="C:\Users\EDZ\Documents\WeChat Files\javalhy\FileStorage\Temp\730421b00b8a82f5b090d64bbdfb89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EDZ\Documents\WeChat Files\javalhy\FileStorage\Temp\730421b00b8a82f5b090d64bbdfb898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91330" cy="2054860"/>
                    </a:xfrm>
                    <a:prstGeom prst="rect">
                      <a:avLst/>
                    </a:prstGeom>
                    <a:noFill/>
                    <a:ln>
                      <a:noFill/>
                    </a:ln>
                  </pic:spPr>
                </pic:pic>
              </a:graphicData>
            </a:graphic>
          </wp:inline>
        </w:drawing>
      </w:r>
    </w:p>
    <w:p>
      <w:pPr>
        <w:pStyle w:val="3"/>
        <w:rPr>
          <w:rFonts w:asciiTheme="minorEastAsia" w:hAnsiTheme="minorEastAsia" w:eastAsiaTheme="minorEastAsia"/>
        </w:rPr>
      </w:pPr>
      <w:r>
        <w:rPr>
          <w:rFonts w:asciiTheme="minorEastAsia" w:hAnsiTheme="minorEastAsia" w:eastAsiaTheme="minorEastAsia"/>
        </w:rPr>
        <w:t>说下 MySQL 的索引原理</w:t>
      </w:r>
    </w:p>
    <w:p>
      <w:r>
        <w:rPr>
          <w:rFonts w:hint="eastAsia"/>
        </w:rPr>
        <w:t>索引用来快速地寻找那些具有特定值的记录。如果没有索引，一般来说执行查询时遍历整张表。</w:t>
      </w:r>
    </w:p>
    <w:p/>
    <w:p>
      <w:r>
        <w:rPr>
          <w:rFonts w:hint="eastAsia"/>
        </w:rPr>
        <w:t>索引的原理很简单，就是把无序的数据变成有序的查询</w:t>
      </w:r>
    </w:p>
    <w:p>
      <w:pPr>
        <w:ind w:left="210" w:leftChars="100"/>
      </w:pPr>
    </w:p>
    <w:p>
      <w:pPr>
        <w:ind w:left="210" w:leftChars="100"/>
      </w:pPr>
      <w:r>
        <w:rPr>
          <w:rFonts w:hint="eastAsia"/>
        </w:rPr>
        <w:t>把创建了索引的列的内容进行排序</w:t>
      </w:r>
    </w:p>
    <w:p>
      <w:pPr>
        <w:ind w:left="210" w:leftChars="100"/>
      </w:pPr>
    </w:p>
    <w:p>
      <w:pPr>
        <w:ind w:left="210" w:leftChars="100"/>
      </w:pPr>
      <w:r>
        <w:rPr>
          <w:rFonts w:hint="eastAsia"/>
        </w:rPr>
        <w:t>对排序结果生成倒排表</w:t>
      </w:r>
    </w:p>
    <w:p>
      <w:pPr>
        <w:ind w:left="210" w:leftChars="100"/>
      </w:pPr>
    </w:p>
    <w:p>
      <w:pPr>
        <w:ind w:left="210" w:leftChars="100"/>
      </w:pPr>
      <w:r>
        <w:rPr>
          <w:rFonts w:hint="eastAsia"/>
        </w:rPr>
        <w:t>在倒排表内容上拼上数据地址链</w:t>
      </w:r>
    </w:p>
    <w:p>
      <w:pPr>
        <w:ind w:left="210" w:leftChars="100"/>
      </w:pPr>
    </w:p>
    <w:p>
      <w:pPr>
        <w:ind w:left="210" w:leftChars="100"/>
      </w:pPr>
      <w:r>
        <w:rPr>
          <w:rFonts w:hint="eastAsia"/>
        </w:rPr>
        <w:t>在查询的时候，先拿到倒排表内容，再取出数据地址链，从而拿到具体数据</w:t>
      </w:r>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索引算法有哪些？</w:t>
      </w:r>
    </w:p>
    <w:p>
      <w:pPr>
        <w:rPr>
          <w:rFonts w:asciiTheme="minorEastAsia" w:hAnsiTheme="minorEastAsia"/>
        </w:rPr>
      </w:pPr>
      <w:r>
        <w:rPr>
          <w:rFonts w:hint="eastAsia" w:asciiTheme="minorEastAsia" w:hAnsiTheme="minorEastAsia"/>
        </w:rPr>
        <w:t>索引算法有 BTree算法和Hash算法</w:t>
      </w:r>
    </w:p>
    <w:p>
      <w:pPr>
        <w:rPr>
          <w:rFonts w:asciiTheme="minorEastAsia" w:hAnsiTheme="minorEastAsia"/>
        </w:rPr>
      </w:pPr>
    </w:p>
    <w:p>
      <w:pPr>
        <w:rPr>
          <w:rFonts w:asciiTheme="minorEastAsia" w:hAnsiTheme="minorEastAsia"/>
          <w:b/>
        </w:rPr>
      </w:pPr>
      <w:r>
        <w:rPr>
          <w:rFonts w:hint="eastAsia" w:asciiTheme="minorEastAsia" w:hAnsiTheme="minorEastAsia"/>
          <w:b/>
        </w:rPr>
        <w:t>BTree算法</w:t>
      </w:r>
    </w:p>
    <w:p>
      <w:pPr>
        <w:rPr>
          <w:rFonts w:asciiTheme="minorEastAsia" w:hAnsiTheme="minorEastAsia"/>
        </w:rPr>
      </w:pPr>
    </w:p>
    <w:p>
      <w:pPr>
        <w:rPr>
          <w:rFonts w:asciiTheme="minorEastAsia" w:hAnsiTheme="minorEastAsia"/>
        </w:rPr>
      </w:pPr>
      <w:r>
        <w:rPr>
          <w:rFonts w:hint="eastAsia" w:asciiTheme="minorEastAsia" w:hAnsiTheme="minorEastAsia"/>
        </w:rPr>
        <w:t>BTree是最常用的mysql数据库索引算法，也是mysql默认的算法。因为它不仅可以被用在=,&gt;,&gt;=,&lt;,&lt;=和between这些比较操作符上，而且还可以用于like操作符，只要它的查询条件是一个不以通配符开头的常量， 例如：</w:t>
      </w:r>
    </w:p>
    <w:p>
      <w:pPr>
        <w:rPr>
          <w:rFonts w:asciiTheme="minorEastAsia" w:hAnsiTheme="minorEastAsia"/>
        </w:rPr>
      </w:pPr>
    </w:p>
    <w:p>
      <w:pPr>
        <w:rPr>
          <w:rFonts w:asciiTheme="minorEastAsia" w:hAnsiTheme="minorEastAsia"/>
        </w:rPr>
      </w:pPr>
      <w:r>
        <w:rPr>
          <w:rFonts w:hint="eastAsia" w:asciiTheme="minorEastAsia" w:hAnsiTheme="minorEastAsia"/>
        </w:rPr>
        <w:t>-- 只要它的查询条件是一个不以通配符开头的常量</w:t>
      </w:r>
    </w:p>
    <w:p>
      <w:pPr>
        <w:rPr>
          <w:rFonts w:asciiTheme="minorEastAsia" w:hAnsiTheme="minorEastAsia"/>
        </w:rPr>
      </w:pPr>
      <w:r>
        <w:rPr>
          <w:rFonts w:asciiTheme="minorEastAsia" w:hAnsiTheme="minorEastAsia"/>
        </w:rPr>
        <w:t>select * from user where name like 'jack%';</w:t>
      </w:r>
    </w:p>
    <w:p>
      <w:pPr>
        <w:rPr>
          <w:rFonts w:asciiTheme="minorEastAsia" w:hAnsiTheme="minorEastAsia"/>
        </w:rPr>
      </w:pPr>
      <w:r>
        <w:rPr>
          <w:rFonts w:hint="eastAsia" w:asciiTheme="minorEastAsia" w:hAnsiTheme="minorEastAsia"/>
        </w:rPr>
        <w:t>-- 如果一通配符开头，或者没有使用常量，则不会使用索引，例如：</w:t>
      </w:r>
    </w:p>
    <w:p>
      <w:pPr>
        <w:rPr>
          <w:rFonts w:asciiTheme="minorEastAsia" w:hAnsiTheme="minorEastAsia"/>
        </w:rPr>
      </w:pPr>
      <w:r>
        <w:rPr>
          <w:rFonts w:asciiTheme="minorEastAsia" w:hAnsiTheme="minorEastAsia"/>
        </w:rPr>
        <w:t>select * from user where name like '%jack';</w:t>
      </w:r>
    </w:p>
    <w:p>
      <w:pPr>
        <w:rPr>
          <w:rFonts w:asciiTheme="minorEastAsia" w:hAnsiTheme="minorEastAsia"/>
        </w:rPr>
      </w:pPr>
    </w:p>
    <w:p>
      <w:pPr>
        <w:rPr>
          <w:rFonts w:asciiTheme="minorEastAsia" w:hAnsiTheme="minorEastAsia"/>
          <w:b/>
        </w:rPr>
      </w:pPr>
      <w:r>
        <w:rPr>
          <w:rFonts w:hint="eastAsia" w:asciiTheme="minorEastAsia" w:hAnsiTheme="minorEastAsia"/>
          <w:b/>
        </w:rPr>
        <w:t>Hash算法</w:t>
      </w:r>
    </w:p>
    <w:p>
      <w:pPr>
        <w:rPr>
          <w:rFonts w:asciiTheme="minorEastAsia" w:hAnsiTheme="minorEastAsia"/>
        </w:rPr>
      </w:pPr>
    </w:p>
    <w:p>
      <w:pPr>
        <w:rPr>
          <w:rFonts w:asciiTheme="minorEastAsia" w:hAnsiTheme="minorEastAsia"/>
        </w:rPr>
      </w:pPr>
      <w:r>
        <w:rPr>
          <w:rFonts w:hint="eastAsia" w:asciiTheme="minorEastAsia" w:hAnsiTheme="minorEastAsia"/>
        </w:rPr>
        <w:t>Hash Hash索引只能用于对等比较，例如=,&lt;=&gt;（相当于=）操作符。由于是一次定位数据，不像BTree索引需要从根节点到枝节点，最后才能访问到页节点这样多次IO访问，所以检索效率远高于BTree索引。</w:t>
      </w:r>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索引设计的原则？</w:t>
      </w:r>
    </w:p>
    <w:p>
      <w:pPr>
        <w:widowControl/>
        <w:numPr>
          <w:ilvl w:val="0"/>
          <w:numId w:val="1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适合索引的列是出现在where子句中的列，或者连接子句中指定的列</w:t>
      </w:r>
    </w:p>
    <w:p>
      <w:pPr>
        <w:widowControl/>
        <w:numPr>
          <w:ilvl w:val="0"/>
          <w:numId w:val="1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基数较小的类，索引效果较差，没有必要在此列建立索引</w:t>
      </w:r>
    </w:p>
    <w:p>
      <w:pPr>
        <w:widowControl/>
        <w:numPr>
          <w:ilvl w:val="0"/>
          <w:numId w:val="1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使用短索引，如果对长字符串列进行索引，应该指定一个前缀长度，这样能够节省大量索引空间</w:t>
      </w:r>
    </w:p>
    <w:p>
      <w:pPr>
        <w:widowControl/>
        <w:numPr>
          <w:ilvl w:val="0"/>
          <w:numId w:val="12"/>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不要过度索引。索引需要额外的磁盘空间，并降低写操作的性能。在修改表内容的时候，索引会进行更新甚至重构，索引列越多，这个时间就会越长。所以只保持需要的索引有利于查询即可。</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创建索引的原则（重中之重）</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索引虽好，但也不是无限制的使用，最好符合一下几个原则</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1） 最左前缀匹配原则，组合索引非常重要的原则，mysql会一直向右匹配直到遇到范围查询(&gt;、&lt;、between、like)就停止匹配，比如a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2）较频繁作为查询条件的字段才去创建索引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3）更新频繁字段不适合创建索引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4）若是不能有效区分数据的列不适合做索引列(如性别，男女未知，最多也就三种，区分度实在太低)</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5）尽量的扩展索引，不要新建索引。比如表中已经有a的索引，现在要加(a,b)的索引，那么只需要修改原来的索引即可。</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6）定义有外键的数据列一定要建立索引。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7）对于那些查询中很少涉及的列，重复值比较多的列不要建立索引。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8）对于定义为text、image和bit的数据类型的列不要建立索引。</w:t>
      </w:r>
    </w:p>
    <w:p>
      <w:pPr>
        <w:pStyle w:val="3"/>
        <w:rPr>
          <w:rStyle w:val="12"/>
          <w:rFonts w:ascii="Microsoft YaHei UI" w:hAnsi="Microsoft YaHei UI" w:eastAsia="Microsoft YaHei UI"/>
          <w:b/>
          <w:bCs/>
          <w:color w:val="333333"/>
          <w:spacing w:val="8"/>
          <w:sz w:val="23"/>
          <w:szCs w:val="23"/>
        </w:rPr>
      </w:pPr>
      <w:r>
        <w:rPr>
          <w:rFonts w:hint="eastAsia" w:ascii="Microsoft YaHei UI" w:hAnsi="Microsoft YaHei UI" w:eastAsia="Microsoft YaHei UI"/>
          <w:color w:val="333333"/>
          <w:spacing w:val="8"/>
          <w:sz w:val="23"/>
          <w:szCs w:val="23"/>
          <w:shd w:val="clear" w:color="auto" w:fill="FFFFFF"/>
        </w:rPr>
        <w:t>第三种方式：使用CREATE INDEX命令创建</w:t>
      </w:r>
      <w:r>
        <w:rPr>
          <w:rStyle w:val="12"/>
          <w:rFonts w:hint="eastAsia" w:ascii="Microsoft YaHei UI" w:hAnsi="Microsoft YaHei UI" w:eastAsia="Microsoft YaHei UI"/>
          <w:b/>
          <w:bCs/>
          <w:color w:val="333333"/>
          <w:spacing w:val="8"/>
          <w:sz w:val="23"/>
          <w:szCs w:val="23"/>
        </w:rPr>
        <w:t>创建索引的三种方式，删除索引</w:t>
      </w:r>
    </w:p>
    <w:p>
      <w:pPr>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第一种方式：在执行CREATE TABLE时创建索引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ascii="Courier New" w:hAnsi="Courier New" w:cs="Courier New"/>
                <w:color w:val="333333"/>
                <w:spacing w:val="8"/>
                <w:sz w:val="23"/>
                <w:szCs w:val="23"/>
                <w:shd w:val="clear" w:color="auto" w:fill="FFFFFF"/>
              </w:rPr>
              <w:t>CREATE TABLE user_index2 (</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id INT auto_increment PRIMARY KEY,</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first_name VARCHAR (16),</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last_name VARCHAR (16),</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id_card VARCHAR (18),</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information text,</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KEY name (first_name, last_name),</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FULLTEXT KEY (information),</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b/>
            </w:r>
            <w:r>
              <w:rPr>
                <w:rFonts w:ascii="Courier New" w:hAnsi="Courier New" w:cs="Courier New"/>
                <w:color w:val="333333"/>
                <w:spacing w:val="8"/>
                <w:sz w:val="23"/>
                <w:szCs w:val="23"/>
                <w:shd w:val="clear" w:color="auto" w:fill="FFFFFF"/>
              </w:rPr>
              <w:t>UNIQUE KEY (id_card)</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w:t>
            </w:r>
          </w:p>
        </w:tc>
      </w:tr>
    </w:tbl>
    <w:p>
      <w:pPr>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第二种方式：使用ALTER TABLE命令去增加索引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ascii="Courier New" w:hAnsi="Courier New" w:cs="Courier New"/>
                <w:color w:val="333333"/>
                <w:spacing w:val="8"/>
                <w:sz w:val="23"/>
                <w:szCs w:val="23"/>
                <w:shd w:val="clear" w:color="auto" w:fill="FFFFFF"/>
              </w:rPr>
              <w:t>ALTER TABLE table_name ADD INDEX index_name (column_list);</w:t>
            </w:r>
          </w:p>
        </w:tc>
      </w:tr>
    </w:tbl>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ALTER TABLE用来创建普通索引、UNIQUE索引或PRIMARY KEY索引。</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其中table_name是要增加索引的表名，column_list指出对哪些列进行索引，多列时各列之间用逗号分隔。</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索引名index_name可自己命名，缺省时，MySQL将根据第一个索引列赋一个名称。另外，ALTER TABLE允许在单个语句中更改多个表，因此可以在同时创建多个索引。</w:t>
      </w:r>
    </w:p>
    <w:p>
      <w:pPr>
        <w:widowControl/>
        <w:shd w:val="clear" w:color="auto" w:fill="FFFFFF"/>
        <w:spacing w:line="360" w:lineRule="atLeast"/>
        <w:ind w:right="120"/>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第三种方式：使用CREATE INDEX命令创建</w:t>
      </w:r>
    </w:p>
    <w:p>
      <w:pPr>
        <w:widowControl/>
        <w:shd w:val="clear" w:color="auto" w:fill="FFFFFF"/>
        <w:spacing w:line="360" w:lineRule="atLeast"/>
        <w:ind w:right="120"/>
        <w:rPr>
          <w:rFonts w:ascii="Courier New" w:hAnsi="Courier New" w:cs="Courier New"/>
          <w:color w:val="333333"/>
          <w:spacing w:val="8"/>
          <w:sz w:val="23"/>
          <w:szCs w:val="23"/>
          <w:shd w:val="clear" w:color="auto" w:fill="FFFFFF"/>
        </w:rPr>
      </w:pPr>
      <w:r>
        <w:rPr>
          <w:rFonts w:ascii="Courier New" w:hAnsi="Courier New" w:cs="Courier New"/>
          <w:color w:val="333333"/>
          <w:spacing w:val="8"/>
          <w:sz w:val="23"/>
          <w:szCs w:val="23"/>
          <w:shd w:val="clear" w:color="auto" w:fill="FFFFFF"/>
        </w:rPr>
        <w:t>CREATE INDEX index_name ON table_name (column_list);</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CREATE INDEX可对表增加普通索引或UNIQUE索引。（但是，不能创建PRIMARY KEY索引）</w:t>
      </w:r>
    </w:p>
    <w:p>
      <w:pPr>
        <w:widowControl/>
        <w:shd w:val="clear" w:color="auto" w:fill="FFFFFF"/>
        <w:spacing w:line="360" w:lineRule="atLeast"/>
        <w:ind w:right="120"/>
        <w:rPr>
          <w:rFonts w:ascii="Microsoft YaHei UI" w:hAnsi="Microsoft YaHei UI" w:eastAsia="Microsoft YaHei UI"/>
          <w:color w:val="333333"/>
          <w:spacing w:val="8"/>
          <w:sz w:val="23"/>
          <w:szCs w:val="23"/>
          <w:shd w:val="clear" w:color="auto" w:fill="FFFFFF"/>
        </w:rPr>
      </w:pPr>
      <w:r>
        <w:rPr>
          <w:rFonts w:hint="eastAsia" w:ascii="Microsoft YaHei UI" w:hAnsi="Microsoft YaHei UI" w:eastAsia="Microsoft YaHei UI"/>
          <w:color w:val="333333"/>
          <w:spacing w:val="8"/>
          <w:sz w:val="23"/>
          <w:szCs w:val="23"/>
          <w:shd w:val="clear" w:color="auto" w:fill="FFFFFF"/>
        </w:rPr>
        <w:t>删除索引</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根据索引名删除普通索引、唯一索引、全文索引：alter table 表名 drop KEY 索引名</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pacing w:line="360" w:lineRule="atLeast"/>
              <w:ind w:right="120"/>
              <w:rPr>
                <w:rFonts w:cs="宋体" w:asciiTheme="minorEastAsia" w:hAnsiTheme="minorEastAsia"/>
                <w:color w:val="333333"/>
                <w:spacing w:val="8"/>
                <w:kern w:val="0"/>
                <w:szCs w:val="21"/>
              </w:rPr>
            </w:pPr>
            <w:r>
              <w:rPr>
                <w:rFonts w:ascii="Courier New" w:hAnsi="Courier New" w:cs="Courier New"/>
                <w:color w:val="333333"/>
                <w:spacing w:val="8"/>
                <w:sz w:val="23"/>
                <w:szCs w:val="23"/>
                <w:shd w:val="clear" w:color="auto" w:fill="FFFFFF"/>
              </w:rPr>
              <w:t>alter table user_index drop KEY name;</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alter table user_index drop KEY id_card;</w:t>
            </w:r>
            <w:r>
              <w:rPr>
                <w:rFonts w:ascii="Courier New" w:hAnsi="Courier New" w:cs="Courier New"/>
                <w:color w:val="333333"/>
                <w:spacing w:val="8"/>
                <w:sz w:val="23"/>
                <w:szCs w:val="23"/>
              </w:rPr>
              <w:br w:type="textWrapping"/>
            </w:r>
            <w:r>
              <w:rPr>
                <w:rFonts w:ascii="Courier New" w:hAnsi="Courier New" w:cs="Courier New"/>
                <w:color w:val="333333"/>
                <w:spacing w:val="8"/>
                <w:sz w:val="23"/>
                <w:szCs w:val="23"/>
                <w:shd w:val="clear" w:color="auto" w:fill="FFFFFF"/>
              </w:rPr>
              <w:t>alter table user_index drop KEY information;</w:t>
            </w:r>
          </w:p>
        </w:tc>
      </w:tr>
    </w:tbl>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删除主键索引：alter table 表名 drop primary key（因为主键只有一个）。这里值得注意的是，如果主键自增长，那么不能直接执行此操作（自增长依赖于主键索引）：</w:t>
      </w:r>
    </w:p>
    <w:p>
      <w:pPr>
        <w:widowControl/>
        <w:shd w:val="clear" w:color="auto" w:fill="FFFFFF"/>
        <w:spacing w:line="360" w:lineRule="atLeast"/>
        <w:ind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5274310" cy="1158240"/>
            <wp:effectExtent l="0" t="0" r="2540" b="3810"/>
            <wp:docPr id="9" name="图片 9" descr="C:\Users\EDZ\Documents\WeChat Files\javalhy\FileStorage\Temp\4548af2721c9208be94d4431c141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EDZ\Documents\WeChat Files\javalhy\FileStorage\Temp\4548af2721c9208be94d4431c141ec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1158528"/>
                    </a:xfrm>
                    <a:prstGeom prst="rect">
                      <a:avLst/>
                    </a:prstGeom>
                    <a:noFill/>
                    <a:ln>
                      <a:noFill/>
                    </a:ln>
                  </pic:spPr>
                </pic:pic>
              </a:graphicData>
            </a:graphic>
          </wp:inline>
        </w:drawing>
      </w:r>
    </w:p>
    <w:p>
      <w:pPr>
        <w:widowControl/>
        <w:shd w:val="clear" w:color="auto" w:fill="FFFFFF"/>
        <w:spacing w:line="360" w:lineRule="atLeast"/>
        <w:ind w:left="120" w:right="120"/>
        <w:rPr>
          <w:rFonts w:ascii="Microsoft YaHei UI" w:hAnsi="Microsoft YaHei UI" w:eastAsia="Microsoft YaHei UI" w:cs="宋体"/>
          <w:color w:val="333333"/>
          <w:spacing w:val="8"/>
          <w:kern w:val="0"/>
          <w:sz w:val="26"/>
          <w:szCs w:val="26"/>
        </w:rPr>
      </w:pPr>
      <w:r>
        <w:rPr>
          <w:rFonts w:hint="eastAsia" w:ascii="Microsoft YaHei UI" w:hAnsi="Microsoft YaHei UI" w:eastAsia="Microsoft YaHei UI" w:cs="宋体"/>
          <w:color w:val="333333"/>
          <w:spacing w:val="8"/>
          <w:kern w:val="0"/>
          <w:sz w:val="23"/>
          <w:szCs w:val="23"/>
        </w:rPr>
        <w:t>需要取消自增长再行删除：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right="120"/>
        <w:rPr>
          <w:rFonts w:ascii="宋体" w:hAnsi="宋体" w:eastAsia="宋体" w:cs="宋体"/>
          <w:color w:val="333333"/>
          <w:spacing w:val="8"/>
          <w:kern w:val="0"/>
          <w:sz w:val="26"/>
          <w:szCs w:val="26"/>
        </w:rPr>
      </w:pPr>
      <w:r>
        <w:rPr>
          <w:rFonts w:ascii="宋体" w:hAnsi="宋体" w:eastAsia="宋体" w:cs="宋体"/>
          <w:color w:val="333333"/>
          <w:spacing w:val="8"/>
          <w:kern w:val="0"/>
          <w:sz w:val="23"/>
          <w:szCs w:val="23"/>
        </w:rPr>
        <w:t>alter table user_index</w:t>
      </w:r>
      <w:r>
        <w:rPr>
          <w:rFonts w:ascii="宋体" w:hAnsi="宋体" w:eastAsia="宋体" w:cs="宋体"/>
          <w:color w:val="333333"/>
          <w:spacing w:val="8"/>
          <w:kern w:val="0"/>
          <w:sz w:val="23"/>
          <w:szCs w:val="23"/>
        </w:rPr>
        <w:br w:type="textWrapping"/>
      </w:r>
      <w:r>
        <w:rPr>
          <w:rFonts w:ascii="宋体" w:hAnsi="宋体" w:eastAsia="宋体" w:cs="宋体"/>
          <w:color w:val="333333"/>
          <w:spacing w:val="8"/>
          <w:kern w:val="0"/>
          <w:sz w:val="23"/>
          <w:szCs w:val="23"/>
        </w:rPr>
        <w:t>-- 重新定义字段</w:t>
      </w:r>
      <w:r>
        <w:rPr>
          <w:rFonts w:ascii="宋体" w:hAnsi="宋体" w:eastAsia="宋体" w:cs="宋体"/>
          <w:color w:val="333333"/>
          <w:spacing w:val="8"/>
          <w:kern w:val="0"/>
          <w:sz w:val="23"/>
          <w:szCs w:val="23"/>
        </w:rPr>
        <w:br w:type="textWrapping"/>
      </w:r>
      <w:r>
        <w:rPr>
          <w:rFonts w:ascii="宋体" w:hAnsi="宋体" w:eastAsia="宋体" w:cs="宋体"/>
          <w:color w:val="333333"/>
          <w:spacing w:val="8"/>
          <w:kern w:val="0"/>
          <w:sz w:val="23"/>
          <w:szCs w:val="23"/>
        </w:rPr>
        <w:t>MODIFY id int,</w:t>
      </w:r>
      <w:r>
        <w:rPr>
          <w:rFonts w:ascii="宋体" w:hAnsi="宋体" w:eastAsia="宋体" w:cs="宋体"/>
          <w:color w:val="333333"/>
          <w:spacing w:val="8"/>
          <w:kern w:val="0"/>
          <w:sz w:val="23"/>
          <w:szCs w:val="23"/>
        </w:rPr>
        <w:br w:type="textWrapping"/>
      </w:r>
      <w:r>
        <w:rPr>
          <w:rFonts w:ascii="宋体" w:hAnsi="宋体" w:eastAsia="宋体" w:cs="宋体"/>
          <w:color w:val="333333"/>
          <w:spacing w:val="8"/>
          <w:kern w:val="0"/>
          <w:sz w:val="23"/>
          <w:szCs w:val="23"/>
        </w:rPr>
        <w:t>drop PRIMARY KEY</w:t>
      </w:r>
    </w:p>
    <w:p>
      <w:pPr>
        <w:widowControl/>
        <w:shd w:val="clear" w:color="auto" w:fill="FFFFFF"/>
        <w:spacing w:line="360" w:lineRule="atLeast"/>
        <w:ind w:left="120" w:right="120"/>
        <w:rPr>
          <w:rFonts w:ascii="Microsoft YaHei UI" w:hAnsi="Microsoft YaHei UI" w:eastAsia="Microsoft YaHei UI" w:cs="宋体"/>
          <w:color w:val="333333"/>
          <w:spacing w:val="8"/>
          <w:kern w:val="0"/>
          <w:sz w:val="26"/>
          <w:szCs w:val="26"/>
        </w:rPr>
      </w:pPr>
      <w:r>
        <w:rPr>
          <w:rFonts w:hint="eastAsia" w:ascii="Microsoft YaHei UI" w:hAnsi="Microsoft YaHei UI" w:eastAsia="Microsoft YaHei UI" w:cs="宋体"/>
          <w:color w:val="333333"/>
          <w:spacing w:val="8"/>
          <w:kern w:val="0"/>
          <w:sz w:val="23"/>
          <w:szCs w:val="23"/>
        </w:rPr>
        <w:t>但通常不会删除主键，因为设计主键一定与业务逻辑无关。</w:t>
      </w:r>
    </w:p>
    <w:p>
      <w:pPr>
        <w:pStyle w:val="3"/>
        <w:rPr>
          <w:rStyle w:val="12"/>
          <w:rFonts w:ascii="Microsoft YaHei UI" w:hAnsi="Microsoft YaHei UI" w:eastAsia="Microsoft YaHei UI"/>
          <w:b/>
          <w:bCs/>
          <w:color w:val="333333"/>
          <w:spacing w:val="8"/>
          <w:sz w:val="23"/>
          <w:szCs w:val="23"/>
        </w:rPr>
      </w:pPr>
      <w:r>
        <w:rPr>
          <w:rStyle w:val="12"/>
          <w:rFonts w:hint="eastAsia" w:ascii="Microsoft YaHei UI" w:hAnsi="Microsoft YaHei UI" w:eastAsia="Microsoft YaHei UI"/>
          <w:b/>
          <w:bCs/>
          <w:color w:val="333333"/>
          <w:spacing w:val="8"/>
          <w:sz w:val="23"/>
          <w:szCs w:val="23"/>
        </w:rPr>
        <w:t>创建索引时需要注意什么？</w:t>
      </w:r>
    </w:p>
    <w:p>
      <w:pPr>
        <w:widowControl/>
        <w:numPr>
          <w:ilvl w:val="0"/>
          <w:numId w:val="1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非空字段：应该指定列为NOT NULL，除非你想存储NULL。在mysql中，含有空值的列很难进行查询优化，因为它们使得索引、索引的统计信息以及比较运算更加复杂。你应该用0、一个特殊的值或者一个空串代替空值；</w:t>
      </w:r>
    </w:p>
    <w:p>
      <w:pPr>
        <w:widowControl/>
        <w:numPr>
          <w:ilvl w:val="0"/>
          <w:numId w:val="1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取值离散大的字段：（变量各个取值之间的差异程度）的列放到联合索引的前面，可以通过count()函数查看字段的差异值，返回值越大说明字段的唯一值越多字段的离散程度高；</w:t>
      </w:r>
    </w:p>
    <w:p>
      <w:pPr>
        <w:widowControl/>
        <w:numPr>
          <w:ilvl w:val="0"/>
          <w:numId w:val="13"/>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索引字段越小越好：数据库的数据存储以页为单位一页存储的数据越多一次IO操作获取的数据越大效率越高。</w:t>
      </w:r>
    </w:p>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使用索引查询一定能提高查询的性能吗？为什么</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通常，通过索引查询数据比全表扫描要快。但是我们也必须注意到它的代价。</w:t>
      </w:r>
    </w:p>
    <w:p>
      <w:pPr>
        <w:widowControl/>
        <w:numPr>
          <w:ilvl w:val="0"/>
          <w:numId w:val="1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索引需要空间来存储，也需要定期维护， 每当有记录在表中增减或索引列被修改时，索引本身也会被修改。这意味着每条记录的INSERT，DELETE，UPDATE将为此多付出4，5 次的磁盘I/O。因为索引需要额外的存储空间和处理，那些不必要的索引反而会使查询反应时间变慢。使用索引查询不一定能提高查询性能，索引范围查询(INDEX RANGE SCAN)适用于两种情况:</w:t>
      </w:r>
    </w:p>
    <w:p>
      <w:pPr>
        <w:widowControl/>
        <w:numPr>
          <w:ilvl w:val="0"/>
          <w:numId w:val="1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基于一个范围的检索，一般查询返回结果集小于表中记录数的30%</w:t>
      </w:r>
    </w:p>
    <w:p>
      <w:pPr>
        <w:widowControl/>
        <w:numPr>
          <w:ilvl w:val="0"/>
          <w:numId w:val="14"/>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基于非唯一性索引的检索</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Style w:val="12"/>
          <w:b/>
          <w:bCs/>
        </w:rPr>
      </w:pPr>
      <w:r>
        <w:rPr>
          <w:rStyle w:val="12"/>
          <w:rFonts w:hint="eastAsia"/>
          <w:b/>
          <w:bCs/>
        </w:rPr>
        <w:t>百万级别或以上的数据如何删除</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关于索引：由于索引需要额外的维护成本，因为索引文件是单独存在的文件,所以当我们对数据的增加,修改,删除,都会产生额外的对索引文件的操作,这些操作需要消耗额外的IO,会降低增/改/删的执行效率。所以，在我们删除数据库百万级别数据的时候，查询MySQL官方手册得知删除数据的速度和创建的索引数量是成正比的。</w:t>
      </w:r>
    </w:p>
    <w:p>
      <w:pPr>
        <w:widowControl/>
        <w:numPr>
          <w:ilvl w:val="0"/>
          <w:numId w:val="1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所以我们想要删除百万数据的时候可以先删除索引（此时大概耗时三分多钟）</w:t>
      </w:r>
    </w:p>
    <w:p>
      <w:pPr>
        <w:widowControl/>
        <w:numPr>
          <w:ilvl w:val="0"/>
          <w:numId w:val="1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然后删除其中无用数据（此过程需要不到两分钟）</w:t>
      </w:r>
    </w:p>
    <w:p>
      <w:pPr>
        <w:widowControl/>
        <w:numPr>
          <w:ilvl w:val="0"/>
          <w:numId w:val="1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删除完成后重新创建索引(此时数据较少了)创建索引也非常快，约十分钟左右。</w:t>
      </w:r>
    </w:p>
    <w:p>
      <w:pPr>
        <w:widowControl/>
        <w:numPr>
          <w:ilvl w:val="0"/>
          <w:numId w:val="1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与之前的直接删除绝对是要快速很多，更别说万一删除中断,一切删除会回滚。那更是坑了。</w:t>
      </w:r>
    </w:p>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 前缀索引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语法：index(field(10))，使用字段值的前10个字符建立索引，默认是使用字段的全部内容建立索引。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前提：前缀的标识度高。比如密码就适合建立前缀索引，因为密码几乎各不相同。</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实操的难度：在于前缀截取的长度。</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我们可以利用select count(*)/count(distinct left(password,prefixLen));，通过从调整prefixLen的值（从1自增）查看不同前缀长度的一个平均匹配度，接近1时就可以了（表示一个密码的前prefixLen个字符几乎能确定唯一一条记录）</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什么是最左前缀原则？什么是最左匹配原则</w:t>
      </w:r>
    </w:p>
    <w:p>
      <w:pPr>
        <w:widowControl/>
        <w:numPr>
          <w:ilvl w:val="0"/>
          <w:numId w:val="1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顾名思义，就是最左优先，在创建多列索引时，要根据业务需求，where子句中使用最频繁的一列放在最左边。</w:t>
      </w:r>
    </w:p>
    <w:p>
      <w:pPr>
        <w:widowControl/>
        <w:numPr>
          <w:ilvl w:val="0"/>
          <w:numId w:val="1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widowControl/>
        <w:numPr>
          <w:ilvl w:val="0"/>
          <w:numId w:val="1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=和in可以乱序，比如a = 1 and b = 2 and c = 3 建立(a,b,c)索引可以任意顺序，mysql的查询优化器会帮你优化成索引可以识别的形式</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B树和B+树的区别</w:t>
      </w:r>
    </w:p>
    <w:p>
      <w:pPr>
        <w:widowControl/>
        <w:numPr>
          <w:ilvl w:val="0"/>
          <w:numId w:val="1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在B树中，你可以将键和值存放在内部节点和叶子节点；但在B+树中，内部节点都是键，没有值，叶子节点同时存放键和值。</w:t>
      </w:r>
    </w:p>
    <w:p>
      <w:pPr>
        <w:widowControl/>
        <w:numPr>
          <w:ilvl w:val="0"/>
          <w:numId w:val="1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B+树的叶子节点有一条链相连，而B树的叶子节点各自独立。</w:t>
      </w:r>
    </w:p>
    <w:p>
      <w:pPr>
        <w:widowControl/>
        <w:shd w:val="clear" w:color="auto" w:fill="FFFFFF"/>
        <w:spacing w:line="360" w:lineRule="atLeast"/>
        <w:ind w:right="120"/>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drawing>
          <wp:inline distT="0" distB="0" distL="0" distR="0">
            <wp:extent cx="5274310" cy="1940560"/>
            <wp:effectExtent l="0" t="0" r="2540" b="2540"/>
            <wp:docPr id="10" name="图片 10" descr="C:\Users\EDZ\Documents\WeChat Files\javalhy\FileStorage\Temp\8418a79355ced2b6fc30407cc05921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EDZ\Documents\WeChat Files\javalhy\FileStorage\Temp\8418a79355ced2b6fc30407cc05921c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1940904"/>
                    </a:xfrm>
                    <a:prstGeom prst="rect">
                      <a:avLst/>
                    </a:prstGeom>
                    <a:noFill/>
                    <a:ln>
                      <a:noFill/>
                    </a:ln>
                  </pic:spPr>
                </pic:pic>
              </a:graphicData>
            </a:graphic>
          </wp:inline>
        </w:drawing>
      </w:r>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使用B树的好处</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B树可以在内部节点同时存储键和值，因此，把频繁访问的数据放在靠近根节点的地方将会大大提高热点数据的查询效率。这种特性使得B树在特定数据重复多次查询的场景中更加高效。</w:t>
      </w:r>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使用B+树的好处</w:t>
      </w:r>
    </w:p>
    <w:p>
      <w:pPr>
        <w:widowControl/>
        <w:shd w:val="clear" w:color="auto" w:fill="FFFFFF"/>
        <w:spacing w:line="360" w:lineRule="atLeast"/>
        <w:ind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由于B+树的内部节点只存放键，不存放值，因此，一次读取，可以在内存页中获取更多的键，有利于更快地缩小查找范围。B+树的叶节点由一条链相连，因此，当需要进行一次全数据遍历的时候，B+树只需要使用O(logN)时间找到最小的一个节点，然后通过链进行O(N)的顺序遍历即可。而B树则需要对树的每一层进行遍历，这会需要更多的内存置换次数，因此也就需要花费更多的时间</w:t>
      </w:r>
    </w:p>
    <w:p>
      <w:pPr>
        <w:widowControl/>
        <w:shd w:val="clear" w:color="auto" w:fill="FFFFFF"/>
        <w:spacing w:line="360" w:lineRule="atLeast"/>
        <w:ind w:right="120"/>
        <w:rPr>
          <w:rFonts w:cs="宋体" w:asciiTheme="minorEastAsia" w:hAnsiTheme="minorEastAsia"/>
          <w:color w:val="333333"/>
          <w:spacing w:val="8"/>
          <w:kern w:val="0"/>
          <w:szCs w:val="21"/>
        </w:rPr>
      </w:pPr>
    </w:p>
    <w:p>
      <w:pPr>
        <w:pStyle w:val="3"/>
        <w:rPr>
          <w:rFonts w:cs="宋体"/>
          <w:kern w:val="0"/>
          <w:sz w:val="24"/>
          <w:szCs w:val="24"/>
        </w:rPr>
      </w:pPr>
      <w:r>
        <w:rPr>
          <w:rStyle w:val="17"/>
          <w:rFonts w:hint="eastAsia" w:ascii="Microsoft YaHei UI" w:hAnsi="Microsoft YaHei UI" w:eastAsia="Microsoft YaHei UI"/>
          <w:color w:val="333333"/>
          <w:spacing w:val="8"/>
          <w:sz w:val="23"/>
          <w:szCs w:val="23"/>
        </w:rPr>
        <w:t> </w:t>
      </w:r>
      <w:r>
        <w:rPr>
          <w:rStyle w:val="12"/>
          <w:rFonts w:hint="eastAsia" w:ascii="Microsoft YaHei UI" w:hAnsi="Microsoft YaHei UI" w:eastAsia="Microsoft YaHei UI"/>
          <w:b/>
          <w:bCs/>
          <w:color w:val="333333"/>
          <w:spacing w:val="8"/>
          <w:sz w:val="23"/>
          <w:szCs w:val="23"/>
        </w:rPr>
        <w:t>Hash索引和B+树所有有什么区别或者说优劣呢?</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首先要知道Hash索引和B+树索引的底层实现原理：</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那么可以看出他们有以下的不同：</w:t>
      </w:r>
    </w:p>
    <w:p>
      <w:pPr>
        <w:widowControl/>
        <w:numPr>
          <w:ilvl w:val="0"/>
          <w:numId w:val="18"/>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hash索引进行等值查询更快(一般情况下)，但是却无法进行范围查询。</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因为在hash索引中经过hash函数建立索引之后，索引的顺序与原顺序无法保持一致，不能支持范围查询。而B+树的的所有节点皆遵循(左节点小于父节点，右节点大于父节点，多叉树也类似)，天然支持范围。</w:t>
      </w:r>
    </w:p>
    <w:p>
      <w:pPr>
        <w:widowControl/>
        <w:numPr>
          <w:ilvl w:val="0"/>
          <w:numId w:val="1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hash索引不支持使用索引进行排序，原理同上。</w:t>
      </w:r>
    </w:p>
    <w:p>
      <w:pPr>
        <w:widowControl/>
        <w:numPr>
          <w:ilvl w:val="0"/>
          <w:numId w:val="1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hash索引不支持模糊查询以及多列索引的最左前缀匹配。原理也是因为hash函数的不可预测。AAAA和AAAAB的索引没有相关性。</w:t>
      </w:r>
    </w:p>
    <w:p>
      <w:pPr>
        <w:widowControl/>
        <w:numPr>
          <w:ilvl w:val="0"/>
          <w:numId w:val="1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hash索引任何时候都避免不了回表查询数据，而B+树在符合某些条件(聚簇索引，覆盖索引等)的时候可以只通过索引完成查询。</w:t>
      </w:r>
    </w:p>
    <w:p>
      <w:pPr>
        <w:widowControl/>
        <w:numPr>
          <w:ilvl w:val="0"/>
          <w:numId w:val="19"/>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因此，在大多数情况下，直接选择B+树索引可以获得稳定且较好的查询速度。而不需要使用hash索引。</w:t>
      </w:r>
    </w:p>
    <w:p>
      <w:pPr>
        <w:widowControl/>
        <w:shd w:val="clear" w:color="auto" w:fill="FFFFFF"/>
        <w:spacing w:line="360" w:lineRule="atLeast"/>
        <w:ind w:right="120"/>
        <w:rPr>
          <w:rFonts w:cs="宋体" w:asciiTheme="minorEastAsia" w:hAnsiTheme="minorEastAsia"/>
          <w:color w:val="333333"/>
          <w:spacing w:val="8"/>
          <w:kern w:val="0"/>
          <w:szCs w:val="21"/>
        </w:rPr>
      </w:pPr>
    </w:p>
    <w:p>
      <w:pPr>
        <w:pStyle w:val="3"/>
        <w:rPr>
          <w:rStyle w:val="12"/>
          <w:rFonts w:ascii="Microsoft YaHei UI" w:hAnsi="Microsoft YaHei UI" w:eastAsia="Microsoft YaHei UI"/>
          <w:b/>
          <w:bCs/>
          <w:color w:val="333333"/>
          <w:spacing w:val="8"/>
          <w:sz w:val="23"/>
          <w:szCs w:val="23"/>
        </w:rPr>
      </w:pPr>
      <w:r>
        <w:rPr>
          <w:rStyle w:val="12"/>
          <w:rFonts w:hint="eastAsia" w:ascii="Microsoft YaHei UI" w:hAnsi="Microsoft YaHei UI" w:eastAsia="Microsoft YaHei UI"/>
          <w:b/>
          <w:bCs/>
          <w:color w:val="333333"/>
          <w:spacing w:val="8"/>
          <w:sz w:val="23"/>
          <w:szCs w:val="23"/>
        </w:rPr>
        <w:t>数据库为什么使用B+树而不是B树</w:t>
      </w:r>
    </w:p>
    <w:p>
      <w:pPr>
        <w:widowControl/>
        <w:numPr>
          <w:ilvl w:val="0"/>
          <w:numId w:val="20"/>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B树只适合随机检索，而B+树同时支持随机检索和顺序检索；</w:t>
      </w:r>
    </w:p>
    <w:p>
      <w:pPr>
        <w:widowControl/>
        <w:numPr>
          <w:ilvl w:val="0"/>
          <w:numId w:val="20"/>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空间利用率更高，可减少I/O次数，磁盘读写代价更低。一般来说，索引本身也很大，不可能全部存储在内存中，因此索引往往以索引文件的形式存储的磁盘上。这样的话，索引查找过程中就要产生磁盘I/O消耗。B+树的内部结点并没有指向关键字具体信息的指针，只是作为索引使用，其内部结点比B树小，盘块能容纳的结点中关键字数量更多，一次性读入内存中可以查找的关键字也就越多，相对的，IO读写次数也就降低了。而IO读写次数是影响索引检索效率的最大因素；</w:t>
      </w:r>
    </w:p>
    <w:p>
      <w:pPr>
        <w:widowControl/>
        <w:numPr>
          <w:ilvl w:val="0"/>
          <w:numId w:val="20"/>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的查询效率更加稳定。B树搜索有可能会在非叶子结点结束，越靠近根节点的记录查找时间越短，只要找到关键字即可确定记录的存在，其性能等价于在关键字全集内做一次二分查找。而在B+树中，顺序检索比较明显，随机检索时，任何关键字的查找都必须走一条从根节点到叶节点的路，所有关键字的查找路径长度相同，导致每一个关键字的查询效率相当。</w:t>
      </w:r>
    </w:p>
    <w:p>
      <w:pPr>
        <w:widowControl/>
        <w:numPr>
          <w:ilvl w:val="0"/>
          <w:numId w:val="20"/>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B-树在提高了磁盘IO性能的同时并没有解决元素遍历的效率低下的问题。B+树的叶子节点使用指针顺序连接在一起，只要遍历叶子节点就可以实现整棵树的遍历。而且在数据库中基于范围的查询是非常频繁的，而B树不支持这样的操作。</w:t>
      </w:r>
    </w:p>
    <w:p>
      <w:pPr>
        <w:widowControl/>
        <w:numPr>
          <w:ilvl w:val="0"/>
          <w:numId w:val="20"/>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增删文件（节点）时，效率更高。因为B+树的叶子节点包含所有关键字，并以有序的链表结构存储，这样可很好提高增删效率。</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B+树在满足聚簇索引和覆盖索引的时候不需要回表查询数据</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在B+树的索引中，叶子节点可能存储了当前的key值，也可能存储了当前的key值以及整行的数据，这就是聚簇索引和非聚簇索引。在InnoDB中，只有主键索引是聚簇索引，如果没有主键，则挑选一个唯一键建立聚簇索引。如果没有唯一键，则隐式的生成一个键来建立聚簇索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当查询使用聚簇索引时，在对应的叶子节点，可以获取到整行数据，因此不用再次进行回表查询。</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Style w:val="12"/>
          <w:rFonts w:ascii="Microsoft YaHei UI" w:hAnsi="Microsoft YaHei UI" w:eastAsia="Microsoft YaHei UI"/>
          <w:b/>
          <w:bCs/>
          <w:color w:val="333333"/>
          <w:spacing w:val="8"/>
          <w:sz w:val="23"/>
          <w:szCs w:val="23"/>
        </w:rPr>
      </w:pPr>
      <w:r>
        <w:rPr>
          <w:rStyle w:val="12"/>
          <w:rFonts w:hint="eastAsia" w:ascii="Microsoft YaHei UI" w:hAnsi="Microsoft YaHei UI" w:eastAsia="Microsoft YaHei UI"/>
          <w:b/>
          <w:bCs/>
          <w:color w:val="333333"/>
          <w:spacing w:val="8"/>
          <w:sz w:val="23"/>
          <w:szCs w:val="23"/>
        </w:rPr>
        <w:t>什么是聚簇索引？何时使用聚簇索引与非聚簇索引</w:t>
      </w:r>
    </w:p>
    <w:p>
      <w:pPr>
        <w:widowControl/>
        <w:numPr>
          <w:ilvl w:val="0"/>
          <w:numId w:val="21"/>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聚簇索引：将数据存储与索引放到了一块，找到索引也就找到了数据</w:t>
      </w:r>
    </w:p>
    <w:p>
      <w:pPr>
        <w:widowControl/>
        <w:numPr>
          <w:ilvl w:val="0"/>
          <w:numId w:val="21"/>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非聚簇索引：将数据存储于索引分开结构，索引结构的叶子节点指向了数据的对应行，myisam通过key_buffer把索引先缓存到内存中，当需要访问数据时（通过索引访问数据），在内存中直接搜索索引，然后通过索引找到磁盘相应数据，这也就是为什么索引不在key buffer命中时，速度慢的原因</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澄清一个概念：innodb中，在聚簇索引之上创建的索引称之为辅助索引，辅助索引访问数据总是需要二次查找，非聚簇索引都是辅助索引，像复合索引、前缀索引、唯一索引，辅助索引叶子节点存储的不再是行的物理位置，而是主键值</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何时使用聚簇索引与非聚簇索引</w:t>
      </w:r>
    </w:p>
    <w:p/>
    <w:p>
      <w:r>
        <w:drawing>
          <wp:inline distT="0" distB="0" distL="0" distR="0">
            <wp:extent cx="5274310" cy="2529205"/>
            <wp:effectExtent l="0" t="0" r="2540" b="4445"/>
            <wp:docPr id="11" name="图片 11" descr="C:\Users\EDZ\Documents\WeChat Files\javalhy\FileStorage\Temp\d5b737a51cbe746af80e828817905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EDZ\Documents\WeChat Files\javalhy\FileStorage\Temp\d5b737a51cbe746af80e828817905df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529715"/>
                    </a:xfrm>
                    <a:prstGeom prst="rect">
                      <a:avLst/>
                    </a:prstGeom>
                    <a:noFill/>
                    <a:ln>
                      <a:noFill/>
                    </a:ln>
                  </pic:spPr>
                </pic:pic>
              </a:graphicData>
            </a:graphic>
          </wp:inline>
        </w:drawing>
      </w:r>
    </w:p>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非聚簇索引一定会回表查询吗？</w:t>
      </w:r>
    </w:p>
    <w:p/>
    <w:p>
      <w:pPr>
        <w:rPr>
          <w:rFonts w:asciiTheme="minorEastAsia" w:hAnsiTheme="minorEastAsia"/>
        </w:rPr>
      </w:pPr>
      <w:r>
        <w:rPr>
          <w:rFonts w:hint="eastAsia" w:asciiTheme="minorEastAsia" w:hAnsiTheme="minorEastAsia"/>
        </w:rPr>
        <w:t>不一定，这涉及到查询语句所要求的字段是否全部命中了索引，如果全部命中了索引，那么就不必再进行回表查询。</w:t>
      </w:r>
    </w:p>
    <w:p>
      <w:pPr>
        <w:rPr>
          <w:rFonts w:asciiTheme="minorEastAsia" w:hAnsiTheme="minorEastAsia"/>
        </w:rPr>
      </w:pPr>
    </w:p>
    <w:p>
      <w:pPr>
        <w:rPr>
          <w:rFonts w:asciiTheme="minorEastAsia" w:hAnsiTheme="minorEastAsia"/>
        </w:rPr>
      </w:pPr>
      <w:r>
        <w:rPr>
          <w:rFonts w:hint="eastAsia" w:asciiTheme="minorEastAsia" w:hAnsiTheme="minorEastAsia"/>
        </w:rPr>
        <w:t>举个简单的例子，假设我们在员工表的年龄上建立了索引，那么当进行select age from employee where age &lt; 20的查询时，在索引的叶子节点上，已经包含了age信息，不会再次进行回表查询。</w:t>
      </w:r>
    </w:p>
    <w:p>
      <w:pPr>
        <w:pStyle w:val="3"/>
        <w:rPr>
          <w:rStyle w:val="12"/>
          <w:rFonts w:ascii="Microsoft YaHei UI" w:hAnsi="Microsoft YaHei UI" w:eastAsia="Microsoft YaHei UI"/>
          <w:b/>
          <w:bCs/>
          <w:color w:val="333333"/>
          <w:spacing w:val="8"/>
          <w:sz w:val="23"/>
          <w:szCs w:val="23"/>
        </w:rPr>
      </w:pPr>
      <w:r>
        <w:rPr>
          <w:rStyle w:val="12"/>
          <w:rFonts w:hint="eastAsia" w:ascii="Microsoft YaHei UI" w:hAnsi="Microsoft YaHei UI" w:eastAsia="Microsoft YaHei UI"/>
          <w:b/>
          <w:bCs/>
          <w:color w:val="333333"/>
          <w:spacing w:val="8"/>
          <w:sz w:val="23"/>
          <w:szCs w:val="23"/>
        </w:rPr>
        <w:t>联合索引是什么？为什么需要注意联合索引中的顺序？</w:t>
      </w:r>
    </w:p>
    <w:p>
      <w:r>
        <w:rPr>
          <w:rFonts w:hint="eastAsia"/>
        </w:rPr>
        <w:t>MySQL可以使用多个字段同时建立一个索引，叫做联合索引。在联合索引中，如果想要命中索引，需要按照建立索引时的字段顺序挨个使用，否则无法命中索引。</w:t>
      </w:r>
    </w:p>
    <w:p/>
    <w:p>
      <w:r>
        <w:rPr>
          <w:rFonts w:hint="eastAsia"/>
        </w:rPr>
        <w:t>具体原因为:</w:t>
      </w:r>
    </w:p>
    <w:p/>
    <w:p>
      <w:r>
        <w:rPr>
          <w:rFonts w:hint="eastAsia"/>
        </w:rPr>
        <w:t>MySQL使用索引时需要索引有序，假设现在建立了"name，age，school"的联合索引，那么索引的排序为: 先按照name排序，如果name相同，则按照age排序，如果age的值也相等，则按照school进行排序。</w:t>
      </w:r>
    </w:p>
    <w:p/>
    <w:p>
      <w:r>
        <w:rPr>
          <w:rFonts w:hint="eastAsia"/>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什么是自适应哈希索引（AHI）</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MySQL 索引使用的注意事项</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为什么要用 B+tree作为MySQL索引的数据结构</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索引类别（B+树索引、全文索引、哈希索引）、索引的原理</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聚集索引与非聚集索引的区别</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遇到过索引失效的情况没，什么时候可能会出现，如何解决</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数据库索引，什么是全文索引，全文索引中的倒排索引是什么原理；</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数据库最佳左前缀原则是什么？</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什么是组合索引，组合索引什么时候会失效；</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如果建了</w:t>
      </w:r>
      <w:r>
        <w:rPr>
          <w:rFonts w:hint="eastAsia" w:ascii="Microsoft JhengHei" w:hAnsi="Microsoft JhengHei" w:eastAsia="Microsoft JhengHei" w:cs="Microsoft JhengHei"/>
        </w:rPr>
        <w:t>⼀</w:t>
      </w:r>
      <w:r>
        <w:rPr>
          <w:rFonts w:hint="eastAsia" w:cs="宋体" w:asciiTheme="minorEastAsia" w:hAnsiTheme="minorEastAsia" w:eastAsiaTheme="minorEastAsia"/>
        </w:rPr>
        <w:t>个单列索引，查询的时候查出</w:t>
      </w:r>
      <w:r>
        <w:rPr>
          <w:rFonts w:hint="eastAsia" w:asciiTheme="minorEastAsia" w:hAnsiTheme="minorEastAsia" w:eastAsiaTheme="minorEastAsia"/>
        </w:rPr>
        <w:t>2列，会</w:t>
      </w:r>
      <w:r>
        <w:rPr>
          <w:rFonts w:hint="eastAsia" w:ascii="Microsoft JhengHei" w:hAnsi="Microsoft JhengHei" w:eastAsia="Microsoft JhengHei" w:cs="Microsoft JhengHei"/>
        </w:rPr>
        <w:t>⽤</w:t>
      </w:r>
      <w:r>
        <w:rPr>
          <w:rFonts w:hint="eastAsia" w:cs="宋体" w:asciiTheme="minorEastAsia" w:hAnsiTheme="minorEastAsia" w:eastAsiaTheme="minorEastAsia"/>
        </w:rPr>
        <w:t>到这个单列索引吗？（会用到）</w:t>
      </w:r>
    </w:p>
    <w:p>
      <w:pPr>
        <w:rPr>
          <w:rFonts w:asciiTheme="minorEastAsia" w:hAnsiTheme="minorEastAsia"/>
        </w:rPr>
      </w:pP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如果建了</w:t>
      </w:r>
      <w:r>
        <w:rPr>
          <w:rFonts w:hint="eastAsia" w:ascii="Microsoft JhengHei" w:hAnsi="Microsoft JhengHei" w:eastAsia="Microsoft JhengHei" w:cs="Microsoft JhengHei"/>
        </w:rPr>
        <w:t>⼀</w:t>
      </w:r>
      <w:r>
        <w:rPr>
          <w:rFonts w:hint="eastAsia" w:cs="宋体" w:asciiTheme="minorEastAsia" w:hAnsiTheme="minorEastAsia" w:eastAsiaTheme="minorEastAsia"/>
        </w:rPr>
        <w:t>个包含多个列的索引，查询的时候只</w:t>
      </w:r>
      <w:r>
        <w:rPr>
          <w:rFonts w:hint="eastAsia" w:ascii="Microsoft JhengHei" w:hAnsi="Microsoft JhengHei" w:eastAsia="Microsoft JhengHei" w:cs="Microsoft JhengHei"/>
        </w:rPr>
        <w:t>⽤</w:t>
      </w:r>
      <w:r>
        <w:rPr>
          <w:rFonts w:hint="eastAsia" w:cs="宋体" w:asciiTheme="minorEastAsia" w:hAnsiTheme="minorEastAsia" w:eastAsiaTheme="minorEastAsia"/>
        </w:rPr>
        <w:t>了第</w:t>
      </w:r>
      <w:r>
        <w:rPr>
          <w:rFonts w:hint="eastAsia" w:ascii="Microsoft JhengHei" w:hAnsi="Microsoft JhengHei" w:eastAsia="Microsoft JhengHei" w:cs="Microsoft JhengHei"/>
        </w:rPr>
        <w:t>⼀</w:t>
      </w:r>
      <w:r>
        <w:rPr>
          <w:rFonts w:hint="eastAsia" w:cs="宋体" w:asciiTheme="minorEastAsia" w:hAnsiTheme="minorEastAsia" w:eastAsiaTheme="minorEastAsia"/>
        </w:rPr>
        <w:t>列，能不能</w:t>
      </w:r>
      <w:r>
        <w:rPr>
          <w:rFonts w:hint="eastAsia" w:ascii="Microsoft JhengHei" w:hAnsi="Microsoft JhengHei" w:eastAsia="Microsoft JhengHei" w:cs="Microsoft JhengHei"/>
        </w:rPr>
        <w:t>⽤</w:t>
      </w:r>
      <w:r>
        <w:rPr>
          <w:rFonts w:hint="eastAsia" w:cs="宋体" w:asciiTheme="minorEastAsia" w:hAnsiTheme="minorEastAsia" w:eastAsiaTheme="minorEastAsia"/>
        </w:rPr>
        <w:t>上这个索引？查三列呢？</w:t>
      </w:r>
      <w:r>
        <w:rPr>
          <w:rFonts w:hint="eastAsia" w:asciiTheme="minorEastAsia" w:hAnsiTheme="minorEastAsia" w:eastAsiaTheme="minorEastAsia"/>
        </w:rPr>
        <w:t>接上题，如果where条件后</w:t>
      </w:r>
      <w:r>
        <w:rPr>
          <w:rFonts w:hint="eastAsia" w:ascii="Microsoft JhengHei" w:hAnsi="Microsoft JhengHei" w:eastAsia="Microsoft JhengHei" w:cs="Microsoft JhengHei"/>
        </w:rPr>
        <w:t>⾯</w:t>
      </w:r>
      <w:r>
        <w:rPr>
          <w:rFonts w:hint="eastAsia" w:cs="宋体" w:asciiTheme="minorEastAsia" w:hAnsiTheme="minorEastAsia" w:eastAsiaTheme="minorEastAsia"/>
        </w:rPr>
        <w:t>带有</w:t>
      </w:r>
      <w:r>
        <w:rPr>
          <w:rFonts w:hint="eastAsia" w:ascii="Microsoft JhengHei" w:hAnsi="Microsoft JhengHei" w:eastAsia="Microsoft JhengHei" w:cs="Microsoft JhengHei"/>
        </w:rPr>
        <w:t>⼀</w:t>
      </w:r>
      <w:r>
        <w:rPr>
          <w:rFonts w:hint="eastAsia" w:cs="宋体" w:asciiTheme="minorEastAsia" w:hAnsiTheme="minorEastAsia" w:eastAsiaTheme="minorEastAsia"/>
        </w:rPr>
        <w:t>个</w:t>
      </w:r>
      <w:r>
        <w:rPr>
          <w:rFonts w:hint="eastAsia" w:asciiTheme="minorEastAsia" w:hAnsiTheme="minorEastAsia" w:eastAsiaTheme="minorEastAsia"/>
        </w:rPr>
        <w:t xml:space="preserve"> i + 5 &lt; 100 会使</w:t>
      </w:r>
      <w:r>
        <w:rPr>
          <w:rFonts w:hint="eastAsia" w:ascii="Microsoft JhengHei" w:hAnsi="Microsoft JhengHei" w:eastAsia="Microsoft JhengHei" w:cs="Microsoft JhengHei"/>
        </w:rPr>
        <w:t>⽤</w:t>
      </w:r>
      <w:r>
        <w:rPr>
          <w:rFonts w:hint="eastAsia" w:cs="宋体" w:asciiTheme="minorEastAsia" w:hAnsiTheme="minorEastAsia" w:eastAsiaTheme="minorEastAsia"/>
        </w:rPr>
        <w:t>到这个索引吗？</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like %aaa%会使</w:t>
      </w:r>
      <w:r>
        <w:rPr>
          <w:rFonts w:hint="eastAsia" w:ascii="Microsoft JhengHei" w:hAnsi="Microsoft JhengHei" w:eastAsia="Microsoft JhengHei" w:cs="Microsoft JhengHei"/>
        </w:rPr>
        <w:t>⽤</w:t>
      </w:r>
      <w:r>
        <w:rPr>
          <w:rFonts w:hint="eastAsia" w:cs="宋体" w:asciiTheme="minorEastAsia" w:hAnsiTheme="minorEastAsia" w:eastAsiaTheme="minorEastAsia"/>
        </w:rPr>
        <w:t>索引吗</w:t>
      </w:r>
      <w:r>
        <w:rPr>
          <w:rFonts w:hint="eastAsia" w:asciiTheme="minorEastAsia" w:hAnsiTheme="minorEastAsia" w:eastAsiaTheme="minorEastAsia"/>
        </w:rPr>
        <w:t>? like aaa%呢?</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数据库什么情况下索引会失效;</w:t>
      </w:r>
    </w:p>
    <w:p>
      <w:pPr>
        <w:numPr>
          <w:ilvl w:val="0"/>
          <w:numId w:val="22"/>
        </w:numPr>
        <w:rPr>
          <w:rFonts w:hint="eastAsia"/>
          <w:color w:val="FF0000"/>
          <w:lang w:val="en-US" w:eastAsia="zh-CN"/>
        </w:rPr>
      </w:pPr>
      <w:r>
        <w:rPr>
          <w:rFonts w:hint="eastAsia"/>
          <w:color w:val="FF0000"/>
          <w:lang w:val="en-US" w:eastAsia="zh-CN"/>
        </w:rPr>
        <w:t>like查询</w:t>
      </w:r>
    </w:p>
    <w:p>
      <w:pPr>
        <w:numPr>
          <w:ilvl w:val="0"/>
          <w:numId w:val="0"/>
        </w:numPr>
        <w:rPr>
          <w:rFonts w:hint="eastAsia"/>
        </w:rPr>
      </w:pPr>
      <w:r>
        <w:rPr>
          <w:rFonts w:hint="eastAsia"/>
          <w:color w:val="FF0000"/>
        </w:rPr>
        <w:t>对于使用like的查询，查询如果是  ‘%aaa’ 不会使用到索引</w:t>
      </w:r>
      <w:r>
        <w:rPr>
          <w:rFonts w:hint="eastAsia"/>
        </w:rPr>
        <w:t>‘aaa%’ 会使用到索引。</w:t>
      </w:r>
    </w:p>
    <w:p>
      <w:pPr>
        <w:rPr>
          <w:rFonts w:hint="eastAsia"/>
          <w:lang w:eastAsia="zh-CN"/>
        </w:rPr>
      </w:pPr>
      <w:r>
        <w:rPr>
          <w:rFonts w:hint="eastAsia"/>
        </w:rPr>
        <w:t xml:space="preserve">比如: </w:t>
      </w:r>
      <w:r>
        <w:t>explain select * from dept where dname like '%aaa'\G</w:t>
      </w:r>
      <w:r>
        <w:rPr>
          <w:rFonts w:hint="eastAsia"/>
        </w:rPr>
        <w:t xml:space="preserve">不能使用索引，即，在like查询时，关键的 </w:t>
      </w:r>
      <w:r>
        <w:t>‘</w:t>
      </w:r>
      <w:r>
        <w:rPr>
          <w:rFonts w:hint="eastAsia"/>
        </w:rPr>
        <w:t>关键字</w:t>
      </w:r>
      <w:r>
        <w:t>’</w:t>
      </w:r>
      <w:r>
        <w:rPr>
          <w:rFonts w:hint="eastAsia"/>
        </w:rPr>
        <w:t xml:space="preserve"> , 最前面，不能使用 % 或者 _这样的字符</w:t>
      </w:r>
      <w:r>
        <w:rPr>
          <w:rFonts w:hint="eastAsia"/>
          <w:lang w:eastAsia="zh-CN"/>
        </w:rPr>
        <w:t>。</w:t>
      </w:r>
    </w:p>
    <w:p>
      <w:pPr>
        <w:numPr>
          <w:ilvl w:val="0"/>
          <w:numId w:val="0"/>
        </w:numPr>
        <w:rPr>
          <w:rFonts w:hint="eastAsia"/>
          <w:lang w:val="en-US" w:eastAsia="zh-CN"/>
        </w:rPr>
      </w:pPr>
      <w:r>
        <w:rPr>
          <w:rFonts w:hint="eastAsia"/>
          <w:lang w:val="en-US" w:eastAsia="zh-CN"/>
        </w:rPr>
        <w:t>2 。Or</w:t>
      </w:r>
    </w:p>
    <w:p>
      <w:pPr>
        <w:numPr>
          <w:ilvl w:val="0"/>
          <w:numId w:val="0"/>
        </w:numPr>
        <w:rPr>
          <w:rFonts w:hint="eastAsia"/>
          <w:lang w:val="en-US" w:eastAsia="zh-CN"/>
        </w:rPr>
      </w:pPr>
      <w:r>
        <w:rPr>
          <w:rFonts w:hint="eastAsia"/>
          <w:color w:val="FF0000"/>
        </w:rPr>
        <w:t>如果条件中有or</w:t>
      </w:r>
      <w:r>
        <w:rPr>
          <w:rFonts w:hint="eastAsia"/>
        </w:rPr>
        <w:t xml:space="preserve">，要求使用的所有字段，都必须建立索引, </w:t>
      </w:r>
      <w:r>
        <w:rPr>
          <w:rFonts w:hint="eastAsia"/>
          <w:lang w:val="en-US" w:eastAsia="zh-CN"/>
        </w:rPr>
        <w:t>否则索引失效</w:t>
      </w:r>
    </w:p>
    <w:p>
      <w:pPr>
        <w:rPr>
          <w:rFonts w:hint="eastAsia"/>
          <w:lang w:val="en-US" w:eastAsia="zh-CN"/>
        </w:rPr>
      </w:pPr>
      <w:r>
        <w:rPr>
          <w:rFonts w:hint="default"/>
          <w:lang w:val="en-US" w:eastAsia="zh-CN"/>
        </w:rPr>
        <w:t xml:space="preserve"> select * from crc_user where login_name ='aaa' or cn_name = '张强'</w:t>
      </w:r>
      <w:r>
        <w:rPr>
          <w:rFonts w:hint="eastAsia"/>
          <w:lang w:val="en-US" w:eastAsia="zh-CN"/>
        </w:rPr>
        <w:t>，login_name有索引但是cn_name没有索引，所以不生效</w:t>
      </w:r>
    </w:p>
    <w:p>
      <w:pPr>
        <w:numPr>
          <w:ilvl w:val="0"/>
          <w:numId w:val="0"/>
        </w:numPr>
        <w:jc w:val="left"/>
        <w:rPr>
          <w:rFonts w:hint="eastAsia"/>
        </w:rPr>
      </w:pPr>
      <w:r>
        <w:rPr>
          <w:rFonts w:hint="eastAsia"/>
          <w:color w:val="FF0000"/>
          <w:lang w:val="en-US" w:eastAsia="zh-CN"/>
        </w:rPr>
        <w:t>3.</w:t>
      </w:r>
      <w:r>
        <w:rPr>
          <w:rFonts w:hint="eastAsia"/>
          <w:color w:val="FF0000"/>
        </w:rPr>
        <w:t>如果列类型是字符串，那一定要在条件中将数据使用引号引用起来</w:t>
      </w:r>
      <w:r>
        <w:rPr>
          <w:rFonts w:hint="eastAsia"/>
        </w:rPr>
        <w:t>。否则不使用索引。(添加时,字符串必须</w:t>
      </w:r>
      <w:r>
        <w:t>’’</w:t>
      </w:r>
      <w:r>
        <w:rPr>
          <w:rFonts w:hint="eastAsia"/>
        </w:rPr>
        <w:t xml:space="preserve">), 也就是，如果列是字符串类型，就一定要用 </w:t>
      </w:r>
      <w:r>
        <w:t>‘’</w:t>
      </w:r>
      <w:r>
        <w:rPr>
          <w:rFonts w:hint="eastAsia"/>
        </w:rPr>
        <w:t xml:space="preserve"> 把他包括起来.</w:t>
      </w:r>
    </w:p>
    <w:p>
      <w:pPr>
        <w:numPr>
          <w:ilvl w:val="0"/>
          <w:numId w:val="0"/>
        </w:numPr>
        <w:ind w:left="360" w:leftChars="0"/>
        <w:jc w:val="left"/>
        <w:rPr>
          <w:rFonts w:hint="default" w:eastAsiaTheme="minorEastAsia"/>
          <w:lang w:val="en-US" w:eastAsia="zh-CN"/>
        </w:rPr>
      </w:pPr>
      <w:r>
        <w:rPr>
          <w:rFonts w:hint="eastAsia"/>
        </w:rPr>
        <w:t>explain select * from crc_user where login_name = 222</w:t>
      </w:r>
      <w:r>
        <w:rPr>
          <w:rFonts w:hint="eastAsia"/>
          <w:lang w:val="en-US" w:eastAsia="zh-CN"/>
        </w:rPr>
        <w:t xml:space="preserve">   login_name有索引但是失效</w:t>
      </w:r>
    </w:p>
    <w:p>
      <w:pPr>
        <w:numPr>
          <w:ilvl w:val="0"/>
          <w:numId w:val="0"/>
        </w:numPr>
        <w:pBdr>
          <w:bottom w:val="dashed" w:color="auto" w:sz="18" w:space="0"/>
        </w:pBdr>
      </w:pPr>
      <w:r>
        <w:rPr>
          <w:rFonts w:hint="eastAsia"/>
          <w:color w:val="FF0000"/>
          <w:lang w:val="en-US" w:eastAsia="zh-CN"/>
        </w:rPr>
        <w:t>4.</w:t>
      </w:r>
      <w:r>
        <w:rPr>
          <w:rFonts w:hint="eastAsia"/>
          <w:color w:val="FF0000"/>
        </w:rPr>
        <w:t>如果mysql估计使用全表扫描要比使用索引</w:t>
      </w:r>
      <w:r>
        <w:rPr>
          <w:rFonts w:hint="eastAsia"/>
        </w:rPr>
        <w:t>快，则不使用索引（</w:t>
      </w:r>
      <w:r>
        <w:rPr>
          <w:rFonts w:ascii="Helvetica" w:hAnsi="Helvetica" w:eastAsia="Helvetica" w:cs="Helvetica"/>
          <w:color w:val="000000"/>
          <w:kern w:val="0"/>
          <w:sz w:val="19"/>
          <w:szCs w:val="19"/>
          <w:shd w:val="clear" w:color="auto" w:fill="F5F5F5"/>
          <w:lang w:bidi="ar"/>
        </w:rPr>
        <w:t>查询的数量是大表的大部分</w:t>
      </w:r>
      <w:r>
        <w:rPr>
          <w:rFonts w:hint="eastAsia"/>
        </w:rPr>
        <w:t>）。</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查询条件使用函数在索引列上，或者</w:t>
      </w:r>
      <w:r>
        <w:rPr>
          <w:rFonts w:ascii="Helvetica" w:hAnsi="Helvetica" w:eastAsia="Helvetica" w:cs="Helvetica"/>
          <w:color w:val="FF0000"/>
          <w:kern w:val="0"/>
          <w:sz w:val="19"/>
          <w:szCs w:val="19"/>
          <w:highlight w:val="yellow"/>
          <w:shd w:val="clear" w:color="auto" w:fill="F5F5F5"/>
          <w:lang w:bidi="ar"/>
        </w:rPr>
        <w:t>对索引列进行运算</w:t>
      </w:r>
      <w:r>
        <w:rPr>
          <w:rFonts w:ascii="Helvetica" w:hAnsi="Helvetica" w:eastAsia="Helvetica" w:cs="Helvetica"/>
          <w:color w:val="000000"/>
          <w:kern w:val="0"/>
          <w:sz w:val="19"/>
          <w:szCs w:val="19"/>
          <w:shd w:val="clear" w:color="auto" w:fill="F5F5F5"/>
          <w:lang w:bidi="ar"/>
        </w:rPr>
        <w:t>，运算包括(+，-，*，/，! 等) 错误的例子：select * from test where id-1=9; 正确的例子：select * from test where id=10;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13,like "%_" 百分号在前.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15,单独引用复合索引里非第一位置的索引列.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16,字符型字段为数字时在where条件里不添加引号.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17,对索引列进行运算.需要建立函数索引.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18,not in ,not exist. </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19,当变量采用的是times变量，而表的字段采用的是date变量时.或相反情况。 </w:t>
      </w:r>
    </w:p>
    <w:p>
      <w:pPr>
        <w:widowControl/>
        <w:shd w:val="clear" w:color="auto" w:fill="F5F5F5"/>
        <w:jc w:val="left"/>
        <w:rPr>
          <w:rFonts w:ascii="Helvetica" w:hAnsi="Helvetica" w:eastAsia="Helvetica" w:cs="Helvetica"/>
          <w:color w:val="000000"/>
          <w:kern w:val="0"/>
          <w:sz w:val="19"/>
          <w:szCs w:val="19"/>
          <w:shd w:val="clear" w:color="auto" w:fill="F5F5F5"/>
          <w:lang w:bidi="ar"/>
        </w:rPr>
      </w:pPr>
      <w:r>
        <w:rPr>
          <w:rFonts w:ascii="Helvetica" w:hAnsi="Helvetica" w:eastAsia="Helvetica" w:cs="Helvetica"/>
          <w:color w:val="000000"/>
          <w:kern w:val="0"/>
          <w:sz w:val="19"/>
          <w:szCs w:val="19"/>
          <w:shd w:val="clear" w:color="auto" w:fill="F5F5F5"/>
          <w:lang w:bidi="ar"/>
        </w:rPr>
        <w:t>20,B-tree索引 is null不会走,is not null会走</w:t>
      </w:r>
    </w:p>
    <w:p>
      <w:pPr>
        <w:widowControl/>
        <w:shd w:val="clear" w:color="auto" w:fill="F5F5F5"/>
        <w:jc w:val="left"/>
        <w:rPr>
          <w:rFonts w:ascii="Helvetica" w:hAnsi="Helvetica" w:eastAsia="Helvetica" w:cs="Helvetica"/>
          <w:color w:val="000000"/>
          <w:sz w:val="19"/>
          <w:szCs w:val="19"/>
        </w:rPr>
      </w:pPr>
      <w:r>
        <w:rPr>
          <w:rFonts w:ascii="Helvetica" w:hAnsi="Helvetica" w:eastAsia="Helvetica" w:cs="Helvetica"/>
          <w:color w:val="000000"/>
          <w:kern w:val="0"/>
          <w:sz w:val="19"/>
          <w:szCs w:val="19"/>
          <w:shd w:val="clear" w:color="auto" w:fill="F5F5F5"/>
          <w:lang w:bidi="ar"/>
        </w:rPr>
        <w:t>21,联合索引 is not null 只要在建立的索引列（不分先后）都会走, in null时 必须要和建立索引第一列一起使用,当建立索引第一位置条件是is null 时,其他建立索引的列可以是is null（但必须在所有列 都满足is null的时候）,或者=一个值； 当建立索引的第一位置是=一个值时,其他索引列可以是任何情况（包括is null =一个值）,以上两种情况索引都会走。其他情况不会走。</w:t>
      </w:r>
    </w:p>
    <w:p>
      <w:pPr>
        <w:rPr>
          <w:rFonts w:hint="default"/>
          <w:lang w:val="en-US" w:eastAsia="zh-CN"/>
        </w:rPr>
      </w:pPr>
    </w:p>
    <w:p>
      <w:pPr>
        <w:rPr>
          <w:rFonts w:hint="eastAsia"/>
          <w:lang w:eastAsia="zh-CN"/>
        </w:rPr>
      </w:pPr>
    </w:p>
    <w:p>
      <w:pPr>
        <w:rPr>
          <w:rFonts w:hint="eastAsia"/>
          <w:lang w:val="en-US" w:eastAsia="zh-CN"/>
        </w:rPr>
      </w:pPr>
    </w:p>
    <w:p>
      <w:pPr>
        <w:pStyle w:val="3"/>
        <w:rPr>
          <w:rFonts w:asciiTheme="minorEastAsia" w:hAnsiTheme="minorEastAsia" w:eastAsiaTheme="minorEastAsia"/>
        </w:rPr>
      </w:pPr>
      <w:r>
        <w:rPr>
          <w:rFonts w:hint="eastAsia" w:asciiTheme="minorEastAsia" w:hAnsiTheme="minorEastAsia" w:eastAsiaTheme="minorEastAsia"/>
        </w:rPr>
        <w:t>红黑树和平衡树的区别，为什么数据库不用红黑树;</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你对数据库了解多少？说下数据库的索引实现和非主键的二级索引</w:t>
      </w:r>
    </w:p>
    <w:p>
      <w:pPr>
        <w:rPr>
          <w:rFonts w:asciiTheme="minorEastAsia" w:hAnsiTheme="minorEastAsia"/>
        </w:rPr>
      </w:pPr>
    </w:p>
    <w:p>
      <w:pPr>
        <w:pStyle w:val="3"/>
        <w:rPr>
          <w:rFonts w:asciiTheme="minorEastAsia" w:hAnsiTheme="minorEastAsia" w:eastAsiaTheme="minorEastAsia"/>
        </w:rPr>
      </w:pPr>
      <w:r>
        <w:rPr>
          <w:rFonts w:asciiTheme="minorEastAsia" w:hAnsiTheme="minorEastAsia" w:eastAsiaTheme="minorEastAsia"/>
        </w:rPr>
        <w:t>如何判断一个查询 sql 语句是否使用了索引</w:t>
      </w:r>
    </w:p>
    <w:p>
      <w:pPr>
        <w:rPr>
          <w:rFonts w:asciiTheme="minorEastAsia" w:hAnsiTheme="minorEastAsia"/>
        </w:rPr>
      </w:pPr>
    </w:p>
    <w:p>
      <w:pPr>
        <w:pStyle w:val="2"/>
        <w:rPr>
          <w:rFonts w:asciiTheme="minorEastAsia" w:hAnsiTheme="minorEastAsia"/>
          <w:sz w:val="32"/>
          <w:szCs w:val="32"/>
        </w:rPr>
      </w:pPr>
      <w:r>
        <w:rPr>
          <w:rFonts w:hint="eastAsia" w:asciiTheme="minorEastAsia" w:hAnsiTheme="minorEastAsia"/>
          <w:sz w:val="32"/>
          <w:szCs w:val="32"/>
        </w:rPr>
        <w:t>四、优化</w:t>
      </w:r>
    </w:p>
    <w:p>
      <w:pPr>
        <w:rPr>
          <w:rFonts w:asciiTheme="minorEastAsia" w:hAnsiTheme="minorEastAsia"/>
        </w:rPr>
      </w:pPr>
      <w:r>
        <w:rPr>
          <w:rFonts w:hint="eastAsia" w:asciiTheme="minorEastAsia" w:hAnsiTheme="minorEastAsia"/>
        </w:rPr>
        <w:t>说说 SQL 优化之道</w:t>
      </w:r>
    </w:p>
    <w:p>
      <w:pPr>
        <w:rPr>
          <w:rFonts w:asciiTheme="minorEastAsia" w:hAnsiTheme="minorEastAsia"/>
        </w:rPr>
      </w:pPr>
    </w:p>
    <w:p>
      <w:pPr>
        <w:rPr>
          <w:rFonts w:asciiTheme="minorEastAsia" w:hAnsiTheme="minorEastAsia"/>
        </w:rPr>
      </w:pPr>
      <w:r>
        <w:rPr>
          <w:rFonts w:hint="eastAsia" w:asciiTheme="minorEastAsia" w:hAnsiTheme="minorEastAsia"/>
        </w:rPr>
        <w:t>limit 20000 加载很慢怎么解决</w:t>
      </w:r>
    </w:p>
    <w:p>
      <w:pPr>
        <w:rPr>
          <w:rFonts w:asciiTheme="minorEastAsia" w:hAnsiTheme="minorEastAsia"/>
        </w:rPr>
      </w:pPr>
    </w:p>
    <w:p>
      <w:pPr>
        <w:rPr>
          <w:rFonts w:asciiTheme="minorEastAsia" w:hAnsiTheme="minorEastAsia"/>
        </w:rPr>
      </w:pPr>
      <w:r>
        <w:rPr>
          <w:rFonts w:hint="eastAsia" w:asciiTheme="minorEastAsia" w:hAnsiTheme="minorEastAsia"/>
        </w:rPr>
        <w:t>常见的数据库优化方案，在你的项目中数据库如何进行优化的</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如果查询很慢，你会想到的第</w:t>
      </w:r>
      <w:r>
        <w:rPr>
          <w:rFonts w:hint="eastAsia" w:ascii="Microsoft JhengHei" w:hAnsi="Microsoft JhengHei" w:eastAsia="Microsoft JhengHei" w:cs="Microsoft JhengHei"/>
        </w:rPr>
        <w:t>⼀</w:t>
      </w:r>
      <w:r>
        <w:rPr>
          <w:rFonts w:hint="eastAsia" w:ascii="宋体" w:hAnsi="宋体" w:eastAsia="宋体" w:cs="宋体"/>
        </w:rPr>
        <w:t>个</w:t>
      </w:r>
      <w:r>
        <w:rPr>
          <w:rFonts w:hint="eastAsia" w:ascii="Microsoft JhengHei" w:hAnsi="Microsoft JhengHei" w:eastAsia="Microsoft JhengHei" w:cs="Microsoft JhengHei"/>
        </w:rPr>
        <w:t>⽅</w:t>
      </w:r>
      <w:r>
        <w:rPr>
          <w:rFonts w:hint="eastAsia" w:ascii="宋体" w:hAnsi="宋体" w:eastAsia="宋体" w:cs="宋体"/>
        </w:rPr>
        <w:t>式是什么？（数据库索引）</w:t>
      </w:r>
    </w:p>
    <w:p>
      <w:pPr>
        <w:rPr>
          <w:rFonts w:asciiTheme="minorEastAsia" w:hAnsiTheme="minorEastAsia"/>
        </w:rPr>
      </w:pPr>
    </w:p>
    <w:p>
      <w:pPr>
        <w:rPr>
          <w:rFonts w:asciiTheme="minorEastAsia" w:hAnsiTheme="minorEastAsia"/>
        </w:rPr>
      </w:pPr>
      <w:r>
        <w:rPr>
          <w:rFonts w:hint="eastAsia" w:asciiTheme="minorEastAsia" w:hAnsiTheme="minorEastAsia"/>
        </w:rPr>
        <w:t>SQL优化思路，联合索引与底层树结构的映像关系，索引结构（B+、B-），为什么用这样的结构；</w:t>
      </w:r>
    </w:p>
    <w:p>
      <w:pPr>
        <w:rPr>
          <w:rFonts w:asciiTheme="minorEastAsia" w:hAnsiTheme="minorEastAsia"/>
        </w:rPr>
      </w:pPr>
    </w:p>
    <w:p>
      <w:pPr>
        <w:rPr>
          <w:rFonts w:asciiTheme="minorEastAsia" w:hAnsiTheme="minorEastAsia"/>
        </w:rPr>
      </w:pPr>
      <w:r>
        <w:rPr>
          <w:rFonts w:hint="eastAsia" w:asciiTheme="minorEastAsia" w:hAnsiTheme="minorEastAsia"/>
        </w:rPr>
        <w:t>你目前为止遇到的最大数据量是多少？知道100万时候怎么设计吗？1000万呢？过几十亿呢？</w:t>
      </w:r>
    </w:p>
    <w:p>
      <w:pPr>
        <w:rPr>
          <w:rFonts w:asciiTheme="minorEastAsia" w:hAnsiTheme="minorEastAsia"/>
        </w:rPr>
      </w:pPr>
    </w:p>
    <w:p>
      <w:pPr>
        <w:rPr>
          <w:rFonts w:asciiTheme="minorEastAsia" w:hAnsiTheme="minorEastAsia"/>
        </w:rPr>
      </w:pPr>
      <w:r>
        <w:rPr>
          <w:rFonts w:hint="eastAsia" w:asciiTheme="minorEastAsia" w:hAnsiTheme="minorEastAsia"/>
        </w:rPr>
        <w:t>MySQL有多少个参数可调，除了最大连接数。全部列出来，一个个分析。</w:t>
      </w:r>
    </w:p>
    <w:p>
      <w:pPr>
        <w:rPr>
          <w:rFonts w:asciiTheme="minorEastAsia" w:hAnsiTheme="minorEastAsia"/>
        </w:rPr>
      </w:pPr>
    </w:p>
    <w:p>
      <w:pPr>
        <w:rPr>
          <w:rFonts w:asciiTheme="minorEastAsia" w:hAnsiTheme="minorEastAsia"/>
        </w:rPr>
      </w:pPr>
      <w:r>
        <w:rPr>
          <w:rFonts w:hint="eastAsia" w:asciiTheme="minorEastAsia" w:hAnsiTheme="minorEastAsia"/>
        </w:rPr>
        <w:t>聊下优化过的索引，怎么优化;</w:t>
      </w:r>
    </w:p>
    <w:p>
      <w:pPr>
        <w:rPr>
          <w:rFonts w:asciiTheme="minorEastAsia" w:hAnsiTheme="minorEastAsia"/>
        </w:rPr>
      </w:pPr>
    </w:p>
    <w:p>
      <w:pPr>
        <w:rPr>
          <w:rFonts w:asciiTheme="minorEastAsia" w:hAnsiTheme="minorEastAsia"/>
        </w:rPr>
      </w:pPr>
    </w:p>
    <w:p>
      <w:pPr>
        <w:rPr>
          <w:rFonts w:asciiTheme="minorEastAsia" w:hAnsiTheme="minorEastAsia"/>
        </w:rPr>
      </w:pPr>
    </w:p>
    <w:p>
      <w:pPr>
        <w:pStyle w:val="2"/>
        <w:rPr>
          <w:rFonts w:asciiTheme="minorEastAsia" w:hAnsiTheme="minorEastAsia"/>
          <w:sz w:val="30"/>
          <w:szCs w:val="30"/>
        </w:rPr>
      </w:pPr>
      <w:r>
        <w:rPr>
          <w:rFonts w:hint="eastAsia" w:asciiTheme="minorEastAsia" w:hAnsiTheme="minorEastAsia"/>
          <w:sz w:val="30"/>
          <w:szCs w:val="30"/>
        </w:rPr>
        <w:t>五、存储引擎</w:t>
      </w:r>
    </w:p>
    <w:p>
      <w:pPr>
        <w:rPr>
          <w:rFonts w:asciiTheme="minorEastAsia" w:hAnsiTheme="minorEastAsia"/>
        </w:rPr>
      </w:pPr>
      <w:r>
        <w:rPr>
          <w:rFonts w:hint="eastAsia" w:asciiTheme="minorEastAsia" w:hAnsiTheme="minorEastAsia"/>
        </w:rPr>
        <w:t>存储引擎的 InnoDB与MyISAM区别，优缺点，使用场景</w:t>
      </w:r>
    </w:p>
    <w:p>
      <w:pPr>
        <w:rPr>
          <w:rFonts w:asciiTheme="minorEastAsia" w:hAnsiTheme="minorEastAsia"/>
        </w:rPr>
      </w:pPr>
    </w:p>
    <w:p>
      <w:pPr>
        <w:rPr>
          <w:rFonts w:asciiTheme="minorEastAsia" w:hAnsiTheme="minorEastAsia"/>
        </w:rPr>
      </w:pPr>
      <w:r>
        <w:rPr>
          <w:rFonts w:hint="eastAsia" w:asciiTheme="minorEastAsia" w:hAnsiTheme="minorEastAsia"/>
        </w:rPr>
        <w:t>InnoDB的插入缓冲和两次写的概率和意义；</w:t>
      </w:r>
    </w:p>
    <w:p>
      <w:pPr>
        <w:rPr>
          <w:rFonts w:asciiTheme="minorEastAsia" w:hAnsiTheme="minorEastAsia"/>
        </w:rPr>
      </w:pPr>
    </w:p>
    <w:p>
      <w:pPr>
        <w:rPr>
          <w:rFonts w:asciiTheme="minorEastAsia" w:hAnsiTheme="minorEastAsia"/>
        </w:rPr>
      </w:pPr>
      <w:r>
        <w:rPr>
          <w:rFonts w:asciiTheme="minorEastAsia" w:hAnsiTheme="minorEastAsia"/>
        </w:rPr>
        <w:t>讲下 InnoDB 和 MyISAM 的区别？使用场景是</w:t>
      </w:r>
    </w:p>
    <w:p>
      <w:pPr>
        <w:rPr>
          <w:rFonts w:asciiTheme="minorEastAsia" w:hAnsiTheme="minorEastAsia"/>
        </w:rPr>
      </w:pPr>
    </w:p>
    <w:p>
      <w:pPr>
        <w:pStyle w:val="3"/>
        <w:rPr>
          <w:rFonts w:cs="宋体" w:asciiTheme="minorEastAsia" w:hAnsiTheme="minorEastAsia" w:eastAsiaTheme="minorEastAsia"/>
          <w:kern w:val="0"/>
          <w:sz w:val="24"/>
          <w:szCs w:val="24"/>
        </w:rPr>
      </w:pPr>
      <w:r>
        <w:rPr>
          <w:rStyle w:val="12"/>
          <w:rFonts w:hint="eastAsia" w:asciiTheme="minorEastAsia" w:hAnsiTheme="minorEastAsia" w:eastAsiaTheme="minorEastAsia"/>
          <w:b/>
          <w:bCs/>
          <w:color w:val="333333"/>
          <w:spacing w:val="8"/>
          <w:sz w:val="23"/>
          <w:szCs w:val="23"/>
        </w:rPr>
        <w:t>MySQL存储引擎MyISAM与InnoDB区别</w:t>
      </w:r>
    </w:p>
    <w:p>
      <w:pPr>
        <w:rPr>
          <w:rFonts w:asciiTheme="minorEastAsia" w:hAnsiTheme="minorEastAsia"/>
        </w:rPr>
      </w:pPr>
      <w:r>
        <w:rPr>
          <w:rFonts w:hint="eastAsia" w:asciiTheme="minorEastAsia" w:hAnsiTheme="minorEastAsia"/>
        </w:rPr>
        <w:t>存储引擎Storage engine：MySQL中的数据、索引以及其他对象是如何存储的，是一套文件系统的实现。</w:t>
      </w:r>
    </w:p>
    <w:p>
      <w:pPr>
        <w:rPr>
          <w:rFonts w:asciiTheme="minorEastAsia" w:hAnsiTheme="minorEastAsia"/>
        </w:rPr>
      </w:pPr>
    </w:p>
    <w:p>
      <w:pPr>
        <w:rPr>
          <w:rFonts w:asciiTheme="minorEastAsia" w:hAnsiTheme="minorEastAsia"/>
        </w:rPr>
      </w:pPr>
      <w:r>
        <w:rPr>
          <w:rFonts w:hint="eastAsia" w:asciiTheme="minorEastAsia" w:hAnsiTheme="minorEastAsia"/>
        </w:rPr>
        <w:t>常用的存储引擎有以下：</w:t>
      </w:r>
    </w:p>
    <w:p>
      <w:pPr>
        <w:rPr>
          <w:rFonts w:asciiTheme="minorEastAsia" w:hAnsiTheme="minorEastAsia"/>
        </w:rPr>
      </w:pPr>
    </w:p>
    <w:p>
      <w:pPr>
        <w:rPr>
          <w:rFonts w:asciiTheme="minorEastAsia" w:hAnsiTheme="minorEastAsia"/>
        </w:rPr>
      </w:pPr>
      <w:r>
        <w:rPr>
          <w:rFonts w:hint="eastAsia" w:asciiTheme="minorEastAsia" w:hAnsiTheme="minorEastAsia"/>
        </w:rPr>
        <w:t>Innodb引擎：Innodb引擎提供了对数据库ACID事务的支持。并且还提供了行级锁和外键的约束。它的设计的目标就是处理大数据容量的数据库系统。</w:t>
      </w:r>
    </w:p>
    <w:p>
      <w:pPr>
        <w:rPr>
          <w:rFonts w:asciiTheme="minorEastAsia" w:hAnsiTheme="minorEastAsia"/>
        </w:rPr>
      </w:pPr>
    </w:p>
    <w:p>
      <w:pPr>
        <w:rPr>
          <w:rFonts w:asciiTheme="minorEastAsia" w:hAnsiTheme="minorEastAsia"/>
        </w:rPr>
      </w:pPr>
      <w:r>
        <w:rPr>
          <w:rFonts w:hint="eastAsia" w:asciiTheme="minorEastAsia" w:hAnsiTheme="minorEastAsia"/>
        </w:rPr>
        <w:t>MyIASM引擎(原本Mysql的默认引擎)：不提供事务的支持，也不支持行级锁和外键。</w:t>
      </w:r>
    </w:p>
    <w:p>
      <w:pPr>
        <w:rPr>
          <w:rFonts w:asciiTheme="minorEastAsia" w:hAnsiTheme="minorEastAsia"/>
        </w:rPr>
      </w:pPr>
    </w:p>
    <w:p>
      <w:pPr>
        <w:rPr>
          <w:rFonts w:asciiTheme="minorEastAsia" w:hAnsiTheme="minorEastAsia"/>
        </w:rPr>
      </w:pPr>
      <w:r>
        <w:rPr>
          <w:rFonts w:hint="eastAsia" w:asciiTheme="minorEastAsia" w:hAnsiTheme="minorEastAsia"/>
        </w:rPr>
        <w:t>MEMORY引擎：所有的数据都在内存中，数据的处理速度快，但是安全性不高。</w:t>
      </w:r>
    </w:p>
    <w:p>
      <w:pPr>
        <w:rPr>
          <w:rFonts w:asciiTheme="minorEastAsia" w:hAnsiTheme="minorEastAsia"/>
        </w:rPr>
      </w:pPr>
      <w:r>
        <w:rPr>
          <w:rFonts w:asciiTheme="minorEastAsia" w:hAnsiTheme="minorEastAsia"/>
        </w:rPr>
        <w:drawing>
          <wp:inline distT="0" distB="0" distL="0" distR="0">
            <wp:extent cx="5274310" cy="7245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5274310" cy="7245350"/>
                    </a:xfrm>
                    <a:prstGeom prst="rect">
                      <a:avLst/>
                    </a:prstGeom>
                  </pic:spPr>
                </pic:pic>
              </a:graphicData>
            </a:graphic>
          </wp:inline>
        </w:drawing>
      </w:r>
    </w:p>
    <w:p>
      <w:pPr>
        <w:rPr>
          <w:rFonts w:asciiTheme="minorEastAsia" w:hAnsiTheme="minorEastAsia"/>
        </w:rPr>
      </w:pPr>
      <w:r>
        <w:rPr>
          <w:rFonts w:asciiTheme="minorEastAsia" w:hAnsiTheme="minorEastAsia"/>
        </w:rPr>
        <w:drawing>
          <wp:inline distT="0" distB="0" distL="0" distR="0">
            <wp:extent cx="5274310" cy="11480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74310" cy="1148080"/>
                    </a:xfrm>
                    <a:prstGeom prst="rect">
                      <a:avLst/>
                    </a:prstGeom>
                  </pic:spPr>
                </pic:pic>
              </a:graphicData>
            </a:graphic>
          </wp:inline>
        </w:drawing>
      </w:r>
    </w:p>
    <w:p>
      <w:pPr>
        <w:rPr>
          <w:rFonts w:asciiTheme="minorEastAsia" w:hAnsiTheme="minorEastAsia"/>
        </w:rPr>
      </w:pPr>
    </w:p>
    <w:p>
      <w:pPr>
        <w:pStyle w:val="3"/>
        <w:rPr>
          <w:rFonts w:cs="宋体" w:asciiTheme="minorEastAsia" w:hAnsiTheme="minorEastAsia" w:eastAsiaTheme="minorEastAsia"/>
          <w:kern w:val="0"/>
          <w:sz w:val="24"/>
          <w:szCs w:val="24"/>
        </w:rPr>
      </w:pPr>
      <w:r>
        <w:rPr>
          <w:rStyle w:val="12"/>
          <w:rFonts w:hint="eastAsia" w:asciiTheme="minorEastAsia" w:hAnsiTheme="minorEastAsia" w:eastAsiaTheme="minorEastAsia"/>
          <w:b/>
          <w:bCs/>
          <w:color w:val="333333"/>
          <w:spacing w:val="8"/>
          <w:sz w:val="23"/>
          <w:szCs w:val="23"/>
        </w:rPr>
        <w:t>MyISAM索引与InnoDB索引的区别？</w:t>
      </w:r>
    </w:p>
    <w:p>
      <w:pPr>
        <w:rPr>
          <w:rFonts w:asciiTheme="minorEastAsia" w:hAnsiTheme="minorEastAsia"/>
        </w:rPr>
      </w:pPr>
      <w:r>
        <w:rPr>
          <w:rFonts w:hint="eastAsia" w:asciiTheme="minorEastAsia" w:hAnsiTheme="minorEastAsia"/>
        </w:rPr>
        <w:t>InnoDB索引是聚簇索引，MyISAM索引是非聚簇索引。</w:t>
      </w:r>
    </w:p>
    <w:p>
      <w:pPr>
        <w:rPr>
          <w:rFonts w:asciiTheme="minorEastAsia" w:hAnsiTheme="minorEastAsia"/>
        </w:rPr>
      </w:pPr>
    </w:p>
    <w:p>
      <w:pPr>
        <w:rPr>
          <w:rFonts w:asciiTheme="minorEastAsia" w:hAnsiTheme="minorEastAsia"/>
        </w:rPr>
      </w:pPr>
      <w:r>
        <w:rPr>
          <w:rFonts w:hint="eastAsia" w:asciiTheme="minorEastAsia" w:hAnsiTheme="minorEastAsia"/>
        </w:rPr>
        <w:t>InnoDB的主键索引的叶子节点存储着行数据，因此主键索引非常高效。</w:t>
      </w:r>
    </w:p>
    <w:p>
      <w:pPr>
        <w:rPr>
          <w:rFonts w:asciiTheme="minorEastAsia" w:hAnsiTheme="minorEastAsia"/>
        </w:rPr>
      </w:pPr>
    </w:p>
    <w:p>
      <w:pPr>
        <w:rPr>
          <w:rFonts w:asciiTheme="minorEastAsia" w:hAnsiTheme="minorEastAsia"/>
        </w:rPr>
      </w:pPr>
      <w:r>
        <w:rPr>
          <w:rFonts w:hint="eastAsia" w:asciiTheme="minorEastAsia" w:hAnsiTheme="minorEastAsia"/>
        </w:rPr>
        <w:t>MyISAM索引的叶子节点存储的是行数据地址，需要再寻址一次才能得到数据。</w:t>
      </w:r>
    </w:p>
    <w:p>
      <w:pPr>
        <w:rPr>
          <w:rFonts w:asciiTheme="minorEastAsia" w:hAnsiTheme="minorEastAsia"/>
        </w:rPr>
      </w:pPr>
    </w:p>
    <w:p>
      <w:pPr>
        <w:rPr>
          <w:rFonts w:asciiTheme="minorEastAsia" w:hAnsiTheme="minorEastAsia"/>
        </w:rPr>
      </w:pPr>
      <w:r>
        <w:rPr>
          <w:rFonts w:hint="eastAsia" w:asciiTheme="minorEastAsia" w:hAnsiTheme="minorEastAsia"/>
        </w:rPr>
        <w:t>InnoDB非主键索引的叶子节点存储的是主键和其他带索引的列数据，因此查询时做到覆盖索引会非常高效。</w:t>
      </w:r>
    </w:p>
    <w:p>
      <w:pPr>
        <w:rPr>
          <w:rFonts w:asciiTheme="minorEastAsia" w:hAnsiTheme="minorEastAsia"/>
        </w:rPr>
      </w:pPr>
    </w:p>
    <w:p>
      <w:pPr>
        <w:pStyle w:val="3"/>
        <w:rPr>
          <w:rFonts w:asciiTheme="minorEastAsia" w:hAnsiTheme="minorEastAsia" w:eastAsiaTheme="minorEastAsia"/>
        </w:rPr>
      </w:pPr>
      <w:r>
        <w:rPr>
          <w:rFonts w:hint="eastAsia" w:asciiTheme="minorEastAsia" w:hAnsiTheme="minorEastAsia" w:eastAsiaTheme="minorEastAsia"/>
        </w:rPr>
        <w:t>InnoDB引擎的4大特性</w:t>
      </w:r>
    </w:p>
    <w:p>
      <w:pPr>
        <w:rPr>
          <w:rFonts w:asciiTheme="minorEastAsia" w:hAnsiTheme="minorEastAsia"/>
        </w:rPr>
      </w:pPr>
    </w:p>
    <w:p>
      <w:pPr>
        <w:rPr>
          <w:rFonts w:asciiTheme="minorEastAsia" w:hAnsiTheme="minorEastAsia"/>
        </w:rPr>
      </w:pPr>
      <w:r>
        <w:rPr>
          <w:rFonts w:hint="eastAsia" w:asciiTheme="minorEastAsia" w:hAnsiTheme="minorEastAsia"/>
        </w:rPr>
        <w:t>插入缓冲（insert buffer)</w:t>
      </w:r>
    </w:p>
    <w:p>
      <w:pPr>
        <w:rPr>
          <w:rFonts w:asciiTheme="minorEastAsia" w:hAnsiTheme="minorEastAsia"/>
        </w:rPr>
      </w:pPr>
    </w:p>
    <w:p>
      <w:pPr>
        <w:rPr>
          <w:rFonts w:asciiTheme="minorEastAsia" w:hAnsiTheme="minorEastAsia"/>
        </w:rPr>
      </w:pPr>
      <w:r>
        <w:rPr>
          <w:rFonts w:hint="eastAsia" w:asciiTheme="minorEastAsia" w:hAnsiTheme="minorEastAsia"/>
        </w:rPr>
        <w:t>二次写(double write)</w:t>
      </w:r>
    </w:p>
    <w:p>
      <w:pPr>
        <w:rPr>
          <w:rFonts w:asciiTheme="minorEastAsia" w:hAnsiTheme="minorEastAsia"/>
        </w:rPr>
      </w:pPr>
    </w:p>
    <w:p>
      <w:pPr>
        <w:rPr>
          <w:rFonts w:asciiTheme="minorEastAsia" w:hAnsiTheme="minorEastAsia"/>
        </w:rPr>
      </w:pPr>
      <w:r>
        <w:rPr>
          <w:rFonts w:hint="eastAsia" w:asciiTheme="minorEastAsia" w:hAnsiTheme="minorEastAsia"/>
        </w:rPr>
        <w:t>自适应哈希索引(ahi)</w:t>
      </w:r>
    </w:p>
    <w:p>
      <w:pPr>
        <w:rPr>
          <w:rFonts w:asciiTheme="minorEastAsia" w:hAnsiTheme="minorEastAsia"/>
        </w:rPr>
      </w:pPr>
    </w:p>
    <w:p>
      <w:pPr>
        <w:rPr>
          <w:rFonts w:asciiTheme="minorEastAsia" w:hAnsiTheme="minorEastAsia"/>
        </w:rPr>
      </w:pPr>
      <w:r>
        <w:rPr>
          <w:rFonts w:hint="eastAsia" w:asciiTheme="minorEastAsia" w:hAnsiTheme="minorEastAsia"/>
        </w:rPr>
        <w:t>预读(read ahead)</w:t>
      </w:r>
    </w:p>
    <w:p>
      <w:pPr>
        <w:rPr>
          <w:rFonts w:asciiTheme="minorEastAsia" w:hAnsiTheme="minorEastAsia"/>
        </w:rPr>
      </w:pPr>
    </w:p>
    <w:p>
      <w:pPr>
        <w:pStyle w:val="3"/>
        <w:rPr>
          <w:rStyle w:val="12"/>
          <w:rFonts w:asciiTheme="minorEastAsia" w:hAnsiTheme="minorEastAsia" w:eastAsiaTheme="minorEastAsia"/>
          <w:b/>
          <w:bCs/>
          <w:color w:val="333333"/>
          <w:spacing w:val="8"/>
          <w:sz w:val="23"/>
          <w:szCs w:val="23"/>
        </w:rPr>
      </w:pPr>
      <w:r>
        <w:rPr>
          <w:rStyle w:val="12"/>
          <w:rFonts w:hint="eastAsia" w:asciiTheme="minorEastAsia" w:hAnsiTheme="minorEastAsia" w:eastAsiaTheme="minorEastAsia"/>
          <w:b/>
          <w:bCs/>
          <w:color w:val="333333"/>
          <w:spacing w:val="8"/>
          <w:sz w:val="23"/>
          <w:szCs w:val="23"/>
        </w:rPr>
        <w:t>存储引擎选择</w:t>
      </w:r>
    </w:p>
    <w:p>
      <w:pPr>
        <w:rPr>
          <w:rFonts w:asciiTheme="minorEastAsia" w:hAnsiTheme="minorEastAsia"/>
        </w:rPr>
      </w:pPr>
      <w:r>
        <w:rPr>
          <w:rFonts w:hint="eastAsia" w:asciiTheme="minorEastAsia" w:hAnsiTheme="minorEastAsia"/>
        </w:rPr>
        <w:t>如果没有特别的需求，使用默认的Innodb即可。</w:t>
      </w:r>
    </w:p>
    <w:p>
      <w:pPr>
        <w:rPr>
          <w:rFonts w:asciiTheme="minorEastAsia" w:hAnsiTheme="minorEastAsia"/>
        </w:rPr>
      </w:pPr>
    </w:p>
    <w:p>
      <w:pPr>
        <w:rPr>
          <w:rFonts w:asciiTheme="minorEastAsia" w:hAnsiTheme="minorEastAsia"/>
        </w:rPr>
      </w:pPr>
      <w:r>
        <w:rPr>
          <w:rFonts w:hint="eastAsia" w:asciiTheme="minorEastAsia" w:hAnsiTheme="minorEastAsia"/>
        </w:rPr>
        <w:t>MyISAM：以读写插入为主的应用程序，比如博客系统、新闻门户网站。</w:t>
      </w:r>
    </w:p>
    <w:p>
      <w:pPr>
        <w:rPr>
          <w:rFonts w:asciiTheme="minorEastAsia" w:hAnsiTheme="minorEastAsia"/>
        </w:rPr>
      </w:pPr>
    </w:p>
    <w:p>
      <w:pPr>
        <w:rPr>
          <w:rFonts w:asciiTheme="minorEastAsia" w:hAnsiTheme="minorEastAsia"/>
        </w:rPr>
      </w:pPr>
      <w:r>
        <w:rPr>
          <w:rFonts w:hint="eastAsia" w:asciiTheme="minorEastAsia" w:hAnsiTheme="minorEastAsia"/>
        </w:rPr>
        <w:t>Innodb：更新（删除）操作频率也高，或者要保证数据的完整性；并发量高，支持事务和外键。比如OA自动化办公系统。</w:t>
      </w:r>
    </w:p>
    <w:p>
      <w:pPr>
        <w:rPr>
          <w:rFonts w:asciiTheme="minorEastAsia" w:hAnsiTheme="minorEastAsia"/>
        </w:rPr>
      </w:pPr>
    </w:p>
    <w:p>
      <w:pPr>
        <w:pStyle w:val="2"/>
        <w:numPr>
          <w:ilvl w:val="0"/>
          <w:numId w:val="23"/>
        </w:numPr>
        <w:rPr>
          <w:rFonts w:hint="eastAsia" w:asciiTheme="minorEastAsia" w:hAnsiTheme="minorEastAsia"/>
          <w:sz w:val="36"/>
          <w:szCs w:val="36"/>
        </w:rPr>
      </w:pPr>
      <w:r>
        <w:rPr>
          <w:rFonts w:hint="eastAsia" w:asciiTheme="minorEastAsia" w:hAnsiTheme="minorEastAsia"/>
          <w:sz w:val="36"/>
          <w:szCs w:val="36"/>
        </w:rPr>
        <w:t>锁</w:t>
      </w:r>
    </w:p>
    <w:p>
      <w:pPr>
        <w:pStyle w:val="3"/>
        <w:bidi w:val="0"/>
        <w:rPr>
          <w:rFonts w:hint="eastAsia"/>
          <w:lang w:val="en-US" w:eastAsia="zh-CN"/>
        </w:rPr>
      </w:pPr>
      <w:r>
        <w:rPr>
          <w:rFonts w:hint="eastAsia"/>
          <w:lang w:val="en-US" w:eastAsia="zh-CN"/>
        </w:rPr>
        <w:t>锁机制</w:t>
      </w:r>
    </w:p>
    <w:p>
      <w:pPr>
        <w:pStyle w:val="8"/>
        <w:keepNext w:val="0"/>
        <w:keepLines w:val="0"/>
        <w:widowControl/>
        <w:suppressLineNumbers w:val="0"/>
        <w:spacing w:before="168" w:beforeAutospacing="0" w:after="168" w:afterAutospacing="0"/>
        <w:ind w:left="0" w:right="0" w:firstLine="0"/>
        <w:rPr>
          <w:rFonts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rPr>
        <w:t>事务可以保证在并发访问下，数据的一致性，那么事务是如何做到数据一致性的？底层是用过锁机制实现的。</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24"/>
          <w:szCs w:val="24"/>
        </w:rPr>
      </w:pPr>
      <w:r>
        <w:rPr>
          <w:rStyle w:val="21"/>
          <w:rFonts w:hint="default" w:ascii="Open Sans" w:hAnsi="Open Sans" w:eastAsia="Open Sans" w:cs="Open Sans"/>
          <w:i w:val="0"/>
          <w:caps w:val="0"/>
          <w:color w:val="333333"/>
          <w:spacing w:val="0"/>
          <w:sz w:val="24"/>
          <w:szCs w:val="24"/>
        </w:rPr>
        <w:t>加锁时需要考虑锁 粒度 问题，常见的数据库锁粒度包括：</w:t>
      </w:r>
    </w:p>
    <w:p>
      <w:pPr>
        <w:rPr>
          <w:rFonts w:hint="eastAsia" w:ascii="Open Sans" w:hAnsi="Open Sans" w:eastAsia="宋体" w:cs="Open Sans"/>
          <w:i w:val="0"/>
          <w:caps w:val="0"/>
          <w:color w:val="333333"/>
          <w:spacing w:val="0"/>
          <w:sz w:val="24"/>
          <w:szCs w:val="24"/>
          <w:shd w:val="clear" w:fill="FFFFFF"/>
          <w:lang w:eastAsia="zh-CN"/>
        </w:rPr>
      </w:pPr>
      <w:r>
        <w:rPr>
          <w:rFonts w:ascii="Open Sans" w:hAnsi="Open Sans" w:eastAsia="Open Sans" w:cs="Open Sans"/>
          <w:i w:val="0"/>
          <w:caps w:val="0"/>
          <w:color w:val="333333"/>
          <w:spacing w:val="0"/>
          <w:sz w:val="24"/>
          <w:szCs w:val="24"/>
          <w:shd w:val="clear" w:fill="FFFFFF"/>
        </w:rPr>
        <w:t>数据库</w:t>
      </w:r>
      <w:r>
        <w:rPr>
          <w:rFonts w:hint="eastAsia" w:ascii="Open Sans" w:hAnsi="Open Sans" w:eastAsia="宋体" w:cs="Open Sans"/>
          <w:i w:val="0"/>
          <w:caps w:val="0"/>
          <w:color w:val="333333"/>
          <w:spacing w:val="0"/>
          <w:sz w:val="24"/>
          <w:szCs w:val="24"/>
          <w:shd w:val="clear" w:fill="FFFFFF"/>
          <w:lang w:eastAsia="zh-CN"/>
        </w:rPr>
        <w:t>、</w:t>
      </w:r>
      <w:r>
        <w:rPr>
          <w:rFonts w:ascii="Open Sans" w:hAnsi="Open Sans" w:eastAsia="Open Sans" w:cs="Open Sans"/>
          <w:i w:val="0"/>
          <w:caps w:val="0"/>
          <w:color w:val="333333"/>
          <w:spacing w:val="0"/>
          <w:sz w:val="24"/>
          <w:szCs w:val="24"/>
          <w:shd w:val="clear" w:fill="FFFFFF"/>
        </w:rPr>
        <w:t>表</w:t>
      </w:r>
      <w:r>
        <w:rPr>
          <w:rFonts w:hint="eastAsia" w:ascii="Open Sans" w:hAnsi="Open Sans" w:eastAsia="宋体" w:cs="Open Sans"/>
          <w:i w:val="0"/>
          <w:caps w:val="0"/>
          <w:color w:val="333333"/>
          <w:spacing w:val="0"/>
          <w:sz w:val="24"/>
          <w:szCs w:val="24"/>
          <w:shd w:val="clear" w:fill="FFFFFF"/>
          <w:lang w:eastAsia="zh-CN"/>
        </w:rPr>
        <w:t>、</w:t>
      </w:r>
      <w:r>
        <w:rPr>
          <w:rFonts w:ascii="Open Sans" w:hAnsi="Open Sans" w:eastAsia="Open Sans" w:cs="Open Sans"/>
          <w:i w:val="0"/>
          <w:caps w:val="0"/>
          <w:color w:val="333333"/>
          <w:spacing w:val="0"/>
          <w:sz w:val="24"/>
          <w:szCs w:val="24"/>
          <w:shd w:val="clear" w:fill="FFFFFF"/>
        </w:rPr>
        <w:t>行</w:t>
      </w:r>
      <w:r>
        <w:rPr>
          <w:rFonts w:hint="eastAsia" w:ascii="Open Sans" w:hAnsi="Open Sans" w:eastAsia="宋体" w:cs="Open Sans"/>
          <w:i w:val="0"/>
          <w:caps w:val="0"/>
          <w:color w:val="333333"/>
          <w:spacing w:val="0"/>
          <w:sz w:val="24"/>
          <w:szCs w:val="24"/>
          <w:shd w:val="clear" w:fill="FFFFFF"/>
          <w:lang w:eastAsia="zh-CN"/>
        </w:rPr>
        <w:t>。</w:t>
      </w:r>
    </w:p>
    <w:p>
      <w:pPr>
        <w:rPr>
          <w:rFonts w:hint="eastAsia" w:ascii="Open Sans" w:hAnsi="Open Sans" w:eastAsia="宋体" w:cs="Open Sans"/>
          <w:i w:val="0"/>
          <w:caps w:val="0"/>
          <w:color w:val="333333"/>
          <w:spacing w:val="0"/>
          <w:sz w:val="24"/>
          <w:szCs w:val="24"/>
          <w:shd w:val="clear" w:fill="FFFFFF"/>
          <w:lang w:eastAsia="zh-CN"/>
        </w:rPr>
      </w:pPr>
      <w:r>
        <w:rPr>
          <w:rFonts w:ascii="Open Sans" w:hAnsi="Open Sans" w:eastAsia="Open Sans" w:cs="Open Sans"/>
          <w:i w:val="0"/>
          <w:caps w:val="0"/>
          <w:color w:val="333333"/>
          <w:spacing w:val="0"/>
          <w:sz w:val="24"/>
          <w:szCs w:val="24"/>
          <w:shd w:val="clear" w:fill="FFFFFF"/>
        </w:rPr>
        <w:t>一般情况下，锁粒度越小，效率越高，逻辑控制越复杂。粒度越大，效率越低，逻辑控制越简单。在实际工作环境中，大部分操作都是行级锁</w:t>
      </w:r>
    </w:p>
    <w:p>
      <w:pPr>
        <w:pStyle w:val="3"/>
        <w:rPr>
          <w:rStyle w:val="12"/>
          <w:rFonts w:ascii="Microsoft YaHei UI" w:hAnsi="Microsoft YaHei UI" w:eastAsia="Microsoft YaHei UI"/>
          <w:b/>
          <w:bCs/>
          <w:color w:val="333333"/>
          <w:spacing w:val="8"/>
          <w:sz w:val="23"/>
          <w:szCs w:val="23"/>
        </w:rPr>
      </w:pPr>
      <w:r>
        <w:rPr>
          <w:rStyle w:val="17"/>
          <w:rFonts w:hint="eastAsia" w:ascii="Microsoft YaHei UI" w:hAnsi="Microsoft YaHei UI" w:eastAsia="Microsoft YaHei UI"/>
          <w:color w:val="333333"/>
          <w:spacing w:val="8"/>
          <w:sz w:val="24"/>
          <w:szCs w:val="24"/>
        </w:rPr>
        <w:t> </w:t>
      </w:r>
      <w:r>
        <w:rPr>
          <w:rStyle w:val="12"/>
          <w:rFonts w:hint="eastAsia" w:ascii="Microsoft YaHei UI" w:hAnsi="Microsoft YaHei UI" w:eastAsia="Microsoft YaHei UI"/>
          <w:b/>
          <w:bCs/>
          <w:color w:val="333333"/>
          <w:spacing w:val="8"/>
          <w:sz w:val="23"/>
          <w:szCs w:val="23"/>
        </w:rPr>
        <w:t>对MySQL的锁了解吗</w:t>
      </w:r>
    </w:p>
    <w:p>
      <w:r>
        <w:tab/>
      </w:r>
      <w:r>
        <w:t>事务可以保证在并发访问下，数据的一致性，那么事务是如何做到数据一致性的？底层是用过锁机制实现的。</w:t>
      </w:r>
    </w:p>
    <w:p>
      <w:r>
        <w:tab/>
      </w:r>
      <w:r>
        <w:t>加锁时需要考虑锁 粒度 问题，常见的数据库锁粒度包括：</w:t>
      </w:r>
    </w:p>
    <w:p>
      <w:pPr>
        <w:numPr>
          <w:ilvl w:val="0"/>
          <w:numId w:val="24"/>
        </w:numPr>
      </w:pPr>
      <w:r>
        <w:t>数据库</w:t>
      </w:r>
    </w:p>
    <w:p>
      <w:pPr>
        <w:numPr>
          <w:ilvl w:val="0"/>
          <w:numId w:val="24"/>
        </w:numPr>
      </w:pPr>
      <w:r>
        <w:t>表</w:t>
      </w:r>
    </w:p>
    <w:p>
      <w:pPr>
        <w:numPr>
          <w:ilvl w:val="0"/>
          <w:numId w:val="24"/>
        </w:numPr>
      </w:pPr>
      <w:r>
        <w:t>行</w:t>
      </w:r>
    </w:p>
    <w:p>
      <w:r>
        <w:tab/>
      </w:r>
      <w:r>
        <w:t>一般情况下，锁粒度越小，效率越高，逻辑控制越复杂。粒度越大，效率越低，逻辑控制越简单。在实际工作环境中，大部分操作都是行级锁</w:t>
      </w:r>
    </w:p>
    <w:p/>
    <w:p>
      <w:pPr>
        <w:pStyle w:val="3"/>
        <w:rPr>
          <w:rStyle w:val="12"/>
          <w:rFonts w:hint="eastAsia" w:ascii="Microsoft YaHei UI" w:hAnsi="Microsoft YaHei UI" w:eastAsia="Microsoft YaHei UI"/>
          <w:b/>
          <w:bCs/>
          <w:color w:val="333333"/>
          <w:spacing w:val="8"/>
          <w:sz w:val="23"/>
          <w:szCs w:val="23"/>
        </w:rPr>
      </w:pPr>
      <w:r>
        <w:rPr>
          <w:rStyle w:val="12"/>
          <w:rFonts w:hint="eastAsia" w:ascii="Microsoft YaHei UI" w:hAnsi="Microsoft YaHei UI" w:eastAsia="Microsoft YaHei UI"/>
          <w:b/>
          <w:bCs/>
          <w:color w:val="333333"/>
          <w:spacing w:val="8"/>
          <w:sz w:val="23"/>
          <w:szCs w:val="23"/>
        </w:rPr>
        <w:t>隔离级别与锁的关系</w:t>
      </w:r>
    </w:p>
    <w:p>
      <w:pPr>
        <w:rPr>
          <w:rFonts w:ascii="Open Sans" w:hAnsi="Open Sans" w:eastAsia="Open Sans" w:cs="Open Sans"/>
          <w:i w:val="0"/>
          <w:caps w:val="0"/>
          <w:color w:val="333333"/>
          <w:spacing w:val="0"/>
          <w:sz w:val="24"/>
          <w:szCs w:val="24"/>
          <w:shd w:val="clear" w:fill="FFFFFF"/>
        </w:rPr>
      </w:pPr>
      <w:r>
        <w:rPr>
          <w:rFonts w:ascii="Open Sans" w:hAnsi="Open Sans" w:eastAsia="Open Sans" w:cs="Open Sans"/>
          <w:i w:val="0"/>
          <w:caps w:val="0"/>
          <w:color w:val="333333"/>
          <w:spacing w:val="0"/>
          <w:sz w:val="24"/>
          <w:szCs w:val="24"/>
          <w:shd w:val="clear" w:fill="FFFFFF"/>
        </w:rPr>
        <w:t>关系型数据库常存在四种事务隔离级别：</w:t>
      </w:r>
    </w:p>
    <w:p>
      <w:pPr>
        <w:rPr>
          <w:rFonts w:hint="eastAsia" w:ascii="Open Sans" w:hAnsi="Open Sans" w:eastAsia="Open Sans" w:cs="Open Sans"/>
          <w:i w:val="0"/>
          <w:caps w:val="0"/>
          <w:color w:val="333333"/>
          <w:spacing w:val="0"/>
          <w:sz w:val="24"/>
          <w:szCs w:val="24"/>
          <w:shd w:val="clear" w:fill="FFFFFF"/>
        </w:rPr>
      </w:pPr>
      <w:r>
        <w:rPr>
          <w:rFonts w:hint="eastAsia" w:ascii="Open Sans" w:hAnsi="Open Sans" w:eastAsia="Open Sans" w:cs="Open Sans"/>
          <w:i w:val="0"/>
          <w:caps w:val="0"/>
          <w:color w:val="333333"/>
          <w:spacing w:val="0"/>
          <w:sz w:val="24"/>
          <w:szCs w:val="24"/>
          <w:shd w:val="clear" w:fill="FFFFFF"/>
        </w:rPr>
        <w:t>- `READ UNCOMMITTED`：读未提交</w:t>
      </w:r>
    </w:p>
    <w:p>
      <w:pPr>
        <w:rPr>
          <w:rFonts w:hint="eastAsia" w:ascii="Open Sans" w:hAnsi="Open Sans" w:eastAsia="Open Sans" w:cs="Open Sans"/>
          <w:i w:val="0"/>
          <w:caps w:val="0"/>
          <w:color w:val="333333"/>
          <w:spacing w:val="0"/>
          <w:sz w:val="24"/>
          <w:szCs w:val="24"/>
          <w:shd w:val="clear" w:fill="FFFFFF"/>
        </w:rPr>
      </w:pPr>
      <w:r>
        <w:rPr>
          <w:rFonts w:hint="eastAsia" w:ascii="Open Sans" w:hAnsi="Open Sans" w:eastAsia="Open Sans" w:cs="Open Sans"/>
          <w:i w:val="0"/>
          <w:caps w:val="0"/>
          <w:color w:val="333333"/>
          <w:spacing w:val="0"/>
          <w:sz w:val="24"/>
          <w:szCs w:val="24"/>
          <w:shd w:val="clear" w:fill="FFFFFF"/>
        </w:rPr>
        <w:t>- `READ COMMITTED`：读已提交</w:t>
      </w:r>
    </w:p>
    <w:p>
      <w:pPr>
        <w:rPr>
          <w:rFonts w:hint="eastAsia" w:ascii="Open Sans" w:hAnsi="Open Sans" w:eastAsia="Open Sans" w:cs="Open Sans"/>
          <w:i w:val="0"/>
          <w:caps w:val="0"/>
          <w:color w:val="333333"/>
          <w:spacing w:val="0"/>
          <w:sz w:val="24"/>
          <w:szCs w:val="24"/>
          <w:shd w:val="clear" w:fill="FFFFFF"/>
        </w:rPr>
      </w:pPr>
      <w:r>
        <w:rPr>
          <w:rFonts w:hint="eastAsia" w:ascii="Open Sans" w:hAnsi="Open Sans" w:eastAsia="Open Sans" w:cs="Open Sans"/>
          <w:i w:val="0"/>
          <w:caps w:val="0"/>
          <w:color w:val="333333"/>
          <w:spacing w:val="0"/>
          <w:sz w:val="24"/>
          <w:szCs w:val="24"/>
          <w:shd w:val="clear" w:fill="FFFFFF"/>
        </w:rPr>
        <w:t>- `REPEATABLE READ` ：可重复读（默认值）</w:t>
      </w:r>
    </w:p>
    <w:p>
      <w:pPr>
        <w:rPr>
          <w:rFonts w:hint="eastAsia" w:ascii="Open Sans" w:hAnsi="Open Sans" w:eastAsia="Open Sans" w:cs="Open Sans"/>
          <w:i w:val="0"/>
          <w:caps w:val="0"/>
          <w:color w:val="333333"/>
          <w:spacing w:val="0"/>
          <w:sz w:val="24"/>
          <w:szCs w:val="24"/>
          <w:shd w:val="clear" w:fill="FFFFFF"/>
        </w:rPr>
      </w:pPr>
      <w:r>
        <w:rPr>
          <w:rFonts w:hint="eastAsia" w:ascii="Open Sans" w:hAnsi="Open Sans" w:eastAsia="Open Sans" w:cs="Open Sans"/>
          <w:i w:val="0"/>
          <w:caps w:val="0"/>
          <w:color w:val="333333"/>
          <w:spacing w:val="0"/>
          <w:sz w:val="24"/>
          <w:szCs w:val="24"/>
          <w:shd w:val="clear" w:fill="FFFFFF"/>
        </w:rPr>
        <w:t>- `SERIALIZABLE`：序列化，串行执行，读操作一定要等写操作执行完成</w:t>
      </w:r>
    </w:p>
    <w:p>
      <w:pPr>
        <w:rPr>
          <w:rFonts w:ascii="Open Sans" w:hAnsi="Open Sans" w:eastAsia="Open Sans" w:cs="Open Sans"/>
          <w:i w:val="0"/>
          <w:caps w:val="0"/>
          <w:color w:val="333333"/>
          <w:spacing w:val="0"/>
          <w:sz w:val="24"/>
          <w:szCs w:val="24"/>
          <w:shd w:val="clear" w:fill="FFFFFF"/>
        </w:rPr>
      </w:pPr>
      <w:r>
        <w:rPr>
          <w:rFonts w:hint="eastAsia" w:ascii="Open Sans" w:hAnsi="Open Sans" w:eastAsia="Open Sans" w:cs="Open Sans"/>
          <w:i w:val="0"/>
          <w:caps w:val="0"/>
          <w:color w:val="333333"/>
          <w:spacing w:val="0"/>
          <w:sz w:val="24"/>
          <w:szCs w:val="24"/>
          <w:shd w:val="clear" w:fill="FFFFFF"/>
        </w:rPr>
        <w:t>​</w:t>
      </w:r>
      <w:r>
        <w:rPr>
          <w:rFonts w:hint="eastAsia" w:ascii="Open Sans" w:hAnsi="Open Sans" w:eastAsia="Open Sans" w:cs="Open Sans"/>
          <w:i w:val="0"/>
          <w:caps w:val="0"/>
          <w:color w:val="333333"/>
          <w:spacing w:val="0"/>
          <w:sz w:val="24"/>
          <w:szCs w:val="24"/>
          <w:shd w:val="clear" w:fill="FFFFFF"/>
        </w:rPr>
        <w:tab/>
      </w:r>
      <w:r>
        <w:rPr>
          <w:rFonts w:hint="eastAsia" w:ascii="Open Sans" w:hAnsi="Open Sans" w:eastAsia="Open Sans" w:cs="Open Sans"/>
          <w:i w:val="0"/>
          <w:caps w:val="0"/>
          <w:color w:val="333333"/>
          <w:spacing w:val="0"/>
          <w:sz w:val="24"/>
          <w:szCs w:val="24"/>
          <w:shd w:val="clear" w:fill="FFFFFF"/>
        </w:rPr>
        <w:t>从上往下隔离级别越来越高，意味着数据越来越安全</w:t>
      </w:r>
    </w:p>
    <w:p>
      <w:r>
        <w:rPr>
          <w:rFonts w:hint="eastAsia"/>
        </w:rPr>
        <w:t>在Read Uncommitted级别下，读取数据不需要加共享锁，这样就不会跟被修改的数据上的排他锁冲突</w:t>
      </w:r>
    </w:p>
    <w:p/>
    <w:p>
      <w:r>
        <w:rPr>
          <w:rFonts w:hint="eastAsia"/>
        </w:rPr>
        <w:t>在Read Committed级别下，读操作需要加共享锁，但是在语句执行完以后释放共享锁；</w:t>
      </w:r>
    </w:p>
    <w:p/>
    <w:p>
      <w:r>
        <w:rPr>
          <w:rFonts w:hint="eastAsia"/>
        </w:rPr>
        <w:t>在Repeatable Read级别下，读操作需要加共享锁，但是在事务提交之前并不释放共享锁，也就是必须等待事务执行完毕以后才释放共享锁。</w:t>
      </w:r>
    </w:p>
    <w:p/>
    <w:p>
      <w:pPr>
        <w:rPr>
          <w:rFonts w:hint="eastAsia"/>
        </w:rPr>
      </w:pPr>
      <w:r>
        <w:rPr>
          <w:rFonts w:hint="eastAsia"/>
        </w:rPr>
        <w:t>SERIALIZABLE 是限制性最强的隔离级别，因为该级别锁定整个范围的键，并一直持有锁，直到事务完成。</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vertAlign w:val="baseline"/>
              </w:rPr>
            </w:pPr>
            <w:r>
              <w:rPr>
                <w:rFonts w:hint="eastAsia"/>
                <w:vertAlign w:val="baseline"/>
              </w:rPr>
              <w:t>如何查看当前 session 的隔离级别是什么？</w:t>
            </w:r>
            <w:bookmarkStart w:id="0" w:name="_GoBack"/>
            <w:bookmarkEnd w:id="0"/>
          </w:p>
          <w:p>
            <w:pPr>
              <w:rPr>
                <w:rFonts w:hint="eastAsia"/>
                <w:vertAlign w:val="baseline"/>
              </w:rPr>
            </w:pPr>
            <w:r>
              <w:rPr>
                <w:rFonts w:hint="eastAsia"/>
                <w:vertAlign w:val="baseline"/>
              </w:rPr>
              <w:t>8.0之前：`select @@tx_isolation;`</w:t>
            </w:r>
          </w:p>
          <w:p>
            <w:pPr>
              <w:rPr>
                <w:rFonts w:hint="eastAsia"/>
                <w:vertAlign w:val="baseline"/>
              </w:rPr>
            </w:pPr>
            <w:r>
              <w:rPr>
                <w:rFonts w:hint="eastAsia"/>
                <w:vertAlign w:val="baseline"/>
              </w:rPr>
              <w:t>8.0之后：`select @@transaction_isolation;`</w:t>
            </w:r>
          </w:p>
          <w:p>
            <w:pPr>
              <w:rPr>
                <w:rFonts w:hint="eastAsia"/>
                <w:vertAlign w:val="baseline"/>
              </w:rPr>
            </w:pPr>
            <w:r>
              <w:rPr>
                <w:rFonts w:hint="eastAsia"/>
                <w:vertAlign w:val="baseline"/>
              </w:rPr>
              <w:t>如何设置事务的隔离级别？</w:t>
            </w:r>
          </w:p>
          <w:p>
            <w:pPr>
              <w:rPr>
                <w:rFonts w:hint="eastAsia"/>
                <w:vertAlign w:val="baseline"/>
              </w:rPr>
            </w:pPr>
            <w:r>
              <w:rPr>
                <w:rFonts w:hint="eastAsia"/>
                <w:vertAlign w:val="baseline"/>
              </w:rPr>
              <w:t>`set global transaction isolation level read uncommitted`</w:t>
            </w:r>
          </w:p>
          <w:p>
            <w:pPr>
              <w:rPr>
                <w:rFonts w:hint="eastAsia"/>
                <w:vertAlign w:val="baseline"/>
              </w:rPr>
            </w:pPr>
            <w:r>
              <w:rPr>
                <w:rFonts w:hint="eastAsia"/>
                <w:vertAlign w:val="baseline"/>
              </w:rPr>
              <w:t>执行完该语句后，当前 session 的隔离级别不会立刻更新，需要重新开连接，或者做 session 级别的调整：``set session transaction isolation level read uncommitted``</w:t>
            </w:r>
          </w:p>
        </w:tc>
      </w:tr>
    </w:tbl>
    <w:p>
      <w:pPr>
        <w:rPr>
          <w:rFonts w:hint="eastAsia"/>
        </w:rPr>
      </w:pPr>
    </w:p>
    <w:p>
      <w:pPr>
        <w:pStyle w:val="3"/>
        <w:rPr>
          <w:rStyle w:val="12"/>
          <w:rFonts w:ascii="Microsoft YaHei UI" w:hAnsi="Microsoft YaHei UI" w:eastAsia="Microsoft YaHei UI"/>
          <w:b/>
          <w:bCs/>
          <w:color w:val="333333"/>
          <w:spacing w:val="8"/>
          <w:sz w:val="23"/>
          <w:szCs w:val="23"/>
        </w:rPr>
      </w:pPr>
      <w:r>
        <w:rPr>
          <w:rStyle w:val="17"/>
          <w:rFonts w:hint="eastAsia" w:ascii="Microsoft YaHei UI" w:hAnsi="Microsoft YaHei UI" w:eastAsia="Microsoft YaHei UI"/>
          <w:color w:val="333333"/>
          <w:spacing w:val="8"/>
          <w:sz w:val="23"/>
          <w:szCs w:val="23"/>
        </w:rPr>
        <w:t> </w:t>
      </w:r>
      <w:r>
        <w:rPr>
          <w:rStyle w:val="12"/>
          <w:rFonts w:hint="eastAsia" w:ascii="Microsoft YaHei UI" w:hAnsi="Microsoft YaHei UI" w:eastAsia="Microsoft YaHei UI"/>
          <w:b/>
          <w:bCs/>
          <w:color w:val="333333"/>
          <w:spacing w:val="8"/>
          <w:sz w:val="23"/>
          <w:szCs w:val="23"/>
        </w:rPr>
        <w:t>按照锁的粒度分数据库锁有哪些？锁机制与InnoDB锁算法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在关系型数据库中，可以按照锁的粒度把数据库锁分为行级锁(INNODB引擎)、表级锁(MYISAM引擎)和页级锁(BDB引擎 )。</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MyISAM和InnoDB存储引擎使用的锁：</w:t>
      </w:r>
    </w:p>
    <w:p>
      <w:pPr>
        <w:widowControl/>
        <w:numPr>
          <w:ilvl w:val="0"/>
          <w:numId w:val="2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MyISAM采用表级锁(table-level locking)。</w:t>
      </w:r>
    </w:p>
    <w:p>
      <w:pPr>
        <w:widowControl/>
        <w:numPr>
          <w:ilvl w:val="0"/>
          <w:numId w:val="25"/>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InnoDB支持行级锁(row-level locking)和表级锁，默认为行级锁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行级锁，表级锁和页级锁对比</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行级锁 行级锁是Mysql中锁定粒度最细的一种锁，表示只针对当前操作的行进行加锁。行级锁能大大减少数据库操作的冲突。其加锁粒度最小，但加锁的开销也最大。行级锁分为共享锁 和 排他锁。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特点：开销大，加锁慢；会出现死锁；锁定粒度最小，发生锁冲突的概率最低，并发度也最高。</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表级锁 表级锁是MySQL中锁定粒度最大的一种锁，表示对当前操作的整张表加锁，它实现简单，资源消耗较少，被大部分MySQL引擎支持。最常使用的MYISAM与INNODB都支持表级锁定。表级锁定分为表共享读锁（共享锁）与表独占写锁（排他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特点：开销小，加锁快；不会出现死锁；锁定粒度大，发出锁冲突的概率最高，并发度最低。</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页级锁 页级锁是MySQL中锁定粒度介于行级锁和表级锁中间的一种锁。表级锁速度快，但冲突多，行级冲突少，但速度慢。所以取了折衷的页级，一次锁定相邻的一组记录。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特点：开销和加锁时间界于表锁和行锁之间；会出现死锁；锁定粒度界于表锁和行锁之间，并发度一般</w:t>
      </w:r>
    </w:p>
    <w:p/>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从锁的类别上分MySQL都有哪些锁呢？像上面那样子进行锁定岂不是有点阻碍并发效率了</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从锁的类别上来讲，有共享锁和排他锁。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共享锁: 又叫做读锁。当用户要进行数据的读取时，对数据加上共享锁。共享锁可以同时加上多个。</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排他锁: 又叫做写锁。当用户要进行数据的写入时，对数据加上排他锁。排他锁只可以加一个，他和其他的排他锁，共享锁都相斥。</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用上面的例子来说就是用户的行为有两种，一种是来看房，多个用户一起看房是可以接受的。一种是真正的入住一晚，在这期间，无论是想入住的还是想看房的都不可以。</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锁的粒度取决于具体的存储引擎，InnoDB实现了行级锁，页级锁，表级锁。</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他们的加锁开销从大到小，并发能力也是从大到小。</w:t>
      </w:r>
    </w:p>
    <w:p/>
    <w:p>
      <w:pPr>
        <w:pStyle w:val="3"/>
        <w:rPr>
          <w:rFonts w:cs="宋体"/>
          <w:kern w:val="0"/>
          <w:sz w:val="24"/>
          <w:szCs w:val="24"/>
        </w:rPr>
      </w:pPr>
      <w:r>
        <w:rPr>
          <w:rStyle w:val="17"/>
          <w:rFonts w:hint="eastAsia" w:ascii="Microsoft YaHei UI" w:hAnsi="Microsoft YaHei UI" w:eastAsia="Microsoft YaHei UI"/>
          <w:color w:val="333333"/>
          <w:spacing w:val="8"/>
          <w:sz w:val="23"/>
          <w:szCs w:val="23"/>
        </w:rPr>
        <w:t> </w:t>
      </w:r>
      <w:r>
        <w:rPr>
          <w:rStyle w:val="12"/>
          <w:rFonts w:hint="eastAsia" w:ascii="Microsoft YaHei UI" w:hAnsi="Microsoft YaHei UI" w:eastAsia="Microsoft YaHei UI"/>
          <w:b/>
          <w:bCs/>
          <w:color w:val="333333"/>
          <w:spacing w:val="8"/>
          <w:sz w:val="23"/>
          <w:szCs w:val="23"/>
        </w:rPr>
        <w:t>MySQL中InnoDB引擎的行锁是怎么实现的？</w:t>
      </w:r>
    </w:p>
    <w:p>
      <w:r>
        <w:rPr>
          <w:rFonts w:hint="eastAsia"/>
        </w:rPr>
        <w:t>答：InnoDB是基于索引来完成行锁</w:t>
      </w:r>
    </w:p>
    <w:p/>
    <w:p>
      <w:r>
        <w:rPr>
          <w:rFonts w:hint="eastAsia"/>
        </w:rPr>
        <w:t>例: select * from tab_with_index where id = 1 for update;</w:t>
      </w:r>
    </w:p>
    <w:p/>
    <w:p>
      <w:r>
        <w:rPr>
          <w:rFonts w:hint="eastAsia"/>
        </w:rPr>
        <w:t>for update 可以根据条件来完成行锁锁定，并且 id 是有索引键的列，如果 id 不是索引键那么InnoDB将完成表锁，并发将无从谈起</w:t>
      </w:r>
    </w:p>
    <w:p/>
    <w:p>
      <w:pPr>
        <w:pStyle w:val="3"/>
        <w:rPr>
          <w:rStyle w:val="12"/>
          <w:rFonts w:ascii="Microsoft YaHei UI" w:hAnsi="Microsoft YaHei UI" w:eastAsia="Microsoft YaHei UI"/>
          <w:b/>
          <w:bCs/>
          <w:color w:val="333333"/>
          <w:spacing w:val="8"/>
          <w:sz w:val="23"/>
          <w:szCs w:val="23"/>
        </w:rPr>
      </w:pPr>
      <w:r>
        <w:rPr>
          <w:rStyle w:val="12"/>
          <w:rFonts w:hint="eastAsia" w:ascii="Microsoft YaHei UI" w:hAnsi="Microsoft YaHei UI" w:eastAsia="Microsoft YaHei UI"/>
          <w:b/>
          <w:bCs/>
          <w:color w:val="333333"/>
          <w:spacing w:val="8"/>
          <w:sz w:val="23"/>
          <w:szCs w:val="23"/>
        </w:rPr>
        <w:t>InnoDB存储引擎的锁的算法有三种</w:t>
      </w:r>
    </w:p>
    <w:p>
      <w:pPr>
        <w:widowControl/>
        <w:numPr>
          <w:ilvl w:val="0"/>
          <w:numId w:val="2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Record lock：单个行记录上的锁</w:t>
      </w:r>
    </w:p>
    <w:p>
      <w:pPr>
        <w:widowControl/>
        <w:numPr>
          <w:ilvl w:val="0"/>
          <w:numId w:val="2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Gap lock：间隙锁，锁定一个范围，不包括记录本身</w:t>
      </w:r>
    </w:p>
    <w:p>
      <w:pPr>
        <w:widowControl/>
        <w:numPr>
          <w:ilvl w:val="0"/>
          <w:numId w:val="26"/>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Next-key lock：record+gap 锁定一个范围，包含记录本身</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相关知识点：</w:t>
      </w:r>
    </w:p>
    <w:p>
      <w:pPr>
        <w:widowControl/>
        <w:numPr>
          <w:ilvl w:val="0"/>
          <w:numId w:val="2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innodb对于行的查询使用next-key lock</w:t>
      </w:r>
    </w:p>
    <w:p>
      <w:pPr>
        <w:widowControl/>
        <w:numPr>
          <w:ilvl w:val="0"/>
          <w:numId w:val="2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Next-locking keying为了解决Phantom Problem幻读问题</w:t>
      </w:r>
    </w:p>
    <w:p>
      <w:pPr>
        <w:widowControl/>
        <w:numPr>
          <w:ilvl w:val="0"/>
          <w:numId w:val="2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当查询的索引含有唯一属性时，将next-key lock降级为record key</w:t>
      </w:r>
    </w:p>
    <w:p>
      <w:pPr>
        <w:widowControl/>
        <w:numPr>
          <w:ilvl w:val="0"/>
          <w:numId w:val="2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Gap锁设计的目的是为了阻止多个事务将记录插入到同一范围内，而这会导致幻读问题的产生</w:t>
      </w:r>
    </w:p>
    <w:p>
      <w:pPr>
        <w:widowControl/>
        <w:numPr>
          <w:ilvl w:val="0"/>
          <w:numId w:val="27"/>
        </w:numPr>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有两种方式显式关闭gap锁：（除了外键约束和唯一性检查外，其余情况仅使用record lock） A. 将事务隔离级别设置为RC B. 将参数innodb_locks_unsafe_for_binlog设置为1</w:t>
      </w:r>
    </w:p>
    <w:p/>
    <w:p>
      <w:pPr>
        <w:pStyle w:val="3"/>
        <w:rPr>
          <w:rFonts w:cs="宋体"/>
          <w:kern w:val="0"/>
          <w:sz w:val="24"/>
          <w:szCs w:val="24"/>
        </w:rPr>
      </w:pPr>
      <w:r>
        <w:rPr>
          <w:rStyle w:val="12"/>
          <w:rFonts w:hint="eastAsia" w:ascii="Microsoft YaHei UI" w:hAnsi="Microsoft YaHei UI" w:eastAsia="Microsoft YaHei UI"/>
          <w:b/>
          <w:bCs/>
          <w:color w:val="333333"/>
          <w:spacing w:val="8"/>
          <w:sz w:val="23"/>
          <w:szCs w:val="23"/>
        </w:rPr>
        <w:t>什么是死锁？怎么解决？</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死锁是指两个或多个事务在同一资源上相互占用，并请求锁定对方的资源，从而导致恶性循环的现象。</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常见的解决死锁的方法</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1、如果不同程序会并发存取多个表，尽量约定以相同的顺序访问表，可以大大降低死锁机会。</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2、在同一个事务中，尽可能做到一次锁定所需要的所有资源，减少死锁产生概率；</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3、对于非常容易产生死锁的业务部分，可以尝试使用升级锁定颗粒度，通过表级锁定来减少死锁产生的概率；</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如果业务处理不好可以用分布式事务锁或者使用乐观锁</w:t>
      </w:r>
    </w:p>
    <w:p>
      <w:pPr>
        <w:widowControl/>
        <w:shd w:val="clear" w:color="auto" w:fill="FFFFFF"/>
        <w:spacing w:line="360" w:lineRule="atLeast"/>
        <w:ind w:left="120" w:right="120"/>
        <w:rPr>
          <w:rFonts w:cs="宋体" w:asciiTheme="minorEastAsia" w:hAnsiTheme="minorEastAsia"/>
          <w:color w:val="333333"/>
          <w:spacing w:val="8"/>
          <w:kern w:val="0"/>
          <w:szCs w:val="21"/>
        </w:rPr>
      </w:pPr>
    </w:p>
    <w:p>
      <w:pPr>
        <w:pStyle w:val="3"/>
        <w:rPr>
          <w:rFonts w:cs="宋体"/>
          <w:kern w:val="0"/>
          <w:sz w:val="24"/>
          <w:szCs w:val="24"/>
        </w:rPr>
      </w:pPr>
      <w:r>
        <w:rPr>
          <w:rStyle w:val="17"/>
          <w:rFonts w:hint="eastAsia" w:ascii="Microsoft YaHei UI" w:hAnsi="Microsoft YaHei UI" w:eastAsia="Microsoft YaHei UI"/>
          <w:color w:val="333333"/>
          <w:spacing w:val="8"/>
          <w:sz w:val="23"/>
          <w:szCs w:val="23"/>
        </w:rPr>
        <w:t> </w:t>
      </w:r>
      <w:r>
        <w:rPr>
          <w:rStyle w:val="12"/>
          <w:rFonts w:hint="eastAsia" w:ascii="Microsoft YaHei UI" w:hAnsi="Microsoft YaHei UI" w:eastAsia="Microsoft YaHei UI"/>
          <w:b/>
          <w:bCs/>
          <w:color w:val="333333"/>
          <w:spacing w:val="8"/>
          <w:sz w:val="23"/>
          <w:szCs w:val="23"/>
        </w:rPr>
        <w:t>数据库的乐观锁和悲观锁是什么？怎么实现的？</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数据库管理系统（DBMS）中的并发控制的任务是确保在多个事务同时存取数据库中同一数据时不破坏事务的隔离性和统一性以及数据库的统一性。乐观并发控制（乐观锁）和悲观并发控制（悲观锁）是并发控制主要采用的技术手段。</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悲观锁：假定会发生并发冲突，屏蔽一切可能违反数据完整性的操作。在查询完数据的时候就把事务锁起来，直到提交事务。实现方式：使用数据库中的锁机制</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乐观锁：假设不会发生并发冲突，只在提交操作时检查是否违反数据完整性。在修改数据的时候把事务锁起来，通过version的方式来进行锁定。实现方式：乐一般会使用版本号机制或CAS算法实现。</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两种锁的使用场景</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从上面对两种锁的介绍，我们知道两种锁各有优缺点，不可认为一种好于另一种，像乐观锁适用于写比较少的情况下（多读场景），即冲突真的很少发生的时候，这样可以省去了锁的开销，加大了系统的整个吞吐量。</w:t>
      </w:r>
    </w:p>
    <w:p>
      <w:pPr>
        <w:widowControl/>
        <w:shd w:val="clear" w:color="auto" w:fill="FFFFFF"/>
        <w:spacing w:line="360" w:lineRule="atLeast"/>
        <w:ind w:left="120" w:right="120"/>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但如果是多写的情况，一般会经常产生冲突，这就会导致上层应用会不断的进行retry，这样反倒是降低了性能，所以一般多写的场景下用悲观锁就比较合适。</w:t>
      </w:r>
    </w:p>
    <w:p>
      <w:pPr>
        <w:widowControl/>
        <w:shd w:val="clear" w:color="auto" w:fill="FFFFFF"/>
        <w:spacing w:line="360" w:lineRule="atLeast"/>
        <w:ind w:left="120" w:right="120"/>
        <w:rPr>
          <w:rFonts w:cs="宋体" w:asciiTheme="minorEastAsia" w:hAnsiTheme="minorEastAsia"/>
          <w:color w:val="333333"/>
          <w:spacing w:val="8"/>
          <w:kern w:val="0"/>
          <w:szCs w:val="21"/>
        </w:rPr>
      </w:pPr>
    </w:p>
    <w:p/>
    <w:p>
      <w:pPr>
        <w:pStyle w:val="3"/>
      </w:pPr>
      <w:r>
        <w:rPr>
          <w:rFonts w:hint="eastAsia"/>
        </w:rPr>
        <w:t>MySQL遇到的死锁问题、如何排查与解决</w:t>
      </w:r>
    </w:p>
    <w:p>
      <w:pPr>
        <w:rPr>
          <w:rFonts w:asciiTheme="minorEastAsia" w:hAnsiTheme="minorEastAsia"/>
        </w:rPr>
      </w:pPr>
    </w:p>
    <w:p>
      <w:pPr>
        <w:rPr>
          <w:rFonts w:asciiTheme="minorEastAsia" w:hAnsiTheme="minorEastAsia"/>
        </w:rPr>
      </w:pPr>
    </w:p>
    <w:p>
      <w:pPr>
        <w:pStyle w:val="3"/>
      </w:pPr>
      <w:r>
        <w:t>悲观锁和乐观锁的原理和应用场景；</w:t>
      </w:r>
    </w:p>
    <w:p>
      <w:pPr>
        <w:rPr>
          <w:rFonts w:asciiTheme="minorEastAsia" w:hAnsiTheme="minorEastAsia"/>
        </w:rPr>
      </w:pPr>
    </w:p>
    <w:p>
      <w:pPr>
        <w:pStyle w:val="3"/>
      </w:pPr>
      <w:r>
        <w:t>数据库死锁如何解决；</w:t>
      </w:r>
    </w:p>
    <w:p>
      <w:pPr>
        <w:rPr>
          <w:rFonts w:asciiTheme="minorEastAsia" w:hAnsiTheme="minorEastAsia"/>
        </w:rPr>
      </w:pPr>
    </w:p>
    <w:p>
      <w:pPr>
        <w:pStyle w:val="3"/>
      </w:pPr>
      <w:r>
        <w:rPr>
          <w:rStyle w:val="15"/>
          <w:rFonts w:hint="eastAsia"/>
          <w:b/>
          <w:bCs/>
        </w:rPr>
        <w:t>mysql有哪些锁，意向锁有什么</w:t>
      </w:r>
      <w:r>
        <w:rPr>
          <w:rFonts w:hint="eastAsia"/>
        </w:rPr>
        <w:t>用;</w:t>
      </w:r>
    </w:p>
    <w:p>
      <w:pPr>
        <w:rPr>
          <w:rFonts w:asciiTheme="minorEastAsia" w:hAnsiTheme="minorEastAsia"/>
        </w:rPr>
      </w:pPr>
    </w:p>
    <w:p>
      <w:pPr>
        <w:pStyle w:val="2"/>
        <w:rPr>
          <w:rFonts w:asciiTheme="minorEastAsia" w:hAnsiTheme="minorEastAsia"/>
          <w:sz w:val="30"/>
          <w:szCs w:val="30"/>
        </w:rPr>
      </w:pPr>
      <w:r>
        <w:rPr>
          <w:rFonts w:hint="eastAsia" w:asciiTheme="minorEastAsia" w:hAnsiTheme="minorEastAsia"/>
          <w:sz w:val="30"/>
          <w:szCs w:val="30"/>
        </w:rPr>
        <w:t>七、分库分表</w:t>
      </w:r>
    </w:p>
    <w:p>
      <w:pPr>
        <w:rPr>
          <w:rFonts w:asciiTheme="minorEastAsia" w:hAnsiTheme="minorEastAsia"/>
        </w:rPr>
      </w:pPr>
      <w:r>
        <w:rPr>
          <w:rFonts w:hint="eastAsia" w:asciiTheme="minorEastAsia" w:hAnsiTheme="minorEastAsia"/>
        </w:rPr>
        <w:t>说说分库与分表设计</w:t>
      </w:r>
    </w:p>
    <w:p>
      <w:pPr>
        <w:rPr>
          <w:rFonts w:asciiTheme="minorEastAsia" w:hAnsiTheme="minorEastAsia"/>
        </w:rPr>
      </w:pPr>
    </w:p>
    <w:p>
      <w:pPr>
        <w:rPr>
          <w:rFonts w:asciiTheme="minorEastAsia" w:hAnsiTheme="minorEastAsia"/>
        </w:rPr>
      </w:pPr>
      <w:r>
        <w:rPr>
          <w:rFonts w:hint="eastAsia" w:asciiTheme="minorEastAsia" w:hAnsiTheme="minorEastAsia"/>
        </w:rPr>
        <w:t>分库与分表带来的分布式困境与应对之策（如何解决分布式下的分库分表，全局表？）</w:t>
      </w:r>
    </w:p>
    <w:p>
      <w:pPr>
        <w:rPr>
          <w:rFonts w:asciiTheme="minorEastAsia" w:hAnsiTheme="minorEastAsia"/>
        </w:rPr>
      </w:pPr>
    </w:p>
    <w:p>
      <w:pPr>
        <w:rPr>
          <w:rFonts w:asciiTheme="minorEastAsia" w:hAnsiTheme="minorEastAsia"/>
        </w:rPr>
      </w:pPr>
      <w:r>
        <w:rPr>
          <w:rFonts w:hint="eastAsia" w:asciiTheme="minorEastAsia" w:hAnsiTheme="minorEastAsia"/>
        </w:rPr>
        <w:t>如何选择合适的分布式主键方案</w:t>
      </w:r>
    </w:p>
    <w:p>
      <w:pPr>
        <w:rPr>
          <w:rFonts w:asciiTheme="minorEastAsia" w:hAnsiTheme="minorEastAsia"/>
        </w:rPr>
      </w:pPr>
    </w:p>
    <w:p>
      <w:pPr>
        <w:rPr>
          <w:rFonts w:asciiTheme="minorEastAsia" w:hAnsiTheme="minorEastAsia"/>
        </w:rPr>
      </w:pPr>
      <w:r>
        <w:rPr>
          <w:rFonts w:hint="eastAsia" w:asciiTheme="minorEastAsia" w:hAnsiTheme="minorEastAsia"/>
        </w:rPr>
        <w:t>常见的几种分布式ID的设计方案</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选择合适的数据存储方案</w:t>
      </w:r>
    </w:p>
    <w:p>
      <w:pPr>
        <w:rPr>
          <w:rFonts w:asciiTheme="minorEastAsia" w:hAnsiTheme="minorEastAsia"/>
        </w:rPr>
      </w:pPr>
    </w:p>
    <w:p>
      <w:pPr>
        <w:pStyle w:val="2"/>
        <w:rPr>
          <w:rFonts w:asciiTheme="minorEastAsia" w:hAnsiTheme="minorEastAsia"/>
          <w:sz w:val="32"/>
          <w:szCs w:val="32"/>
        </w:rPr>
      </w:pPr>
      <w:r>
        <w:rPr>
          <w:rFonts w:hint="eastAsia" w:asciiTheme="minorEastAsia" w:hAnsiTheme="minorEastAsia"/>
          <w:sz w:val="32"/>
          <w:szCs w:val="32"/>
        </w:rPr>
        <w:t>八、安全&amp;日志</w:t>
      </w:r>
    </w:p>
    <w:p>
      <w:pPr>
        <w:rPr>
          <w:rFonts w:asciiTheme="minorEastAsia" w:hAnsiTheme="minorEastAsia"/>
        </w:rPr>
      </w:pPr>
      <w:r>
        <w:rPr>
          <w:rFonts w:asciiTheme="minorEastAsia" w:hAnsiTheme="minorEastAsia"/>
        </w:rPr>
        <w:t>一般情况下数据库宕机了如何进行恢复（什么是Write Ahead Log机制，什么是Double Write机制，什么是Check Point）；</w:t>
      </w:r>
    </w:p>
    <w:p>
      <w:pPr>
        <w:rPr>
          <w:rFonts w:asciiTheme="minorEastAsia" w:hAnsiTheme="minorEastAsia"/>
        </w:rPr>
      </w:pPr>
    </w:p>
    <w:p>
      <w:pPr>
        <w:rPr>
          <w:rFonts w:asciiTheme="minorEastAsia" w:hAnsiTheme="minorEastAsia"/>
        </w:rPr>
      </w:pPr>
    </w:p>
    <w:p>
      <w:pPr>
        <w:rPr>
          <w:rFonts w:asciiTheme="minorEastAsia" w:hAnsiTheme="minorEastAsia"/>
        </w:rPr>
      </w:pPr>
      <w:r>
        <w:rPr>
          <w:rFonts w:asciiTheme="minorEastAsia" w:hAnsiTheme="minorEastAsia"/>
        </w:rPr>
        <w:t>什么是redo日志、什么是undo日志；</w:t>
      </w:r>
    </w:p>
    <w:p>
      <w:pPr>
        <w:rPr>
          <w:rFonts w:asciiTheme="minorEastAsia" w:hAnsiTheme="minorEastAsia"/>
        </w:rPr>
      </w:pPr>
    </w:p>
    <w:p>
      <w:pPr>
        <w:rPr>
          <w:rFonts w:asciiTheme="minorEastAsia" w:hAnsiTheme="minorEastAsia"/>
        </w:rPr>
      </w:pPr>
      <w:r>
        <w:rPr>
          <w:rFonts w:hint="eastAsia" w:asciiTheme="minorEastAsia" w:hAnsiTheme="minorEastAsia"/>
        </w:rPr>
        <w:t>平时你们是怎么监控数据库的? 慢SQL是怎么排查的？（慢查询日志）</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你们数据库是否</w:t>
      </w:r>
      <w:r>
        <w:rPr>
          <w:rFonts w:hint="eastAsia" w:ascii="Microsoft JhengHei" w:hAnsi="Microsoft JhengHei" w:eastAsia="Microsoft JhengHei" w:cs="Microsoft JhengHei"/>
        </w:rPr>
        <w:t>⽀</w:t>
      </w:r>
      <w:r>
        <w:rPr>
          <w:rFonts w:hint="eastAsia" w:ascii="宋体" w:hAnsi="宋体" w:eastAsia="宋体" w:cs="宋体"/>
        </w:rPr>
        <w:t>持</w:t>
      </w:r>
      <w:r>
        <w:rPr>
          <w:rFonts w:hint="eastAsia" w:asciiTheme="minorEastAsia" w:hAnsiTheme="minorEastAsia"/>
        </w:rPr>
        <w:t>emoji表情，如果不</w:t>
      </w:r>
      <w:r>
        <w:rPr>
          <w:rFonts w:hint="eastAsia" w:ascii="Microsoft JhengHei" w:hAnsi="Microsoft JhengHei" w:eastAsia="Microsoft JhengHei" w:cs="Microsoft JhengHei"/>
        </w:rPr>
        <w:t>⽀</w:t>
      </w:r>
      <w:r>
        <w:rPr>
          <w:rFonts w:hint="eastAsia" w:ascii="宋体" w:hAnsi="宋体" w:eastAsia="宋体" w:cs="宋体"/>
        </w:rPr>
        <w:t>持，如何操作</w:t>
      </w:r>
      <w:r>
        <w:rPr>
          <w:rFonts w:hint="eastAsia" w:asciiTheme="minorEastAsia" w:hAnsiTheme="minorEastAsia"/>
        </w:rPr>
        <w:t>?选择什么编码方式？如果支持一个表情占几个字节?(utf8mb4)；</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pStyle w:val="3"/>
        <w:rPr>
          <w:rFonts w:cs="宋体" w:asciiTheme="minorEastAsia" w:hAnsiTheme="minorEastAsia" w:eastAsiaTheme="minorEastAsia"/>
          <w:kern w:val="0"/>
          <w:sz w:val="24"/>
          <w:szCs w:val="24"/>
        </w:rPr>
      </w:pPr>
      <w:r>
        <w:rPr>
          <w:rStyle w:val="12"/>
          <w:rFonts w:hint="eastAsia" w:asciiTheme="minorEastAsia" w:hAnsiTheme="minorEastAsia" w:eastAsiaTheme="minorEastAsia"/>
          <w:b/>
          <w:bCs/>
          <w:color w:val="333333"/>
          <w:spacing w:val="8"/>
          <w:sz w:val="23"/>
          <w:szCs w:val="23"/>
        </w:rPr>
        <w:t>mysql有关权限的表都有哪几个</w:t>
      </w:r>
    </w:p>
    <w:p>
      <w:pPr>
        <w:rPr>
          <w:rFonts w:asciiTheme="minorEastAsia" w:hAnsiTheme="minorEastAsia"/>
        </w:rPr>
      </w:pPr>
      <w:r>
        <w:rPr>
          <w:rFonts w:hint="eastAsia" w:asciiTheme="minorEastAsia" w:hAnsiTheme="minorEastAsia"/>
        </w:rPr>
        <w:t>MySQL服务器通过权限表来控制用户对数据库的访问，权限表存放在mysql数据库里，由mysql_install_db脚本初始化。这些权限表分别user，db，table_priv，columns_priv和host。下面分别介绍一下这些表的结构和内容：</w:t>
      </w:r>
    </w:p>
    <w:p>
      <w:pPr>
        <w:rPr>
          <w:rFonts w:asciiTheme="minorEastAsia" w:hAnsiTheme="minorEastAsia"/>
        </w:rPr>
      </w:pPr>
    </w:p>
    <w:p>
      <w:pPr>
        <w:rPr>
          <w:rFonts w:asciiTheme="minorEastAsia" w:hAnsiTheme="minorEastAsia"/>
        </w:rPr>
      </w:pPr>
      <w:r>
        <w:rPr>
          <w:rFonts w:hint="eastAsia" w:asciiTheme="minorEastAsia" w:hAnsiTheme="minorEastAsia"/>
        </w:rPr>
        <w:t>user权限表：记录允许连接到服务器的用户帐号信息，里面的权限是全局级的。</w:t>
      </w:r>
    </w:p>
    <w:p>
      <w:pPr>
        <w:rPr>
          <w:rFonts w:asciiTheme="minorEastAsia" w:hAnsiTheme="minorEastAsia"/>
        </w:rPr>
      </w:pPr>
    </w:p>
    <w:p>
      <w:pPr>
        <w:rPr>
          <w:rFonts w:asciiTheme="minorEastAsia" w:hAnsiTheme="minorEastAsia"/>
        </w:rPr>
      </w:pPr>
      <w:r>
        <w:rPr>
          <w:rFonts w:hint="eastAsia" w:asciiTheme="minorEastAsia" w:hAnsiTheme="minorEastAsia"/>
        </w:rPr>
        <w:t>db权限表：记录各个帐号在各个数据库上的操作权限。</w:t>
      </w:r>
    </w:p>
    <w:p>
      <w:pPr>
        <w:rPr>
          <w:rFonts w:asciiTheme="minorEastAsia" w:hAnsiTheme="minorEastAsia"/>
        </w:rPr>
      </w:pPr>
    </w:p>
    <w:p>
      <w:pPr>
        <w:rPr>
          <w:rFonts w:asciiTheme="minorEastAsia" w:hAnsiTheme="minorEastAsia"/>
        </w:rPr>
      </w:pPr>
      <w:r>
        <w:rPr>
          <w:rFonts w:hint="eastAsia" w:asciiTheme="minorEastAsia" w:hAnsiTheme="minorEastAsia"/>
        </w:rPr>
        <w:t>table_priv权限表：记录数据表级的操作权限。</w:t>
      </w:r>
    </w:p>
    <w:p>
      <w:pPr>
        <w:rPr>
          <w:rFonts w:asciiTheme="minorEastAsia" w:hAnsiTheme="minorEastAsia"/>
        </w:rPr>
      </w:pPr>
    </w:p>
    <w:p>
      <w:pPr>
        <w:rPr>
          <w:rFonts w:asciiTheme="minorEastAsia" w:hAnsiTheme="minorEastAsia"/>
        </w:rPr>
      </w:pPr>
      <w:r>
        <w:rPr>
          <w:rFonts w:hint="eastAsia" w:asciiTheme="minorEastAsia" w:hAnsiTheme="minorEastAsia"/>
        </w:rPr>
        <w:t>columns_priv权限表：记录数据列级的操作权限。</w:t>
      </w:r>
    </w:p>
    <w:p>
      <w:pPr>
        <w:rPr>
          <w:rFonts w:asciiTheme="minorEastAsia" w:hAnsiTheme="minorEastAsia"/>
        </w:rPr>
      </w:pPr>
    </w:p>
    <w:p>
      <w:pPr>
        <w:rPr>
          <w:rFonts w:asciiTheme="minorEastAsia" w:hAnsiTheme="minorEastAsia"/>
        </w:rPr>
      </w:pPr>
      <w:r>
        <w:rPr>
          <w:rFonts w:hint="eastAsia" w:asciiTheme="minorEastAsia" w:hAnsiTheme="minorEastAsia"/>
        </w:rPr>
        <w:t>host权限表：配合db权限表对给定主机上数据库级操作权限作更细致的控制。这个权限表不受GRANT和REVOKE语句的影响。</w:t>
      </w:r>
    </w:p>
    <w:p>
      <w:pPr>
        <w:pStyle w:val="3"/>
        <w:rPr>
          <w:rFonts w:cs="宋体" w:asciiTheme="minorEastAsia" w:hAnsiTheme="minorEastAsia" w:eastAsiaTheme="minorEastAsia"/>
          <w:kern w:val="0"/>
          <w:sz w:val="24"/>
          <w:szCs w:val="24"/>
        </w:rPr>
      </w:pPr>
      <w:r>
        <w:rPr>
          <w:rStyle w:val="12"/>
          <w:rFonts w:hint="eastAsia" w:asciiTheme="minorEastAsia" w:hAnsiTheme="minorEastAsia" w:eastAsiaTheme="minorEastAsia"/>
          <w:b/>
          <w:bCs/>
          <w:color w:val="333333"/>
          <w:spacing w:val="8"/>
          <w:sz w:val="23"/>
          <w:szCs w:val="23"/>
        </w:rPr>
        <w:t>MySQL的binlog有有几种录入格式？分别有什么区别？</w:t>
      </w:r>
    </w:p>
    <w:p>
      <w:pPr>
        <w:rPr>
          <w:rFonts w:asciiTheme="minorEastAsia" w:hAnsiTheme="minorEastAsia"/>
        </w:rPr>
      </w:pPr>
      <w:r>
        <w:rPr>
          <w:rFonts w:hint="eastAsia" w:asciiTheme="minorEastAsia" w:hAnsiTheme="minorEastAsia"/>
        </w:rPr>
        <w:t>有三种格式，statement，row和mixed。</w:t>
      </w:r>
    </w:p>
    <w:p>
      <w:pPr>
        <w:rPr>
          <w:rFonts w:asciiTheme="minorEastAsia" w:hAnsiTheme="minorEastAsia"/>
        </w:rPr>
      </w:pPr>
    </w:p>
    <w:p>
      <w:pPr>
        <w:rPr>
          <w:rFonts w:asciiTheme="minorEastAsia" w:hAnsiTheme="minorEastAsia"/>
        </w:rPr>
      </w:pPr>
      <w:r>
        <w:rPr>
          <w:rFonts w:hint="eastAsia" w:asciiTheme="minorEastAsia" w:hAnsiTheme="minorEastAsia"/>
        </w:rPr>
        <w:t>statement模式下，每一条会修改数据的sql都会记录在binlog中。不需要记录每一行的变化，减少了binlog日志量，节约了IO，提高性能。由于sql的执行是有上下文的，因此在保存的时候需要保存相关的信息，同时还有一些使用了函数之类的语句无法被记录复制。</w:t>
      </w:r>
    </w:p>
    <w:p>
      <w:pPr>
        <w:rPr>
          <w:rFonts w:asciiTheme="minorEastAsia" w:hAnsiTheme="minorEastAsia"/>
        </w:rPr>
      </w:pPr>
    </w:p>
    <w:p>
      <w:pPr>
        <w:rPr>
          <w:rFonts w:asciiTheme="minorEastAsia" w:hAnsiTheme="minorEastAsia"/>
        </w:rPr>
      </w:pPr>
      <w:r>
        <w:rPr>
          <w:rFonts w:hint="eastAsia" w:asciiTheme="minorEastAsia" w:hAnsiTheme="minorEastAsia"/>
        </w:rPr>
        <w:t>row级别下，不记录sql语句上下文相关信息，仅保存哪条记录被修改。记录单元为每一行的改动，基本是可以全部记下来但是由于很多操作，会导致大量行的改动(比如alter table)，因此这种模式的文件保存的信息太多，日志量太大。</w:t>
      </w:r>
    </w:p>
    <w:p>
      <w:pPr>
        <w:rPr>
          <w:rFonts w:asciiTheme="minorEastAsia" w:hAnsiTheme="minorEastAsia"/>
        </w:rPr>
      </w:pPr>
    </w:p>
    <w:p>
      <w:pPr>
        <w:rPr>
          <w:rFonts w:asciiTheme="minorEastAsia" w:hAnsiTheme="minorEastAsia"/>
        </w:rPr>
      </w:pPr>
      <w:r>
        <w:rPr>
          <w:rFonts w:hint="eastAsia" w:asciiTheme="minorEastAsia" w:hAnsiTheme="minorEastAsia"/>
        </w:rPr>
        <w:t>mixed，一种折中的方案，普通操作使用statement记录，当无法使用statement的时候使用row。</w:t>
      </w:r>
    </w:p>
    <w:p>
      <w:pPr>
        <w:rPr>
          <w:rFonts w:asciiTheme="minorEastAsia" w:hAnsiTheme="minorEastAsia"/>
        </w:rPr>
      </w:pPr>
    </w:p>
    <w:p>
      <w:pPr>
        <w:rPr>
          <w:rFonts w:asciiTheme="minorEastAsia" w:hAnsiTheme="minorEastAsia"/>
        </w:rPr>
      </w:pPr>
      <w:r>
        <w:rPr>
          <w:rFonts w:hint="eastAsia" w:asciiTheme="minorEastAsia" w:hAnsiTheme="minorEastAsia"/>
        </w:rPr>
        <w:t>此外，新版的MySQL中对row级别也做了一些优化，当表结构发生变化的时候，会记录语句而不是逐行记录。</w:t>
      </w:r>
    </w:p>
    <w:p>
      <w:pPr>
        <w:pStyle w:val="2"/>
        <w:rPr>
          <w:rFonts w:asciiTheme="minorEastAsia" w:hAnsiTheme="minorEastAsia"/>
          <w:sz w:val="32"/>
          <w:szCs w:val="32"/>
        </w:rPr>
      </w:pPr>
      <w:r>
        <w:rPr>
          <w:rFonts w:hint="eastAsia" w:asciiTheme="minorEastAsia" w:hAnsiTheme="minorEastAsia"/>
          <w:sz w:val="32"/>
          <w:szCs w:val="32"/>
        </w:rPr>
        <w:t>并发&amp;集群</w:t>
      </w:r>
    </w:p>
    <w:p>
      <w:pPr>
        <w:rPr>
          <w:rFonts w:asciiTheme="minorEastAsia" w:hAnsiTheme="minorEastAsia"/>
        </w:rPr>
      </w:pPr>
      <w:r>
        <w:rPr>
          <w:rFonts w:asciiTheme="minorEastAsia" w:hAnsiTheme="minorEastAsia"/>
        </w:rPr>
        <w:t>MySQL并发情况下怎么解决（通过事务、隔离级别、锁）；</w:t>
      </w:r>
    </w:p>
    <w:p>
      <w:pPr>
        <w:rPr>
          <w:rFonts w:asciiTheme="minorEastAsia" w:hAnsiTheme="minorEastAsia"/>
        </w:rPr>
      </w:pPr>
    </w:p>
    <w:p>
      <w:pPr>
        <w:rPr>
          <w:rFonts w:asciiTheme="minorEastAsia" w:hAnsiTheme="minorEastAsia"/>
        </w:rPr>
      </w:pPr>
      <w:r>
        <w:rPr>
          <w:rFonts w:asciiTheme="minorEastAsia" w:hAnsiTheme="minorEastAsia"/>
        </w:rPr>
        <w:t>MySQL中的MVCC机制是什么意思，根据具体场景，MVCC是否有问题；</w:t>
      </w:r>
    </w:p>
    <w:p>
      <w:pPr>
        <w:rPr>
          <w:rFonts w:asciiTheme="minorEastAsia" w:hAnsiTheme="minorEastAsia"/>
        </w:rPr>
      </w:pPr>
    </w:p>
    <w:p>
      <w:pPr>
        <w:rPr>
          <w:rFonts w:asciiTheme="minorEastAsia" w:hAnsiTheme="minorEastAsia"/>
        </w:rPr>
      </w:pPr>
      <w:r>
        <w:rPr>
          <w:rFonts w:hint="eastAsia" w:asciiTheme="minorEastAsia" w:hAnsiTheme="minorEastAsia"/>
        </w:rPr>
        <w:t>讲下MySQL的集群？集群遇到过什么问题？sql的优化？</w:t>
      </w:r>
    </w:p>
    <w:p>
      <w:pPr>
        <w:rPr>
          <w:rFonts w:asciiTheme="minorEastAsia" w:hAnsiTheme="minorEastAsia"/>
        </w:rPr>
      </w:pPr>
    </w:p>
    <w:p>
      <w:pPr>
        <w:rPr>
          <w:rFonts w:asciiTheme="minorEastAsia" w:hAnsiTheme="minorEastAsia"/>
        </w:rPr>
      </w:pPr>
      <w:r>
        <w:rPr>
          <w:rFonts w:hint="eastAsia" w:asciiTheme="minorEastAsia" w:hAnsiTheme="minorEastAsia"/>
        </w:rPr>
        <w:t>数据库高并发下的优化思路;</w:t>
      </w:r>
    </w:p>
    <w:p>
      <w:pPr>
        <w:rPr>
          <w:rFonts w:asciiTheme="minorEastAsia" w:hAnsiTheme="minorEastAsia"/>
        </w:rPr>
      </w:pPr>
    </w:p>
    <w:p>
      <w:pPr>
        <w:rPr>
          <w:rFonts w:asciiTheme="minorEastAsia" w:hAnsiTheme="minorEastAsia"/>
        </w:rPr>
      </w:pPr>
      <w:r>
        <w:rPr>
          <w:rFonts w:asciiTheme="minorEastAsia" w:hAnsiTheme="minorEastAsia"/>
        </w:rPr>
        <w:t>项目 MySQL 的数据量和并发量有多大？量大后的影响有哪些，有考虑吗？SQL 调优有哪些技巧</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asciiTheme="minorEastAsia" w:hAnsiTheme="minorEastAsia"/>
        </w:rPr>
        <w:t>项目数据库表是你设计的吗？一般要注意什么？如何考虑扩展性</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pStyle w:val="2"/>
      </w:pPr>
      <w:r>
        <w:t>S</w:t>
      </w:r>
      <w:r>
        <w:rPr>
          <w:rFonts w:hint="eastAsia"/>
        </w:rPr>
        <w:t>ql题目</w:t>
      </w:r>
    </w:p>
    <w:p>
      <w:pPr>
        <w:pStyle w:val="3"/>
      </w:pPr>
      <w:r>
        <w:t>1，</w:t>
      </w:r>
      <w:r>
        <w:rPr>
          <w:rFonts w:hint="eastAsia"/>
        </w:rPr>
        <w:t>行列转换</w:t>
      </w:r>
    </w:p>
    <w:p>
      <w:pPr>
        <w:pStyle w:val="4"/>
      </w:pPr>
      <w:r>
        <w:rPr>
          <w:rFonts w:hint="eastAsia"/>
        </w:rPr>
        <w:t>行转列</w:t>
      </w:r>
    </w:p>
    <w:p>
      <w:r>
        <w:drawing>
          <wp:inline distT="0" distB="0" distL="0" distR="0">
            <wp:extent cx="2085975" cy="2352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2085975" cy="2352675"/>
                    </a:xfrm>
                    <a:prstGeom prst="rect">
                      <a:avLst/>
                    </a:prstGeom>
                  </pic:spPr>
                </pic:pic>
              </a:graphicData>
            </a:graphic>
          </wp:inline>
        </w:drawing>
      </w:r>
    </w:p>
    <w:p>
      <w:pPr>
        <w:rPr>
          <w:rFonts w:ascii="Helvetica" w:hAnsi="Helvetica" w:cs="Helvetica"/>
          <w:color w:val="333333"/>
          <w:shd w:val="clear" w:color="auto" w:fill="FFFFFF"/>
        </w:rPr>
      </w:pPr>
      <w:r>
        <w:rPr>
          <w:rFonts w:ascii="Helvetica" w:hAnsi="Helvetica" w:cs="Helvetica"/>
          <w:color w:val="333333"/>
          <w:shd w:val="clear" w:color="auto" w:fill="FFFFFF"/>
        </w:rPr>
        <w:t>要求用一条 sql 语句查出如下结果：</w:t>
      </w:r>
    </w:p>
    <w:p>
      <w:r>
        <w:drawing>
          <wp:inline distT="0" distB="0" distL="0" distR="0">
            <wp:extent cx="2228850" cy="590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2228850" cy="590550"/>
                    </a:xfrm>
                    <a:prstGeom prst="rect">
                      <a:avLst/>
                    </a:prstGeom>
                  </pic:spPr>
                </pic:pic>
              </a:graphicData>
            </a:graphic>
          </wp:inline>
        </w:drawing>
      </w:r>
    </w:p>
    <w:p>
      <w:r>
        <w:rPr>
          <w:rFonts w:hint="eastAsia"/>
        </w:rPr>
        <w:t>思路：max</w:t>
      </w:r>
      <w:r>
        <w:t>(</w:t>
      </w:r>
      <w:r>
        <w:rPr>
          <w:rFonts w:hint="eastAsia"/>
        </w:rPr>
        <w:t>case</w:t>
      </w:r>
      <w:r>
        <w:t xml:space="preserve"> </w:t>
      </w:r>
      <w:r>
        <w:rPr>
          <w:rFonts w:hint="eastAsia"/>
        </w:rPr>
        <w:t>when</w:t>
      </w:r>
      <w:r>
        <w:t xml:space="preserve">  ) +group by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SELECT NAME,</w:t>
            </w:r>
          </w:p>
          <w:p>
            <w:r>
              <w:rPr>
                <w:rFonts w:hint="eastAsia"/>
              </w:rPr>
              <w:tab/>
            </w:r>
            <w:r>
              <w:rPr>
                <w:rFonts w:hint="eastAsia"/>
              </w:rPr>
              <w:t>max( CASE SUBJECT WHEN '语文' THEN score END ) ‘语文’,</w:t>
            </w:r>
          </w:p>
          <w:p>
            <w:r>
              <w:rPr>
                <w:rFonts w:hint="eastAsia"/>
              </w:rPr>
              <w:tab/>
            </w:r>
            <w:r>
              <w:rPr>
                <w:rFonts w:hint="eastAsia"/>
              </w:rPr>
              <w:t>max( CASE SUBJECT WHEN '数学' THEN score END ) ‘数学’,</w:t>
            </w:r>
          </w:p>
          <w:p>
            <w:r>
              <w:rPr>
                <w:rFonts w:hint="eastAsia"/>
              </w:rPr>
              <w:tab/>
            </w:r>
            <w:r>
              <w:rPr>
                <w:rFonts w:hint="eastAsia"/>
              </w:rPr>
              <w:t xml:space="preserve">max( CASE SUBJECT WHEN '英语' THEN score END ) ‘英语’ </w:t>
            </w:r>
          </w:p>
          <w:p>
            <w:r>
              <w:t>FROM</w:t>
            </w:r>
          </w:p>
          <w:p>
            <w:r>
              <w:tab/>
            </w:r>
            <w:r>
              <w:t xml:space="preserve">student_score </w:t>
            </w:r>
          </w:p>
          <w:p>
            <w:r>
              <w:t>GROUP BY</w:t>
            </w:r>
          </w:p>
          <w:p>
            <w:r>
              <w:tab/>
            </w:r>
            <w:r>
              <w:t>NAME</w:t>
            </w:r>
          </w:p>
        </w:tc>
      </w:tr>
    </w:tbl>
    <w:p/>
    <w:p>
      <w:pPr>
        <w:pStyle w:val="4"/>
      </w:pPr>
      <w:r>
        <w:rPr>
          <w:rFonts w:hint="eastAsia"/>
        </w:rPr>
        <w:t>列转行</w:t>
      </w:r>
    </w:p>
    <w:p>
      <w:r>
        <w:drawing>
          <wp:inline distT="0" distB="0" distL="0" distR="0">
            <wp:extent cx="2581275" cy="10287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2581275" cy="1028700"/>
                    </a:xfrm>
                    <a:prstGeom prst="rect">
                      <a:avLst/>
                    </a:prstGeom>
                  </pic:spPr>
                </pic:pic>
              </a:graphicData>
            </a:graphic>
          </wp:inline>
        </w:drawing>
      </w:r>
    </w:p>
    <w:p>
      <w:pPr>
        <w:rPr>
          <w:rFonts w:ascii="Helvetica" w:hAnsi="Helvetica" w:cs="Helvetica"/>
          <w:color w:val="333333"/>
          <w:shd w:val="clear" w:color="auto" w:fill="FFFFFF"/>
        </w:rPr>
      </w:pPr>
      <w:r>
        <w:rPr>
          <w:rFonts w:ascii="Helvetica" w:hAnsi="Helvetica" w:cs="Helvetica"/>
          <w:color w:val="333333"/>
          <w:shd w:val="clear" w:color="auto" w:fill="FFFFFF"/>
        </w:rPr>
        <w:t>要求用一条 sql 语句查出如下结果：</w:t>
      </w:r>
    </w:p>
    <w:p>
      <w:r>
        <w:rPr>
          <w:rFonts w:hint="eastAsia"/>
        </w:rPr>
        <w:t>张三</w:t>
      </w:r>
      <w:r>
        <w:rPr>
          <w:rFonts w:hint="eastAsia"/>
        </w:rPr>
        <w:tab/>
      </w:r>
      <w:r>
        <w:rPr>
          <w:rFonts w:hint="eastAsia"/>
        </w:rPr>
        <w:t xml:space="preserve">  语文</w:t>
      </w:r>
      <w:r>
        <w:rPr>
          <w:rFonts w:hint="eastAsia"/>
        </w:rPr>
        <w:tab/>
      </w:r>
      <w:r>
        <w:rPr>
          <w:rFonts w:hint="eastAsia"/>
        </w:rPr>
        <w:t>78</w:t>
      </w:r>
    </w:p>
    <w:p>
      <w:r>
        <w:rPr>
          <w:rFonts w:hint="eastAsia"/>
        </w:rPr>
        <w:t>张三</w:t>
      </w:r>
      <w:r>
        <w:rPr>
          <w:rFonts w:hint="eastAsia"/>
        </w:rPr>
        <w:tab/>
      </w:r>
      <w:r>
        <w:rPr>
          <w:rFonts w:hint="eastAsia"/>
        </w:rPr>
        <w:t xml:space="preserve">  数学</w:t>
      </w:r>
      <w:r>
        <w:rPr>
          <w:rFonts w:hint="eastAsia"/>
        </w:rPr>
        <w:tab/>
      </w:r>
      <w:r>
        <w:rPr>
          <w:rFonts w:hint="eastAsia"/>
        </w:rPr>
        <w:t>88</w:t>
      </w:r>
    </w:p>
    <w:p>
      <w:r>
        <w:rPr>
          <w:rFonts w:hint="eastAsia"/>
        </w:rPr>
        <w:t>张三</w:t>
      </w:r>
      <w:r>
        <w:rPr>
          <w:rFonts w:hint="eastAsia"/>
        </w:rPr>
        <w:tab/>
      </w:r>
      <w:r>
        <w:rPr>
          <w:rFonts w:hint="eastAsia"/>
        </w:rPr>
        <w:t xml:space="preserve">  英语</w:t>
      </w:r>
      <w:r>
        <w:rPr>
          <w:rFonts w:hint="eastAsia"/>
        </w:rPr>
        <w:tab/>
      </w:r>
      <w:r>
        <w:rPr>
          <w:rFonts w:hint="eastAsia"/>
        </w:rPr>
        <w:t>98</w:t>
      </w:r>
    </w:p>
    <w:p>
      <w:r>
        <w:rPr>
          <w:rFonts w:hint="eastAsia"/>
        </w:rPr>
        <w:t>李四</w:t>
      </w:r>
      <w:r>
        <w:rPr>
          <w:rFonts w:hint="eastAsia"/>
        </w:rPr>
        <w:tab/>
      </w:r>
      <w:r>
        <w:rPr>
          <w:rFonts w:hint="eastAsia"/>
        </w:rPr>
        <w:t xml:space="preserve">  语文</w:t>
      </w:r>
      <w:r>
        <w:rPr>
          <w:rFonts w:hint="eastAsia"/>
        </w:rPr>
        <w:tab/>
      </w:r>
      <w:r>
        <w:rPr>
          <w:rFonts w:hint="eastAsia"/>
        </w:rPr>
        <w:t>89</w:t>
      </w:r>
    </w:p>
    <w:p>
      <w:r>
        <w:rPr>
          <w:rFonts w:hint="eastAsia"/>
        </w:rPr>
        <w:t>李四</w:t>
      </w:r>
      <w:r>
        <w:rPr>
          <w:rFonts w:hint="eastAsia"/>
        </w:rPr>
        <w:tab/>
      </w:r>
      <w:r>
        <w:rPr>
          <w:rFonts w:hint="eastAsia"/>
        </w:rPr>
        <w:t xml:space="preserve">  数学</w:t>
      </w:r>
      <w:r>
        <w:rPr>
          <w:rFonts w:hint="eastAsia"/>
        </w:rPr>
        <w:tab/>
      </w:r>
      <w:r>
        <w:rPr>
          <w:rFonts w:hint="eastAsia"/>
        </w:rPr>
        <w:t>76</w:t>
      </w:r>
    </w:p>
    <w:p>
      <w:r>
        <w:rPr>
          <w:rFonts w:hint="eastAsia"/>
        </w:rPr>
        <w:t>李四</w:t>
      </w:r>
      <w:r>
        <w:rPr>
          <w:rFonts w:hint="eastAsia"/>
        </w:rPr>
        <w:tab/>
      </w:r>
      <w:r>
        <w:rPr>
          <w:rFonts w:hint="eastAsia"/>
        </w:rPr>
        <w:t xml:space="preserve">  英语</w:t>
      </w:r>
      <w:r>
        <w:rPr>
          <w:rFonts w:hint="eastAsia"/>
        </w:rPr>
        <w:tab/>
      </w:r>
      <w:r>
        <w:rPr>
          <w:rFonts w:hint="eastAsia"/>
        </w:rPr>
        <w:t>90</w:t>
      </w:r>
    </w:p>
    <w:p>
      <w:r>
        <w:rPr>
          <w:rFonts w:hint="eastAsia"/>
        </w:rPr>
        <w:t>王五</w:t>
      </w:r>
      <w:r>
        <w:rPr>
          <w:rFonts w:hint="eastAsia"/>
        </w:rPr>
        <w:tab/>
      </w:r>
      <w:r>
        <w:rPr>
          <w:rFonts w:hint="eastAsia"/>
        </w:rPr>
        <w:t xml:space="preserve">  语文</w:t>
      </w:r>
      <w:r>
        <w:rPr>
          <w:rFonts w:hint="eastAsia"/>
        </w:rPr>
        <w:tab/>
      </w:r>
      <w:r>
        <w:rPr>
          <w:rFonts w:hint="eastAsia"/>
        </w:rPr>
        <w:t>99</w:t>
      </w:r>
    </w:p>
    <w:p>
      <w:r>
        <w:rPr>
          <w:rFonts w:hint="eastAsia"/>
        </w:rPr>
        <w:t>王五</w:t>
      </w:r>
      <w:r>
        <w:rPr>
          <w:rFonts w:hint="eastAsia"/>
        </w:rPr>
        <w:tab/>
      </w:r>
      <w:r>
        <w:rPr>
          <w:rFonts w:hint="eastAsia"/>
        </w:rPr>
        <w:t xml:space="preserve">  数学</w:t>
      </w:r>
      <w:r>
        <w:rPr>
          <w:rFonts w:hint="eastAsia"/>
        </w:rPr>
        <w:tab/>
      </w:r>
      <w:r>
        <w:rPr>
          <w:rFonts w:hint="eastAsia"/>
        </w:rPr>
        <w:t>66</w:t>
      </w:r>
    </w:p>
    <w:p>
      <w:r>
        <w:rPr>
          <w:rFonts w:hint="eastAsia"/>
        </w:rPr>
        <w:t>王五</w:t>
      </w:r>
      <w:r>
        <w:rPr>
          <w:rFonts w:hint="eastAsia"/>
        </w:rPr>
        <w:tab/>
      </w:r>
      <w:r>
        <w:rPr>
          <w:rFonts w:hint="eastAsia"/>
        </w:rPr>
        <w:t xml:space="preserve">  英语</w:t>
      </w:r>
      <w:r>
        <w:rPr>
          <w:rFonts w:hint="eastAsia"/>
        </w:rPr>
        <w:tab/>
      </w:r>
      <w:r>
        <w:rPr>
          <w:rFonts w:hint="eastAsia"/>
        </w:rPr>
        <w:t>91</w:t>
      </w:r>
    </w:p>
    <w:p>
      <w:r>
        <w:rPr>
          <w:rFonts w:hint="eastAsia"/>
        </w:rPr>
        <w:t>思路：使用union</w:t>
      </w:r>
    </w:p>
    <w:p>
      <w:r>
        <w:drawing>
          <wp:inline distT="0" distB="0" distL="0" distR="0">
            <wp:extent cx="4610100" cy="377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4610100" cy="3771900"/>
                    </a:xfrm>
                    <a:prstGeom prst="rect">
                      <a:avLst/>
                    </a:prstGeom>
                  </pic:spPr>
                </pic:pic>
              </a:graphicData>
            </a:graphic>
          </wp:inline>
        </w:drawing>
      </w:r>
    </w:p>
    <w:p/>
    <w:p>
      <w:pPr>
        <w:rPr>
          <w:rFonts w:asciiTheme="minorEastAsia" w:hAnsiTheme="minorEastAsia"/>
        </w:rPr>
      </w:pPr>
    </w:p>
    <w:p>
      <w:pPr>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 w:name="var(--monospace)">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CF3C50" w:usb2="00000016" w:usb3="00000000" w:csb0="0004001F" w:csb1="00000000"/>
  </w:font>
  <w:font w:name="Microsoft YaHei UI">
    <w:panose1 w:val="020B0503020204020204"/>
    <w:charset w:val="86"/>
    <w:family w:val="swiss"/>
    <w:pitch w:val="default"/>
    <w:sig w:usb0="80000287" w:usb1="28CF3C50" w:usb2="00000016" w:usb3="00000000" w:csb0="0004001F" w:csb1="00000000"/>
  </w:font>
  <w:font w:name="Microsoft JhengHei">
    <w:panose1 w:val="020B0604030504040204"/>
    <w:charset w:val="88"/>
    <w:family w:val="swiss"/>
    <w:pitch w:val="default"/>
    <w:sig w:usb0="000002A7" w:usb1="28CF4400" w:usb2="00000016" w:usb3="00000000" w:csb0="00100009" w:csb1="00000000"/>
  </w:font>
  <w:font w:name="Arial">
    <w:panose1 w:val="020B0604020202020204"/>
    <w:charset w:val="00"/>
    <w:family w:val="swiss"/>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71BA9"/>
    <w:multiLevelType w:val="singleLevel"/>
    <w:tmpl w:val="98871BA9"/>
    <w:lvl w:ilvl="0" w:tentative="0">
      <w:start w:val="6"/>
      <w:numFmt w:val="chineseCounting"/>
      <w:suff w:val="nothing"/>
      <w:lvlText w:val="%1、"/>
      <w:lvlJc w:val="left"/>
      <w:rPr>
        <w:rFonts w:hint="eastAsia"/>
      </w:rPr>
    </w:lvl>
  </w:abstractNum>
  <w:abstractNum w:abstractNumId="1">
    <w:nsid w:val="9E2BFBC2"/>
    <w:multiLevelType w:val="singleLevel"/>
    <w:tmpl w:val="9E2BFBC2"/>
    <w:lvl w:ilvl="0" w:tentative="0">
      <w:start w:val="2"/>
      <w:numFmt w:val="decimal"/>
      <w:lvlText w:val="%1."/>
      <w:lvlJc w:val="left"/>
      <w:pPr>
        <w:tabs>
          <w:tab w:val="left" w:pos="312"/>
        </w:tabs>
      </w:pPr>
    </w:lvl>
  </w:abstractNum>
  <w:abstractNum w:abstractNumId="2">
    <w:nsid w:val="03AE666F"/>
    <w:multiLevelType w:val="multilevel"/>
    <w:tmpl w:val="03AE6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8105C4"/>
    <w:multiLevelType w:val="multilevel"/>
    <w:tmpl w:val="0F8105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FAF601A"/>
    <w:multiLevelType w:val="multilevel"/>
    <w:tmpl w:val="0FAF60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6E75324"/>
    <w:multiLevelType w:val="multilevel"/>
    <w:tmpl w:val="16E753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8897D2A"/>
    <w:multiLevelType w:val="multilevel"/>
    <w:tmpl w:val="18897D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2640A93"/>
    <w:multiLevelType w:val="multilevel"/>
    <w:tmpl w:val="22640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DF372B3"/>
    <w:multiLevelType w:val="multilevel"/>
    <w:tmpl w:val="2DF372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098060D"/>
    <w:multiLevelType w:val="multilevel"/>
    <w:tmpl w:val="309806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1B64EFF"/>
    <w:multiLevelType w:val="multilevel"/>
    <w:tmpl w:val="31B64E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2E7119D"/>
    <w:multiLevelType w:val="multilevel"/>
    <w:tmpl w:val="32E711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5C00EEB"/>
    <w:multiLevelType w:val="multilevel"/>
    <w:tmpl w:val="45C00E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61F498C"/>
    <w:multiLevelType w:val="multilevel"/>
    <w:tmpl w:val="461F49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8E777FD"/>
    <w:multiLevelType w:val="multilevel"/>
    <w:tmpl w:val="48E777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B122608"/>
    <w:multiLevelType w:val="multilevel"/>
    <w:tmpl w:val="4B1226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05A5151"/>
    <w:multiLevelType w:val="multilevel"/>
    <w:tmpl w:val="505A51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4E93EDD"/>
    <w:multiLevelType w:val="multilevel"/>
    <w:tmpl w:val="54E93E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5E86916"/>
    <w:multiLevelType w:val="multilevel"/>
    <w:tmpl w:val="55E869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98D30F6"/>
    <w:multiLevelType w:val="multilevel"/>
    <w:tmpl w:val="598D30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5A6C1866"/>
    <w:multiLevelType w:val="multilevel"/>
    <w:tmpl w:val="5A6C18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6B16C3D"/>
    <w:multiLevelType w:val="multilevel"/>
    <w:tmpl w:val="66B16C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BB707BC"/>
    <w:multiLevelType w:val="multilevel"/>
    <w:tmpl w:val="6BB707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BEF1160"/>
    <w:multiLevelType w:val="multilevel"/>
    <w:tmpl w:val="6BEF11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6E155B46"/>
    <w:multiLevelType w:val="multilevel"/>
    <w:tmpl w:val="6E155B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8DB4EFD"/>
    <w:multiLevelType w:val="multilevel"/>
    <w:tmpl w:val="78DB4E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917B1AF"/>
    <w:multiLevelType w:val="singleLevel"/>
    <w:tmpl w:val="7917B1AF"/>
    <w:lvl w:ilvl="0" w:tentative="0">
      <w:start w:val="1"/>
      <w:numFmt w:val="decimal"/>
      <w:suff w:val="nothing"/>
      <w:lvlText w:val="%1，"/>
      <w:lvlJc w:val="left"/>
    </w:lvl>
  </w:abstractNum>
  <w:num w:numId="1">
    <w:abstractNumId w:val="1"/>
  </w:num>
  <w:num w:numId="2">
    <w:abstractNumId w:val="6"/>
  </w:num>
  <w:num w:numId="3">
    <w:abstractNumId w:val="4"/>
  </w:num>
  <w:num w:numId="4">
    <w:abstractNumId w:val="5"/>
  </w:num>
  <w:num w:numId="5">
    <w:abstractNumId w:val="2"/>
  </w:num>
  <w:num w:numId="6">
    <w:abstractNumId w:val="13"/>
  </w:num>
  <w:num w:numId="7">
    <w:abstractNumId w:val="3"/>
  </w:num>
  <w:num w:numId="8">
    <w:abstractNumId w:val="9"/>
  </w:num>
  <w:num w:numId="9">
    <w:abstractNumId w:val="7"/>
  </w:num>
  <w:num w:numId="10">
    <w:abstractNumId w:val="23"/>
  </w:num>
  <w:num w:numId="11">
    <w:abstractNumId w:val="17"/>
  </w:num>
  <w:num w:numId="12">
    <w:abstractNumId w:val="12"/>
  </w:num>
  <w:num w:numId="13">
    <w:abstractNumId w:val="10"/>
  </w:num>
  <w:num w:numId="14">
    <w:abstractNumId w:val="25"/>
  </w:num>
  <w:num w:numId="15">
    <w:abstractNumId w:val="19"/>
  </w:num>
  <w:num w:numId="16">
    <w:abstractNumId w:val="8"/>
  </w:num>
  <w:num w:numId="17">
    <w:abstractNumId w:val="18"/>
  </w:num>
  <w:num w:numId="18">
    <w:abstractNumId w:val="14"/>
  </w:num>
  <w:num w:numId="19">
    <w:abstractNumId w:val="24"/>
  </w:num>
  <w:num w:numId="20">
    <w:abstractNumId w:val="16"/>
  </w:num>
  <w:num w:numId="21">
    <w:abstractNumId w:val="21"/>
  </w:num>
  <w:num w:numId="22">
    <w:abstractNumId w:val="26"/>
  </w:num>
  <w:num w:numId="23">
    <w:abstractNumId w:val="0"/>
  </w:num>
  <w:num w:numId="24">
    <w:abstractNumId w:val="15"/>
  </w:num>
  <w:num w:numId="25">
    <w:abstractNumId w:val="22"/>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0C"/>
    <w:rsid w:val="00003915"/>
    <w:rsid w:val="00015690"/>
    <w:rsid w:val="0002701F"/>
    <w:rsid w:val="00027B4F"/>
    <w:rsid w:val="0003092C"/>
    <w:rsid w:val="00030D9C"/>
    <w:rsid w:val="0003790C"/>
    <w:rsid w:val="0004067F"/>
    <w:rsid w:val="00042966"/>
    <w:rsid w:val="00044274"/>
    <w:rsid w:val="00047B0B"/>
    <w:rsid w:val="00053511"/>
    <w:rsid w:val="00056357"/>
    <w:rsid w:val="00060FA3"/>
    <w:rsid w:val="0006410A"/>
    <w:rsid w:val="000646A8"/>
    <w:rsid w:val="0007136E"/>
    <w:rsid w:val="00076442"/>
    <w:rsid w:val="000800DA"/>
    <w:rsid w:val="00086D9E"/>
    <w:rsid w:val="0009236D"/>
    <w:rsid w:val="00094EE9"/>
    <w:rsid w:val="000A0083"/>
    <w:rsid w:val="000A4154"/>
    <w:rsid w:val="000A55AB"/>
    <w:rsid w:val="000A7059"/>
    <w:rsid w:val="000D209E"/>
    <w:rsid w:val="000D4531"/>
    <w:rsid w:val="000D59D6"/>
    <w:rsid w:val="000D6A71"/>
    <w:rsid w:val="000D7410"/>
    <w:rsid w:val="000E3C7F"/>
    <w:rsid w:val="000E5C42"/>
    <w:rsid w:val="000E7CAD"/>
    <w:rsid w:val="000F4640"/>
    <w:rsid w:val="000F6BDF"/>
    <w:rsid w:val="001009F7"/>
    <w:rsid w:val="001024CB"/>
    <w:rsid w:val="00112189"/>
    <w:rsid w:val="00112961"/>
    <w:rsid w:val="00115056"/>
    <w:rsid w:val="00120D8D"/>
    <w:rsid w:val="00132D13"/>
    <w:rsid w:val="00133E4B"/>
    <w:rsid w:val="00135764"/>
    <w:rsid w:val="00136FC7"/>
    <w:rsid w:val="00137E67"/>
    <w:rsid w:val="0014266D"/>
    <w:rsid w:val="00162C1C"/>
    <w:rsid w:val="00166D10"/>
    <w:rsid w:val="00167889"/>
    <w:rsid w:val="00171A15"/>
    <w:rsid w:val="0017309A"/>
    <w:rsid w:val="001732D4"/>
    <w:rsid w:val="001752C7"/>
    <w:rsid w:val="00177DDB"/>
    <w:rsid w:val="00184C6C"/>
    <w:rsid w:val="00185949"/>
    <w:rsid w:val="00191F64"/>
    <w:rsid w:val="00194179"/>
    <w:rsid w:val="001947B8"/>
    <w:rsid w:val="00195FCE"/>
    <w:rsid w:val="001966D8"/>
    <w:rsid w:val="001B1D56"/>
    <w:rsid w:val="001B2DD7"/>
    <w:rsid w:val="001B3A95"/>
    <w:rsid w:val="001B56C0"/>
    <w:rsid w:val="001B72B0"/>
    <w:rsid w:val="001C4079"/>
    <w:rsid w:val="001C4636"/>
    <w:rsid w:val="001D4B6D"/>
    <w:rsid w:val="001D4C55"/>
    <w:rsid w:val="001D6CC3"/>
    <w:rsid w:val="001E0E25"/>
    <w:rsid w:val="001E5990"/>
    <w:rsid w:val="001E6A4C"/>
    <w:rsid w:val="00200F64"/>
    <w:rsid w:val="002018D6"/>
    <w:rsid w:val="00206B0F"/>
    <w:rsid w:val="0021138D"/>
    <w:rsid w:val="0021682B"/>
    <w:rsid w:val="00217618"/>
    <w:rsid w:val="0022003A"/>
    <w:rsid w:val="0023530B"/>
    <w:rsid w:val="00236A5F"/>
    <w:rsid w:val="00237A7F"/>
    <w:rsid w:val="002607A4"/>
    <w:rsid w:val="002628CD"/>
    <w:rsid w:val="002656EE"/>
    <w:rsid w:val="00265E34"/>
    <w:rsid w:val="00273D37"/>
    <w:rsid w:val="002819C4"/>
    <w:rsid w:val="002829A3"/>
    <w:rsid w:val="002906D3"/>
    <w:rsid w:val="00293980"/>
    <w:rsid w:val="00294EDE"/>
    <w:rsid w:val="0029605A"/>
    <w:rsid w:val="002A3FBA"/>
    <w:rsid w:val="002B713A"/>
    <w:rsid w:val="002C171D"/>
    <w:rsid w:val="002C2F20"/>
    <w:rsid w:val="002D7EFA"/>
    <w:rsid w:val="002E0D89"/>
    <w:rsid w:val="002E6BB5"/>
    <w:rsid w:val="002E7E94"/>
    <w:rsid w:val="00302875"/>
    <w:rsid w:val="00303008"/>
    <w:rsid w:val="0030529F"/>
    <w:rsid w:val="00305402"/>
    <w:rsid w:val="00306827"/>
    <w:rsid w:val="00320338"/>
    <w:rsid w:val="00323604"/>
    <w:rsid w:val="0033255E"/>
    <w:rsid w:val="0033377F"/>
    <w:rsid w:val="00344425"/>
    <w:rsid w:val="003474D2"/>
    <w:rsid w:val="00350D73"/>
    <w:rsid w:val="00352FB5"/>
    <w:rsid w:val="00357D17"/>
    <w:rsid w:val="0036000B"/>
    <w:rsid w:val="00360C4F"/>
    <w:rsid w:val="00363828"/>
    <w:rsid w:val="00363B07"/>
    <w:rsid w:val="003708FD"/>
    <w:rsid w:val="003718CE"/>
    <w:rsid w:val="003726B0"/>
    <w:rsid w:val="00380081"/>
    <w:rsid w:val="00392645"/>
    <w:rsid w:val="003968AF"/>
    <w:rsid w:val="003A2574"/>
    <w:rsid w:val="003B14BE"/>
    <w:rsid w:val="003C0EE8"/>
    <w:rsid w:val="003C0F25"/>
    <w:rsid w:val="003C3A56"/>
    <w:rsid w:val="003C3B12"/>
    <w:rsid w:val="003C6C33"/>
    <w:rsid w:val="003C75DD"/>
    <w:rsid w:val="003C7EAF"/>
    <w:rsid w:val="003E5C0D"/>
    <w:rsid w:val="003F6FE4"/>
    <w:rsid w:val="00407B5B"/>
    <w:rsid w:val="0041164A"/>
    <w:rsid w:val="0041223A"/>
    <w:rsid w:val="00412555"/>
    <w:rsid w:val="00413BAB"/>
    <w:rsid w:val="00414C60"/>
    <w:rsid w:val="00415320"/>
    <w:rsid w:val="00415DBB"/>
    <w:rsid w:val="00417B65"/>
    <w:rsid w:val="00431E34"/>
    <w:rsid w:val="004344DF"/>
    <w:rsid w:val="00444E0E"/>
    <w:rsid w:val="00447267"/>
    <w:rsid w:val="00447333"/>
    <w:rsid w:val="0045027E"/>
    <w:rsid w:val="00451F98"/>
    <w:rsid w:val="0045329F"/>
    <w:rsid w:val="00453A93"/>
    <w:rsid w:val="00454E91"/>
    <w:rsid w:val="00461A50"/>
    <w:rsid w:val="00461A8C"/>
    <w:rsid w:val="00465F50"/>
    <w:rsid w:val="00471EDB"/>
    <w:rsid w:val="00472D8E"/>
    <w:rsid w:val="00474C64"/>
    <w:rsid w:val="0048278D"/>
    <w:rsid w:val="00482DB6"/>
    <w:rsid w:val="00496C58"/>
    <w:rsid w:val="004A4CBC"/>
    <w:rsid w:val="004A5E4B"/>
    <w:rsid w:val="004A7441"/>
    <w:rsid w:val="004A7705"/>
    <w:rsid w:val="004B0B8B"/>
    <w:rsid w:val="004D0CE8"/>
    <w:rsid w:val="004D2514"/>
    <w:rsid w:val="004D504A"/>
    <w:rsid w:val="004D6F14"/>
    <w:rsid w:val="004E0284"/>
    <w:rsid w:val="004E03B1"/>
    <w:rsid w:val="004E1B67"/>
    <w:rsid w:val="004E4C72"/>
    <w:rsid w:val="004F44C2"/>
    <w:rsid w:val="004F5CF0"/>
    <w:rsid w:val="004F7036"/>
    <w:rsid w:val="00500302"/>
    <w:rsid w:val="00502ADE"/>
    <w:rsid w:val="005036E7"/>
    <w:rsid w:val="00511CB4"/>
    <w:rsid w:val="00512447"/>
    <w:rsid w:val="00521144"/>
    <w:rsid w:val="00536F9A"/>
    <w:rsid w:val="0053776B"/>
    <w:rsid w:val="00537D1F"/>
    <w:rsid w:val="00543579"/>
    <w:rsid w:val="00543588"/>
    <w:rsid w:val="0055030A"/>
    <w:rsid w:val="005504A9"/>
    <w:rsid w:val="00550610"/>
    <w:rsid w:val="00557B45"/>
    <w:rsid w:val="00572E50"/>
    <w:rsid w:val="005820E7"/>
    <w:rsid w:val="005867E4"/>
    <w:rsid w:val="00586FB2"/>
    <w:rsid w:val="005A135B"/>
    <w:rsid w:val="005A339A"/>
    <w:rsid w:val="005A4E1A"/>
    <w:rsid w:val="005B0F4A"/>
    <w:rsid w:val="005B23DD"/>
    <w:rsid w:val="005B6A3B"/>
    <w:rsid w:val="005B7D8C"/>
    <w:rsid w:val="005C2DEE"/>
    <w:rsid w:val="005C5CBC"/>
    <w:rsid w:val="005D1981"/>
    <w:rsid w:val="005D4A75"/>
    <w:rsid w:val="005E3E8C"/>
    <w:rsid w:val="005E4A8B"/>
    <w:rsid w:val="005F24D0"/>
    <w:rsid w:val="005F6C61"/>
    <w:rsid w:val="00601645"/>
    <w:rsid w:val="0062245C"/>
    <w:rsid w:val="00625FD3"/>
    <w:rsid w:val="00626C52"/>
    <w:rsid w:val="00633D8A"/>
    <w:rsid w:val="006437E1"/>
    <w:rsid w:val="00653E65"/>
    <w:rsid w:val="00662BE6"/>
    <w:rsid w:val="00664418"/>
    <w:rsid w:val="00666306"/>
    <w:rsid w:val="0066773E"/>
    <w:rsid w:val="00671E2F"/>
    <w:rsid w:val="00673546"/>
    <w:rsid w:val="006744D9"/>
    <w:rsid w:val="0067673C"/>
    <w:rsid w:val="00686DA3"/>
    <w:rsid w:val="0069529E"/>
    <w:rsid w:val="006962E0"/>
    <w:rsid w:val="006A63AD"/>
    <w:rsid w:val="006A7FE3"/>
    <w:rsid w:val="006B6F72"/>
    <w:rsid w:val="006C2F7E"/>
    <w:rsid w:val="006C5E01"/>
    <w:rsid w:val="006D2D78"/>
    <w:rsid w:val="006D5186"/>
    <w:rsid w:val="006D56C6"/>
    <w:rsid w:val="006D74C3"/>
    <w:rsid w:val="006E5B96"/>
    <w:rsid w:val="006F0C04"/>
    <w:rsid w:val="006F3558"/>
    <w:rsid w:val="006F792D"/>
    <w:rsid w:val="00704135"/>
    <w:rsid w:val="00710363"/>
    <w:rsid w:val="00711C36"/>
    <w:rsid w:val="00720E1F"/>
    <w:rsid w:val="0072130E"/>
    <w:rsid w:val="00725355"/>
    <w:rsid w:val="00730CAE"/>
    <w:rsid w:val="00731934"/>
    <w:rsid w:val="00732F29"/>
    <w:rsid w:val="007471E7"/>
    <w:rsid w:val="0075149A"/>
    <w:rsid w:val="00753983"/>
    <w:rsid w:val="00755C45"/>
    <w:rsid w:val="007563A7"/>
    <w:rsid w:val="00765564"/>
    <w:rsid w:val="00767F0D"/>
    <w:rsid w:val="007728C9"/>
    <w:rsid w:val="00774512"/>
    <w:rsid w:val="00775B1E"/>
    <w:rsid w:val="00786E45"/>
    <w:rsid w:val="00787E81"/>
    <w:rsid w:val="007968BA"/>
    <w:rsid w:val="007A03DF"/>
    <w:rsid w:val="007B6426"/>
    <w:rsid w:val="007C08D8"/>
    <w:rsid w:val="007C3487"/>
    <w:rsid w:val="007C3AB3"/>
    <w:rsid w:val="007D2F3A"/>
    <w:rsid w:val="007D700B"/>
    <w:rsid w:val="007D7622"/>
    <w:rsid w:val="007E02C1"/>
    <w:rsid w:val="007E3045"/>
    <w:rsid w:val="007E4D30"/>
    <w:rsid w:val="007F7C7C"/>
    <w:rsid w:val="00801642"/>
    <w:rsid w:val="0080759A"/>
    <w:rsid w:val="00814E92"/>
    <w:rsid w:val="0081607A"/>
    <w:rsid w:val="008165C0"/>
    <w:rsid w:val="00826376"/>
    <w:rsid w:val="008301A2"/>
    <w:rsid w:val="008338DE"/>
    <w:rsid w:val="00834D77"/>
    <w:rsid w:val="0084439A"/>
    <w:rsid w:val="00850C08"/>
    <w:rsid w:val="00857754"/>
    <w:rsid w:val="00857C20"/>
    <w:rsid w:val="00860540"/>
    <w:rsid w:val="00860786"/>
    <w:rsid w:val="00867BCB"/>
    <w:rsid w:val="00871B22"/>
    <w:rsid w:val="008746E5"/>
    <w:rsid w:val="00874A75"/>
    <w:rsid w:val="00874A76"/>
    <w:rsid w:val="00874CF2"/>
    <w:rsid w:val="00877B52"/>
    <w:rsid w:val="00892E42"/>
    <w:rsid w:val="00895260"/>
    <w:rsid w:val="008978EA"/>
    <w:rsid w:val="008A308B"/>
    <w:rsid w:val="008A3FF0"/>
    <w:rsid w:val="008B0CEB"/>
    <w:rsid w:val="008B21F5"/>
    <w:rsid w:val="008B3C4B"/>
    <w:rsid w:val="008B5BB7"/>
    <w:rsid w:val="008B7FA7"/>
    <w:rsid w:val="008E11DD"/>
    <w:rsid w:val="008E1D15"/>
    <w:rsid w:val="008E3934"/>
    <w:rsid w:val="008E4BAA"/>
    <w:rsid w:val="008E583C"/>
    <w:rsid w:val="008E6154"/>
    <w:rsid w:val="00903B9D"/>
    <w:rsid w:val="00912226"/>
    <w:rsid w:val="00914EA6"/>
    <w:rsid w:val="00916301"/>
    <w:rsid w:val="00923192"/>
    <w:rsid w:val="009231DC"/>
    <w:rsid w:val="00933C49"/>
    <w:rsid w:val="00940B99"/>
    <w:rsid w:val="00941027"/>
    <w:rsid w:val="00945C81"/>
    <w:rsid w:val="00946A57"/>
    <w:rsid w:val="00947274"/>
    <w:rsid w:val="00951B36"/>
    <w:rsid w:val="009541C6"/>
    <w:rsid w:val="009571F3"/>
    <w:rsid w:val="00957697"/>
    <w:rsid w:val="0096005B"/>
    <w:rsid w:val="00961D18"/>
    <w:rsid w:val="00961D9C"/>
    <w:rsid w:val="009715AF"/>
    <w:rsid w:val="009760C5"/>
    <w:rsid w:val="00977511"/>
    <w:rsid w:val="009833E3"/>
    <w:rsid w:val="009B0894"/>
    <w:rsid w:val="009C389D"/>
    <w:rsid w:val="009C51C2"/>
    <w:rsid w:val="009E3906"/>
    <w:rsid w:val="009E7EE7"/>
    <w:rsid w:val="009F1714"/>
    <w:rsid w:val="009F3437"/>
    <w:rsid w:val="00A0129B"/>
    <w:rsid w:val="00A0281D"/>
    <w:rsid w:val="00A04310"/>
    <w:rsid w:val="00A159F5"/>
    <w:rsid w:val="00A216FD"/>
    <w:rsid w:val="00A229BB"/>
    <w:rsid w:val="00A27024"/>
    <w:rsid w:val="00A320FF"/>
    <w:rsid w:val="00A34336"/>
    <w:rsid w:val="00A42354"/>
    <w:rsid w:val="00A50921"/>
    <w:rsid w:val="00A541DE"/>
    <w:rsid w:val="00A55376"/>
    <w:rsid w:val="00A60DFC"/>
    <w:rsid w:val="00A627FB"/>
    <w:rsid w:val="00A74D9F"/>
    <w:rsid w:val="00A7697C"/>
    <w:rsid w:val="00A8006E"/>
    <w:rsid w:val="00A80404"/>
    <w:rsid w:val="00A81127"/>
    <w:rsid w:val="00A82C76"/>
    <w:rsid w:val="00A83D62"/>
    <w:rsid w:val="00A8439E"/>
    <w:rsid w:val="00A84852"/>
    <w:rsid w:val="00A86401"/>
    <w:rsid w:val="00A913BE"/>
    <w:rsid w:val="00A939FC"/>
    <w:rsid w:val="00A971DE"/>
    <w:rsid w:val="00AA16B4"/>
    <w:rsid w:val="00AA2F60"/>
    <w:rsid w:val="00AA7F89"/>
    <w:rsid w:val="00AB0196"/>
    <w:rsid w:val="00AB107A"/>
    <w:rsid w:val="00AB315C"/>
    <w:rsid w:val="00AC0D63"/>
    <w:rsid w:val="00AC2F9A"/>
    <w:rsid w:val="00AC64C9"/>
    <w:rsid w:val="00AC79AC"/>
    <w:rsid w:val="00AD7EE7"/>
    <w:rsid w:val="00AE1C1F"/>
    <w:rsid w:val="00AE5A60"/>
    <w:rsid w:val="00AF0577"/>
    <w:rsid w:val="00AF533E"/>
    <w:rsid w:val="00B03E83"/>
    <w:rsid w:val="00B1690C"/>
    <w:rsid w:val="00B17334"/>
    <w:rsid w:val="00B20806"/>
    <w:rsid w:val="00B21D6A"/>
    <w:rsid w:val="00B23E96"/>
    <w:rsid w:val="00B27E02"/>
    <w:rsid w:val="00B305BE"/>
    <w:rsid w:val="00B30C47"/>
    <w:rsid w:val="00B310B5"/>
    <w:rsid w:val="00B31670"/>
    <w:rsid w:val="00B35B4B"/>
    <w:rsid w:val="00B42520"/>
    <w:rsid w:val="00B43181"/>
    <w:rsid w:val="00B44AC8"/>
    <w:rsid w:val="00B47CAD"/>
    <w:rsid w:val="00B5280C"/>
    <w:rsid w:val="00B54BD7"/>
    <w:rsid w:val="00B5653B"/>
    <w:rsid w:val="00B57606"/>
    <w:rsid w:val="00B7149E"/>
    <w:rsid w:val="00B75C0B"/>
    <w:rsid w:val="00B76598"/>
    <w:rsid w:val="00B82897"/>
    <w:rsid w:val="00B83BC1"/>
    <w:rsid w:val="00BA0AF1"/>
    <w:rsid w:val="00BA290B"/>
    <w:rsid w:val="00BA331C"/>
    <w:rsid w:val="00BA4422"/>
    <w:rsid w:val="00BA783B"/>
    <w:rsid w:val="00BB0866"/>
    <w:rsid w:val="00BB41BD"/>
    <w:rsid w:val="00BC03D9"/>
    <w:rsid w:val="00BC0DBC"/>
    <w:rsid w:val="00BC2BF0"/>
    <w:rsid w:val="00BC315A"/>
    <w:rsid w:val="00BC31A0"/>
    <w:rsid w:val="00BC7620"/>
    <w:rsid w:val="00BD09BE"/>
    <w:rsid w:val="00BD2652"/>
    <w:rsid w:val="00BD5C62"/>
    <w:rsid w:val="00BE5B35"/>
    <w:rsid w:val="00BE71B0"/>
    <w:rsid w:val="00BE7F5A"/>
    <w:rsid w:val="00BF047D"/>
    <w:rsid w:val="00BF33A3"/>
    <w:rsid w:val="00BF34F8"/>
    <w:rsid w:val="00BF463F"/>
    <w:rsid w:val="00BF4E4E"/>
    <w:rsid w:val="00C012F0"/>
    <w:rsid w:val="00C017CE"/>
    <w:rsid w:val="00C02DDB"/>
    <w:rsid w:val="00C048BB"/>
    <w:rsid w:val="00C062AF"/>
    <w:rsid w:val="00C10FA5"/>
    <w:rsid w:val="00C143FC"/>
    <w:rsid w:val="00C16AA7"/>
    <w:rsid w:val="00C23903"/>
    <w:rsid w:val="00C25BA3"/>
    <w:rsid w:val="00C26292"/>
    <w:rsid w:val="00C27108"/>
    <w:rsid w:val="00C31A90"/>
    <w:rsid w:val="00C35E70"/>
    <w:rsid w:val="00C406D5"/>
    <w:rsid w:val="00C4095A"/>
    <w:rsid w:val="00C54AA9"/>
    <w:rsid w:val="00C56B57"/>
    <w:rsid w:val="00C66593"/>
    <w:rsid w:val="00C66EED"/>
    <w:rsid w:val="00C721CF"/>
    <w:rsid w:val="00C766D0"/>
    <w:rsid w:val="00C83AFF"/>
    <w:rsid w:val="00C87431"/>
    <w:rsid w:val="00C9255D"/>
    <w:rsid w:val="00C96028"/>
    <w:rsid w:val="00C972D4"/>
    <w:rsid w:val="00CA1382"/>
    <w:rsid w:val="00CA2100"/>
    <w:rsid w:val="00CB16FE"/>
    <w:rsid w:val="00CB7E54"/>
    <w:rsid w:val="00CB7FD4"/>
    <w:rsid w:val="00CC235B"/>
    <w:rsid w:val="00CC5230"/>
    <w:rsid w:val="00CD40DB"/>
    <w:rsid w:val="00CD5F4F"/>
    <w:rsid w:val="00CE063A"/>
    <w:rsid w:val="00CE3B49"/>
    <w:rsid w:val="00CF3334"/>
    <w:rsid w:val="00D01854"/>
    <w:rsid w:val="00D07667"/>
    <w:rsid w:val="00D12EE9"/>
    <w:rsid w:val="00D1306E"/>
    <w:rsid w:val="00D2069D"/>
    <w:rsid w:val="00D27AF3"/>
    <w:rsid w:val="00D33313"/>
    <w:rsid w:val="00D34BCA"/>
    <w:rsid w:val="00D37416"/>
    <w:rsid w:val="00D42DC8"/>
    <w:rsid w:val="00D43158"/>
    <w:rsid w:val="00D44573"/>
    <w:rsid w:val="00D558EA"/>
    <w:rsid w:val="00D60E24"/>
    <w:rsid w:val="00D71968"/>
    <w:rsid w:val="00D7198A"/>
    <w:rsid w:val="00D72719"/>
    <w:rsid w:val="00D72E45"/>
    <w:rsid w:val="00D75488"/>
    <w:rsid w:val="00D772A3"/>
    <w:rsid w:val="00D826AC"/>
    <w:rsid w:val="00D82D99"/>
    <w:rsid w:val="00D8444A"/>
    <w:rsid w:val="00D859F7"/>
    <w:rsid w:val="00D95EEC"/>
    <w:rsid w:val="00D96DEC"/>
    <w:rsid w:val="00DA0BA8"/>
    <w:rsid w:val="00DA18F7"/>
    <w:rsid w:val="00DA7CA2"/>
    <w:rsid w:val="00DC0D71"/>
    <w:rsid w:val="00DC5B89"/>
    <w:rsid w:val="00DC7241"/>
    <w:rsid w:val="00DD191D"/>
    <w:rsid w:val="00DD41B1"/>
    <w:rsid w:val="00DD5C45"/>
    <w:rsid w:val="00DE152B"/>
    <w:rsid w:val="00DF7B6A"/>
    <w:rsid w:val="00E01F61"/>
    <w:rsid w:val="00E04A2C"/>
    <w:rsid w:val="00E0549E"/>
    <w:rsid w:val="00E07614"/>
    <w:rsid w:val="00E143B1"/>
    <w:rsid w:val="00E15317"/>
    <w:rsid w:val="00E1558C"/>
    <w:rsid w:val="00E22852"/>
    <w:rsid w:val="00E23663"/>
    <w:rsid w:val="00E24BE9"/>
    <w:rsid w:val="00E334ED"/>
    <w:rsid w:val="00E37F7C"/>
    <w:rsid w:val="00E5390E"/>
    <w:rsid w:val="00E57AB4"/>
    <w:rsid w:val="00E6436F"/>
    <w:rsid w:val="00E672A3"/>
    <w:rsid w:val="00E67A94"/>
    <w:rsid w:val="00E825D7"/>
    <w:rsid w:val="00E90A0E"/>
    <w:rsid w:val="00EA1E09"/>
    <w:rsid w:val="00EA7242"/>
    <w:rsid w:val="00EB3256"/>
    <w:rsid w:val="00EB4476"/>
    <w:rsid w:val="00EB6FD7"/>
    <w:rsid w:val="00EC3291"/>
    <w:rsid w:val="00EC48AE"/>
    <w:rsid w:val="00EC5076"/>
    <w:rsid w:val="00EC786B"/>
    <w:rsid w:val="00EE0536"/>
    <w:rsid w:val="00EE5B0D"/>
    <w:rsid w:val="00EE7B13"/>
    <w:rsid w:val="00F1599D"/>
    <w:rsid w:val="00F232D5"/>
    <w:rsid w:val="00F24F60"/>
    <w:rsid w:val="00F26DF2"/>
    <w:rsid w:val="00F31D8C"/>
    <w:rsid w:val="00F320AE"/>
    <w:rsid w:val="00F32F26"/>
    <w:rsid w:val="00F33ABE"/>
    <w:rsid w:val="00F34CD6"/>
    <w:rsid w:val="00F35C04"/>
    <w:rsid w:val="00F37FDC"/>
    <w:rsid w:val="00F407EB"/>
    <w:rsid w:val="00F4118A"/>
    <w:rsid w:val="00F43203"/>
    <w:rsid w:val="00F52901"/>
    <w:rsid w:val="00F54418"/>
    <w:rsid w:val="00F572EC"/>
    <w:rsid w:val="00F6425D"/>
    <w:rsid w:val="00F64C1A"/>
    <w:rsid w:val="00F67867"/>
    <w:rsid w:val="00F72320"/>
    <w:rsid w:val="00F74371"/>
    <w:rsid w:val="00F74C70"/>
    <w:rsid w:val="00F80175"/>
    <w:rsid w:val="00F83481"/>
    <w:rsid w:val="00F84221"/>
    <w:rsid w:val="00F94298"/>
    <w:rsid w:val="00F95980"/>
    <w:rsid w:val="00F9610C"/>
    <w:rsid w:val="00F96949"/>
    <w:rsid w:val="00FA085B"/>
    <w:rsid w:val="00FA7184"/>
    <w:rsid w:val="00FC1711"/>
    <w:rsid w:val="00FC1AAC"/>
    <w:rsid w:val="00FC2354"/>
    <w:rsid w:val="00FD0BA6"/>
    <w:rsid w:val="00FD10E8"/>
    <w:rsid w:val="00FD1113"/>
    <w:rsid w:val="00FD4A1A"/>
    <w:rsid w:val="00FD54A1"/>
    <w:rsid w:val="00FD6462"/>
    <w:rsid w:val="00FE0AA5"/>
    <w:rsid w:val="00FE25D8"/>
    <w:rsid w:val="00FE3D37"/>
    <w:rsid w:val="00FF2C93"/>
    <w:rsid w:val="00FF41BA"/>
    <w:rsid w:val="00FF4361"/>
    <w:rsid w:val="00FF7688"/>
    <w:rsid w:val="016D3682"/>
    <w:rsid w:val="01E65977"/>
    <w:rsid w:val="01FE48B8"/>
    <w:rsid w:val="049872B2"/>
    <w:rsid w:val="04FE5286"/>
    <w:rsid w:val="05226E62"/>
    <w:rsid w:val="05FB563B"/>
    <w:rsid w:val="06865CC4"/>
    <w:rsid w:val="06876ABF"/>
    <w:rsid w:val="06FE2795"/>
    <w:rsid w:val="075677C2"/>
    <w:rsid w:val="077A061E"/>
    <w:rsid w:val="08932731"/>
    <w:rsid w:val="08F02898"/>
    <w:rsid w:val="09415613"/>
    <w:rsid w:val="0A891973"/>
    <w:rsid w:val="0E0C4599"/>
    <w:rsid w:val="0ED068E3"/>
    <w:rsid w:val="0ED4458F"/>
    <w:rsid w:val="10BE772B"/>
    <w:rsid w:val="10D75088"/>
    <w:rsid w:val="12B13E7F"/>
    <w:rsid w:val="13CD0DE8"/>
    <w:rsid w:val="13F840D9"/>
    <w:rsid w:val="142E0DA2"/>
    <w:rsid w:val="14420459"/>
    <w:rsid w:val="14E740D0"/>
    <w:rsid w:val="159C1C36"/>
    <w:rsid w:val="16AC6430"/>
    <w:rsid w:val="175F24CB"/>
    <w:rsid w:val="181475FD"/>
    <w:rsid w:val="18164661"/>
    <w:rsid w:val="1879692A"/>
    <w:rsid w:val="19982C15"/>
    <w:rsid w:val="1AF45A03"/>
    <w:rsid w:val="1BFD6C3E"/>
    <w:rsid w:val="1C0663CB"/>
    <w:rsid w:val="1D20100A"/>
    <w:rsid w:val="1D4A2CC2"/>
    <w:rsid w:val="1D535388"/>
    <w:rsid w:val="1E1329D1"/>
    <w:rsid w:val="1FEB6D9B"/>
    <w:rsid w:val="21204453"/>
    <w:rsid w:val="23C4226E"/>
    <w:rsid w:val="25901740"/>
    <w:rsid w:val="276A3670"/>
    <w:rsid w:val="27AE5AD6"/>
    <w:rsid w:val="27B17DFC"/>
    <w:rsid w:val="287C17E8"/>
    <w:rsid w:val="28842CEE"/>
    <w:rsid w:val="2A4F38B7"/>
    <w:rsid w:val="2CF0365F"/>
    <w:rsid w:val="2D452262"/>
    <w:rsid w:val="2D4D61D6"/>
    <w:rsid w:val="2E240CF7"/>
    <w:rsid w:val="2E844242"/>
    <w:rsid w:val="2E8B4A96"/>
    <w:rsid w:val="2F3C4B55"/>
    <w:rsid w:val="2FEF0D32"/>
    <w:rsid w:val="300A2FC9"/>
    <w:rsid w:val="309B66CA"/>
    <w:rsid w:val="30BE7B2B"/>
    <w:rsid w:val="31776C1B"/>
    <w:rsid w:val="319E5B88"/>
    <w:rsid w:val="32974C23"/>
    <w:rsid w:val="32BC51DE"/>
    <w:rsid w:val="32E46159"/>
    <w:rsid w:val="336206E5"/>
    <w:rsid w:val="33705F73"/>
    <w:rsid w:val="339A4103"/>
    <w:rsid w:val="33BC5FCB"/>
    <w:rsid w:val="35965F94"/>
    <w:rsid w:val="378C37BE"/>
    <w:rsid w:val="387B1D0E"/>
    <w:rsid w:val="38CF3A12"/>
    <w:rsid w:val="3A4B2BD1"/>
    <w:rsid w:val="3B0232AC"/>
    <w:rsid w:val="3C665386"/>
    <w:rsid w:val="3C723078"/>
    <w:rsid w:val="3EE92F69"/>
    <w:rsid w:val="3F321F71"/>
    <w:rsid w:val="3F7E51FE"/>
    <w:rsid w:val="3FA64EF3"/>
    <w:rsid w:val="416D4E88"/>
    <w:rsid w:val="42340C9A"/>
    <w:rsid w:val="43BC4C6C"/>
    <w:rsid w:val="43E31C3B"/>
    <w:rsid w:val="43FB168B"/>
    <w:rsid w:val="442F598E"/>
    <w:rsid w:val="44F53975"/>
    <w:rsid w:val="45BA0468"/>
    <w:rsid w:val="465942A6"/>
    <w:rsid w:val="468362F1"/>
    <w:rsid w:val="46DF1BA0"/>
    <w:rsid w:val="479A29B4"/>
    <w:rsid w:val="480000C0"/>
    <w:rsid w:val="495D782A"/>
    <w:rsid w:val="49754D11"/>
    <w:rsid w:val="49DF7FC3"/>
    <w:rsid w:val="4AB07525"/>
    <w:rsid w:val="4AC15D79"/>
    <w:rsid w:val="4C554989"/>
    <w:rsid w:val="4C5978CC"/>
    <w:rsid w:val="4CD91782"/>
    <w:rsid w:val="4D1F5B08"/>
    <w:rsid w:val="4D5B25B6"/>
    <w:rsid w:val="4DDC02F3"/>
    <w:rsid w:val="4EA170C0"/>
    <w:rsid w:val="4EA26C7B"/>
    <w:rsid w:val="500501F9"/>
    <w:rsid w:val="53A563DC"/>
    <w:rsid w:val="53A63EB8"/>
    <w:rsid w:val="53F872CA"/>
    <w:rsid w:val="545F2910"/>
    <w:rsid w:val="54695A08"/>
    <w:rsid w:val="55210BFD"/>
    <w:rsid w:val="555459EA"/>
    <w:rsid w:val="55C7370D"/>
    <w:rsid w:val="5ADA6436"/>
    <w:rsid w:val="5BC5444B"/>
    <w:rsid w:val="5C49199B"/>
    <w:rsid w:val="5C883D4E"/>
    <w:rsid w:val="5CBB3D44"/>
    <w:rsid w:val="5E684D9F"/>
    <w:rsid w:val="5EC96697"/>
    <w:rsid w:val="5F2F15AA"/>
    <w:rsid w:val="5F7E4714"/>
    <w:rsid w:val="60494C45"/>
    <w:rsid w:val="60D35F70"/>
    <w:rsid w:val="64F30ECE"/>
    <w:rsid w:val="68174C95"/>
    <w:rsid w:val="6966770E"/>
    <w:rsid w:val="69EA4B83"/>
    <w:rsid w:val="6A09612A"/>
    <w:rsid w:val="6B0F615E"/>
    <w:rsid w:val="6BAA08D1"/>
    <w:rsid w:val="6C3C1D79"/>
    <w:rsid w:val="6D001C40"/>
    <w:rsid w:val="6DA95D3C"/>
    <w:rsid w:val="6DC836C5"/>
    <w:rsid w:val="6E051CD1"/>
    <w:rsid w:val="6F39709B"/>
    <w:rsid w:val="6FE8169D"/>
    <w:rsid w:val="703514F0"/>
    <w:rsid w:val="703630C6"/>
    <w:rsid w:val="70C55D6D"/>
    <w:rsid w:val="714334F6"/>
    <w:rsid w:val="71F1476D"/>
    <w:rsid w:val="7255099B"/>
    <w:rsid w:val="72686F0E"/>
    <w:rsid w:val="73AF11AF"/>
    <w:rsid w:val="7559439D"/>
    <w:rsid w:val="78F92454"/>
    <w:rsid w:val="7D120D77"/>
    <w:rsid w:val="7D7122F9"/>
    <w:rsid w:val="7FB35190"/>
    <w:rsid w:val="7FFF3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9"/>
    <w:uiPriority w:val="0"/>
    <w:pPr>
      <w:tabs>
        <w:tab w:val="center" w:pos="4153"/>
        <w:tab w:val="right" w:pos="8306"/>
      </w:tabs>
      <w:snapToGrid w:val="0"/>
      <w:jc w:val="left"/>
    </w:pPr>
    <w:rPr>
      <w:sz w:val="18"/>
      <w:szCs w:val="18"/>
    </w:rPr>
  </w:style>
  <w:style w:type="paragraph" w:styleId="7">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spacing w:beforeAutospacing="1" w:afterAutospacing="1"/>
      <w:jc w:val="left"/>
    </w:pPr>
    <w:rPr>
      <w:rFonts w:cs="Times New Roman"/>
      <w:kern w:val="0"/>
      <w:sz w:val="24"/>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character" w:styleId="13">
    <w:name w:val="HTML Code"/>
    <w:basedOn w:val="11"/>
    <w:unhideWhenUsed/>
    <w:uiPriority w:val="99"/>
    <w:rPr>
      <w:rFonts w:ascii="宋体" w:hAnsi="宋体" w:eastAsia="宋体" w:cs="宋体"/>
      <w:sz w:val="24"/>
      <w:szCs w:val="24"/>
    </w:rPr>
  </w:style>
  <w:style w:type="character" w:customStyle="1" w:styleId="14">
    <w:name w:val="标题 1 Char"/>
    <w:basedOn w:val="11"/>
    <w:link w:val="2"/>
    <w:qFormat/>
    <w:uiPriority w:val="0"/>
    <w:rPr>
      <w:rFonts w:asciiTheme="minorHAnsi" w:hAnsiTheme="minorHAnsi" w:eastAsiaTheme="minorEastAsia" w:cstheme="minorBidi"/>
      <w:b/>
      <w:bCs/>
      <w:kern w:val="44"/>
      <w:sz w:val="44"/>
      <w:szCs w:val="44"/>
    </w:rPr>
  </w:style>
  <w:style w:type="character" w:customStyle="1" w:styleId="15">
    <w:name w:val="标题 2 Char"/>
    <w:basedOn w:val="11"/>
    <w:link w:val="3"/>
    <w:qFormat/>
    <w:uiPriority w:val="0"/>
    <w:rPr>
      <w:rFonts w:asciiTheme="majorHAnsi" w:hAnsiTheme="majorHAnsi" w:eastAsiaTheme="majorEastAsia" w:cstheme="majorBidi"/>
      <w:b/>
      <w:bCs/>
      <w:kern w:val="2"/>
      <w:sz w:val="32"/>
      <w:szCs w:val="32"/>
    </w:rPr>
  </w:style>
  <w:style w:type="character" w:customStyle="1" w:styleId="16">
    <w:name w:val="标题 3 Char"/>
    <w:basedOn w:val="11"/>
    <w:link w:val="4"/>
    <w:qFormat/>
    <w:uiPriority w:val="0"/>
    <w:rPr>
      <w:rFonts w:asciiTheme="minorHAnsi" w:hAnsiTheme="minorHAnsi" w:eastAsiaTheme="minorEastAsia" w:cstheme="minorBidi"/>
      <w:b/>
      <w:bCs/>
      <w:kern w:val="2"/>
      <w:sz w:val="32"/>
      <w:szCs w:val="32"/>
    </w:rPr>
  </w:style>
  <w:style w:type="character" w:customStyle="1" w:styleId="17">
    <w:name w:val="apple-converted-space"/>
    <w:basedOn w:val="11"/>
    <w:qFormat/>
    <w:uiPriority w:val="0"/>
  </w:style>
  <w:style w:type="character" w:customStyle="1" w:styleId="18">
    <w:name w:val="页眉 Char"/>
    <w:basedOn w:val="11"/>
    <w:link w:val="7"/>
    <w:uiPriority w:val="0"/>
    <w:rPr>
      <w:rFonts w:asciiTheme="minorHAnsi" w:hAnsiTheme="minorHAnsi" w:eastAsiaTheme="minorEastAsia" w:cstheme="minorBidi"/>
      <w:kern w:val="2"/>
      <w:sz w:val="18"/>
      <w:szCs w:val="18"/>
    </w:rPr>
  </w:style>
  <w:style w:type="character" w:customStyle="1" w:styleId="19">
    <w:name w:val="页脚 Char"/>
    <w:basedOn w:val="11"/>
    <w:link w:val="6"/>
    <w:uiPriority w:val="0"/>
    <w:rPr>
      <w:rFonts w:asciiTheme="minorHAnsi" w:hAnsiTheme="minorHAnsi" w:eastAsiaTheme="minorEastAsia" w:cstheme="minorBidi"/>
      <w:kern w:val="2"/>
      <w:sz w:val="18"/>
      <w:szCs w:val="18"/>
    </w:rPr>
  </w:style>
  <w:style w:type="paragraph" w:customStyle="1" w:styleId="20">
    <w:name w:val="md-end-block"/>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1">
    <w:name w:val="md-plain"/>
    <w:basedOn w:val="11"/>
    <w:uiPriority w:val="0"/>
  </w:style>
  <w:style w:type="paragraph" w:styleId="22">
    <w:name w:val="List Paragraph"/>
    <w:basedOn w:val="1"/>
    <w:qFormat/>
    <w:uiPriority w:val="99"/>
    <w:pPr>
      <w:ind w:firstLine="420" w:firstLineChars="200"/>
    </w:pPr>
  </w:style>
  <w:style w:type="character" w:customStyle="1" w:styleId="23">
    <w:name w:val="md-tab"/>
    <w:basedOn w:val="11"/>
    <w:uiPriority w:val="0"/>
  </w:style>
  <w:style w:type="character" w:customStyle="1" w:styleId="24">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14921</Words>
  <Characters>5072</Characters>
  <Lines>42</Lines>
  <Paragraphs>39</Paragraphs>
  <TotalTime>7</TotalTime>
  <ScaleCrop>false</ScaleCrop>
  <LinksUpToDate>false</LinksUpToDate>
  <CharactersWithSpaces>19954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阳仔</cp:lastModifiedBy>
  <dcterms:modified xsi:type="dcterms:W3CDTF">2020-04-06T14:11:46Z</dcterms:modified>
  <cp:revision>663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