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1397" w14:textId="473CEA44" w:rsidR="00E877B8" w:rsidRDefault="002033F2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everyone</w:t>
      </w:r>
      <w:r>
        <w:t>. Now</w:t>
      </w:r>
      <w:r>
        <w:rPr>
          <w:rFonts w:hint="eastAsia"/>
        </w:rPr>
        <w:t xml:space="preserve"> </w:t>
      </w:r>
      <w:r>
        <w:t xml:space="preserve">I will </w:t>
      </w:r>
      <w:r w:rsidR="00006BF7">
        <w:t xml:space="preserve">talk about </w:t>
      </w:r>
      <w:r>
        <w:t xml:space="preserve">the </w:t>
      </w:r>
      <w:r w:rsidR="0022452E">
        <w:t xml:space="preserve">ER diagram of our hospital </w:t>
      </w:r>
      <w:r w:rsidR="000D712D">
        <w:rPr>
          <w:rFonts w:hint="eastAsia"/>
        </w:rPr>
        <w:t>management</w:t>
      </w:r>
      <w:r w:rsidR="000D712D">
        <w:t xml:space="preserve"> </w:t>
      </w:r>
      <w:r w:rsidR="0022452E">
        <w:t>system. There are ten entities and eight relationships in total in</w:t>
      </w:r>
      <w:r w:rsidR="000D712D">
        <w:t xml:space="preserve"> </w:t>
      </w:r>
      <w:r w:rsidR="000D712D">
        <w:rPr>
          <w:rFonts w:hint="eastAsia"/>
        </w:rPr>
        <w:t>our</w:t>
      </w:r>
      <w:r w:rsidR="000D712D">
        <w:t xml:space="preserve"> </w:t>
      </w:r>
      <w:r w:rsidR="000D712D">
        <w:rPr>
          <w:rFonts w:hint="eastAsia"/>
        </w:rPr>
        <w:t>system</w:t>
      </w:r>
      <w:r w:rsidR="0022452E">
        <w:t xml:space="preserve"> </w:t>
      </w:r>
      <w:r w:rsidR="000D712D">
        <w:rPr>
          <w:rFonts w:hint="eastAsia"/>
        </w:rPr>
        <w:t>which</w:t>
      </w:r>
      <w:r w:rsidR="000D712D">
        <w:t xml:space="preserve"> </w:t>
      </w:r>
      <w:r w:rsidR="00872711">
        <w:t>includes xxx.</w:t>
      </w:r>
      <w:r w:rsidR="003320BE">
        <w:t xml:space="preserve"> </w:t>
      </w:r>
      <w:r w:rsidR="0022452E">
        <w:t xml:space="preserve">And what you should pay attention is that the entity medicine_purchase is a weak entity. </w:t>
      </w:r>
      <w:r w:rsidR="009638F7">
        <w:t xml:space="preserve">The </w:t>
      </w:r>
      <w:r w:rsidR="000D712D">
        <w:rPr>
          <w:rFonts w:hint="eastAsia"/>
        </w:rPr>
        <w:t>attribute</w:t>
      </w:r>
      <w:r w:rsidR="009638F7">
        <w:t xml:space="preserve"> medicine_id of the medicine_stock is required to identify medicine_purchase entities uniquely. </w:t>
      </w:r>
    </w:p>
    <w:p w14:paraId="0D1EA7E1" w14:textId="02F5039A" w:rsidR="002033F2" w:rsidRDefault="000D712D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entity，there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attributes. </w:t>
      </w:r>
      <w:r w:rsidR="009638F7">
        <w:t xml:space="preserve">There are a lot of attributes in every entity of our ER diagram. We have shown </w:t>
      </w:r>
      <w:r w:rsidR="00E877B8">
        <w:t>all the entities and attributes using the relation schema. I cannot explain all of them one by one in detail because of the limitation of time. However, I will use the relationship between the treatment_record and the doctor as an example to explain our design. The primary key of doctor is doctor</w:t>
      </w:r>
      <w:r w:rsidR="00E877B8">
        <w:rPr>
          <w:rFonts w:hint="eastAsia"/>
        </w:rPr>
        <w:t>_</w:t>
      </w:r>
      <w:r w:rsidR="00E877B8">
        <w:t xml:space="preserve">id and the primary key of treatment_record is treat_id. </w:t>
      </w:r>
      <w:r>
        <w:t>As you can see, s</w:t>
      </w:r>
      <w:r w:rsidR="00E877B8">
        <w:t xml:space="preserve">ome doctors will record many </w:t>
      </w:r>
      <w:r w:rsidR="000F4B5B">
        <w:t xml:space="preserve">treatments and some doctors may not record any treatment. Every treatment record must be recorded by the doctor. Therefore, the relationship is many to one and total to partial. </w:t>
      </w:r>
      <w:r>
        <w:t xml:space="preserve">It is easy to understand. </w:t>
      </w:r>
      <w:r w:rsidR="000F4B5B">
        <w:t>These are all the contents of our ER diagram analysis. Then my group member will show the database design to you.</w:t>
      </w:r>
    </w:p>
    <w:sectPr w:rsidR="0020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2"/>
    <w:rsid w:val="00006BF7"/>
    <w:rsid w:val="000D712D"/>
    <w:rsid w:val="000F4B5B"/>
    <w:rsid w:val="002033F2"/>
    <w:rsid w:val="0022452E"/>
    <w:rsid w:val="003320BE"/>
    <w:rsid w:val="00872711"/>
    <w:rsid w:val="008B228E"/>
    <w:rsid w:val="009638F7"/>
    <w:rsid w:val="00CA7712"/>
    <w:rsid w:val="00E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94F"/>
  <w15:chartTrackingRefBased/>
  <w15:docId w15:val="{C5B61971-C69E-420F-B668-0355814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Huayue Li (SDS,118010138)</dc:creator>
  <cp:keywords/>
  <dc:description/>
  <cp:lastModifiedBy>Huayue Li (SDS,118010138)</cp:lastModifiedBy>
  <cp:revision>6</cp:revision>
  <dcterms:created xsi:type="dcterms:W3CDTF">2021-04-27T11:36:00Z</dcterms:created>
  <dcterms:modified xsi:type="dcterms:W3CDTF">2021-04-28T01:19:00Z</dcterms:modified>
</cp:coreProperties>
</file>