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243D" w:rsidRPr="008E0101" w:rsidRDefault="005D243D" w:rsidP="000C3403">
      <w:pPr>
        <w:widowControl/>
        <w:adjustRightInd w:val="0"/>
        <w:snapToGrid w:val="0"/>
        <w:spacing w:beforeLines="100" w:before="312" w:line="480" w:lineRule="auto"/>
        <w:ind w:right="85"/>
        <w:jc w:val="right"/>
        <w:rPr>
          <w:rFonts w:eastAsia="黑体" w:cs="Times New Roman"/>
          <w:b/>
          <w:bCs/>
          <w:szCs w:val="24"/>
        </w:rPr>
      </w:pPr>
      <w:bookmarkStart w:id="0" w:name="_GoBack"/>
      <w:bookmarkEnd w:id="0"/>
      <w:r w:rsidRPr="008E0101">
        <w:rPr>
          <w:rFonts w:eastAsia="黑体" w:cs="Times New Roman"/>
          <w:b/>
          <w:bCs/>
          <w:szCs w:val="24"/>
        </w:rPr>
        <w:t>项目编号</w:t>
      </w:r>
      <w:r w:rsidRPr="007B2A6E">
        <w:rPr>
          <w:rFonts w:eastAsia="黑体" w:cs="Times New Roman"/>
          <w:b/>
          <w:bCs/>
          <w:szCs w:val="24"/>
        </w:rPr>
        <w:t>：</w:t>
      </w:r>
      <w:r w:rsidR="006A3DF9" w:rsidRPr="007B2A6E">
        <w:rPr>
          <w:rFonts w:eastAsia="黑体" w:cs="Times New Roman"/>
          <w:b/>
          <w:bCs/>
          <w:szCs w:val="24"/>
        </w:rPr>
        <w:t>LISS2022AQ072216</w:t>
      </w:r>
    </w:p>
    <w:p w:rsidR="005D243D" w:rsidRPr="00C91F48" w:rsidRDefault="005D243D" w:rsidP="000C3403">
      <w:pPr>
        <w:widowControl/>
        <w:jc w:val="center"/>
        <w:rPr>
          <w:rFonts w:eastAsia="黑体" w:cs="Times New Roman"/>
          <w:sz w:val="36"/>
          <w:szCs w:val="36"/>
        </w:rPr>
      </w:pPr>
    </w:p>
    <w:p w:rsidR="005D243D" w:rsidRPr="00C91F48" w:rsidRDefault="005D243D" w:rsidP="000C3403">
      <w:pPr>
        <w:widowControl/>
        <w:jc w:val="center"/>
        <w:rPr>
          <w:rFonts w:eastAsia="黑体" w:cs="Times New Roman"/>
          <w:sz w:val="36"/>
          <w:szCs w:val="36"/>
        </w:rPr>
      </w:pPr>
    </w:p>
    <w:p w:rsidR="005D243D" w:rsidRPr="00C91F48" w:rsidRDefault="005D243D" w:rsidP="000C3403">
      <w:pPr>
        <w:widowControl/>
        <w:jc w:val="center"/>
        <w:rPr>
          <w:rFonts w:eastAsia="黑体" w:cs="Times New Roman"/>
          <w:sz w:val="36"/>
          <w:szCs w:val="36"/>
        </w:rPr>
      </w:pPr>
    </w:p>
    <w:p w:rsidR="005D243D" w:rsidRPr="00C91F48" w:rsidRDefault="005D243D" w:rsidP="000C3403">
      <w:pPr>
        <w:widowControl/>
        <w:jc w:val="center"/>
        <w:rPr>
          <w:rFonts w:eastAsia="黑体" w:cs="Times New Roman"/>
          <w:sz w:val="36"/>
          <w:szCs w:val="36"/>
        </w:rPr>
      </w:pPr>
    </w:p>
    <w:p w:rsidR="005D243D" w:rsidRPr="00C91F48" w:rsidRDefault="00B04CDD" w:rsidP="000C3403">
      <w:pPr>
        <w:widowControl/>
        <w:adjustRightInd w:val="0"/>
        <w:snapToGrid w:val="0"/>
        <w:spacing w:beforeLines="100" w:before="312"/>
        <w:jc w:val="center"/>
        <w:rPr>
          <w:rFonts w:eastAsia="黑体" w:cs="Times New Roman"/>
          <w:b/>
          <w:sz w:val="52"/>
          <w:szCs w:val="52"/>
        </w:rPr>
      </w:pPr>
      <w:r w:rsidRPr="00C91F48">
        <w:rPr>
          <w:rFonts w:eastAsia="黑体" w:cs="Times New Roman"/>
          <w:b/>
          <w:sz w:val="52"/>
          <w:szCs w:val="52"/>
        </w:rPr>
        <w:t>公路管养平台高清视频智能化发现</w:t>
      </w:r>
    </w:p>
    <w:p w:rsidR="005D243D" w:rsidRPr="00C91F48" w:rsidRDefault="005D243D" w:rsidP="000C3403">
      <w:pPr>
        <w:widowControl/>
        <w:adjustRightInd w:val="0"/>
        <w:snapToGrid w:val="0"/>
        <w:spacing w:beforeLines="100" w:before="312"/>
        <w:jc w:val="center"/>
        <w:rPr>
          <w:rFonts w:eastAsia="黑体" w:cs="Times New Roman"/>
          <w:b/>
          <w:sz w:val="52"/>
          <w:szCs w:val="52"/>
        </w:rPr>
      </w:pPr>
      <w:r w:rsidRPr="00C91F48">
        <w:rPr>
          <w:rFonts w:eastAsia="黑体" w:cs="Times New Roman"/>
          <w:b/>
          <w:sz w:val="52"/>
          <w:szCs w:val="52"/>
        </w:rPr>
        <w:t>网络安全等级保护测评方案和计划</w:t>
      </w:r>
    </w:p>
    <w:p w:rsidR="005D243D" w:rsidRPr="00C91F48" w:rsidRDefault="005D243D" w:rsidP="000C3403">
      <w:pPr>
        <w:widowControl/>
        <w:jc w:val="center"/>
        <w:rPr>
          <w:rFonts w:eastAsia="黑体" w:cs="Times New Roman"/>
          <w:sz w:val="36"/>
          <w:szCs w:val="36"/>
        </w:rPr>
      </w:pPr>
    </w:p>
    <w:p w:rsidR="005D243D" w:rsidRDefault="005D243D" w:rsidP="000C3403">
      <w:pPr>
        <w:widowControl/>
        <w:jc w:val="center"/>
        <w:rPr>
          <w:rFonts w:eastAsia="黑体" w:cs="Times New Roman"/>
          <w:sz w:val="36"/>
          <w:szCs w:val="36"/>
        </w:rPr>
      </w:pPr>
    </w:p>
    <w:p w:rsidR="0058764B" w:rsidRPr="00C91F48" w:rsidRDefault="0058764B" w:rsidP="000C3403">
      <w:pPr>
        <w:widowControl/>
        <w:jc w:val="center"/>
        <w:rPr>
          <w:rFonts w:eastAsia="黑体" w:cs="Times New Roman"/>
          <w:sz w:val="36"/>
          <w:szCs w:val="36"/>
        </w:rPr>
      </w:pPr>
    </w:p>
    <w:tbl>
      <w:tblPr>
        <w:tblStyle w:val="af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0"/>
        <w:gridCol w:w="5705"/>
      </w:tblGrid>
      <w:tr w:rsidR="00FD2FB3" w:rsidRPr="00C91F48" w:rsidTr="00144321">
        <w:trPr>
          <w:jc w:val="center"/>
        </w:trPr>
        <w:tc>
          <w:tcPr>
            <w:tcW w:w="2170" w:type="dxa"/>
          </w:tcPr>
          <w:p w:rsidR="00FD2FB3" w:rsidRPr="00C91F48" w:rsidRDefault="00FD2FB3" w:rsidP="009B54B0">
            <w:pPr>
              <w:ind w:leftChars="101" w:left="242" w:rightChars="-50" w:right="-120"/>
              <w:jc w:val="right"/>
              <w:rPr>
                <w:rFonts w:eastAsia="黑体" w:cs="Times New Roman"/>
                <w:b/>
                <w:sz w:val="32"/>
                <w:szCs w:val="32"/>
              </w:rPr>
            </w:pPr>
            <w:r w:rsidRPr="00C91F48">
              <w:rPr>
                <w:rFonts w:eastAsia="黑体" w:cs="Times New Roman"/>
                <w:b/>
                <w:sz w:val="32"/>
                <w:szCs w:val="32"/>
              </w:rPr>
              <w:t>系统名称：</w:t>
            </w:r>
          </w:p>
        </w:tc>
        <w:tc>
          <w:tcPr>
            <w:tcW w:w="5705" w:type="dxa"/>
          </w:tcPr>
          <w:p w:rsidR="00FD2FB3" w:rsidRPr="00C91F48" w:rsidRDefault="00FD2FB3" w:rsidP="009B54B0">
            <w:pPr>
              <w:ind w:leftChars="-5" w:left="-12" w:rightChars="-12" w:right="-29"/>
              <w:rPr>
                <w:rFonts w:eastAsia="黑体" w:cs="Times New Roman"/>
                <w:b/>
                <w:sz w:val="32"/>
                <w:szCs w:val="32"/>
                <w:u w:val="single"/>
              </w:rPr>
            </w:pPr>
            <w:r w:rsidRPr="00C91F48">
              <w:rPr>
                <w:rFonts w:eastAsia="黑体" w:cs="Times New Roman"/>
                <w:b/>
                <w:sz w:val="32"/>
                <w:szCs w:val="32"/>
                <w:u w:val="single"/>
              </w:rPr>
              <w:t>公路管养平台高清视频智能化发现</w:t>
            </w:r>
            <w:r w:rsidRPr="00C91F48">
              <w:rPr>
                <w:rFonts w:eastAsia="黑体" w:cs="Times New Roman"/>
                <w:b/>
                <w:sz w:val="32"/>
                <w:szCs w:val="32"/>
                <w:u w:val="single"/>
              </w:rPr>
              <w:t xml:space="preserve">                               </w:t>
            </w:r>
          </w:p>
        </w:tc>
      </w:tr>
      <w:tr w:rsidR="00FD2FB3" w:rsidRPr="00C91F48" w:rsidTr="00144321">
        <w:trPr>
          <w:jc w:val="center"/>
        </w:trPr>
        <w:tc>
          <w:tcPr>
            <w:tcW w:w="2170" w:type="dxa"/>
          </w:tcPr>
          <w:p w:rsidR="00FD2FB3" w:rsidRPr="00C91F48" w:rsidRDefault="00FD2FB3" w:rsidP="009B54B0">
            <w:pPr>
              <w:ind w:leftChars="101" w:left="242" w:rightChars="-50" w:right="-120"/>
              <w:jc w:val="right"/>
              <w:rPr>
                <w:rFonts w:eastAsia="黑体" w:cs="Times New Roman"/>
                <w:b/>
                <w:sz w:val="32"/>
                <w:szCs w:val="32"/>
              </w:rPr>
            </w:pPr>
            <w:r w:rsidRPr="00C91F48">
              <w:rPr>
                <w:rFonts w:eastAsia="黑体" w:cs="Times New Roman"/>
                <w:b/>
                <w:sz w:val="32"/>
                <w:szCs w:val="32"/>
              </w:rPr>
              <w:t>委托单位：</w:t>
            </w:r>
          </w:p>
        </w:tc>
        <w:tc>
          <w:tcPr>
            <w:tcW w:w="5705" w:type="dxa"/>
          </w:tcPr>
          <w:p w:rsidR="00FD2FB3" w:rsidRPr="00C91F48" w:rsidRDefault="00FD2FB3" w:rsidP="009B54B0">
            <w:pPr>
              <w:ind w:leftChars="-5" w:left="-12" w:rightChars="-12" w:right="-29"/>
              <w:rPr>
                <w:rFonts w:eastAsia="黑体" w:cs="Times New Roman"/>
                <w:b/>
                <w:sz w:val="32"/>
                <w:szCs w:val="32"/>
                <w:u w:val="single"/>
              </w:rPr>
            </w:pPr>
            <w:r w:rsidRPr="00C91F48">
              <w:rPr>
                <w:rFonts w:eastAsia="黑体" w:cs="Times New Roman"/>
                <w:b/>
                <w:sz w:val="32"/>
                <w:szCs w:val="32"/>
                <w:u w:val="single"/>
              </w:rPr>
              <w:t>上海市浦东新区道路运输事业发展中心</w:t>
            </w:r>
            <w:r w:rsidRPr="00C91F48">
              <w:rPr>
                <w:rFonts w:eastAsia="黑体" w:cs="Times New Roman"/>
                <w:b/>
                <w:sz w:val="32"/>
                <w:szCs w:val="32"/>
                <w:u w:val="single"/>
              </w:rPr>
              <w:t xml:space="preserve">                                          </w:t>
            </w:r>
          </w:p>
        </w:tc>
      </w:tr>
      <w:tr w:rsidR="00FD2FB3" w:rsidRPr="00C91F48" w:rsidTr="00144321">
        <w:trPr>
          <w:jc w:val="center"/>
        </w:trPr>
        <w:tc>
          <w:tcPr>
            <w:tcW w:w="2170" w:type="dxa"/>
          </w:tcPr>
          <w:p w:rsidR="00FD2FB3" w:rsidRPr="00C91F48" w:rsidRDefault="00FD2FB3" w:rsidP="009B54B0">
            <w:pPr>
              <w:ind w:leftChars="101" w:left="242" w:rightChars="-50" w:right="-120"/>
              <w:jc w:val="right"/>
              <w:rPr>
                <w:rFonts w:eastAsia="黑体" w:cs="Times New Roman"/>
                <w:b/>
                <w:sz w:val="32"/>
                <w:szCs w:val="32"/>
              </w:rPr>
            </w:pPr>
            <w:r w:rsidRPr="00C91F48">
              <w:rPr>
                <w:rFonts w:eastAsia="黑体" w:cs="Times New Roman"/>
                <w:b/>
                <w:sz w:val="32"/>
                <w:szCs w:val="32"/>
              </w:rPr>
              <w:t>测评单位：</w:t>
            </w:r>
          </w:p>
        </w:tc>
        <w:tc>
          <w:tcPr>
            <w:tcW w:w="5705" w:type="dxa"/>
          </w:tcPr>
          <w:p w:rsidR="00FD2FB3" w:rsidRPr="00C91F48" w:rsidRDefault="00FD2FB3" w:rsidP="009B54B0">
            <w:pPr>
              <w:ind w:leftChars="-5" w:left="-12" w:rightChars="-12" w:right="-29"/>
              <w:rPr>
                <w:rFonts w:eastAsia="黑体" w:cs="Times New Roman"/>
                <w:b/>
                <w:sz w:val="32"/>
                <w:szCs w:val="32"/>
                <w:u w:val="single"/>
              </w:rPr>
            </w:pPr>
            <w:r w:rsidRPr="00C91F48">
              <w:rPr>
                <w:rFonts w:eastAsia="黑体" w:cs="Times New Roman"/>
                <w:b/>
                <w:sz w:val="32"/>
                <w:szCs w:val="32"/>
                <w:u w:val="single"/>
              </w:rPr>
              <w:t>上海交通大学</w:t>
            </w:r>
            <w:r w:rsidRPr="00C91F48">
              <w:rPr>
                <w:rFonts w:eastAsia="黑体" w:cs="Times New Roman"/>
                <w:b/>
                <w:sz w:val="32"/>
                <w:szCs w:val="32"/>
                <w:u w:val="single"/>
              </w:rPr>
              <w:t>(</w:t>
            </w:r>
            <w:r w:rsidRPr="00C91F48">
              <w:rPr>
                <w:rFonts w:eastAsia="黑体" w:cs="Times New Roman"/>
                <w:b/>
                <w:sz w:val="32"/>
                <w:szCs w:val="32"/>
                <w:u w:val="single"/>
              </w:rPr>
              <w:t>信息安全服务技术研究实验室</w:t>
            </w:r>
            <w:r w:rsidRPr="00C91F48">
              <w:rPr>
                <w:rFonts w:eastAsia="黑体" w:cs="Times New Roman"/>
                <w:b/>
                <w:sz w:val="32"/>
                <w:szCs w:val="32"/>
                <w:u w:val="single"/>
              </w:rPr>
              <w:t xml:space="preserve">)                                    </w:t>
            </w:r>
          </w:p>
        </w:tc>
      </w:tr>
      <w:tr w:rsidR="00FD2FB3" w:rsidRPr="00C91F48" w:rsidTr="00144321">
        <w:trPr>
          <w:jc w:val="center"/>
        </w:trPr>
        <w:tc>
          <w:tcPr>
            <w:tcW w:w="2170" w:type="dxa"/>
          </w:tcPr>
          <w:p w:rsidR="00FD2FB3" w:rsidRPr="00C91F48" w:rsidRDefault="00FD2FB3" w:rsidP="009B54B0">
            <w:pPr>
              <w:ind w:leftChars="101" w:left="242" w:rightChars="-50" w:right="-120"/>
              <w:jc w:val="right"/>
              <w:rPr>
                <w:rFonts w:eastAsia="黑体" w:cs="Times New Roman"/>
                <w:b/>
                <w:sz w:val="32"/>
                <w:szCs w:val="32"/>
              </w:rPr>
            </w:pPr>
            <w:r w:rsidRPr="00C91F48">
              <w:rPr>
                <w:rFonts w:eastAsia="黑体" w:cs="Times New Roman"/>
                <w:b/>
                <w:sz w:val="32"/>
                <w:szCs w:val="32"/>
              </w:rPr>
              <w:t>方案时间：</w:t>
            </w:r>
          </w:p>
        </w:tc>
        <w:tc>
          <w:tcPr>
            <w:tcW w:w="5705" w:type="dxa"/>
          </w:tcPr>
          <w:p w:rsidR="00FD2FB3" w:rsidRPr="00C91F48" w:rsidRDefault="00FD2FB3" w:rsidP="009B54B0">
            <w:pPr>
              <w:ind w:leftChars="-5" w:left="-12" w:rightChars="-12" w:right="-29"/>
              <w:rPr>
                <w:rFonts w:eastAsia="黑体" w:cs="Times New Roman"/>
                <w:b/>
                <w:sz w:val="32"/>
                <w:szCs w:val="32"/>
                <w:u w:val="single"/>
              </w:rPr>
            </w:pPr>
            <w:r w:rsidRPr="00C91F48">
              <w:rPr>
                <w:rFonts w:eastAsia="黑体" w:cs="Times New Roman"/>
                <w:b/>
                <w:sz w:val="32"/>
                <w:szCs w:val="32"/>
                <w:u w:val="single"/>
              </w:rPr>
              <w:t>2022</w:t>
            </w:r>
            <w:r w:rsidRPr="00C91F48">
              <w:rPr>
                <w:rFonts w:eastAsia="黑体" w:cs="Times New Roman"/>
                <w:b/>
                <w:sz w:val="32"/>
                <w:szCs w:val="32"/>
                <w:u w:val="single"/>
              </w:rPr>
              <w:t>年</w:t>
            </w:r>
            <w:r w:rsidRPr="00C91F48">
              <w:rPr>
                <w:rFonts w:eastAsia="黑体" w:cs="Times New Roman"/>
                <w:b/>
                <w:sz w:val="32"/>
                <w:szCs w:val="32"/>
                <w:u w:val="single"/>
              </w:rPr>
              <w:t>08</w:t>
            </w:r>
            <w:r w:rsidRPr="00C91F48">
              <w:rPr>
                <w:rFonts w:eastAsia="黑体" w:cs="Times New Roman"/>
                <w:b/>
                <w:sz w:val="32"/>
                <w:szCs w:val="32"/>
                <w:u w:val="single"/>
              </w:rPr>
              <w:t>月</w:t>
            </w:r>
            <w:r w:rsidRPr="00C91F48">
              <w:rPr>
                <w:rFonts w:eastAsia="黑体" w:cs="Times New Roman"/>
                <w:b/>
                <w:sz w:val="32"/>
                <w:szCs w:val="32"/>
                <w:u w:val="single"/>
              </w:rPr>
              <w:t>17</w:t>
            </w:r>
            <w:r w:rsidRPr="00C91F48">
              <w:rPr>
                <w:rFonts w:eastAsia="黑体" w:cs="Times New Roman"/>
                <w:b/>
                <w:sz w:val="32"/>
                <w:szCs w:val="32"/>
                <w:u w:val="single"/>
              </w:rPr>
              <w:t>日</w:t>
            </w:r>
            <w:r w:rsidRPr="00C91F48">
              <w:rPr>
                <w:rFonts w:eastAsia="黑体" w:cs="Times New Roman"/>
                <w:b/>
                <w:sz w:val="32"/>
                <w:szCs w:val="32"/>
                <w:u w:val="single"/>
              </w:rPr>
              <w:t xml:space="preserve">                                      </w:t>
            </w:r>
          </w:p>
        </w:tc>
      </w:tr>
    </w:tbl>
    <w:p w:rsidR="00D25120" w:rsidRDefault="00D25120" w:rsidP="000C3403">
      <w:pPr>
        <w:widowControl/>
        <w:adjustRightInd w:val="0"/>
        <w:snapToGrid w:val="0"/>
        <w:spacing w:line="480" w:lineRule="auto"/>
        <w:rPr>
          <w:rFonts w:eastAsia="黑体" w:cs="Times New Roman"/>
          <w:b/>
          <w:sz w:val="32"/>
          <w:szCs w:val="32"/>
          <w:u w:val="single"/>
        </w:rPr>
      </w:pPr>
    </w:p>
    <w:p w:rsidR="000C3403" w:rsidRPr="00C91F48" w:rsidRDefault="000C3403" w:rsidP="000C3403">
      <w:pPr>
        <w:widowControl/>
        <w:adjustRightInd w:val="0"/>
        <w:snapToGrid w:val="0"/>
        <w:spacing w:line="480" w:lineRule="auto"/>
        <w:rPr>
          <w:rFonts w:eastAsia="黑体" w:cs="Times New Roman"/>
          <w:bCs/>
          <w:sz w:val="32"/>
          <w:szCs w:val="32"/>
          <w:u w:val="single"/>
        </w:rPr>
        <w:sectPr w:rsidR="000C3403" w:rsidRPr="00C91F48" w:rsidSect="000C41E6">
          <w:pgSz w:w="11906" w:h="16838"/>
          <w:pgMar w:top="1440" w:right="1800" w:bottom="1440" w:left="1800" w:header="851" w:footer="992" w:gutter="0"/>
          <w:cols w:space="425"/>
          <w:docGrid w:type="lines" w:linePitch="312"/>
        </w:sectPr>
      </w:pPr>
    </w:p>
    <w:p w:rsidR="000F1F9F" w:rsidRPr="00C914D2" w:rsidRDefault="00381123" w:rsidP="00C914D2">
      <w:pPr>
        <w:pStyle w:val="a8"/>
      </w:pPr>
      <w:bookmarkStart w:id="1" w:name="_Toc229391426"/>
      <w:bookmarkStart w:id="2" w:name="_Toc229458749"/>
      <w:bookmarkStart w:id="3" w:name="_Toc230927348"/>
      <w:bookmarkStart w:id="4" w:name="_Toc231117153"/>
      <w:bookmarkStart w:id="5" w:name="_Toc231787351"/>
      <w:bookmarkStart w:id="6" w:name="_Toc231797356"/>
      <w:bookmarkStart w:id="7" w:name="_Toc231893379"/>
      <w:bookmarkStart w:id="8" w:name="_Toc355348658"/>
      <w:bookmarkStart w:id="9" w:name="_Toc393119135"/>
      <w:bookmarkStart w:id="10" w:name="_Toc393225188"/>
      <w:bookmarkStart w:id="11" w:name="_Toc393379404"/>
      <w:bookmarkStart w:id="12" w:name="_Toc394304340"/>
      <w:bookmarkStart w:id="13" w:name="_Toc394906856"/>
      <w:bookmarkStart w:id="14" w:name="_Toc402689702"/>
      <w:bookmarkStart w:id="15" w:name="_Toc18339059"/>
      <w:bookmarkStart w:id="16" w:name="_Toc41237146"/>
      <w:r w:rsidRPr="00C914D2">
        <w:lastRenderedPageBreak/>
        <w:t>网络安全</w:t>
      </w:r>
      <w:r w:rsidR="009927CA" w:rsidRPr="00C914D2">
        <w:t>等级测评基本信息</w:t>
      </w:r>
      <w:bookmarkEnd w:id="1"/>
      <w:bookmarkEnd w:id="2"/>
      <w:bookmarkEnd w:id="3"/>
      <w:bookmarkEnd w:id="4"/>
      <w:bookmarkEnd w:id="5"/>
      <w:bookmarkEnd w:id="6"/>
      <w:r w:rsidR="009927CA" w:rsidRPr="00C914D2">
        <w:t>表</w:t>
      </w:r>
      <w:bookmarkEnd w:id="7"/>
      <w:bookmarkEnd w:id="8"/>
      <w:bookmarkEnd w:id="9"/>
      <w:bookmarkEnd w:id="10"/>
      <w:bookmarkEnd w:id="11"/>
      <w:bookmarkEnd w:id="12"/>
      <w:bookmarkEnd w:id="13"/>
      <w:bookmarkEnd w:id="14"/>
      <w:bookmarkEnd w:id="15"/>
      <w:bookmarkEnd w:id="16"/>
    </w:p>
    <w:tbl>
      <w:tblPr>
        <w:tblW w:w="5000" w:type="pct"/>
        <w:tblBorders>
          <w:top w:val="single" w:sz="6" w:space="0" w:color="000000"/>
          <w:left w:val="single" w:sz="6" w:space="0" w:color="000000"/>
        </w:tblBorders>
        <w:tblCellMar>
          <w:top w:w="15" w:type="dxa"/>
          <w:left w:w="15" w:type="dxa"/>
          <w:bottom w:w="15" w:type="dxa"/>
          <w:right w:w="15" w:type="dxa"/>
        </w:tblCellMar>
        <w:tblLook w:val="04A0" w:firstRow="1" w:lastRow="0" w:firstColumn="1" w:lastColumn="0" w:noHBand="0" w:noVBand="1"/>
      </w:tblPr>
      <w:tblGrid>
        <w:gridCol w:w="1492"/>
        <w:gridCol w:w="3316"/>
        <w:gridCol w:w="1492"/>
        <w:gridCol w:w="1990"/>
      </w:tblGrid>
      <w:tr w:rsidR="00000000">
        <w:trPr>
          <w:divId w:val="927349506"/>
        </w:trPr>
        <w:tc>
          <w:tcPr>
            <w:tcW w:w="0" w:type="auto"/>
            <w:gridSpan w:val="4"/>
            <w:tcBorders>
              <w:top w:val="single" w:sz="6" w:space="0" w:color="000000"/>
              <w:left w:val="single" w:sz="6" w:space="0" w:color="000000"/>
              <w:bottom w:val="single" w:sz="6" w:space="0" w:color="000000"/>
              <w:right w:val="single" w:sz="6" w:space="0" w:color="000000"/>
            </w:tcBorders>
            <w:shd w:val="clear" w:color="auto" w:fill="A6A6A6"/>
            <w:tcMar>
              <w:top w:w="45" w:type="dxa"/>
              <w:left w:w="45" w:type="dxa"/>
              <w:bottom w:w="45" w:type="dxa"/>
              <w:right w:w="45" w:type="dxa"/>
            </w:tcMar>
            <w:vAlign w:val="center"/>
            <w:hideMark/>
          </w:tcPr>
          <w:p w:rsidR="00000000" w:rsidRDefault="00602396">
            <w:pPr>
              <w:widowControl/>
              <w:wordWrap w:val="0"/>
              <w:spacing w:before="100" w:beforeAutospacing="1" w:after="100" w:afterAutospacing="1"/>
              <w:jc w:val="center"/>
              <w:rPr>
                <w:rFonts w:ascii="华文仿宋" w:hAnsi="华文仿宋"/>
                <w:b/>
                <w:bCs/>
                <w:kern w:val="0"/>
                <w:sz w:val="21"/>
                <w:szCs w:val="21"/>
              </w:rPr>
            </w:pPr>
            <w:r>
              <w:rPr>
                <w:rFonts w:ascii="华文仿宋" w:hAnsi="华文仿宋" w:hint="eastAsia"/>
                <w:b/>
                <w:bCs/>
                <w:sz w:val="21"/>
                <w:szCs w:val="21"/>
              </w:rPr>
              <w:t>被测对象</w:t>
            </w:r>
          </w:p>
        </w:tc>
      </w:tr>
      <w:tr w:rsidR="00000000">
        <w:trPr>
          <w:divId w:val="927349506"/>
        </w:trPr>
        <w:tc>
          <w:tcPr>
            <w:tcW w:w="9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被测对象名称</w:t>
            </w:r>
          </w:p>
        </w:tc>
        <w:tc>
          <w:tcPr>
            <w:tcW w:w="20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left"/>
              <w:rPr>
                <w:rFonts w:ascii="华文仿宋" w:hAnsi="华文仿宋" w:hint="eastAsia"/>
                <w:sz w:val="21"/>
                <w:szCs w:val="21"/>
              </w:rPr>
            </w:pPr>
            <w:r>
              <w:rPr>
                <w:rFonts w:ascii="华文仿宋" w:hAnsi="华文仿宋" w:hint="eastAsia"/>
                <w:sz w:val="21"/>
                <w:szCs w:val="21"/>
              </w:rPr>
              <w:t>公路管养平台高清视频智能化发现</w:t>
            </w:r>
          </w:p>
        </w:tc>
        <w:tc>
          <w:tcPr>
            <w:tcW w:w="9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安全保护等级</w:t>
            </w:r>
          </w:p>
        </w:tc>
        <w:tc>
          <w:tcPr>
            <w:tcW w:w="12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left"/>
              <w:rPr>
                <w:rFonts w:ascii="华文仿宋" w:hAnsi="华文仿宋" w:hint="eastAsia"/>
                <w:sz w:val="21"/>
                <w:szCs w:val="21"/>
              </w:rPr>
            </w:pPr>
            <w:r>
              <w:rPr>
                <w:rFonts w:ascii="华文仿宋" w:hAnsi="华文仿宋" w:hint="eastAsia"/>
                <w:sz w:val="21"/>
                <w:szCs w:val="21"/>
              </w:rPr>
              <w:t>第二级（</w:t>
            </w:r>
            <w:r>
              <w:rPr>
                <w:rFonts w:ascii="华文仿宋" w:hAnsi="华文仿宋" w:hint="eastAsia"/>
                <w:sz w:val="21"/>
                <w:szCs w:val="21"/>
              </w:rPr>
              <w:t>S2A2G2</w:t>
            </w:r>
            <w:r>
              <w:rPr>
                <w:rFonts w:ascii="华文仿宋" w:hAnsi="华文仿宋" w:hint="eastAsia"/>
                <w:sz w:val="21"/>
                <w:szCs w:val="21"/>
              </w:rPr>
              <w:t>）</w:t>
            </w:r>
          </w:p>
        </w:tc>
      </w:tr>
      <w:tr w:rsidR="00000000">
        <w:trPr>
          <w:divId w:val="927349506"/>
        </w:trPr>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备案证明编号</w:t>
            </w:r>
          </w:p>
        </w:tc>
        <w:tc>
          <w:tcPr>
            <w:tcW w:w="0" w:type="auto"/>
            <w:gridSpan w:val="3"/>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left"/>
              <w:rPr>
                <w:rFonts w:ascii="华文仿宋" w:hAnsi="华文仿宋" w:hint="eastAsia"/>
                <w:sz w:val="21"/>
                <w:szCs w:val="21"/>
              </w:rPr>
            </w:pPr>
            <w:r>
              <w:rPr>
                <w:rFonts w:ascii="华文仿宋" w:hAnsi="华文仿宋" w:hint="eastAsia"/>
                <w:sz w:val="21"/>
                <w:szCs w:val="21"/>
              </w:rPr>
              <w:t>11111111111-11111</w:t>
            </w:r>
          </w:p>
        </w:tc>
      </w:tr>
      <w:tr w:rsidR="00000000">
        <w:trPr>
          <w:divId w:val="927349506"/>
        </w:trPr>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等级保护对象形态</w:t>
            </w:r>
          </w:p>
        </w:tc>
        <w:tc>
          <w:tcPr>
            <w:tcW w:w="0" w:type="auto"/>
            <w:gridSpan w:val="3"/>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1819"/>
              <w:gridCol w:w="1825"/>
              <w:gridCol w:w="1375"/>
              <w:gridCol w:w="1689"/>
            </w:tblGrid>
            <w:tr w:rsidR="00000000">
              <w:tc>
                <w:tcPr>
                  <w:tcW w:w="0" w:type="auto"/>
                  <w:tcBorders>
                    <w:top w:val="nil"/>
                    <w:left w:val="nil"/>
                    <w:bottom w:val="nil"/>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left"/>
                    <w:rPr>
                      <w:rFonts w:ascii="华文仿宋" w:hAnsi="华文仿宋" w:hint="eastAsia"/>
                      <w:sz w:val="18"/>
                      <w:szCs w:val="18"/>
                    </w:rPr>
                  </w:pPr>
                  <w:r>
                    <w:rPr>
                      <w:rFonts w:ascii="Segoe UI Emoji" w:hAnsi="Segoe UI Emoji" w:cs="Segoe UI Emoji"/>
                      <w:sz w:val="18"/>
                      <w:szCs w:val="18"/>
                    </w:rPr>
                    <w:t>☑</w:t>
                  </w:r>
                  <w:r>
                    <w:rPr>
                      <w:rFonts w:ascii="华文仿宋" w:hAnsi="华文仿宋" w:cs="华文仿宋" w:hint="eastAsia"/>
                      <w:sz w:val="18"/>
                      <w:szCs w:val="18"/>
                    </w:rPr>
                    <w:t>传统</w:t>
                  </w:r>
                  <w:r>
                    <w:rPr>
                      <w:rFonts w:ascii="华文仿宋" w:hAnsi="华文仿宋" w:hint="eastAsia"/>
                      <w:sz w:val="18"/>
                      <w:szCs w:val="18"/>
                    </w:rPr>
                    <w:t>IT</w:t>
                  </w:r>
                  <w:r>
                    <w:rPr>
                      <w:rFonts w:ascii="华文仿宋" w:hAnsi="华文仿宋" w:hint="eastAsia"/>
                      <w:sz w:val="18"/>
                      <w:szCs w:val="18"/>
                    </w:rPr>
                    <w:t>系统</w:t>
                  </w:r>
                </w:p>
              </w:tc>
              <w:tc>
                <w:tcPr>
                  <w:tcW w:w="0" w:type="auto"/>
                  <w:tcBorders>
                    <w:top w:val="nil"/>
                    <w:left w:val="nil"/>
                    <w:bottom w:val="nil"/>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rPr>
                      <w:rFonts w:ascii="华文仿宋" w:hAnsi="华文仿宋" w:hint="eastAsia"/>
                      <w:sz w:val="18"/>
                      <w:szCs w:val="18"/>
                    </w:rPr>
                  </w:pPr>
                  <w:r>
                    <w:rPr>
                      <w:rFonts w:ascii="Segoe UI Symbol" w:hAnsi="Segoe UI Symbol" w:cs="Segoe UI Symbol"/>
                      <w:sz w:val="18"/>
                      <w:szCs w:val="18"/>
                    </w:rPr>
                    <w:t>☐</w:t>
                  </w:r>
                  <w:r>
                    <w:rPr>
                      <w:rFonts w:ascii="华文仿宋" w:hAnsi="华文仿宋" w:cs="华文仿宋" w:hint="eastAsia"/>
                      <w:sz w:val="18"/>
                      <w:szCs w:val="18"/>
                    </w:rPr>
                    <w:t>云计算</w:t>
                  </w:r>
                </w:p>
              </w:tc>
              <w:tc>
                <w:tcPr>
                  <w:tcW w:w="0" w:type="auto"/>
                  <w:gridSpan w:val="2"/>
                  <w:tcBorders>
                    <w:top w:val="nil"/>
                    <w:left w:val="nil"/>
                    <w:bottom w:val="nil"/>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rPr>
                      <w:rFonts w:ascii="华文仿宋" w:hAnsi="华文仿宋" w:hint="eastAsia"/>
                      <w:sz w:val="18"/>
                      <w:szCs w:val="18"/>
                    </w:rPr>
                  </w:pPr>
                  <w:r>
                    <w:rPr>
                      <w:rFonts w:ascii="Segoe UI Symbol" w:hAnsi="Segoe UI Symbol" w:cs="Segoe UI Symbol"/>
                      <w:sz w:val="18"/>
                      <w:szCs w:val="18"/>
                    </w:rPr>
                    <w:t>☐</w:t>
                  </w:r>
                  <w:r>
                    <w:rPr>
                      <w:rFonts w:ascii="华文仿宋" w:hAnsi="华文仿宋" w:cs="华文仿宋" w:hint="eastAsia"/>
                      <w:sz w:val="18"/>
                      <w:szCs w:val="18"/>
                    </w:rPr>
                    <w:t>采用移动互联技术的系统</w:t>
                  </w:r>
                </w:p>
              </w:tc>
            </w:tr>
            <w:tr w:rsidR="00000000">
              <w:tc>
                <w:tcPr>
                  <w:tcW w:w="0" w:type="auto"/>
                  <w:tcBorders>
                    <w:top w:val="nil"/>
                    <w:left w:val="nil"/>
                    <w:bottom w:val="nil"/>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rPr>
                      <w:rFonts w:ascii="华文仿宋" w:hAnsi="华文仿宋" w:hint="eastAsia"/>
                      <w:sz w:val="18"/>
                      <w:szCs w:val="18"/>
                    </w:rPr>
                  </w:pPr>
                  <w:r>
                    <w:rPr>
                      <w:rFonts w:ascii="Segoe UI Symbol" w:hAnsi="Segoe UI Symbol" w:cs="Segoe UI Symbol"/>
                      <w:sz w:val="18"/>
                      <w:szCs w:val="18"/>
                    </w:rPr>
                    <w:t>☐</w:t>
                  </w:r>
                  <w:r>
                    <w:rPr>
                      <w:rFonts w:ascii="华文仿宋" w:hAnsi="华文仿宋" w:cs="华文仿宋" w:hint="eastAsia"/>
                      <w:sz w:val="18"/>
                      <w:szCs w:val="18"/>
                    </w:rPr>
                    <w:t>物联网</w:t>
                  </w:r>
                </w:p>
              </w:tc>
              <w:tc>
                <w:tcPr>
                  <w:tcW w:w="0" w:type="auto"/>
                  <w:tcBorders>
                    <w:top w:val="nil"/>
                    <w:left w:val="nil"/>
                    <w:bottom w:val="nil"/>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rPr>
                      <w:rFonts w:ascii="华文仿宋" w:hAnsi="华文仿宋" w:hint="eastAsia"/>
                      <w:sz w:val="18"/>
                      <w:szCs w:val="18"/>
                    </w:rPr>
                  </w:pPr>
                  <w:r>
                    <w:rPr>
                      <w:rFonts w:ascii="Segoe UI Symbol" w:hAnsi="Segoe UI Symbol" w:cs="Segoe UI Symbol"/>
                      <w:sz w:val="18"/>
                      <w:szCs w:val="18"/>
                    </w:rPr>
                    <w:t>☐</w:t>
                  </w:r>
                  <w:r>
                    <w:rPr>
                      <w:rFonts w:ascii="华文仿宋" w:hAnsi="华文仿宋" w:cs="华文仿宋" w:hint="eastAsia"/>
                      <w:sz w:val="18"/>
                      <w:szCs w:val="18"/>
                    </w:rPr>
                    <w:t>工业控制系统</w:t>
                  </w:r>
                </w:p>
              </w:tc>
              <w:tc>
                <w:tcPr>
                  <w:tcW w:w="0" w:type="auto"/>
                  <w:tcBorders>
                    <w:top w:val="nil"/>
                    <w:left w:val="nil"/>
                    <w:bottom w:val="nil"/>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rPr>
                      <w:rFonts w:ascii="华文仿宋" w:hAnsi="华文仿宋" w:hint="eastAsia"/>
                      <w:sz w:val="18"/>
                      <w:szCs w:val="18"/>
                    </w:rPr>
                  </w:pPr>
                  <w:r>
                    <w:rPr>
                      <w:rFonts w:ascii="Segoe UI Symbol" w:hAnsi="Segoe UI Symbol" w:cs="Segoe UI Symbol"/>
                      <w:sz w:val="18"/>
                      <w:szCs w:val="18"/>
                    </w:rPr>
                    <w:t>☐</w:t>
                  </w:r>
                  <w:r>
                    <w:rPr>
                      <w:rFonts w:ascii="华文仿宋" w:hAnsi="华文仿宋" w:cs="华文仿宋" w:hint="eastAsia"/>
                      <w:sz w:val="18"/>
                      <w:szCs w:val="18"/>
                    </w:rPr>
                    <w:t>大数据</w:t>
                  </w:r>
                </w:p>
              </w:tc>
              <w:tc>
                <w:tcPr>
                  <w:tcW w:w="0" w:type="auto"/>
                  <w:tcBorders>
                    <w:top w:val="nil"/>
                    <w:left w:val="nil"/>
                    <w:bottom w:val="nil"/>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rPr>
                      <w:rFonts w:ascii="华文仿宋" w:hAnsi="华文仿宋" w:hint="eastAsia"/>
                      <w:sz w:val="18"/>
                      <w:szCs w:val="18"/>
                    </w:rPr>
                  </w:pPr>
                  <w:r>
                    <w:rPr>
                      <w:rFonts w:ascii="Segoe UI Symbol" w:hAnsi="Segoe UI Symbol" w:cs="Segoe UI Symbol"/>
                      <w:sz w:val="18"/>
                      <w:szCs w:val="18"/>
                    </w:rPr>
                    <w:t>☐</w:t>
                  </w:r>
                  <w:r>
                    <w:rPr>
                      <w:rFonts w:ascii="华文仿宋" w:hAnsi="华文仿宋" w:cs="华文仿宋" w:hint="eastAsia"/>
                      <w:sz w:val="18"/>
                      <w:szCs w:val="18"/>
                    </w:rPr>
                    <w:t>其他系统</w:t>
                  </w:r>
                </w:p>
              </w:tc>
            </w:tr>
          </w:tbl>
          <w:p w:rsidR="00000000" w:rsidRDefault="00602396">
            <w:pPr>
              <w:wordWrap w:val="0"/>
              <w:spacing w:before="100" w:beforeAutospacing="1" w:after="100" w:afterAutospacing="1"/>
              <w:rPr>
                <w:rFonts w:ascii="华文仿宋" w:hAnsi="华文仿宋" w:hint="eastAsia"/>
                <w:sz w:val="21"/>
                <w:szCs w:val="21"/>
              </w:rPr>
            </w:pPr>
          </w:p>
        </w:tc>
      </w:tr>
      <w:tr w:rsidR="00000000">
        <w:trPr>
          <w:divId w:val="927349506"/>
        </w:trPr>
        <w:tc>
          <w:tcPr>
            <w:tcW w:w="0" w:type="auto"/>
            <w:gridSpan w:val="4"/>
            <w:tcBorders>
              <w:top w:val="single" w:sz="6" w:space="0" w:color="000000"/>
              <w:left w:val="single" w:sz="6" w:space="0" w:color="000000"/>
              <w:bottom w:val="nil"/>
              <w:right w:val="single" w:sz="6" w:space="0" w:color="000000"/>
            </w:tcBorders>
            <w:tcMar>
              <w:top w:w="0" w:type="dxa"/>
              <w:left w:w="0" w:type="dxa"/>
              <w:bottom w:w="0" w:type="dxa"/>
              <w:right w:w="0" w:type="dxa"/>
            </w:tcMar>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1490"/>
              <w:gridCol w:w="993"/>
              <w:gridCol w:w="2317"/>
              <w:gridCol w:w="1241"/>
              <w:gridCol w:w="993"/>
              <w:gridCol w:w="1241"/>
            </w:tblGrid>
            <w:tr w:rsidR="00000000">
              <w:tc>
                <w:tcPr>
                  <w:tcW w:w="0" w:type="auto"/>
                  <w:gridSpan w:val="6"/>
                  <w:tcBorders>
                    <w:top w:val="nil"/>
                    <w:left w:val="nil"/>
                    <w:bottom w:val="nil"/>
                    <w:right w:val="nil"/>
                  </w:tcBorders>
                  <w:shd w:val="clear" w:color="auto" w:fill="A6A6A6"/>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cs="宋体"/>
                      <w:b/>
                      <w:bCs/>
                      <w:sz w:val="21"/>
                      <w:szCs w:val="21"/>
                    </w:rPr>
                  </w:pPr>
                  <w:r>
                    <w:rPr>
                      <w:rFonts w:ascii="华文仿宋" w:hAnsi="华文仿宋" w:hint="eastAsia"/>
                      <w:b/>
                      <w:bCs/>
                      <w:sz w:val="21"/>
                      <w:szCs w:val="21"/>
                    </w:rPr>
                    <w:t>被测单位</w:t>
                  </w:r>
                </w:p>
              </w:tc>
            </w:tr>
            <w:tr w:rsidR="00000000">
              <w:tc>
                <w:tcPr>
                  <w:tcW w:w="900" w:type="pct"/>
                  <w:tcBorders>
                    <w:top w:val="single" w:sz="6" w:space="0" w:color="000000"/>
                    <w:left w:val="nil"/>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单位名称</w:t>
                  </w:r>
                </w:p>
              </w:tc>
              <w:tc>
                <w:tcPr>
                  <w:tcW w:w="3600" w:type="pct"/>
                  <w:gridSpan w:val="5"/>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left"/>
                    <w:rPr>
                      <w:rFonts w:ascii="华文仿宋" w:hAnsi="华文仿宋" w:hint="eastAsia"/>
                      <w:sz w:val="21"/>
                      <w:szCs w:val="21"/>
                    </w:rPr>
                  </w:pPr>
                  <w:r>
                    <w:rPr>
                      <w:rFonts w:ascii="华文仿宋" w:hAnsi="华文仿宋" w:hint="eastAsia"/>
                      <w:sz w:val="21"/>
                      <w:szCs w:val="21"/>
                    </w:rPr>
                    <w:t>上海市浦东新区道路运输事业发展中心</w:t>
                  </w:r>
                </w:p>
              </w:tc>
            </w:tr>
            <w:tr w:rsidR="00000000">
              <w:tc>
                <w:tcPr>
                  <w:tcW w:w="900" w:type="pct"/>
                  <w:tcBorders>
                    <w:top w:val="single" w:sz="6" w:space="0" w:color="000000"/>
                    <w:left w:val="nil"/>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单位地址</w:t>
                  </w:r>
                </w:p>
              </w:tc>
              <w:tc>
                <w:tcPr>
                  <w:tcW w:w="2750" w:type="pct"/>
                  <w:gridSpan w:val="3"/>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left"/>
                    <w:rPr>
                      <w:rFonts w:ascii="华文仿宋" w:hAnsi="华文仿宋" w:hint="eastAsia"/>
                      <w:sz w:val="21"/>
                      <w:szCs w:val="21"/>
                    </w:rPr>
                  </w:pPr>
                  <w:r>
                    <w:rPr>
                      <w:rFonts w:ascii="华文仿宋" w:hAnsi="华文仿宋" w:hint="eastAsia"/>
                      <w:sz w:val="21"/>
                      <w:szCs w:val="21"/>
                    </w:rPr>
                    <w:t>上海市浦东新区金业路</w:t>
                  </w:r>
                  <w:r>
                    <w:rPr>
                      <w:rFonts w:ascii="华文仿宋" w:hAnsi="华文仿宋" w:hint="eastAsia"/>
                      <w:sz w:val="21"/>
                      <w:szCs w:val="21"/>
                    </w:rPr>
                    <w:t>399</w:t>
                  </w:r>
                  <w:r>
                    <w:rPr>
                      <w:rFonts w:ascii="华文仿宋" w:hAnsi="华文仿宋" w:hint="eastAsia"/>
                      <w:sz w:val="21"/>
                      <w:szCs w:val="21"/>
                    </w:rPr>
                    <w:t>号</w:t>
                  </w:r>
                </w:p>
              </w:tc>
              <w:tc>
                <w:tcPr>
                  <w:tcW w:w="6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邮政编码</w:t>
                  </w:r>
                </w:p>
              </w:tc>
              <w:tc>
                <w:tcPr>
                  <w:tcW w:w="750" w:type="pct"/>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200120</w:t>
                  </w:r>
                </w:p>
              </w:tc>
            </w:tr>
            <w:tr w:rsidR="00000000">
              <w:tc>
                <w:tcPr>
                  <w:tcW w:w="900" w:type="pct"/>
                  <w:vMerge w:val="restart"/>
                  <w:tcBorders>
                    <w:top w:val="single" w:sz="6" w:space="0" w:color="000000"/>
                    <w:left w:val="nil"/>
                    <w:bottom w:val="nil"/>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联系人</w:t>
                  </w:r>
                </w:p>
              </w:tc>
              <w:tc>
                <w:tcPr>
                  <w:tcW w:w="6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姓名</w:t>
                  </w:r>
                </w:p>
              </w:tc>
              <w:tc>
                <w:tcPr>
                  <w:tcW w:w="14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陆国盛</w:t>
                  </w:r>
                </w:p>
              </w:tc>
              <w:tc>
                <w:tcPr>
                  <w:tcW w:w="6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职务</w:t>
                  </w:r>
                  <w:r>
                    <w:rPr>
                      <w:rFonts w:ascii="华文仿宋" w:hAnsi="华文仿宋" w:hint="eastAsia"/>
                      <w:b/>
                      <w:bCs/>
                      <w:sz w:val="21"/>
                      <w:szCs w:val="21"/>
                    </w:rPr>
                    <w:t>/</w:t>
                  </w:r>
                  <w:r>
                    <w:rPr>
                      <w:rFonts w:ascii="华文仿宋" w:hAnsi="华文仿宋" w:hint="eastAsia"/>
                      <w:b/>
                      <w:bCs/>
                      <w:sz w:val="21"/>
                      <w:szCs w:val="21"/>
                    </w:rPr>
                    <w:t>职称</w:t>
                  </w:r>
                </w:p>
              </w:tc>
              <w:tc>
                <w:tcPr>
                  <w:tcW w:w="1500" w:type="pct"/>
                  <w:gridSpan w:val="2"/>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科员</w:t>
                  </w:r>
                </w:p>
              </w:tc>
            </w:tr>
            <w:tr w:rsidR="00000000">
              <w:tc>
                <w:tcPr>
                  <w:tcW w:w="0" w:type="auto"/>
                  <w:vMerge/>
                  <w:tcBorders>
                    <w:top w:val="single" w:sz="6" w:space="0" w:color="000000"/>
                    <w:left w:val="nil"/>
                    <w:bottom w:val="nil"/>
                    <w:right w:val="single" w:sz="6" w:space="0" w:color="000000"/>
                  </w:tcBorders>
                  <w:vAlign w:val="center"/>
                  <w:hideMark/>
                </w:tcPr>
                <w:p w:rsidR="00000000" w:rsidRDefault="00602396">
                  <w:pPr>
                    <w:wordWrap w:val="0"/>
                    <w:spacing w:before="100" w:beforeAutospacing="1" w:after="100" w:afterAutospacing="1"/>
                    <w:rPr>
                      <w:rFonts w:ascii="华文仿宋" w:hAnsi="华文仿宋" w:cs="宋体"/>
                      <w:b/>
                      <w:bCs/>
                      <w:sz w:val="21"/>
                      <w:szCs w:val="21"/>
                    </w:rPr>
                  </w:pP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所属部门</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信息科</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办公电话</w:t>
                  </w:r>
                </w:p>
              </w:tc>
              <w:tc>
                <w:tcPr>
                  <w:tcW w:w="0" w:type="auto"/>
                  <w:gridSpan w:val="2"/>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021-50325566</w:t>
                  </w:r>
                </w:p>
              </w:tc>
            </w:tr>
            <w:tr w:rsidR="00000000">
              <w:tc>
                <w:tcPr>
                  <w:tcW w:w="0" w:type="auto"/>
                  <w:vMerge/>
                  <w:tcBorders>
                    <w:top w:val="single" w:sz="6" w:space="0" w:color="000000"/>
                    <w:left w:val="nil"/>
                    <w:bottom w:val="nil"/>
                    <w:right w:val="single" w:sz="6" w:space="0" w:color="000000"/>
                  </w:tcBorders>
                  <w:vAlign w:val="center"/>
                  <w:hideMark/>
                </w:tcPr>
                <w:p w:rsidR="00000000" w:rsidRDefault="00602396">
                  <w:pPr>
                    <w:wordWrap w:val="0"/>
                    <w:spacing w:before="100" w:beforeAutospacing="1" w:after="100" w:afterAutospacing="1"/>
                    <w:rPr>
                      <w:rFonts w:ascii="华文仿宋" w:hAnsi="华文仿宋" w:cs="宋体"/>
                      <w:b/>
                      <w:bCs/>
                      <w:sz w:val="21"/>
                      <w:szCs w:val="21"/>
                    </w:rPr>
                  </w:pPr>
                </w:p>
              </w:tc>
              <w:tc>
                <w:tcPr>
                  <w:tcW w:w="0" w:type="auto"/>
                  <w:tcBorders>
                    <w:top w:val="single" w:sz="6" w:space="0" w:color="000000"/>
                    <w:left w:val="single" w:sz="6" w:space="0" w:color="000000"/>
                    <w:bottom w:val="nil"/>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移动电话</w:t>
                  </w:r>
                </w:p>
              </w:tc>
              <w:tc>
                <w:tcPr>
                  <w:tcW w:w="0" w:type="auto"/>
                  <w:tcBorders>
                    <w:top w:val="single" w:sz="6" w:space="0" w:color="000000"/>
                    <w:left w:val="single" w:sz="6" w:space="0" w:color="000000"/>
                    <w:bottom w:val="nil"/>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18116081016</w:t>
                  </w:r>
                </w:p>
              </w:tc>
              <w:tc>
                <w:tcPr>
                  <w:tcW w:w="0" w:type="auto"/>
                  <w:tcBorders>
                    <w:top w:val="single" w:sz="6" w:space="0" w:color="000000"/>
                    <w:left w:val="single" w:sz="6" w:space="0" w:color="000000"/>
                    <w:bottom w:val="nil"/>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电子邮件</w:t>
                  </w:r>
                </w:p>
              </w:tc>
              <w:tc>
                <w:tcPr>
                  <w:tcW w:w="0" w:type="auto"/>
                  <w:gridSpan w:val="2"/>
                  <w:tcBorders>
                    <w:top w:val="single" w:sz="6" w:space="0" w:color="000000"/>
                    <w:left w:val="single" w:sz="6" w:space="0" w:color="000000"/>
                    <w:bottom w:val="nil"/>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2568285235@qq.com</w:t>
                  </w:r>
                </w:p>
              </w:tc>
            </w:tr>
          </w:tbl>
          <w:p w:rsidR="00000000" w:rsidRDefault="00602396">
            <w:pPr>
              <w:wordWrap w:val="0"/>
              <w:spacing w:before="100" w:beforeAutospacing="1" w:after="100" w:afterAutospacing="1"/>
              <w:jc w:val="left"/>
              <w:rPr>
                <w:rFonts w:ascii="华文仿宋" w:hAnsi="华文仿宋" w:hint="eastAsia"/>
                <w:sz w:val="21"/>
                <w:szCs w:val="21"/>
              </w:rPr>
            </w:pPr>
          </w:p>
        </w:tc>
      </w:tr>
      <w:tr w:rsidR="00000000">
        <w:trPr>
          <w:divId w:val="927349506"/>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1490"/>
              <w:gridCol w:w="993"/>
              <w:gridCol w:w="2317"/>
              <w:gridCol w:w="1241"/>
              <w:gridCol w:w="993"/>
              <w:gridCol w:w="1241"/>
            </w:tblGrid>
            <w:tr w:rsidR="00000000">
              <w:tc>
                <w:tcPr>
                  <w:tcW w:w="0" w:type="auto"/>
                  <w:gridSpan w:val="6"/>
                  <w:tcBorders>
                    <w:top w:val="nil"/>
                    <w:left w:val="nil"/>
                    <w:bottom w:val="nil"/>
                    <w:right w:val="nil"/>
                  </w:tcBorders>
                  <w:shd w:val="clear" w:color="auto" w:fill="A6A6A6"/>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cs="宋体"/>
                      <w:b/>
                      <w:bCs/>
                      <w:sz w:val="21"/>
                      <w:szCs w:val="21"/>
                    </w:rPr>
                  </w:pPr>
                  <w:r>
                    <w:rPr>
                      <w:rFonts w:ascii="华文仿宋" w:hAnsi="华文仿宋" w:hint="eastAsia"/>
                      <w:b/>
                      <w:bCs/>
                      <w:sz w:val="21"/>
                      <w:szCs w:val="21"/>
                    </w:rPr>
                    <w:t>测评单位</w:t>
                  </w:r>
                </w:p>
              </w:tc>
            </w:tr>
            <w:tr w:rsidR="00000000">
              <w:tc>
                <w:tcPr>
                  <w:tcW w:w="900" w:type="pct"/>
                  <w:tcBorders>
                    <w:top w:val="single" w:sz="6" w:space="0" w:color="000000"/>
                    <w:left w:val="nil"/>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单位名称</w:t>
                  </w:r>
                </w:p>
              </w:tc>
              <w:tc>
                <w:tcPr>
                  <w:tcW w:w="2750" w:type="pct"/>
                  <w:gridSpan w:val="3"/>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left"/>
                    <w:rPr>
                      <w:rFonts w:ascii="华文仿宋" w:hAnsi="华文仿宋" w:hint="eastAsia"/>
                      <w:sz w:val="21"/>
                      <w:szCs w:val="21"/>
                    </w:rPr>
                  </w:pPr>
                  <w:r>
                    <w:rPr>
                      <w:rFonts w:ascii="华文仿宋" w:hAnsi="华文仿宋" w:hint="eastAsia"/>
                      <w:sz w:val="21"/>
                      <w:szCs w:val="21"/>
                    </w:rPr>
                    <w:t>上海交通大学</w:t>
                  </w:r>
                  <w:r>
                    <w:rPr>
                      <w:rFonts w:ascii="华文仿宋" w:hAnsi="华文仿宋" w:hint="eastAsia"/>
                      <w:sz w:val="21"/>
                      <w:szCs w:val="21"/>
                    </w:rPr>
                    <w:t>(</w:t>
                  </w:r>
                  <w:r>
                    <w:rPr>
                      <w:rFonts w:ascii="华文仿宋" w:hAnsi="华文仿宋" w:hint="eastAsia"/>
                      <w:sz w:val="21"/>
                      <w:szCs w:val="21"/>
                    </w:rPr>
                    <w:t>信息安全服务技术研究实验室</w:t>
                  </w:r>
                  <w:r>
                    <w:rPr>
                      <w:rFonts w:ascii="华文仿宋" w:hAnsi="华文仿宋" w:hint="eastAsia"/>
                      <w:sz w:val="21"/>
                      <w:szCs w:val="21"/>
                    </w:rPr>
                    <w:t>)</w:t>
                  </w:r>
                </w:p>
              </w:tc>
              <w:tc>
                <w:tcPr>
                  <w:tcW w:w="6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机构代码</w:t>
                  </w:r>
                </w:p>
              </w:tc>
              <w:tc>
                <w:tcPr>
                  <w:tcW w:w="750" w:type="pct"/>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SC202127130010091</w:t>
                  </w:r>
                </w:p>
              </w:tc>
            </w:tr>
            <w:tr w:rsidR="00000000">
              <w:tc>
                <w:tcPr>
                  <w:tcW w:w="900" w:type="pct"/>
                  <w:tcBorders>
                    <w:top w:val="single" w:sz="6" w:space="0" w:color="000000"/>
                    <w:left w:val="nil"/>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单位地址</w:t>
                  </w:r>
                </w:p>
              </w:tc>
              <w:tc>
                <w:tcPr>
                  <w:tcW w:w="2750" w:type="pct"/>
                  <w:gridSpan w:val="3"/>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left"/>
                    <w:rPr>
                      <w:rFonts w:ascii="华文仿宋" w:hAnsi="华文仿宋" w:hint="eastAsia"/>
                      <w:sz w:val="21"/>
                      <w:szCs w:val="21"/>
                    </w:rPr>
                  </w:pPr>
                  <w:r>
                    <w:rPr>
                      <w:rFonts w:ascii="华文仿宋" w:hAnsi="华文仿宋" w:hint="eastAsia"/>
                      <w:sz w:val="21"/>
                      <w:szCs w:val="21"/>
                    </w:rPr>
                    <w:t>上海市淮海西路</w:t>
                  </w:r>
                  <w:r>
                    <w:rPr>
                      <w:rFonts w:ascii="华文仿宋" w:hAnsi="华文仿宋" w:hint="eastAsia"/>
                      <w:sz w:val="21"/>
                      <w:szCs w:val="21"/>
                    </w:rPr>
                    <w:t>125</w:t>
                  </w:r>
                  <w:r>
                    <w:rPr>
                      <w:rFonts w:ascii="华文仿宋" w:hAnsi="华文仿宋" w:hint="eastAsia"/>
                      <w:sz w:val="21"/>
                      <w:szCs w:val="21"/>
                    </w:rPr>
                    <w:t>号机械楼</w:t>
                  </w:r>
                  <w:r>
                    <w:rPr>
                      <w:rFonts w:ascii="华文仿宋" w:hAnsi="华文仿宋" w:hint="eastAsia"/>
                      <w:sz w:val="21"/>
                      <w:szCs w:val="21"/>
                    </w:rPr>
                    <w:t>201</w:t>
                  </w:r>
                  <w:r>
                    <w:rPr>
                      <w:rFonts w:ascii="华文仿宋" w:hAnsi="华文仿宋" w:hint="eastAsia"/>
                      <w:sz w:val="21"/>
                      <w:szCs w:val="21"/>
                    </w:rPr>
                    <w:t>室</w:t>
                  </w:r>
                </w:p>
              </w:tc>
              <w:tc>
                <w:tcPr>
                  <w:tcW w:w="6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邮政编码</w:t>
                  </w:r>
                </w:p>
              </w:tc>
              <w:tc>
                <w:tcPr>
                  <w:tcW w:w="750" w:type="pct"/>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200030</w:t>
                  </w:r>
                </w:p>
              </w:tc>
            </w:tr>
            <w:tr w:rsidR="00000000">
              <w:tc>
                <w:tcPr>
                  <w:tcW w:w="900" w:type="pct"/>
                  <w:vMerge w:val="restart"/>
                  <w:tcBorders>
                    <w:top w:val="single" w:sz="6" w:space="0" w:color="000000"/>
                    <w:left w:val="nil"/>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联系人</w:t>
                  </w:r>
                </w:p>
              </w:tc>
              <w:tc>
                <w:tcPr>
                  <w:tcW w:w="6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姓名</w:t>
                  </w:r>
                </w:p>
              </w:tc>
              <w:tc>
                <w:tcPr>
                  <w:tcW w:w="14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李海燕</w:t>
                  </w:r>
                </w:p>
              </w:tc>
              <w:tc>
                <w:tcPr>
                  <w:tcW w:w="6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职务</w:t>
                  </w:r>
                  <w:r>
                    <w:rPr>
                      <w:rFonts w:ascii="华文仿宋" w:hAnsi="华文仿宋" w:hint="eastAsia"/>
                      <w:b/>
                      <w:bCs/>
                      <w:sz w:val="21"/>
                      <w:szCs w:val="21"/>
                    </w:rPr>
                    <w:t>/</w:t>
                  </w:r>
                  <w:r>
                    <w:rPr>
                      <w:rFonts w:ascii="华文仿宋" w:hAnsi="华文仿宋" w:hint="eastAsia"/>
                      <w:b/>
                      <w:bCs/>
                      <w:sz w:val="21"/>
                      <w:szCs w:val="21"/>
                    </w:rPr>
                    <w:t>职称</w:t>
                  </w:r>
                </w:p>
              </w:tc>
              <w:tc>
                <w:tcPr>
                  <w:tcW w:w="1500" w:type="pct"/>
                  <w:gridSpan w:val="2"/>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中级测评师</w:t>
                  </w:r>
                </w:p>
              </w:tc>
            </w:tr>
            <w:tr w:rsidR="00000000">
              <w:tc>
                <w:tcPr>
                  <w:tcW w:w="0" w:type="auto"/>
                  <w:vMerge/>
                  <w:tcBorders>
                    <w:top w:val="single" w:sz="6" w:space="0" w:color="000000"/>
                    <w:left w:val="nil"/>
                    <w:bottom w:val="single" w:sz="6" w:space="0" w:color="000000"/>
                    <w:right w:val="single" w:sz="6" w:space="0" w:color="000000"/>
                  </w:tcBorders>
                  <w:vAlign w:val="center"/>
                  <w:hideMark/>
                </w:tcPr>
                <w:p w:rsidR="00000000" w:rsidRDefault="00602396">
                  <w:pPr>
                    <w:wordWrap w:val="0"/>
                    <w:spacing w:before="100" w:beforeAutospacing="1" w:after="100" w:afterAutospacing="1"/>
                    <w:rPr>
                      <w:rFonts w:ascii="华文仿宋" w:hAnsi="华文仿宋" w:cs="宋体"/>
                      <w:b/>
                      <w:bCs/>
                      <w:sz w:val="21"/>
                      <w:szCs w:val="21"/>
                    </w:rPr>
                  </w:pP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所属部门</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测评部</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办公电话</w:t>
                  </w:r>
                </w:p>
              </w:tc>
              <w:tc>
                <w:tcPr>
                  <w:tcW w:w="0" w:type="auto"/>
                  <w:gridSpan w:val="2"/>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w:t>
                  </w:r>
                </w:p>
              </w:tc>
            </w:tr>
            <w:tr w:rsidR="00000000">
              <w:tc>
                <w:tcPr>
                  <w:tcW w:w="0" w:type="auto"/>
                  <w:vMerge/>
                  <w:tcBorders>
                    <w:top w:val="single" w:sz="6" w:space="0" w:color="000000"/>
                    <w:left w:val="nil"/>
                    <w:bottom w:val="single" w:sz="6" w:space="0" w:color="000000"/>
                    <w:right w:val="single" w:sz="6" w:space="0" w:color="000000"/>
                  </w:tcBorders>
                  <w:vAlign w:val="center"/>
                  <w:hideMark/>
                </w:tcPr>
                <w:p w:rsidR="00000000" w:rsidRDefault="00602396">
                  <w:pPr>
                    <w:wordWrap w:val="0"/>
                    <w:spacing w:before="100" w:beforeAutospacing="1" w:after="100" w:afterAutospacing="1"/>
                    <w:rPr>
                      <w:rFonts w:ascii="华文仿宋" w:hAnsi="华文仿宋" w:cs="宋体"/>
                      <w:b/>
                      <w:bCs/>
                      <w:sz w:val="21"/>
                      <w:szCs w:val="21"/>
                    </w:rPr>
                  </w:pP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移动电话</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18256062248</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电子邮件</w:t>
                  </w:r>
                </w:p>
              </w:tc>
              <w:tc>
                <w:tcPr>
                  <w:tcW w:w="0" w:type="auto"/>
                  <w:gridSpan w:val="2"/>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lhycps@sjtu.edu.cn</w:t>
                  </w:r>
                </w:p>
              </w:tc>
            </w:tr>
            <w:tr w:rsidR="00000000">
              <w:tc>
                <w:tcPr>
                  <w:tcW w:w="0" w:type="auto"/>
                  <w:vMerge w:val="restart"/>
                  <w:tcBorders>
                    <w:top w:val="single" w:sz="6" w:space="0" w:color="000000"/>
                    <w:left w:val="nil"/>
                    <w:bottom w:val="nil"/>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审核批准</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编制人</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cs="宋体"/>
                      <w:b/>
                      <w:bCs/>
                      <w:sz w:val="21"/>
                      <w:szCs w:val="21"/>
                    </w:rPr>
                  </w:pPr>
                  <w:r>
                    <w:rPr>
                      <w:rFonts w:ascii="华文仿宋" w:hAnsi="华文仿宋" w:hint="eastAsia"/>
                      <w:b/>
                      <w:bCs/>
                      <w:sz w:val="21"/>
                      <w:szCs w:val="21"/>
                    </w:rPr>
                    <w:t>编制日期</w:t>
                  </w:r>
                </w:p>
              </w:tc>
              <w:tc>
                <w:tcPr>
                  <w:tcW w:w="0" w:type="auto"/>
                  <w:gridSpan w:val="2"/>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p>
              </w:tc>
            </w:tr>
            <w:tr w:rsidR="00000000">
              <w:tc>
                <w:tcPr>
                  <w:tcW w:w="0" w:type="auto"/>
                  <w:vMerge/>
                  <w:tcBorders>
                    <w:top w:val="single" w:sz="6" w:space="0" w:color="000000"/>
                    <w:left w:val="nil"/>
                    <w:bottom w:val="nil"/>
                    <w:right w:val="single" w:sz="6" w:space="0" w:color="000000"/>
                  </w:tcBorders>
                  <w:vAlign w:val="center"/>
                  <w:hideMark/>
                </w:tcPr>
                <w:p w:rsidR="00000000" w:rsidRDefault="00602396">
                  <w:pPr>
                    <w:wordWrap w:val="0"/>
                    <w:spacing w:before="100" w:beforeAutospacing="1" w:after="100" w:afterAutospacing="1"/>
                    <w:rPr>
                      <w:rFonts w:ascii="华文仿宋" w:hAnsi="华文仿宋" w:cs="宋体"/>
                      <w:b/>
                      <w:bCs/>
                      <w:sz w:val="21"/>
                      <w:szCs w:val="21"/>
                    </w:rPr>
                  </w:pP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cs="宋体"/>
                      <w:b/>
                      <w:bCs/>
                      <w:sz w:val="21"/>
                      <w:szCs w:val="21"/>
                    </w:rPr>
                  </w:pPr>
                  <w:r>
                    <w:rPr>
                      <w:rFonts w:ascii="华文仿宋" w:hAnsi="华文仿宋" w:hint="eastAsia"/>
                      <w:b/>
                      <w:bCs/>
                      <w:sz w:val="21"/>
                      <w:szCs w:val="21"/>
                    </w:rPr>
                    <w:t>审核人</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cs="宋体"/>
                      <w:b/>
                      <w:bCs/>
                      <w:sz w:val="21"/>
                      <w:szCs w:val="21"/>
                    </w:rPr>
                  </w:pPr>
                  <w:r>
                    <w:rPr>
                      <w:rFonts w:ascii="华文仿宋" w:hAnsi="华文仿宋" w:hint="eastAsia"/>
                      <w:b/>
                      <w:bCs/>
                      <w:sz w:val="21"/>
                      <w:szCs w:val="21"/>
                    </w:rPr>
                    <w:t>审核日期</w:t>
                  </w:r>
                </w:p>
              </w:tc>
              <w:tc>
                <w:tcPr>
                  <w:tcW w:w="0" w:type="auto"/>
                  <w:gridSpan w:val="2"/>
                  <w:tcBorders>
                    <w:top w:val="single" w:sz="6" w:space="0" w:color="000000"/>
                    <w:left w:val="single" w:sz="6" w:space="0" w:color="000000"/>
                    <w:bottom w:val="single" w:sz="6" w:space="0" w:color="000000"/>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p>
              </w:tc>
            </w:tr>
            <w:tr w:rsidR="00000000">
              <w:tc>
                <w:tcPr>
                  <w:tcW w:w="0" w:type="auto"/>
                  <w:vMerge/>
                  <w:tcBorders>
                    <w:top w:val="single" w:sz="6" w:space="0" w:color="000000"/>
                    <w:left w:val="nil"/>
                    <w:bottom w:val="nil"/>
                    <w:right w:val="single" w:sz="6" w:space="0" w:color="000000"/>
                  </w:tcBorders>
                  <w:vAlign w:val="center"/>
                  <w:hideMark/>
                </w:tcPr>
                <w:p w:rsidR="00000000" w:rsidRDefault="00602396">
                  <w:pPr>
                    <w:wordWrap w:val="0"/>
                    <w:spacing w:before="100" w:beforeAutospacing="1" w:after="100" w:afterAutospacing="1"/>
                    <w:rPr>
                      <w:rFonts w:ascii="华文仿宋" w:hAnsi="华文仿宋" w:cs="宋体"/>
                      <w:b/>
                      <w:bCs/>
                      <w:sz w:val="21"/>
                      <w:szCs w:val="21"/>
                    </w:rPr>
                  </w:pPr>
                </w:p>
              </w:tc>
              <w:tc>
                <w:tcPr>
                  <w:tcW w:w="0" w:type="auto"/>
                  <w:tcBorders>
                    <w:top w:val="single" w:sz="6" w:space="0" w:color="000000"/>
                    <w:left w:val="nil"/>
                    <w:bottom w:val="nil"/>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cs="宋体"/>
                      <w:b/>
                      <w:bCs/>
                      <w:sz w:val="21"/>
                      <w:szCs w:val="21"/>
                    </w:rPr>
                  </w:pPr>
                  <w:r>
                    <w:rPr>
                      <w:rFonts w:ascii="华文仿宋" w:hAnsi="华文仿宋" w:hint="eastAsia"/>
                      <w:b/>
                      <w:bCs/>
                      <w:sz w:val="21"/>
                      <w:szCs w:val="21"/>
                    </w:rPr>
                    <w:t>批准人</w:t>
                  </w:r>
                </w:p>
              </w:tc>
              <w:tc>
                <w:tcPr>
                  <w:tcW w:w="0" w:type="auto"/>
                  <w:tcBorders>
                    <w:top w:val="single" w:sz="6" w:space="0" w:color="000000"/>
                    <w:left w:val="nil"/>
                    <w:bottom w:val="nil"/>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p>
              </w:tc>
              <w:tc>
                <w:tcPr>
                  <w:tcW w:w="0" w:type="auto"/>
                  <w:tcBorders>
                    <w:top w:val="single" w:sz="6" w:space="0" w:color="000000"/>
                    <w:left w:val="nil"/>
                    <w:bottom w:val="nil"/>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cs="宋体"/>
                      <w:b/>
                      <w:bCs/>
                      <w:sz w:val="21"/>
                      <w:szCs w:val="21"/>
                    </w:rPr>
                  </w:pPr>
                  <w:r>
                    <w:rPr>
                      <w:rFonts w:ascii="华文仿宋" w:hAnsi="华文仿宋" w:hint="eastAsia"/>
                      <w:b/>
                      <w:bCs/>
                      <w:sz w:val="21"/>
                      <w:szCs w:val="21"/>
                    </w:rPr>
                    <w:t>批准日期</w:t>
                  </w:r>
                </w:p>
              </w:tc>
              <w:tc>
                <w:tcPr>
                  <w:tcW w:w="0" w:type="auto"/>
                  <w:gridSpan w:val="2"/>
                  <w:tcBorders>
                    <w:top w:val="single" w:sz="6" w:space="0" w:color="000000"/>
                    <w:left w:val="nil"/>
                    <w:bottom w:val="nil"/>
                    <w:right w:val="nil"/>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p>
              </w:tc>
            </w:tr>
          </w:tbl>
          <w:p w:rsidR="00000000" w:rsidRDefault="00602396">
            <w:pPr>
              <w:wordWrap w:val="0"/>
              <w:spacing w:before="100" w:beforeAutospacing="1" w:after="100" w:afterAutospacing="1"/>
              <w:jc w:val="left"/>
              <w:rPr>
                <w:rFonts w:ascii="华文仿宋" w:hAnsi="华文仿宋" w:cs="宋体"/>
                <w:sz w:val="21"/>
                <w:szCs w:val="21"/>
              </w:rPr>
            </w:pPr>
          </w:p>
        </w:tc>
      </w:tr>
    </w:tbl>
    <w:p w:rsidR="00000000" w:rsidRDefault="00602396">
      <w:pPr>
        <w:divId w:val="927349506"/>
      </w:pPr>
    </w:p>
    <w:p w:rsidR="00F44495" w:rsidRDefault="00F44495" w:rsidP="00F44495">
      <w:pPr>
        <w:widowControl/>
        <w:spacing w:after="120"/>
        <w:jc w:val="left"/>
        <w:rPr>
          <w:rFonts w:cs="Times New Roman"/>
          <w:b/>
        </w:rPr>
      </w:pPr>
    </w:p>
    <w:p>
      <w:pPr>
        <w:pStyle w:val="a8"/>
      </w:pPr>
      <w:r>
        <w:t>被测单位方案确认签字页</w:t>
        <w:br/>
      </w:r>
    </w:p>
    <w:tbl>
      <w:tblPr>
        <w:tblStyle w:val="a7"/>
        <w:tblW w:w="0" w:type="auto"/>
        <w:jc w:val="center"/>
        <w:tblLook w:val="04A0" w:firstRow="1" w:lastRow="0" w:firstColumn="1" w:lastColumn="0" w:noHBand="0" w:noVBand="1"/>
      </w:tblPr>
      <w:tblGrid>
        <w:gridCol w:w="2073"/>
        <w:gridCol w:w="6223"/>
      </w:tblGrid>
      <w:tr w:rsidR="00163F55" w14:paraId="64EA16A6" w14:textId="77777777" w:rsidTr="002D4235">
        <w:trPr>
          <w:jc w:val="center"/>
        </w:trPr>
        <w:tc>
          <w:tcPr>
            <w:tcW w:w="2172" w:type="dxa"/>
            <w:tcBorders>
              <w:left w:sz="1" w:val="single" w:color="#000000" w:space="0"/>
              <w:top w:sz="1" w:val="single" w:color="#000000" w:space="0"/>
              <w:right w:sz="1" w:val="single" w:color="#000000" w:space="0"/>
              <w:bottom w:sz="1" w:val="single" w:color="#000000" w:space="0"/>
            </w:tcBorders>
          </w:tcPr>
          <w:p w14:paraId="59DA3831" w14:textId="77777777" w:rsidR="00163F55" w:rsidRDefault="00163F55" w:rsidP="006D654D">
            <w:pPr>
              <w:jc w:val="center"/>
            </w:pPr>
            <w:bookmarkStart w:id="0" w:name="_Hlk82522194"/>
            <w:bookmarkStart w:id="1" w:name="_GoBack"/>
            <w:r>
              <w:rPr>
                <w:sz w:val="28"/>
              </w:rPr>
              <w:t>单位名称</w:t>
            </w:r>
          </w:p>
        </w:tc>
        <w:tc>
          <w:tcPr>
            <w:tcW w:w="6555" w:type="dxa"/>
            <w:tcBorders>
              <w:left w:sz="1" w:val="single" w:color="#000000" w:space="0"/>
              <w:top w:sz="1" w:val="single" w:color="#000000" w:space="0"/>
              <w:right w:sz="1" w:val="single" w:color="#000000" w:space="0"/>
              <w:bottom w:sz="1" w:val="single" w:color="#000000" w:space="0"/>
            </w:tcBorders>
          </w:tcPr>
          <w:p>
            <w:r>
              <w:rPr>
                <w:b w:val="0"/>
                <w:sz w:val="28"/>
              </w:rPr>
              <w:t xml:space="preserve">上海市浦东新区道路运输事业发展中心                                          </w:t>
            </w:r>
          </w:p>
        </w:tc>
      </w:tr>
      <w:tr w:rsidR="00163F55" w14:paraId="171F55D2" w14:textId="77777777" w:rsidTr="002D4235">
        <w:trPr>
          <w:jc w:val="center"/>
        </w:trPr>
        <w:tc>
          <w:tcPr>
            <w:tcW w:w="2172" w:type="dxa"/>
            <w:tcBorders>
              <w:left w:sz="1" w:val="single" w:color="#000000" w:space="0"/>
              <w:top w:sz="1" w:val="single" w:color="#000000" w:space="0"/>
              <w:right w:sz="1" w:val="single" w:color="#000000" w:space="0"/>
              <w:bottom w:sz="1" w:val="single" w:color="#000000" w:space="0"/>
            </w:tcBorders>
          </w:tcPr>
          <w:p w14:paraId="0373BD05" w14:textId="77777777" w:rsidR="00163F55" w:rsidRDefault="00163F55" w:rsidP="006D654D">
            <w:pPr>
              <w:jc w:val="center"/>
            </w:pPr>
            <w:r>
              <w:rPr>
                <w:sz w:val="28"/>
              </w:rPr>
              <w:t>方案确认签字</w:t>
            </w:r>
          </w:p>
        </w:tc>
        <w:tc>
          <w:tcPr>
            <w:tcW w:w="6555" w:type="dxa"/>
            <w:tcBorders>
              <w:left w:sz="1" w:val="single" w:color="#000000" w:space="0"/>
              <w:top w:sz="1" w:val="single" w:color="#000000" w:space="0"/>
              <w:right w:sz="1" w:val="single" w:color="#000000" w:space="0"/>
              <w:bottom w:sz="1" w:val="single" w:color="#000000" w:space="0"/>
            </w:tcBorders>
          </w:tcPr>
          <w:p w14:paraId="0A270CB6" w14:textId="77777777" w:rsidR="00163F55" w:rsidRDefault="00163F55" w:rsidP="006D654D">
            <w:r>
              <w:rPr>
                <w:sz w:val="28"/>
              </w:rPr>
              <w:t>我方认可本项目的技术方案合理，计划安排恰当，允许实施。</w:t>
            </w:r>
            <w:r>
              <w:rPr>
                <w:sz w:val="28"/>
              </w:rPr>
              <w:br/>
              <w:t xml:space="preserve">           </w:t>
            </w:r>
            <w:r>
              <w:rPr>
                <w:sz w:val="28"/>
              </w:rPr>
              <w:t>被测单位确认人（签字）：</w:t>
            </w:r>
          </w:p>
        </w:tc>
      </w:tr>
      <w:bookmarkEnd w:id="0"/>
      <w:bookmarkEnd w:id="1"/>
    </w:tbl>
    <w:p w:rsidR="00F44495" w:rsidRPr="00C91F48" w:rsidRDefault="00F44495" w:rsidP="00F44495">
      <w:pPr>
        <w:widowControl/>
        <w:spacing w:after="120"/>
        <w:jc w:val="left"/>
        <w:rPr>
          <w:rFonts w:cs="Times New Roman"/>
          <w:b/>
        </w:rPr>
        <w:sectPr w:rsidR="00F44495" w:rsidRPr="00C91F48" w:rsidSect="00137B43">
          <w:headerReference w:type="even" r:id="rId8"/>
          <w:headerReference w:type="default" r:id="rId9"/>
          <w:footerReference w:type="default" r:id="rId10"/>
          <w:headerReference w:type="first" r:id="rId11"/>
          <w:pgSz w:w="11906" w:h="16838"/>
          <w:pgMar w:top="1440" w:right="1800" w:bottom="1440" w:left="1800" w:header="851" w:footer="992" w:gutter="0"/>
          <w:pgNumType w:fmt="upperRoman" w:start="1"/>
          <w:cols w:space="425"/>
          <w:docGrid w:type="lines" w:linePitch="312"/>
        </w:sectPr>
      </w:pPr>
    </w:p>
    <w:p w:rsidR="00166944" w:rsidRPr="00F44495" w:rsidRDefault="00813E04" w:rsidP="00C914D2">
      <w:pPr>
        <w:pStyle w:val="a8"/>
      </w:pPr>
      <w:bookmarkStart w:id="17" w:name="_Toc41237147"/>
      <w:r w:rsidRPr="00F44495">
        <w:lastRenderedPageBreak/>
        <w:t>目录</w:t>
      </w:r>
      <w:bookmarkEnd w:id="17"/>
    </w:p>
    <w:p w:rsidR="000C3403" w:rsidRDefault="008E7D74">
      <w:pPr>
        <w:pStyle w:val="TOC1"/>
        <w:tabs>
          <w:tab w:val="right" w:leader="dot" w:pos="8296"/>
        </w:tabs>
        <w:rPr>
          <w:rFonts w:asciiTheme="minorHAnsi" w:eastAsiaTheme="minorEastAsia" w:hAnsiTheme="minorHAnsi"/>
          <w:b w:val="0"/>
          <w:bCs w:val="0"/>
          <w:noProof/>
          <w:szCs w:val="22"/>
        </w:rPr>
      </w:pPr>
      <w:r>
        <w:rPr>
          <w:rFonts w:cs="Times New Roman"/>
          <w:b w:val="0"/>
          <w:bCs w:val="0"/>
        </w:rPr>
        <w:fldChar w:fldCharType="begin"/>
      </w:r>
      <w:r>
        <w:rPr>
          <w:rFonts w:cs="Times New Roman"/>
          <w:b w:val="0"/>
          <w:bCs w:val="0"/>
        </w:rPr>
        <w:instrText xml:space="preserve"> TOC \o "1-4" \h \z \u </w:instrText>
      </w:r>
      <w:r>
        <w:rPr>
          <w:rFonts w:cs="Times New Roman"/>
          <w:b w:val="0"/>
          <w:bCs w:val="0"/>
        </w:rPr>
        <w:fldChar w:fldCharType="separate"/>
      </w:r>
      <w:hyperlink w:anchor="_Toc41237146" w:history="1">
        <w:r w:rsidR="000C3403" w:rsidRPr="00C21D7E">
          <w:rPr>
            <w:rStyle w:val="af1"/>
            <w:noProof/>
          </w:rPr>
          <w:t>网络安全等级测评基本信息表</w:t>
        </w:r>
        <w:r w:rsidR="000C3403">
          <w:rPr>
            <w:noProof/>
            <w:webHidden/>
          </w:rPr>
          <w:tab/>
        </w:r>
        <w:r w:rsidR="000C3403">
          <w:rPr>
            <w:noProof/>
            <w:webHidden/>
          </w:rPr>
          <w:fldChar w:fldCharType="begin"/>
        </w:r>
        <w:r w:rsidR="000C3403">
          <w:rPr>
            <w:noProof/>
            <w:webHidden/>
          </w:rPr>
          <w:instrText xml:space="preserve"> PAGEREF _Toc41237146 \h </w:instrText>
        </w:r>
        <w:r w:rsidR="000C3403">
          <w:rPr>
            <w:noProof/>
            <w:webHidden/>
          </w:rPr>
        </w:r>
        <w:r w:rsidR="000C3403">
          <w:rPr>
            <w:noProof/>
            <w:webHidden/>
          </w:rPr>
          <w:fldChar w:fldCharType="separate"/>
        </w:r>
        <w:r w:rsidR="00602396">
          <w:rPr>
            <w:noProof/>
            <w:webHidden/>
          </w:rPr>
          <w:t>I</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147" w:history="1">
        <w:r w:rsidR="000C3403" w:rsidRPr="00C21D7E">
          <w:rPr>
            <w:rStyle w:val="af1"/>
            <w:noProof/>
          </w:rPr>
          <w:t>目录</w:t>
        </w:r>
        <w:r w:rsidR="000C3403">
          <w:rPr>
            <w:noProof/>
            <w:webHidden/>
          </w:rPr>
          <w:tab/>
        </w:r>
        <w:r w:rsidR="000C3403">
          <w:rPr>
            <w:noProof/>
            <w:webHidden/>
          </w:rPr>
          <w:fldChar w:fldCharType="begin"/>
        </w:r>
        <w:r w:rsidR="000C3403">
          <w:rPr>
            <w:noProof/>
            <w:webHidden/>
          </w:rPr>
          <w:instrText xml:space="preserve"> PAGEREF _Toc41237147 \h </w:instrText>
        </w:r>
        <w:r w:rsidR="000C3403">
          <w:rPr>
            <w:noProof/>
            <w:webHidden/>
          </w:rPr>
        </w:r>
        <w:r w:rsidR="000C3403">
          <w:rPr>
            <w:noProof/>
            <w:webHidden/>
          </w:rPr>
          <w:fldChar w:fldCharType="separate"/>
        </w:r>
        <w:r>
          <w:rPr>
            <w:noProof/>
            <w:webHidden/>
          </w:rPr>
          <w:t>II</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148" w:history="1">
        <w:r w:rsidR="000C3403" w:rsidRPr="00C21D7E">
          <w:rPr>
            <w:rStyle w:val="af1"/>
            <w:noProof/>
          </w:rPr>
          <w:t xml:space="preserve">1 </w:t>
        </w:r>
        <w:r w:rsidR="000C3403" w:rsidRPr="00C21D7E">
          <w:rPr>
            <w:rStyle w:val="af1"/>
            <w:noProof/>
          </w:rPr>
          <w:t>概述</w:t>
        </w:r>
        <w:r w:rsidR="000C3403">
          <w:rPr>
            <w:noProof/>
            <w:webHidden/>
          </w:rPr>
          <w:tab/>
        </w:r>
        <w:r w:rsidR="000C3403">
          <w:rPr>
            <w:noProof/>
            <w:webHidden/>
          </w:rPr>
          <w:fldChar w:fldCharType="begin"/>
        </w:r>
        <w:r w:rsidR="000C3403">
          <w:rPr>
            <w:noProof/>
            <w:webHidden/>
          </w:rPr>
          <w:instrText xml:space="preserve"> PAGEREF _Toc41237148 \h </w:instrText>
        </w:r>
        <w:r w:rsidR="000C3403">
          <w:rPr>
            <w:noProof/>
            <w:webHidden/>
          </w:rPr>
        </w:r>
        <w:r w:rsidR="000C3403">
          <w:rPr>
            <w:noProof/>
            <w:webHidden/>
          </w:rPr>
          <w:fldChar w:fldCharType="separate"/>
        </w:r>
        <w:r>
          <w:rPr>
            <w:noProof/>
            <w:webHidden/>
          </w:rPr>
          <w:t>1</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49" w:history="1">
        <w:r w:rsidR="000C3403" w:rsidRPr="00C21D7E">
          <w:rPr>
            <w:rStyle w:val="af1"/>
            <w:noProof/>
          </w:rPr>
          <w:t xml:space="preserve">1.1 </w:t>
        </w:r>
        <w:r w:rsidR="000C3403" w:rsidRPr="00C21D7E">
          <w:rPr>
            <w:rStyle w:val="af1"/>
            <w:noProof/>
          </w:rPr>
          <w:t>项目简介</w:t>
        </w:r>
        <w:r w:rsidR="000C3403">
          <w:rPr>
            <w:noProof/>
            <w:webHidden/>
          </w:rPr>
          <w:tab/>
        </w:r>
        <w:r w:rsidR="000C3403">
          <w:rPr>
            <w:noProof/>
            <w:webHidden/>
          </w:rPr>
          <w:fldChar w:fldCharType="begin"/>
        </w:r>
        <w:r w:rsidR="000C3403">
          <w:rPr>
            <w:noProof/>
            <w:webHidden/>
          </w:rPr>
          <w:instrText xml:space="preserve"> PAGEREF _Toc41237149 \h </w:instrText>
        </w:r>
        <w:r w:rsidR="000C3403">
          <w:rPr>
            <w:noProof/>
            <w:webHidden/>
          </w:rPr>
        </w:r>
        <w:r w:rsidR="000C3403">
          <w:rPr>
            <w:noProof/>
            <w:webHidden/>
          </w:rPr>
          <w:fldChar w:fldCharType="separate"/>
        </w:r>
        <w:r>
          <w:rPr>
            <w:noProof/>
            <w:webHidden/>
          </w:rPr>
          <w:t>1</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50" w:history="1">
        <w:r w:rsidR="000C3403" w:rsidRPr="00C21D7E">
          <w:rPr>
            <w:rStyle w:val="af1"/>
            <w:noProof/>
          </w:rPr>
          <w:t xml:space="preserve">1.2 </w:t>
        </w:r>
        <w:r w:rsidR="000C3403" w:rsidRPr="00C21D7E">
          <w:rPr>
            <w:rStyle w:val="af1"/>
            <w:noProof/>
          </w:rPr>
          <w:t>测评范围</w:t>
        </w:r>
        <w:r w:rsidR="000C3403">
          <w:rPr>
            <w:noProof/>
            <w:webHidden/>
          </w:rPr>
          <w:tab/>
        </w:r>
        <w:r w:rsidR="000C3403">
          <w:rPr>
            <w:noProof/>
            <w:webHidden/>
          </w:rPr>
          <w:fldChar w:fldCharType="begin"/>
        </w:r>
        <w:r w:rsidR="000C3403">
          <w:rPr>
            <w:noProof/>
            <w:webHidden/>
          </w:rPr>
          <w:instrText xml:space="preserve"> PAGEREF _Toc41237150 \h </w:instrText>
        </w:r>
        <w:r w:rsidR="000C3403">
          <w:rPr>
            <w:noProof/>
            <w:webHidden/>
          </w:rPr>
        </w:r>
        <w:r w:rsidR="000C3403">
          <w:rPr>
            <w:noProof/>
            <w:webHidden/>
          </w:rPr>
          <w:fldChar w:fldCharType="separate"/>
        </w:r>
        <w:r>
          <w:rPr>
            <w:noProof/>
            <w:webHidden/>
          </w:rPr>
          <w:t>1</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51" w:history="1">
        <w:r w:rsidR="000C3403" w:rsidRPr="00C21D7E">
          <w:rPr>
            <w:rStyle w:val="af1"/>
            <w:noProof/>
          </w:rPr>
          <w:t xml:space="preserve">1.3 </w:t>
        </w:r>
        <w:r w:rsidR="000C3403" w:rsidRPr="00C21D7E">
          <w:rPr>
            <w:rStyle w:val="af1"/>
            <w:noProof/>
          </w:rPr>
          <w:t>测评过程</w:t>
        </w:r>
        <w:r w:rsidR="000C3403">
          <w:rPr>
            <w:noProof/>
            <w:webHidden/>
          </w:rPr>
          <w:tab/>
        </w:r>
        <w:r w:rsidR="000C3403">
          <w:rPr>
            <w:noProof/>
            <w:webHidden/>
          </w:rPr>
          <w:fldChar w:fldCharType="begin"/>
        </w:r>
        <w:r w:rsidR="000C3403">
          <w:rPr>
            <w:noProof/>
            <w:webHidden/>
          </w:rPr>
          <w:instrText xml:space="preserve"> PAGEREF _Toc41237151 \h </w:instrText>
        </w:r>
        <w:r w:rsidR="000C3403">
          <w:rPr>
            <w:noProof/>
            <w:webHidden/>
          </w:rPr>
        </w:r>
        <w:r w:rsidR="000C3403">
          <w:rPr>
            <w:noProof/>
            <w:webHidden/>
          </w:rPr>
          <w:fldChar w:fldCharType="separate"/>
        </w:r>
        <w:r>
          <w:rPr>
            <w:noProof/>
            <w:webHidden/>
          </w:rPr>
          <w:t>2</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52" w:history="1">
        <w:r w:rsidR="000C3403" w:rsidRPr="00C21D7E">
          <w:rPr>
            <w:rStyle w:val="af1"/>
            <w:noProof/>
          </w:rPr>
          <w:t xml:space="preserve">1.4 </w:t>
        </w:r>
        <w:r w:rsidR="000C3403" w:rsidRPr="00C21D7E">
          <w:rPr>
            <w:rStyle w:val="af1"/>
            <w:noProof/>
          </w:rPr>
          <w:t>测评依据</w:t>
        </w:r>
        <w:r w:rsidR="000C3403">
          <w:rPr>
            <w:noProof/>
            <w:webHidden/>
          </w:rPr>
          <w:tab/>
        </w:r>
        <w:r w:rsidR="000C3403">
          <w:rPr>
            <w:noProof/>
            <w:webHidden/>
          </w:rPr>
          <w:fldChar w:fldCharType="begin"/>
        </w:r>
        <w:r w:rsidR="000C3403">
          <w:rPr>
            <w:noProof/>
            <w:webHidden/>
          </w:rPr>
          <w:instrText xml:space="preserve"> PAGEREF _Toc41237152 \h </w:instrText>
        </w:r>
        <w:r w:rsidR="000C3403">
          <w:rPr>
            <w:noProof/>
            <w:webHidden/>
          </w:rPr>
        </w:r>
        <w:r w:rsidR="000C3403">
          <w:rPr>
            <w:noProof/>
            <w:webHidden/>
          </w:rPr>
          <w:fldChar w:fldCharType="separate"/>
        </w:r>
        <w:r>
          <w:rPr>
            <w:noProof/>
            <w:webHidden/>
          </w:rPr>
          <w:t>4</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153" w:history="1">
        <w:r w:rsidR="000C3403" w:rsidRPr="00C21D7E">
          <w:rPr>
            <w:rStyle w:val="af1"/>
            <w:rFonts w:cs="Times New Roman"/>
            <w:noProof/>
          </w:rPr>
          <w:t xml:space="preserve">2 </w:t>
        </w:r>
        <w:r w:rsidR="000C3403" w:rsidRPr="00C21D7E">
          <w:rPr>
            <w:rStyle w:val="af1"/>
            <w:rFonts w:cs="Times New Roman"/>
            <w:noProof/>
          </w:rPr>
          <w:t>被测等级保护对象情况</w:t>
        </w:r>
        <w:r w:rsidR="000C3403">
          <w:rPr>
            <w:noProof/>
            <w:webHidden/>
          </w:rPr>
          <w:tab/>
        </w:r>
        <w:r w:rsidR="000C3403">
          <w:rPr>
            <w:noProof/>
            <w:webHidden/>
          </w:rPr>
          <w:fldChar w:fldCharType="begin"/>
        </w:r>
        <w:r w:rsidR="000C3403">
          <w:rPr>
            <w:noProof/>
            <w:webHidden/>
          </w:rPr>
          <w:instrText xml:space="preserve"> PAGEREF _Toc41237153 \h </w:instrText>
        </w:r>
        <w:r w:rsidR="000C3403">
          <w:rPr>
            <w:noProof/>
            <w:webHidden/>
          </w:rPr>
        </w:r>
        <w:r w:rsidR="000C3403">
          <w:rPr>
            <w:noProof/>
            <w:webHidden/>
          </w:rPr>
          <w:fldChar w:fldCharType="separate"/>
        </w:r>
        <w:r>
          <w:rPr>
            <w:noProof/>
            <w:webHidden/>
          </w:rPr>
          <w:t>5</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54" w:history="1">
        <w:r w:rsidR="000C3403" w:rsidRPr="00C21D7E">
          <w:rPr>
            <w:rStyle w:val="af1"/>
            <w:noProof/>
          </w:rPr>
          <w:t xml:space="preserve">2.1 </w:t>
        </w:r>
        <w:r w:rsidR="000C3403" w:rsidRPr="00C21D7E">
          <w:rPr>
            <w:rStyle w:val="af1"/>
            <w:noProof/>
          </w:rPr>
          <w:t>定级情况</w:t>
        </w:r>
        <w:r w:rsidR="000C3403">
          <w:rPr>
            <w:noProof/>
            <w:webHidden/>
          </w:rPr>
          <w:tab/>
        </w:r>
        <w:r w:rsidR="000C3403">
          <w:rPr>
            <w:noProof/>
            <w:webHidden/>
          </w:rPr>
          <w:fldChar w:fldCharType="begin"/>
        </w:r>
        <w:r w:rsidR="000C3403">
          <w:rPr>
            <w:noProof/>
            <w:webHidden/>
          </w:rPr>
          <w:instrText xml:space="preserve"> PAGEREF _Toc41237154 \h </w:instrText>
        </w:r>
        <w:r w:rsidR="000C3403">
          <w:rPr>
            <w:noProof/>
            <w:webHidden/>
          </w:rPr>
        </w:r>
        <w:r w:rsidR="000C3403">
          <w:rPr>
            <w:noProof/>
            <w:webHidden/>
          </w:rPr>
          <w:fldChar w:fldCharType="separate"/>
        </w:r>
        <w:r>
          <w:rPr>
            <w:noProof/>
            <w:webHidden/>
          </w:rPr>
          <w:t>6</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55" w:history="1">
        <w:r w:rsidR="000C3403" w:rsidRPr="00C21D7E">
          <w:rPr>
            <w:rStyle w:val="af1"/>
            <w:noProof/>
          </w:rPr>
          <w:t xml:space="preserve">2.2 </w:t>
        </w:r>
        <w:r w:rsidR="000C3403" w:rsidRPr="00C21D7E">
          <w:rPr>
            <w:rStyle w:val="af1"/>
            <w:noProof/>
          </w:rPr>
          <w:t>承载的业务情况</w:t>
        </w:r>
        <w:r w:rsidR="000C3403">
          <w:rPr>
            <w:noProof/>
            <w:webHidden/>
          </w:rPr>
          <w:tab/>
        </w:r>
        <w:r w:rsidR="000C3403">
          <w:rPr>
            <w:noProof/>
            <w:webHidden/>
          </w:rPr>
          <w:fldChar w:fldCharType="begin"/>
        </w:r>
        <w:r w:rsidR="000C3403">
          <w:rPr>
            <w:noProof/>
            <w:webHidden/>
          </w:rPr>
          <w:instrText xml:space="preserve"> PAGEREF _Toc41237155 \h </w:instrText>
        </w:r>
        <w:r w:rsidR="000C3403">
          <w:rPr>
            <w:noProof/>
            <w:webHidden/>
          </w:rPr>
        </w:r>
        <w:r w:rsidR="000C3403">
          <w:rPr>
            <w:noProof/>
            <w:webHidden/>
          </w:rPr>
          <w:fldChar w:fldCharType="separate"/>
        </w:r>
        <w:r>
          <w:rPr>
            <w:noProof/>
            <w:webHidden/>
          </w:rPr>
          <w:t>7</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56" w:history="1">
        <w:r w:rsidR="000C3403" w:rsidRPr="00C21D7E">
          <w:rPr>
            <w:rStyle w:val="af1"/>
            <w:noProof/>
          </w:rPr>
          <w:t xml:space="preserve">2.3 </w:t>
        </w:r>
        <w:r w:rsidR="000C3403" w:rsidRPr="00C21D7E">
          <w:rPr>
            <w:rStyle w:val="af1"/>
            <w:noProof/>
          </w:rPr>
          <w:t>网络结构</w:t>
        </w:r>
        <w:r w:rsidR="000C3403">
          <w:rPr>
            <w:noProof/>
            <w:webHidden/>
          </w:rPr>
          <w:tab/>
        </w:r>
        <w:r w:rsidR="000C3403">
          <w:rPr>
            <w:noProof/>
            <w:webHidden/>
          </w:rPr>
          <w:fldChar w:fldCharType="begin"/>
        </w:r>
        <w:r w:rsidR="000C3403">
          <w:rPr>
            <w:noProof/>
            <w:webHidden/>
          </w:rPr>
          <w:instrText xml:space="preserve"> PAGEREF _Toc41237156 \h </w:instrText>
        </w:r>
        <w:r w:rsidR="000C3403">
          <w:rPr>
            <w:noProof/>
            <w:webHidden/>
          </w:rPr>
        </w:r>
        <w:r w:rsidR="000C3403">
          <w:rPr>
            <w:noProof/>
            <w:webHidden/>
          </w:rPr>
          <w:fldChar w:fldCharType="separate"/>
        </w:r>
        <w:r>
          <w:rPr>
            <w:noProof/>
            <w:webHidden/>
          </w:rPr>
          <w:t>8</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57" w:history="1">
        <w:r w:rsidR="000C3403" w:rsidRPr="00C21D7E">
          <w:rPr>
            <w:rStyle w:val="af1"/>
            <w:noProof/>
          </w:rPr>
          <w:t xml:space="preserve">2.4 </w:t>
        </w:r>
        <w:r w:rsidR="000C3403" w:rsidRPr="00C21D7E">
          <w:rPr>
            <w:rStyle w:val="af1"/>
            <w:noProof/>
          </w:rPr>
          <w:t>系统构成</w:t>
        </w:r>
        <w:r w:rsidR="000C3403">
          <w:rPr>
            <w:noProof/>
            <w:webHidden/>
          </w:rPr>
          <w:tab/>
        </w:r>
        <w:r w:rsidR="000C3403">
          <w:rPr>
            <w:noProof/>
            <w:webHidden/>
          </w:rPr>
          <w:fldChar w:fldCharType="begin"/>
        </w:r>
        <w:r w:rsidR="000C3403">
          <w:rPr>
            <w:noProof/>
            <w:webHidden/>
          </w:rPr>
          <w:instrText xml:space="preserve"> PAGEREF _Toc41237157 \h </w:instrText>
        </w:r>
        <w:r w:rsidR="000C3403">
          <w:rPr>
            <w:noProof/>
            <w:webHidden/>
          </w:rPr>
        </w:r>
        <w:r w:rsidR="000C3403">
          <w:rPr>
            <w:noProof/>
            <w:webHidden/>
          </w:rPr>
          <w:fldChar w:fldCharType="separate"/>
        </w:r>
        <w:r>
          <w:rPr>
            <w:noProof/>
            <w:webHidden/>
          </w:rPr>
          <w:t>9</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58" w:history="1">
        <w:r w:rsidR="000C3403" w:rsidRPr="00C21D7E">
          <w:rPr>
            <w:rStyle w:val="af1"/>
            <w:noProof/>
          </w:rPr>
          <w:t xml:space="preserve">2.4.1 </w:t>
        </w:r>
        <w:r w:rsidR="000C3403" w:rsidRPr="00C21D7E">
          <w:rPr>
            <w:rStyle w:val="af1"/>
            <w:noProof/>
          </w:rPr>
          <w:t>机房</w:t>
        </w:r>
        <w:r w:rsidR="000C3403">
          <w:rPr>
            <w:noProof/>
            <w:webHidden/>
          </w:rPr>
          <w:tab/>
        </w:r>
        <w:r w:rsidR="000C3403">
          <w:rPr>
            <w:noProof/>
            <w:webHidden/>
          </w:rPr>
          <w:fldChar w:fldCharType="begin"/>
        </w:r>
        <w:r w:rsidR="000C3403">
          <w:rPr>
            <w:noProof/>
            <w:webHidden/>
          </w:rPr>
          <w:instrText xml:space="preserve"> PAGEREF _Toc41237158 \h </w:instrText>
        </w:r>
        <w:r w:rsidR="000C3403">
          <w:rPr>
            <w:noProof/>
            <w:webHidden/>
          </w:rPr>
        </w:r>
        <w:r w:rsidR="000C3403">
          <w:rPr>
            <w:noProof/>
            <w:webHidden/>
          </w:rPr>
          <w:fldChar w:fldCharType="separate"/>
        </w:r>
        <w:r>
          <w:rPr>
            <w:noProof/>
            <w:webHidden/>
          </w:rPr>
          <w:t>9</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59" w:history="1">
        <w:r w:rsidR="000C3403" w:rsidRPr="00C21D7E">
          <w:rPr>
            <w:rStyle w:val="af1"/>
            <w:noProof/>
          </w:rPr>
          <w:t xml:space="preserve">2.4.2 </w:t>
        </w:r>
        <w:r w:rsidR="000C3403" w:rsidRPr="00C21D7E">
          <w:rPr>
            <w:rStyle w:val="af1"/>
            <w:noProof/>
          </w:rPr>
          <w:t>网络设备</w:t>
        </w:r>
        <w:r w:rsidR="000C3403">
          <w:rPr>
            <w:noProof/>
            <w:webHidden/>
          </w:rPr>
          <w:tab/>
        </w:r>
        <w:r w:rsidR="000C3403">
          <w:rPr>
            <w:noProof/>
            <w:webHidden/>
          </w:rPr>
          <w:fldChar w:fldCharType="begin"/>
        </w:r>
        <w:r w:rsidR="000C3403">
          <w:rPr>
            <w:noProof/>
            <w:webHidden/>
          </w:rPr>
          <w:instrText xml:space="preserve"> PAGEREF _Toc41237159 \h </w:instrText>
        </w:r>
        <w:r w:rsidR="000C3403">
          <w:rPr>
            <w:noProof/>
            <w:webHidden/>
          </w:rPr>
        </w:r>
        <w:r w:rsidR="000C3403">
          <w:rPr>
            <w:noProof/>
            <w:webHidden/>
          </w:rPr>
          <w:fldChar w:fldCharType="separate"/>
        </w:r>
        <w:r>
          <w:rPr>
            <w:noProof/>
            <w:webHidden/>
          </w:rPr>
          <w:t>9</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60" w:history="1">
        <w:r w:rsidR="000C3403" w:rsidRPr="00C21D7E">
          <w:rPr>
            <w:rStyle w:val="af1"/>
            <w:noProof/>
          </w:rPr>
          <w:t xml:space="preserve">2.4.3 </w:t>
        </w:r>
        <w:r w:rsidR="000C3403" w:rsidRPr="00C21D7E">
          <w:rPr>
            <w:rStyle w:val="af1"/>
            <w:noProof/>
          </w:rPr>
          <w:t>安全设备</w:t>
        </w:r>
        <w:r w:rsidR="000C3403">
          <w:rPr>
            <w:noProof/>
            <w:webHidden/>
          </w:rPr>
          <w:tab/>
        </w:r>
        <w:r w:rsidR="000C3403">
          <w:rPr>
            <w:noProof/>
            <w:webHidden/>
          </w:rPr>
          <w:fldChar w:fldCharType="begin"/>
        </w:r>
        <w:r w:rsidR="000C3403">
          <w:rPr>
            <w:noProof/>
            <w:webHidden/>
          </w:rPr>
          <w:instrText xml:space="preserve"> PAGEREF _Toc41237160 \h </w:instrText>
        </w:r>
        <w:r w:rsidR="000C3403">
          <w:rPr>
            <w:noProof/>
            <w:webHidden/>
          </w:rPr>
        </w:r>
        <w:r w:rsidR="000C3403">
          <w:rPr>
            <w:noProof/>
            <w:webHidden/>
          </w:rPr>
          <w:fldChar w:fldCharType="separate"/>
        </w:r>
        <w:r>
          <w:rPr>
            <w:noProof/>
            <w:webHidden/>
          </w:rPr>
          <w:t>9</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61" w:history="1">
        <w:r w:rsidR="000C3403" w:rsidRPr="00C21D7E">
          <w:rPr>
            <w:rStyle w:val="af1"/>
            <w:noProof/>
          </w:rPr>
          <w:t xml:space="preserve">2.4.4 </w:t>
        </w:r>
        <w:r w:rsidR="000C3403" w:rsidRPr="00C21D7E">
          <w:rPr>
            <w:rStyle w:val="af1"/>
            <w:noProof/>
          </w:rPr>
          <w:t>服务器</w:t>
        </w:r>
        <w:r w:rsidR="000C3403" w:rsidRPr="00C21D7E">
          <w:rPr>
            <w:rStyle w:val="af1"/>
            <w:noProof/>
          </w:rPr>
          <w:t>/</w:t>
        </w:r>
        <w:r w:rsidR="000C3403" w:rsidRPr="00C21D7E">
          <w:rPr>
            <w:rStyle w:val="af1"/>
            <w:noProof/>
          </w:rPr>
          <w:t>存储设备</w:t>
        </w:r>
        <w:r w:rsidR="000C3403">
          <w:rPr>
            <w:noProof/>
            <w:webHidden/>
          </w:rPr>
          <w:tab/>
        </w:r>
        <w:r w:rsidR="000C3403">
          <w:rPr>
            <w:noProof/>
            <w:webHidden/>
          </w:rPr>
          <w:fldChar w:fldCharType="begin"/>
        </w:r>
        <w:r w:rsidR="000C3403">
          <w:rPr>
            <w:noProof/>
            <w:webHidden/>
          </w:rPr>
          <w:instrText xml:space="preserve"> PAGEREF _Toc41237161 \h </w:instrText>
        </w:r>
        <w:r w:rsidR="000C3403">
          <w:rPr>
            <w:noProof/>
            <w:webHidden/>
          </w:rPr>
        </w:r>
        <w:r w:rsidR="000C3403">
          <w:rPr>
            <w:noProof/>
            <w:webHidden/>
          </w:rPr>
          <w:fldChar w:fldCharType="separate"/>
        </w:r>
        <w:r>
          <w:rPr>
            <w:noProof/>
            <w:webHidden/>
          </w:rPr>
          <w:t>10</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62" w:history="1">
        <w:r w:rsidR="000C3403" w:rsidRPr="00C21D7E">
          <w:rPr>
            <w:rStyle w:val="af1"/>
            <w:noProof/>
          </w:rPr>
          <w:t xml:space="preserve">2.4.5 </w:t>
        </w:r>
        <w:r w:rsidR="000C3403" w:rsidRPr="00C21D7E">
          <w:rPr>
            <w:rStyle w:val="af1"/>
            <w:noProof/>
          </w:rPr>
          <w:t>终端</w:t>
        </w:r>
        <w:r w:rsidR="000C3403" w:rsidRPr="00C21D7E">
          <w:rPr>
            <w:rStyle w:val="af1"/>
            <w:noProof/>
          </w:rPr>
          <w:t>/</w:t>
        </w:r>
        <w:r w:rsidR="000C3403" w:rsidRPr="00C21D7E">
          <w:rPr>
            <w:rStyle w:val="af1"/>
            <w:noProof/>
          </w:rPr>
          <w:t>现场设备</w:t>
        </w:r>
        <w:r w:rsidR="000C3403">
          <w:rPr>
            <w:noProof/>
            <w:webHidden/>
          </w:rPr>
          <w:tab/>
        </w:r>
        <w:r w:rsidR="000C3403">
          <w:rPr>
            <w:noProof/>
            <w:webHidden/>
          </w:rPr>
          <w:fldChar w:fldCharType="begin"/>
        </w:r>
        <w:r w:rsidR="000C3403">
          <w:rPr>
            <w:noProof/>
            <w:webHidden/>
          </w:rPr>
          <w:instrText xml:space="preserve"> PAGEREF _Toc41237162 \h </w:instrText>
        </w:r>
        <w:r w:rsidR="000C3403">
          <w:rPr>
            <w:noProof/>
            <w:webHidden/>
          </w:rPr>
        </w:r>
        <w:r w:rsidR="000C3403">
          <w:rPr>
            <w:noProof/>
            <w:webHidden/>
          </w:rPr>
          <w:fldChar w:fldCharType="separate"/>
        </w:r>
        <w:r>
          <w:rPr>
            <w:noProof/>
            <w:webHidden/>
          </w:rPr>
          <w:t>11</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63" w:history="1">
        <w:r w:rsidR="000C3403" w:rsidRPr="00C21D7E">
          <w:rPr>
            <w:rStyle w:val="af1"/>
            <w:noProof/>
          </w:rPr>
          <w:t xml:space="preserve">2.4.6 </w:t>
        </w:r>
        <w:r w:rsidR="000C3403" w:rsidRPr="00C21D7E">
          <w:rPr>
            <w:rStyle w:val="af1"/>
            <w:noProof/>
          </w:rPr>
          <w:t>系统管理软件</w:t>
        </w:r>
        <w:r w:rsidR="000C3403" w:rsidRPr="00C21D7E">
          <w:rPr>
            <w:rStyle w:val="af1"/>
            <w:noProof/>
          </w:rPr>
          <w:t>/</w:t>
        </w:r>
        <w:r w:rsidR="000C3403" w:rsidRPr="00C21D7E">
          <w:rPr>
            <w:rStyle w:val="af1"/>
            <w:noProof/>
          </w:rPr>
          <w:t>平台</w:t>
        </w:r>
        <w:r w:rsidR="000C3403">
          <w:rPr>
            <w:noProof/>
            <w:webHidden/>
          </w:rPr>
          <w:tab/>
        </w:r>
        <w:r w:rsidR="000C3403">
          <w:rPr>
            <w:noProof/>
            <w:webHidden/>
          </w:rPr>
          <w:fldChar w:fldCharType="begin"/>
        </w:r>
        <w:r w:rsidR="000C3403">
          <w:rPr>
            <w:noProof/>
            <w:webHidden/>
          </w:rPr>
          <w:instrText xml:space="preserve"> PAGEREF _Toc41237163 \h </w:instrText>
        </w:r>
        <w:r w:rsidR="000C3403">
          <w:rPr>
            <w:noProof/>
            <w:webHidden/>
          </w:rPr>
        </w:r>
        <w:r w:rsidR="000C3403">
          <w:rPr>
            <w:noProof/>
            <w:webHidden/>
          </w:rPr>
          <w:fldChar w:fldCharType="separate"/>
        </w:r>
        <w:r>
          <w:rPr>
            <w:noProof/>
            <w:webHidden/>
          </w:rPr>
          <w:t>11</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64" w:history="1">
        <w:r w:rsidR="000C3403" w:rsidRPr="00C21D7E">
          <w:rPr>
            <w:rStyle w:val="af1"/>
            <w:noProof/>
          </w:rPr>
          <w:t xml:space="preserve">2.4.7 </w:t>
        </w:r>
        <w:r w:rsidR="000C3403" w:rsidRPr="00C21D7E">
          <w:rPr>
            <w:rStyle w:val="af1"/>
            <w:noProof/>
          </w:rPr>
          <w:t>业务应用软件</w:t>
        </w:r>
        <w:r w:rsidR="000C3403" w:rsidRPr="00C21D7E">
          <w:rPr>
            <w:rStyle w:val="af1"/>
            <w:noProof/>
          </w:rPr>
          <w:t>/</w:t>
        </w:r>
        <w:r w:rsidR="000C3403" w:rsidRPr="00C21D7E">
          <w:rPr>
            <w:rStyle w:val="af1"/>
            <w:noProof/>
          </w:rPr>
          <w:t>平台</w:t>
        </w:r>
        <w:r w:rsidR="000C3403">
          <w:rPr>
            <w:noProof/>
            <w:webHidden/>
          </w:rPr>
          <w:tab/>
        </w:r>
        <w:r w:rsidR="000C3403">
          <w:rPr>
            <w:noProof/>
            <w:webHidden/>
          </w:rPr>
          <w:fldChar w:fldCharType="begin"/>
        </w:r>
        <w:r w:rsidR="000C3403">
          <w:rPr>
            <w:noProof/>
            <w:webHidden/>
          </w:rPr>
          <w:instrText xml:space="preserve"> PAGEREF _Toc41237164 \h </w:instrText>
        </w:r>
        <w:r w:rsidR="000C3403">
          <w:rPr>
            <w:noProof/>
            <w:webHidden/>
          </w:rPr>
        </w:r>
        <w:r w:rsidR="000C3403">
          <w:rPr>
            <w:noProof/>
            <w:webHidden/>
          </w:rPr>
          <w:fldChar w:fldCharType="separate"/>
        </w:r>
        <w:r>
          <w:rPr>
            <w:noProof/>
            <w:webHidden/>
          </w:rPr>
          <w:t>11</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65" w:history="1">
        <w:r w:rsidR="000C3403" w:rsidRPr="00C21D7E">
          <w:rPr>
            <w:rStyle w:val="af1"/>
            <w:noProof/>
          </w:rPr>
          <w:t xml:space="preserve">2.4.8 </w:t>
        </w:r>
        <w:r w:rsidR="000C3403" w:rsidRPr="00C21D7E">
          <w:rPr>
            <w:rStyle w:val="af1"/>
            <w:noProof/>
          </w:rPr>
          <w:t>关键数据类别</w:t>
        </w:r>
        <w:r w:rsidR="000C3403">
          <w:rPr>
            <w:noProof/>
            <w:webHidden/>
          </w:rPr>
          <w:tab/>
        </w:r>
        <w:r w:rsidR="000C3403">
          <w:rPr>
            <w:noProof/>
            <w:webHidden/>
          </w:rPr>
          <w:fldChar w:fldCharType="begin"/>
        </w:r>
        <w:r w:rsidR="000C3403">
          <w:rPr>
            <w:noProof/>
            <w:webHidden/>
          </w:rPr>
          <w:instrText xml:space="preserve"> PAGEREF _Toc41237165 \h </w:instrText>
        </w:r>
        <w:r w:rsidR="000C3403">
          <w:rPr>
            <w:noProof/>
            <w:webHidden/>
          </w:rPr>
        </w:r>
        <w:r w:rsidR="000C3403">
          <w:rPr>
            <w:noProof/>
            <w:webHidden/>
          </w:rPr>
          <w:fldChar w:fldCharType="separate"/>
        </w:r>
        <w:r>
          <w:rPr>
            <w:noProof/>
            <w:webHidden/>
          </w:rPr>
          <w:t>12</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66" w:history="1">
        <w:r w:rsidR="000C3403" w:rsidRPr="00C21D7E">
          <w:rPr>
            <w:rStyle w:val="af1"/>
            <w:noProof/>
          </w:rPr>
          <w:t xml:space="preserve">2.4.9 </w:t>
        </w:r>
        <w:r w:rsidR="000C3403" w:rsidRPr="00C21D7E">
          <w:rPr>
            <w:rStyle w:val="af1"/>
            <w:noProof/>
          </w:rPr>
          <w:t>安全相关人员</w:t>
        </w:r>
        <w:r w:rsidR="000C3403">
          <w:rPr>
            <w:noProof/>
            <w:webHidden/>
          </w:rPr>
          <w:tab/>
        </w:r>
        <w:r w:rsidR="000C3403">
          <w:rPr>
            <w:noProof/>
            <w:webHidden/>
          </w:rPr>
          <w:fldChar w:fldCharType="begin"/>
        </w:r>
        <w:r w:rsidR="000C3403">
          <w:rPr>
            <w:noProof/>
            <w:webHidden/>
          </w:rPr>
          <w:instrText xml:space="preserve"> PAGEREF _Toc41237166 \h </w:instrText>
        </w:r>
        <w:r w:rsidR="000C3403">
          <w:rPr>
            <w:noProof/>
            <w:webHidden/>
          </w:rPr>
        </w:r>
        <w:r w:rsidR="000C3403">
          <w:rPr>
            <w:noProof/>
            <w:webHidden/>
          </w:rPr>
          <w:fldChar w:fldCharType="separate"/>
        </w:r>
        <w:r>
          <w:rPr>
            <w:noProof/>
            <w:webHidden/>
          </w:rPr>
          <w:t>12</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67" w:history="1">
        <w:r w:rsidR="000C3403" w:rsidRPr="00C21D7E">
          <w:rPr>
            <w:rStyle w:val="af1"/>
            <w:noProof/>
          </w:rPr>
          <w:t xml:space="preserve">2.4.10 </w:t>
        </w:r>
        <w:r w:rsidR="000C3403" w:rsidRPr="00C21D7E">
          <w:rPr>
            <w:rStyle w:val="af1"/>
            <w:noProof/>
          </w:rPr>
          <w:t>安全管理文档</w:t>
        </w:r>
        <w:r w:rsidR="000C3403">
          <w:rPr>
            <w:noProof/>
            <w:webHidden/>
          </w:rPr>
          <w:tab/>
        </w:r>
        <w:r w:rsidR="000C3403">
          <w:rPr>
            <w:noProof/>
            <w:webHidden/>
          </w:rPr>
          <w:fldChar w:fldCharType="begin"/>
        </w:r>
        <w:r w:rsidR="000C3403">
          <w:rPr>
            <w:noProof/>
            <w:webHidden/>
          </w:rPr>
          <w:instrText xml:space="preserve"> PAGEREF _Toc41237167 \h </w:instrText>
        </w:r>
        <w:r w:rsidR="000C3403">
          <w:rPr>
            <w:noProof/>
            <w:webHidden/>
          </w:rPr>
        </w:r>
        <w:r w:rsidR="000C3403">
          <w:rPr>
            <w:noProof/>
            <w:webHidden/>
          </w:rPr>
          <w:fldChar w:fldCharType="separate"/>
        </w:r>
        <w:r>
          <w:rPr>
            <w:noProof/>
            <w:webHidden/>
          </w:rPr>
          <w:t>12</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68" w:history="1">
        <w:r w:rsidR="000C3403" w:rsidRPr="00C21D7E">
          <w:rPr>
            <w:rStyle w:val="af1"/>
            <w:noProof/>
          </w:rPr>
          <w:t xml:space="preserve">2.5 </w:t>
        </w:r>
        <w:r w:rsidR="000C3403" w:rsidRPr="00C21D7E">
          <w:rPr>
            <w:rStyle w:val="af1"/>
            <w:noProof/>
          </w:rPr>
          <w:t>前次测评问题整改情况说明</w:t>
        </w:r>
        <w:r w:rsidR="000C3403">
          <w:rPr>
            <w:noProof/>
            <w:webHidden/>
          </w:rPr>
          <w:tab/>
        </w:r>
        <w:r w:rsidR="000C3403">
          <w:rPr>
            <w:noProof/>
            <w:webHidden/>
          </w:rPr>
          <w:fldChar w:fldCharType="begin"/>
        </w:r>
        <w:r w:rsidR="000C3403">
          <w:rPr>
            <w:noProof/>
            <w:webHidden/>
          </w:rPr>
          <w:instrText xml:space="preserve"> PAGEREF _Toc41237168 \h </w:instrText>
        </w:r>
        <w:r w:rsidR="000C3403">
          <w:rPr>
            <w:noProof/>
            <w:webHidden/>
          </w:rPr>
        </w:r>
        <w:r w:rsidR="000C3403">
          <w:rPr>
            <w:noProof/>
            <w:webHidden/>
          </w:rPr>
          <w:fldChar w:fldCharType="separate"/>
        </w:r>
        <w:r>
          <w:rPr>
            <w:noProof/>
            <w:webHidden/>
          </w:rPr>
          <w:t>13</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169" w:history="1">
        <w:r w:rsidR="000C3403" w:rsidRPr="00C21D7E">
          <w:rPr>
            <w:rStyle w:val="af1"/>
            <w:rFonts w:cs="Times New Roman"/>
            <w:noProof/>
          </w:rPr>
          <w:t xml:space="preserve">3 </w:t>
        </w:r>
        <w:r w:rsidR="000C3403" w:rsidRPr="00C21D7E">
          <w:rPr>
            <w:rStyle w:val="af1"/>
            <w:rFonts w:cs="Times New Roman"/>
            <w:noProof/>
          </w:rPr>
          <w:t>测评对象与指标</w:t>
        </w:r>
        <w:r w:rsidR="000C3403">
          <w:rPr>
            <w:noProof/>
            <w:webHidden/>
          </w:rPr>
          <w:tab/>
        </w:r>
        <w:r w:rsidR="000C3403">
          <w:rPr>
            <w:noProof/>
            <w:webHidden/>
          </w:rPr>
          <w:fldChar w:fldCharType="begin"/>
        </w:r>
        <w:r w:rsidR="000C3403">
          <w:rPr>
            <w:noProof/>
            <w:webHidden/>
          </w:rPr>
          <w:instrText xml:space="preserve"> PAGEREF _Toc41237169 \h </w:instrText>
        </w:r>
        <w:r w:rsidR="000C3403">
          <w:rPr>
            <w:noProof/>
            <w:webHidden/>
          </w:rPr>
        </w:r>
        <w:r w:rsidR="000C3403">
          <w:rPr>
            <w:noProof/>
            <w:webHidden/>
          </w:rPr>
          <w:fldChar w:fldCharType="separate"/>
        </w:r>
        <w:r>
          <w:rPr>
            <w:noProof/>
            <w:webHidden/>
          </w:rPr>
          <w:t>14</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70" w:history="1">
        <w:r w:rsidR="000C3403" w:rsidRPr="00C21D7E">
          <w:rPr>
            <w:rStyle w:val="af1"/>
            <w:noProof/>
          </w:rPr>
          <w:t xml:space="preserve">3.1 </w:t>
        </w:r>
        <w:r w:rsidR="000C3403" w:rsidRPr="00C21D7E">
          <w:rPr>
            <w:rStyle w:val="af1"/>
            <w:noProof/>
          </w:rPr>
          <w:t>测评对象选择方法</w:t>
        </w:r>
        <w:r w:rsidR="000C3403">
          <w:rPr>
            <w:noProof/>
            <w:webHidden/>
          </w:rPr>
          <w:tab/>
        </w:r>
        <w:r w:rsidR="000C3403">
          <w:rPr>
            <w:noProof/>
            <w:webHidden/>
          </w:rPr>
          <w:fldChar w:fldCharType="begin"/>
        </w:r>
        <w:r w:rsidR="000C3403">
          <w:rPr>
            <w:noProof/>
            <w:webHidden/>
          </w:rPr>
          <w:instrText xml:space="preserve"> PAGEREF _Toc41237170 \h </w:instrText>
        </w:r>
        <w:r w:rsidR="000C3403">
          <w:rPr>
            <w:noProof/>
            <w:webHidden/>
          </w:rPr>
        </w:r>
        <w:r w:rsidR="000C3403">
          <w:rPr>
            <w:noProof/>
            <w:webHidden/>
          </w:rPr>
          <w:fldChar w:fldCharType="separate"/>
        </w:r>
        <w:r>
          <w:rPr>
            <w:noProof/>
            <w:webHidden/>
          </w:rPr>
          <w:t>14</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71" w:history="1">
        <w:r w:rsidR="000C3403" w:rsidRPr="00C21D7E">
          <w:rPr>
            <w:rStyle w:val="af1"/>
            <w:noProof/>
          </w:rPr>
          <w:t xml:space="preserve">3.1.1 </w:t>
        </w:r>
        <w:r w:rsidR="000C3403" w:rsidRPr="00C21D7E">
          <w:rPr>
            <w:rStyle w:val="af1"/>
            <w:noProof/>
          </w:rPr>
          <w:t>测评对象选择结果</w:t>
        </w:r>
        <w:r w:rsidR="000C3403">
          <w:rPr>
            <w:noProof/>
            <w:webHidden/>
          </w:rPr>
          <w:tab/>
        </w:r>
        <w:r w:rsidR="000C3403">
          <w:rPr>
            <w:noProof/>
            <w:webHidden/>
          </w:rPr>
          <w:fldChar w:fldCharType="begin"/>
        </w:r>
        <w:r w:rsidR="000C3403">
          <w:rPr>
            <w:noProof/>
            <w:webHidden/>
          </w:rPr>
          <w:instrText xml:space="preserve"> PAGEREF _Toc41237171 \h </w:instrText>
        </w:r>
        <w:r w:rsidR="000C3403">
          <w:rPr>
            <w:noProof/>
            <w:webHidden/>
          </w:rPr>
        </w:r>
        <w:r w:rsidR="000C3403">
          <w:rPr>
            <w:noProof/>
            <w:webHidden/>
          </w:rPr>
          <w:fldChar w:fldCharType="separate"/>
        </w:r>
        <w:r>
          <w:rPr>
            <w:noProof/>
            <w:webHidden/>
          </w:rPr>
          <w:t>15</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72" w:history="1">
        <w:r w:rsidR="000C3403" w:rsidRPr="00C21D7E">
          <w:rPr>
            <w:rStyle w:val="af1"/>
            <w:rFonts w:cs="Times New Roman"/>
            <w:noProof/>
          </w:rPr>
          <w:t xml:space="preserve">3.1.1.1 </w:t>
        </w:r>
        <w:r w:rsidR="000C3403" w:rsidRPr="00C21D7E">
          <w:rPr>
            <w:rStyle w:val="af1"/>
            <w:rFonts w:cs="Times New Roman"/>
            <w:noProof/>
          </w:rPr>
          <w:t>机房</w:t>
        </w:r>
        <w:r w:rsidR="000C3403">
          <w:rPr>
            <w:noProof/>
            <w:webHidden/>
          </w:rPr>
          <w:tab/>
        </w:r>
        <w:r w:rsidR="000C3403">
          <w:rPr>
            <w:noProof/>
            <w:webHidden/>
          </w:rPr>
          <w:fldChar w:fldCharType="begin"/>
        </w:r>
        <w:r w:rsidR="000C3403">
          <w:rPr>
            <w:noProof/>
            <w:webHidden/>
          </w:rPr>
          <w:instrText xml:space="preserve"> PAGEREF _Toc41237172 \h </w:instrText>
        </w:r>
        <w:r w:rsidR="000C3403">
          <w:rPr>
            <w:noProof/>
            <w:webHidden/>
          </w:rPr>
        </w:r>
        <w:r w:rsidR="000C3403">
          <w:rPr>
            <w:noProof/>
            <w:webHidden/>
          </w:rPr>
          <w:fldChar w:fldCharType="separate"/>
        </w:r>
        <w:r>
          <w:rPr>
            <w:noProof/>
            <w:webHidden/>
          </w:rPr>
          <w:t>15</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73" w:history="1">
        <w:r w:rsidR="000C3403" w:rsidRPr="00C21D7E">
          <w:rPr>
            <w:rStyle w:val="af1"/>
            <w:rFonts w:cs="Times New Roman"/>
            <w:noProof/>
          </w:rPr>
          <w:t xml:space="preserve">3.1.1.2 </w:t>
        </w:r>
        <w:r w:rsidR="000C3403" w:rsidRPr="00C21D7E">
          <w:rPr>
            <w:rStyle w:val="af1"/>
            <w:rFonts w:cs="Times New Roman"/>
            <w:noProof/>
          </w:rPr>
          <w:t>网络设备</w:t>
        </w:r>
        <w:r w:rsidR="000C3403">
          <w:rPr>
            <w:noProof/>
            <w:webHidden/>
          </w:rPr>
          <w:tab/>
        </w:r>
        <w:r w:rsidR="000C3403">
          <w:rPr>
            <w:noProof/>
            <w:webHidden/>
          </w:rPr>
          <w:fldChar w:fldCharType="begin"/>
        </w:r>
        <w:r w:rsidR="000C3403">
          <w:rPr>
            <w:noProof/>
            <w:webHidden/>
          </w:rPr>
          <w:instrText xml:space="preserve"> PAGEREF _Toc41237173 \h </w:instrText>
        </w:r>
        <w:r w:rsidR="000C3403">
          <w:rPr>
            <w:noProof/>
            <w:webHidden/>
          </w:rPr>
        </w:r>
        <w:r w:rsidR="000C3403">
          <w:rPr>
            <w:noProof/>
            <w:webHidden/>
          </w:rPr>
          <w:fldChar w:fldCharType="separate"/>
        </w:r>
        <w:r>
          <w:rPr>
            <w:noProof/>
            <w:webHidden/>
          </w:rPr>
          <w:t>15</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74" w:history="1">
        <w:r w:rsidR="000C3403" w:rsidRPr="00C21D7E">
          <w:rPr>
            <w:rStyle w:val="af1"/>
            <w:rFonts w:cs="Times New Roman"/>
            <w:noProof/>
          </w:rPr>
          <w:t xml:space="preserve">3.1.1.3 </w:t>
        </w:r>
        <w:r w:rsidR="000C3403" w:rsidRPr="00C21D7E">
          <w:rPr>
            <w:rStyle w:val="af1"/>
            <w:rFonts w:cs="Times New Roman"/>
            <w:noProof/>
          </w:rPr>
          <w:t>安全设备</w:t>
        </w:r>
        <w:r w:rsidR="000C3403">
          <w:rPr>
            <w:noProof/>
            <w:webHidden/>
          </w:rPr>
          <w:tab/>
        </w:r>
        <w:r w:rsidR="000C3403">
          <w:rPr>
            <w:noProof/>
            <w:webHidden/>
          </w:rPr>
          <w:fldChar w:fldCharType="begin"/>
        </w:r>
        <w:r w:rsidR="000C3403">
          <w:rPr>
            <w:noProof/>
            <w:webHidden/>
          </w:rPr>
          <w:instrText xml:space="preserve"> PAGEREF _Toc41237174 \h </w:instrText>
        </w:r>
        <w:r w:rsidR="000C3403">
          <w:rPr>
            <w:noProof/>
            <w:webHidden/>
          </w:rPr>
        </w:r>
        <w:r w:rsidR="000C3403">
          <w:rPr>
            <w:noProof/>
            <w:webHidden/>
          </w:rPr>
          <w:fldChar w:fldCharType="separate"/>
        </w:r>
        <w:r>
          <w:rPr>
            <w:noProof/>
            <w:webHidden/>
          </w:rPr>
          <w:t>15</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75" w:history="1">
        <w:r w:rsidR="000C3403" w:rsidRPr="00C21D7E">
          <w:rPr>
            <w:rStyle w:val="af1"/>
            <w:rFonts w:cs="Times New Roman"/>
            <w:noProof/>
          </w:rPr>
          <w:t xml:space="preserve">3.1.1.4 </w:t>
        </w:r>
        <w:r w:rsidR="000C3403" w:rsidRPr="00C21D7E">
          <w:rPr>
            <w:rStyle w:val="af1"/>
            <w:rFonts w:cs="Times New Roman"/>
            <w:noProof/>
          </w:rPr>
          <w:t>服务器</w:t>
        </w:r>
        <w:r w:rsidR="000C3403" w:rsidRPr="00C21D7E">
          <w:rPr>
            <w:rStyle w:val="af1"/>
            <w:rFonts w:cs="Times New Roman"/>
            <w:noProof/>
          </w:rPr>
          <w:t>/</w:t>
        </w:r>
        <w:r w:rsidR="000C3403" w:rsidRPr="00C21D7E">
          <w:rPr>
            <w:rStyle w:val="af1"/>
            <w:rFonts w:cs="Times New Roman"/>
            <w:noProof/>
          </w:rPr>
          <w:t>存储设备</w:t>
        </w:r>
        <w:r w:rsidR="000C3403">
          <w:rPr>
            <w:noProof/>
            <w:webHidden/>
          </w:rPr>
          <w:tab/>
        </w:r>
        <w:r w:rsidR="000C3403">
          <w:rPr>
            <w:noProof/>
            <w:webHidden/>
          </w:rPr>
          <w:fldChar w:fldCharType="begin"/>
        </w:r>
        <w:r w:rsidR="000C3403">
          <w:rPr>
            <w:noProof/>
            <w:webHidden/>
          </w:rPr>
          <w:instrText xml:space="preserve"> PAGEREF _Toc41237175 \h </w:instrText>
        </w:r>
        <w:r w:rsidR="000C3403">
          <w:rPr>
            <w:noProof/>
            <w:webHidden/>
          </w:rPr>
        </w:r>
        <w:r w:rsidR="000C3403">
          <w:rPr>
            <w:noProof/>
            <w:webHidden/>
          </w:rPr>
          <w:fldChar w:fldCharType="separate"/>
        </w:r>
        <w:r>
          <w:rPr>
            <w:noProof/>
            <w:webHidden/>
          </w:rPr>
          <w:t>16</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76" w:history="1">
        <w:r w:rsidR="000C3403" w:rsidRPr="00C21D7E">
          <w:rPr>
            <w:rStyle w:val="af1"/>
            <w:rFonts w:cs="Times New Roman"/>
            <w:noProof/>
          </w:rPr>
          <w:t xml:space="preserve">3.1.1.5 </w:t>
        </w:r>
        <w:r w:rsidR="000C3403" w:rsidRPr="00C21D7E">
          <w:rPr>
            <w:rStyle w:val="af1"/>
            <w:rFonts w:cs="Times New Roman"/>
            <w:noProof/>
          </w:rPr>
          <w:t>终端</w:t>
        </w:r>
        <w:r w:rsidR="000C3403" w:rsidRPr="00C21D7E">
          <w:rPr>
            <w:rStyle w:val="af1"/>
            <w:rFonts w:cs="Times New Roman"/>
            <w:noProof/>
          </w:rPr>
          <w:t>/</w:t>
        </w:r>
        <w:r w:rsidR="000C3403" w:rsidRPr="00C21D7E">
          <w:rPr>
            <w:rStyle w:val="af1"/>
            <w:rFonts w:cs="Times New Roman"/>
            <w:noProof/>
          </w:rPr>
          <w:t>现场设备</w:t>
        </w:r>
        <w:r w:rsidR="000C3403">
          <w:rPr>
            <w:noProof/>
            <w:webHidden/>
          </w:rPr>
          <w:tab/>
        </w:r>
        <w:r w:rsidR="000C3403">
          <w:rPr>
            <w:noProof/>
            <w:webHidden/>
          </w:rPr>
          <w:fldChar w:fldCharType="begin"/>
        </w:r>
        <w:r w:rsidR="000C3403">
          <w:rPr>
            <w:noProof/>
            <w:webHidden/>
          </w:rPr>
          <w:instrText xml:space="preserve"> PAGEREF _Toc41237176 \h </w:instrText>
        </w:r>
        <w:r w:rsidR="000C3403">
          <w:rPr>
            <w:noProof/>
            <w:webHidden/>
          </w:rPr>
        </w:r>
        <w:r w:rsidR="000C3403">
          <w:rPr>
            <w:noProof/>
            <w:webHidden/>
          </w:rPr>
          <w:fldChar w:fldCharType="separate"/>
        </w:r>
        <w:r>
          <w:rPr>
            <w:noProof/>
            <w:webHidden/>
          </w:rPr>
          <w:t>17</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77" w:history="1">
        <w:r w:rsidR="000C3403" w:rsidRPr="00C21D7E">
          <w:rPr>
            <w:rStyle w:val="af1"/>
            <w:rFonts w:cs="Times New Roman"/>
            <w:noProof/>
          </w:rPr>
          <w:t xml:space="preserve">3.1.1.6 </w:t>
        </w:r>
        <w:r w:rsidR="000C3403" w:rsidRPr="00C21D7E">
          <w:rPr>
            <w:rStyle w:val="af1"/>
            <w:rFonts w:cs="Times New Roman"/>
            <w:noProof/>
          </w:rPr>
          <w:t>系统管理软件</w:t>
        </w:r>
        <w:r w:rsidR="000C3403" w:rsidRPr="00C21D7E">
          <w:rPr>
            <w:rStyle w:val="af1"/>
            <w:rFonts w:cs="Times New Roman"/>
            <w:noProof/>
          </w:rPr>
          <w:t>/</w:t>
        </w:r>
        <w:r w:rsidR="000C3403" w:rsidRPr="00C21D7E">
          <w:rPr>
            <w:rStyle w:val="af1"/>
            <w:rFonts w:cs="Times New Roman"/>
            <w:noProof/>
          </w:rPr>
          <w:t>平台</w:t>
        </w:r>
        <w:r w:rsidR="000C3403">
          <w:rPr>
            <w:noProof/>
            <w:webHidden/>
          </w:rPr>
          <w:tab/>
        </w:r>
        <w:r w:rsidR="000C3403">
          <w:rPr>
            <w:noProof/>
            <w:webHidden/>
          </w:rPr>
          <w:fldChar w:fldCharType="begin"/>
        </w:r>
        <w:r w:rsidR="000C3403">
          <w:rPr>
            <w:noProof/>
            <w:webHidden/>
          </w:rPr>
          <w:instrText xml:space="preserve"> PAGEREF _Toc41237177 \h </w:instrText>
        </w:r>
        <w:r w:rsidR="000C3403">
          <w:rPr>
            <w:noProof/>
            <w:webHidden/>
          </w:rPr>
        </w:r>
        <w:r w:rsidR="000C3403">
          <w:rPr>
            <w:noProof/>
            <w:webHidden/>
          </w:rPr>
          <w:fldChar w:fldCharType="separate"/>
        </w:r>
        <w:r>
          <w:rPr>
            <w:noProof/>
            <w:webHidden/>
          </w:rPr>
          <w:t>17</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78" w:history="1">
        <w:r w:rsidR="000C3403" w:rsidRPr="00C21D7E">
          <w:rPr>
            <w:rStyle w:val="af1"/>
            <w:rFonts w:cs="Times New Roman"/>
            <w:noProof/>
          </w:rPr>
          <w:t xml:space="preserve">3.1.1.7 </w:t>
        </w:r>
        <w:r w:rsidR="000C3403" w:rsidRPr="00C21D7E">
          <w:rPr>
            <w:rStyle w:val="af1"/>
            <w:rFonts w:cs="Times New Roman"/>
            <w:noProof/>
          </w:rPr>
          <w:t>业务应用系统</w:t>
        </w:r>
        <w:r w:rsidR="000C3403" w:rsidRPr="00C21D7E">
          <w:rPr>
            <w:rStyle w:val="af1"/>
            <w:rFonts w:cs="Times New Roman"/>
            <w:noProof/>
          </w:rPr>
          <w:t>/</w:t>
        </w:r>
        <w:r w:rsidR="000C3403" w:rsidRPr="00C21D7E">
          <w:rPr>
            <w:rStyle w:val="af1"/>
            <w:rFonts w:cs="Times New Roman"/>
            <w:noProof/>
          </w:rPr>
          <w:t>平台</w:t>
        </w:r>
        <w:r w:rsidR="000C3403">
          <w:rPr>
            <w:noProof/>
            <w:webHidden/>
          </w:rPr>
          <w:tab/>
        </w:r>
        <w:r w:rsidR="000C3403">
          <w:rPr>
            <w:noProof/>
            <w:webHidden/>
          </w:rPr>
          <w:fldChar w:fldCharType="begin"/>
        </w:r>
        <w:r w:rsidR="000C3403">
          <w:rPr>
            <w:noProof/>
            <w:webHidden/>
          </w:rPr>
          <w:instrText xml:space="preserve"> PAGEREF _Toc41237178 \h </w:instrText>
        </w:r>
        <w:r w:rsidR="000C3403">
          <w:rPr>
            <w:noProof/>
            <w:webHidden/>
          </w:rPr>
        </w:r>
        <w:r w:rsidR="000C3403">
          <w:rPr>
            <w:noProof/>
            <w:webHidden/>
          </w:rPr>
          <w:fldChar w:fldCharType="separate"/>
        </w:r>
        <w:r>
          <w:rPr>
            <w:noProof/>
            <w:webHidden/>
          </w:rPr>
          <w:t>17</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79" w:history="1">
        <w:r w:rsidR="000C3403" w:rsidRPr="00C21D7E">
          <w:rPr>
            <w:rStyle w:val="af1"/>
            <w:rFonts w:cs="Times New Roman"/>
            <w:noProof/>
          </w:rPr>
          <w:t xml:space="preserve">3.1.1.8 </w:t>
        </w:r>
        <w:r w:rsidR="000C3403" w:rsidRPr="00C21D7E">
          <w:rPr>
            <w:rStyle w:val="af1"/>
            <w:rFonts w:cs="Times New Roman"/>
            <w:noProof/>
          </w:rPr>
          <w:t>数据类别</w:t>
        </w:r>
        <w:r w:rsidR="000C3403">
          <w:rPr>
            <w:noProof/>
            <w:webHidden/>
          </w:rPr>
          <w:tab/>
        </w:r>
        <w:r w:rsidR="000C3403">
          <w:rPr>
            <w:noProof/>
            <w:webHidden/>
          </w:rPr>
          <w:fldChar w:fldCharType="begin"/>
        </w:r>
        <w:r w:rsidR="000C3403">
          <w:rPr>
            <w:noProof/>
            <w:webHidden/>
          </w:rPr>
          <w:instrText xml:space="preserve"> PAGEREF _Toc41237179 \h </w:instrText>
        </w:r>
        <w:r w:rsidR="000C3403">
          <w:rPr>
            <w:noProof/>
            <w:webHidden/>
          </w:rPr>
        </w:r>
        <w:r w:rsidR="000C3403">
          <w:rPr>
            <w:noProof/>
            <w:webHidden/>
          </w:rPr>
          <w:fldChar w:fldCharType="separate"/>
        </w:r>
        <w:r>
          <w:rPr>
            <w:noProof/>
            <w:webHidden/>
          </w:rPr>
          <w:t>17</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80" w:history="1">
        <w:r w:rsidR="000C3403" w:rsidRPr="00C21D7E">
          <w:rPr>
            <w:rStyle w:val="af1"/>
            <w:noProof/>
          </w:rPr>
          <w:t xml:space="preserve">3.2 </w:t>
        </w:r>
        <w:r w:rsidR="000C3403" w:rsidRPr="00C21D7E">
          <w:rPr>
            <w:rStyle w:val="af1"/>
            <w:noProof/>
          </w:rPr>
          <w:t>测评指标</w:t>
        </w:r>
        <w:r w:rsidR="000C3403">
          <w:rPr>
            <w:noProof/>
            <w:webHidden/>
          </w:rPr>
          <w:tab/>
        </w:r>
        <w:r w:rsidR="000C3403">
          <w:rPr>
            <w:noProof/>
            <w:webHidden/>
          </w:rPr>
          <w:fldChar w:fldCharType="begin"/>
        </w:r>
        <w:r w:rsidR="000C3403">
          <w:rPr>
            <w:noProof/>
            <w:webHidden/>
          </w:rPr>
          <w:instrText xml:space="preserve"> PAGEREF _Toc41237180 \h </w:instrText>
        </w:r>
        <w:r w:rsidR="000C3403">
          <w:rPr>
            <w:noProof/>
            <w:webHidden/>
          </w:rPr>
        </w:r>
        <w:r w:rsidR="000C3403">
          <w:rPr>
            <w:noProof/>
            <w:webHidden/>
          </w:rPr>
          <w:fldChar w:fldCharType="separate"/>
        </w:r>
        <w:r>
          <w:rPr>
            <w:noProof/>
            <w:webHidden/>
          </w:rPr>
          <w:t>18</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81" w:history="1">
        <w:r w:rsidR="000C3403" w:rsidRPr="00C21D7E">
          <w:rPr>
            <w:rStyle w:val="af1"/>
            <w:noProof/>
          </w:rPr>
          <w:t xml:space="preserve">3.2.1 </w:t>
        </w:r>
        <w:r w:rsidR="000C3403" w:rsidRPr="00C21D7E">
          <w:rPr>
            <w:rStyle w:val="af1"/>
            <w:noProof/>
          </w:rPr>
          <w:t>安全通用要求指标</w:t>
        </w:r>
        <w:r w:rsidR="000C3403">
          <w:rPr>
            <w:noProof/>
            <w:webHidden/>
          </w:rPr>
          <w:tab/>
        </w:r>
        <w:r w:rsidR="000C3403">
          <w:rPr>
            <w:noProof/>
            <w:webHidden/>
          </w:rPr>
          <w:fldChar w:fldCharType="begin"/>
        </w:r>
        <w:r w:rsidR="000C3403">
          <w:rPr>
            <w:noProof/>
            <w:webHidden/>
          </w:rPr>
          <w:instrText xml:space="preserve"> PAGEREF _Toc41237181 \h </w:instrText>
        </w:r>
        <w:r w:rsidR="000C3403">
          <w:rPr>
            <w:noProof/>
            <w:webHidden/>
          </w:rPr>
        </w:r>
        <w:r w:rsidR="000C3403">
          <w:rPr>
            <w:noProof/>
            <w:webHidden/>
          </w:rPr>
          <w:fldChar w:fldCharType="separate"/>
        </w:r>
        <w:r>
          <w:rPr>
            <w:noProof/>
            <w:webHidden/>
          </w:rPr>
          <w:t>18</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82" w:history="1">
        <w:r w:rsidR="000C3403" w:rsidRPr="00C21D7E">
          <w:rPr>
            <w:rStyle w:val="af1"/>
            <w:noProof/>
          </w:rPr>
          <w:t xml:space="preserve">3.2.2 </w:t>
        </w:r>
        <w:r w:rsidR="000C3403" w:rsidRPr="00C21D7E">
          <w:rPr>
            <w:rStyle w:val="af1"/>
            <w:noProof/>
          </w:rPr>
          <w:t>安全扩展要求指标</w:t>
        </w:r>
        <w:r w:rsidR="000C3403">
          <w:rPr>
            <w:noProof/>
            <w:webHidden/>
          </w:rPr>
          <w:tab/>
        </w:r>
        <w:r w:rsidR="000C3403">
          <w:rPr>
            <w:noProof/>
            <w:webHidden/>
          </w:rPr>
          <w:fldChar w:fldCharType="begin"/>
        </w:r>
        <w:r w:rsidR="000C3403">
          <w:rPr>
            <w:noProof/>
            <w:webHidden/>
          </w:rPr>
          <w:instrText xml:space="preserve"> PAGEREF _Toc41237182 \h </w:instrText>
        </w:r>
        <w:r w:rsidR="000C3403">
          <w:rPr>
            <w:noProof/>
            <w:webHidden/>
          </w:rPr>
        </w:r>
        <w:r w:rsidR="000C3403">
          <w:rPr>
            <w:noProof/>
            <w:webHidden/>
          </w:rPr>
          <w:fldChar w:fldCharType="separate"/>
        </w:r>
        <w:r>
          <w:rPr>
            <w:noProof/>
            <w:webHidden/>
          </w:rPr>
          <w:t>18</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83" w:history="1">
        <w:r w:rsidR="000C3403" w:rsidRPr="00C21D7E">
          <w:rPr>
            <w:rStyle w:val="af1"/>
            <w:noProof/>
          </w:rPr>
          <w:t xml:space="preserve">3.2.3 </w:t>
        </w:r>
        <w:r w:rsidR="000C3403" w:rsidRPr="00C21D7E">
          <w:rPr>
            <w:rStyle w:val="af1"/>
            <w:noProof/>
          </w:rPr>
          <w:t>其他安全要求指标</w:t>
        </w:r>
        <w:r w:rsidR="000C3403">
          <w:rPr>
            <w:noProof/>
            <w:webHidden/>
          </w:rPr>
          <w:tab/>
        </w:r>
        <w:r w:rsidR="000C3403">
          <w:rPr>
            <w:noProof/>
            <w:webHidden/>
          </w:rPr>
          <w:fldChar w:fldCharType="begin"/>
        </w:r>
        <w:r w:rsidR="000C3403">
          <w:rPr>
            <w:noProof/>
            <w:webHidden/>
          </w:rPr>
          <w:instrText xml:space="preserve"> PAGEREF _Toc41237183 \h </w:instrText>
        </w:r>
        <w:r w:rsidR="000C3403">
          <w:rPr>
            <w:noProof/>
            <w:webHidden/>
          </w:rPr>
        </w:r>
        <w:r w:rsidR="000C3403">
          <w:rPr>
            <w:noProof/>
            <w:webHidden/>
          </w:rPr>
          <w:fldChar w:fldCharType="separate"/>
        </w:r>
        <w:r>
          <w:rPr>
            <w:noProof/>
            <w:webHidden/>
          </w:rPr>
          <w:t>19</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84" w:history="1">
        <w:r w:rsidR="000C3403" w:rsidRPr="00C21D7E">
          <w:rPr>
            <w:rStyle w:val="af1"/>
            <w:noProof/>
          </w:rPr>
          <w:t xml:space="preserve">3.3 </w:t>
        </w:r>
        <w:r w:rsidR="000C3403" w:rsidRPr="00C21D7E">
          <w:rPr>
            <w:rStyle w:val="af1"/>
            <w:noProof/>
          </w:rPr>
          <w:t>测评重点</w:t>
        </w:r>
        <w:r w:rsidR="000C3403">
          <w:rPr>
            <w:noProof/>
            <w:webHidden/>
          </w:rPr>
          <w:tab/>
        </w:r>
        <w:r w:rsidR="000C3403">
          <w:rPr>
            <w:noProof/>
            <w:webHidden/>
          </w:rPr>
          <w:fldChar w:fldCharType="begin"/>
        </w:r>
        <w:r w:rsidR="000C3403">
          <w:rPr>
            <w:noProof/>
            <w:webHidden/>
          </w:rPr>
          <w:instrText xml:space="preserve"> PAGEREF _Toc41237184 \h </w:instrText>
        </w:r>
        <w:r w:rsidR="000C3403">
          <w:rPr>
            <w:noProof/>
            <w:webHidden/>
          </w:rPr>
        </w:r>
        <w:r w:rsidR="000C3403">
          <w:rPr>
            <w:noProof/>
            <w:webHidden/>
          </w:rPr>
          <w:fldChar w:fldCharType="separate"/>
        </w:r>
        <w:r>
          <w:rPr>
            <w:noProof/>
            <w:webHidden/>
          </w:rPr>
          <w:t>19</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185" w:history="1">
        <w:r w:rsidR="000C3403" w:rsidRPr="00C21D7E">
          <w:rPr>
            <w:rStyle w:val="af1"/>
            <w:rFonts w:cs="Times New Roman"/>
            <w:noProof/>
          </w:rPr>
          <w:t xml:space="preserve">4 </w:t>
        </w:r>
        <w:r w:rsidR="000C3403" w:rsidRPr="00C21D7E">
          <w:rPr>
            <w:rStyle w:val="af1"/>
            <w:rFonts w:cs="Times New Roman"/>
            <w:noProof/>
          </w:rPr>
          <w:t>测评方法与工具</w:t>
        </w:r>
        <w:r w:rsidR="000C3403">
          <w:rPr>
            <w:noProof/>
            <w:webHidden/>
          </w:rPr>
          <w:tab/>
        </w:r>
        <w:r w:rsidR="000C3403">
          <w:rPr>
            <w:noProof/>
            <w:webHidden/>
          </w:rPr>
          <w:fldChar w:fldCharType="begin"/>
        </w:r>
        <w:r w:rsidR="000C3403">
          <w:rPr>
            <w:noProof/>
            <w:webHidden/>
          </w:rPr>
          <w:instrText xml:space="preserve"> PAGEREF _Toc41237185 \h </w:instrText>
        </w:r>
        <w:r w:rsidR="000C3403">
          <w:rPr>
            <w:noProof/>
            <w:webHidden/>
          </w:rPr>
        </w:r>
        <w:r w:rsidR="000C3403">
          <w:rPr>
            <w:noProof/>
            <w:webHidden/>
          </w:rPr>
          <w:fldChar w:fldCharType="separate"/>
        </w:r>
        <w:r>
          <w:rPr>
            <w:noProof/>
            <w:webHidden/>
          </w:rPr>
          <w:t>20</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86" w:history="1">
        <w:r w:rsidR="000C3403" w:rsidRPr="00C21D7E">
          <w:rPr>
            <w:rStyle w:val="af1"/>
            <w:noProof/>
          </w:rPr>
          <w:t xml:space="preserve">4.1 </w:t>
        </w:r>
        <w:r w:rsidR="000C3403" w:rsidRPr="00C21D7E">
          <w:rPr>
            <w:rStyle w:val="af1"/>
            <w:noProof/>
          </w:rPr>
          <w:t>测评方法</w:t>
        </w:r>
        <w:r w:rsidR="000C3403">
          <w:rPr>
            <w:noProof/>
            <w:webHidden/>
          </w:rPr>
          <w:tab/>
        </w:r>
        <w:r w:rsidR="000C3403">
          <w:rPr>
            <w:noProof/>
            <w:webHidden/>
          </w:rPr>
          <w:fldChar w:fldCharType="begin"/>
        </w:r>
        <w:r w:rsidR="000C3403">
          <w:rPr>
            <w:noProof/>
            <w:webHidden/>
          </w:rPr>
          <w:instrText xml:space="preserve"> PAGEREF _Toc41237186 \h </w:instrText>
        </w:r>
        <w:r w:rsidR="000C3403">
          <w:rPr>
            <w:noProof/>
            <w:webHidden/>
          </w:rPr>
        </w:r>
        <w:r w:rsidR="000C3403">
          <w:rPr>
            <w:noProof/>
            <w:webHidden/>
          </w:rPr>
          <w:fldChar w:fldCharType="separate"/>
        </w:r>
        <w:r>
          <w:rPr>
            <w:noProof/>
            <w:webHidden/>
          </w:rPr>
          <w:t>20</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87" w:history="1">
        <w:r w:rsidR="000C3403" w:rsidRPr="00C21D7E">
          <w:rPr>
            <w:rStyle w:val="af1"/>
            <w:noProof/>
          </w:rPr>
          <w:t xml:space="preserve">4.2 </w:t>
        </w:r>
        <w:r w:rsidR="000C3403" w:rsidRPr="00C21D7E">
          <w:rPr>
            <w:rStyle w:val="af1"/>
            <w:noProof/>
          </w:rPr>
          <w:t>主要测评工具</w:t>
        </w:r>
        <w:r w:rsidR="000C3403">
          <w:rPr>
            <w:noProof/>
            <w:webHidden/>
          </w:rPr>
          <w:tab/>
        </w:r>
        <w:r w:rsidR="000C3403">
          <w:rPr>
            <w:noProof/>
            <w:webHidden/>
          </w:rPr>
          <w:fldChar w:fldCharType="begin"/>
        </w:r>
        <w:r w:rsidR="000C3403">
          <w:rPr>
            <w:noProof/>
            <w:webHidden/>
          </w:rPr>
          <w:instrText xml:space="preserve"> PAGEREF _Toc41237187 \h </w:instrText>
        </w:r>
        <w:r w:rsidR="000C3403">
          <w:rPr>
            <w:noProof/>
            <w:webHidden/>
          </w:rPr>
        </w:r>
        <w:r w:rsidR="000C3403">
          <w:rPr>
            <w:noProof/>
            <w:webHidden/>
          </w:rPr>
          <w:fldChar w:fldCharType="separate"/>
        </w:r>
        <w:r>
          <w:rPr>
            <w:noProof/>
            <w:webHidden/>
          </w:rPr>
          <w:t>20</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188" w:history="1">
        <w:r w:rsidR="000C3403" w:rsidRPr="00C21D7E">
          <w:rPr>
            <w:rStyle w:val="af1"/>
            <w:rFonts w:cs="Times New Roman"/>
            <w:noProof/>
          </w:rPr>
          <w:t xml:space="preserve">5 </w:t>
        </w:r>
        <w:r w:rsidR="000C3403" w:rsidRPr="00C21D7E">
          <w:rPr>
            <w:rStyle w:val="af1"/>
            <w:rFonts w:cs="Times New Roman"/>
            <w:noProof/>
          </w:rPr>
          <w:t>工具测评</w:t>
        </w:r>
        <w:r w:rsidR="000C3403">
          <w:rPr>
            <w:noProof/>
            <w:webHidden/>
          </w:rPr>
          <w:tab/>
        </w:r>
        <w:r w:rsidR="000C3403">
          <w:rPr>
            <w:noProof/>
            <w:webHidden/>
          </w:rPr>
          <w:fldChar w:fldCharType="begin"/>
        </w:r>
        <w:r w:rsidR="000C3403">
          <w:rPr>
            <w:noProof/>
            <w:webHidden/>
          </w:rPr>
          <w:instrText xml:space="preserve"> PAGEREF _Toc41237188 \h </w:instrText>
        </w:r>
        <w:r w:rsidR="000C3403">
          <w:rPr>
            <w:noProof/>
            <w:webHidden/>
          </w:rPr>
        </w:r>
        <w:r w:rsidR="000C3403">
          <w:rPr>
            <w:noProof/>
            <w:webHidden/>
          </w:rPr>
          <w:fldChar w:fldCharType="separate"/>
        </w:r>
        <w:r>
          <w:rPr>
            <w:noProof/>
            <w:webHidden/>
          </w:rPr>
          <w:t>21</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89" w:history="1">
        <w:r w:rsidR="000C3403" w:rsidRPr="00C21D7E">
          <w:rPr>
            <w:rStyle w:val="af1"/>
            <w:noProof/>
          </w:rPr>
          <w:t xml:space="preserve">5.1 </w:t>
        </w:r>
        <w:r w:rsidR="000C3403" w:rsidRPr="00C21D7E">
          <w:rPr>
            <w:rStyle w:val="af1"/>
            <w:noProof/>
          </w:rPr>
          <w:t>风险和规避措施</w:t>
        </w:r>
        <w:r w:rsidR="000C3403">
          <w:rPr>
            <w:noProof/>
            <w:webHidden/>
          </w:rPr>
          <w:tab/>
        </w:r>
        <w:r w:rsidR="000C3403">
          <w:rPr>
            <w:noProof/>
            <w:webHidden/>
          </w:rPr>
          <w:fldChar w:fldCharType="begin"/>
        </w:r>
        <w:r w:rsidR="000C3403">
          <w:rPr>
            <w:noProof/>
            <w:webHidden/>
          </w:rPr>
          <w:instrText xml:space="preserve"> PAGEREF _Toc41237189 \h </w:instrText>
        </w:r>
        <w:r w:rsidR="000C3403">
          <w:rPr>
            <w:noProof/>
            <w:webHidden/>
          </w:rPr>
        </w:r>
        <w:r w:rsidR="000C3403">
          <w:rPr>
            <w:noProof/>
            <w:webHidden/>
          </w:rPr>
          <w:fldChar w:fldCharType="separate"/>
        </w:r>
        <w:r>
          <w:rPr>
            <w:noProof/>
            <w:webHidden/>
          </w:rPr>
          <w:t>21</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90" w:history="1">
        <w:r w:rsidR="000C3403" w:rsidRPr="00C21D7E">
          <w:rPr>
            <w:rStyle w:val="af1"/>
            <w:noProof/>
          </w:rPr>
          <w:t xml:space="preserve">5.1.1 </w:t>
        </w:r>
        <w:r w:rsidR="000E55FC">
          <w:rPr>
            <w:rStyle w:val="af1"/>
            <w:rFonts w:hint="eastAsia"/>
            <w:noProof/>
          </w:rPr>
          <w:t>设备</w:t>
        </w:r>
        <w:r w:rsidR="000C3403" w:rsidRPr="00C21D7E">
          <w:rPr>
            <w:rStyle w:val="af1"/>
            <w:noProof/>
          </w:rPr>
          <w:t>漏洞扫描</w:t>
        </w:r>
        <w:r w:rsidR="000C3403">
          <w:rPr>
            <w:noProof/>
            <w:webHidden/>
          </w:rPr>
          <w:tab/>
        </w:r>
        <w:r w:rsidR="000C3403">
          <w:rPr>
            <w:noProof/>
            <w:webHidden/>
          </w:rPr>
          <w:fldChar w:fldCharType="begin"/>
        </w:r>
        <w:r w:rsidR="000C3403">
          <w:rPr>
            <w:noProof/>
            <w:webHidden/>
          </w:rPr>
          <w:instrText xml:space="preserve"> PAGEREF _Toc41237190 \h </w:instrText>
        </w:r>
        <w:r w:rsidR="000C3403">
          <w:rPr>
            <w:noProof/>
            <w:webHidden/>
          </w:rPr>
        </w:r>
        <w:r w:rsidR="000C3403">
          <w:rPr>
            <w:noProof/>
            <w:webHidden/>
          </w:rPr>
          <w:fldChar w:fldCharType="separate"/>
        </w:r>
        <w:r>
          <w:rPr>
            <w:noProof/>
            <w:webHidden/>
          </w:rPr>
          <w:t>21</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91" w:history="1">
        <w:r w:rsidR="000C3403" w:rsidRPr="00C21D7E">
          <w:rPr>
            <w:rStyle w:val="af1"/>
            <w:noProof/>
          </w:rPr>
          <w:t xml:space="preserve">5.1.2 WEB </w:t>
        </w:r>
        <w:r w:rsidR="000C3403" w:rsidRPr="00C21D7E">
          <w:rPr>
            <w:rStyle w:val="af1"/>
            <w:noProof/>
          </w:rPr>
          <w:t>应用漏洞扫描</w:t>
        </w:r>
        <w:r w:rsidR="000C3403">
          <w:rPr>
            <w:noProof/>
            <w:webHidden/>
          </w:rPr>
          <w:tab/>
        </w:r>
        <w:r w:rsidR="000C3403">
          <w:rPr>
            <w:noProof/>
            <w:webHidden/>
          </w:rPr>
          <w:fldChar w:fldCharType="begin"/>
        </w:r>
        <w:r w:rsidR="000C3403">
          <w:rPr>
            <w:noProof/>
            <w:webHidden/>
          </w:rPr>
          <w:instrText xml:space="preserve"> PAGEREF _Toc41237191 \h </w:instrText>
        </w:r>
        <w:r w:rsidR="000C3403">
          <w:rPr>
            <w:noProof/>
            <w:webHidden/>
          </w:rPr>
        </w:r>
        <w:r w:rsidR="000C3403">
          <w:rPr>
            <w:noProof/>
            <w:webHidden/>
          </w:rPr>
          <w:fldChar w:fldCharType="separate"/>
        </w:r>
        <w:r>
          <w:rPr>
            <w:noProof/>
            <w:webHidden/>
          </w:rPr>
          <w:t>22</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92" w:history="1">
        <w:r w:rsidR="000C3403" w:rsidRPr="00C21D7E">
          <w:rPr>
            <w:rStyle w:val="af1"/>
            <w:noProof/>
          </w:rPr>
          <w:t xml:space="preserve">5.1.3 </w:t>
        </w:r>
        <w:r w:rsidR="000C3403" w:rsidRPr="00C21D7E">
          <w:rPr>
            <w:rStyle w:val="af1"/>
            <w:noProof/>
          </w:rPr>
          <w:t>渗透测试说明</w:t>
        </w:r>
        <w:r w:rsidR="000C3403">
          <w:rPr>
            <w:noProof/>
            <w:webHidden/>
          </w:rPr>
          <w:tab/>
        </w:r>
        <w:r w:rsidR="000C3403">
          <w:rPr>
            <w:noProof/>
            <w:webHidden/>
          </w:rPr>
          <w:fldChar w:fldCharType="begin"/>
        </w:r>
        <w:r w:rsidR="000C3403">
          <w:rPr>
            <w:noProof/>
            <w:webHidden/>
          </w:rPr>
          <w:instrText xml:space="preserve"> PAGEREF _Toc41237192 \h </w:instrText>
        </w:r>
        <w:r w:rsidR="000C3403">
          <w:rPr>
            <w:noProof/>
            <w:webHidden/>
          </w:rPr>
        </w:r>
        <w:r w:rsidR="000C3403">
          <w:rPr>
            <w:noProof/>
            <w:webHidden/>
          </w:rPr>
          <w:fldChar w:fldCharType="separate"/>
        </w:r>
        <w:r>
          <w:rPr>
            <w:noProof/>
            <w:webHidden/>
          </w:rPr>
          <w:t>22</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93" w:history="1">
        <w:r w:rsidR="000C3403" w:rsidRPr="00C21D7E">
          <w:rPr>
            <w:rStyle w:val="af1"/>
            <w:noProof/>
          </w:rPr>
          <w:t xml:space="preserve">5.2 </w:t>
        </w:r>
        <w:r w:rsidR="000C3403" w:rsidRPr="00C21D7E">
          <w:rPr>
            <w:rStyle w:val="af1"/>
            <w:noProof/>
          </w:rPr>
          <w:t>工具测试接入点说明</w:t>
        </w:r>
        <w:r w:rsidR="000C3403">
          <w:rPr>
            <w:noProof/>
            <w:webHidden/>
          </w:rPr>
          <w:tab/>
        </w:r>
        <w:r w:rsidR="000C3403">
          <w:rPr>
            <w:noProof/>
            <w:webHidden/>
          </w:rPr>
          <w:fldChar w:fldCharType="begin"/>
        </w:r>
        <w:r w:rsidR="000C3403">
          <w:rPr>
            <w:noProof/>
            <w:webHidden/>
          </w:rPr>
          <w:instrText xml:space="preserve"> PAGEREF _Toc41237193 \h </w:instrText>
        </w:r>
        <w:r w:rsidR="000C3403">
          <w:rPr>
            <w:noProof/>
            <w:webHidden/>
          </w:rPr>
        </w:r>
        <w:r w:rsidR="000C3403">
          <w:rPr>
            <w:noProof/>
            <w:webHidden/>
          </w:rPr>
          <w:fldChar w:fldCharType="separate"/>
        </w:r>
        <w:r>
          <w:rPr>
            <w:noProof/>
            <w:webHidden/>
          </w:rPr>
          <w:t>24</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194" w:history="1">
        <w:r w:rsidR="000C3403" w:rsidRPr="00C21D7E">
          <w:rPr>
            <w:rStyle w:val="af1"/>
            <w:rFonts w:cs="Times New Roman"/>
            <w:noProof/>
          </w:rPr>
          <w:t xml:space="preserve">6 </w:t>
        </w:r>
        <w:r w:rsidR="000C3403" w:rsidRPr="00C21D7E">
          <w:rPr>
            <w:rStyle w:val="af1"/>
            <w:rFonts w:cs="Times New Roman"/>
            <w:noProof/>
          </w:rPr>
          <w:t>测评内容与实施</w:t>
        </w:r>
        <w:r w:rsidR="000C3403">
          <w:rPr>
            <w:noProof/>
            <w:webHidden/>
          </w:rPr>
          <w:tab/>
        </w:r>
        <w:r w:rsidR="000C3403">
          <w:rPr>
            <w:noProof/>
            <w:webHidden/>
          </w:rPr>
          <w:fldChar w:fldCharType="begin"/>
        </w:r>
        <w:r w:rsidR="000C3403">
          <w:rPr>
            <w:noProof/>
            <w:webHidden/>
          </w:rPr>
          <w:instrText xml:space="preserve"> PAGEREF _Toc41237194 \h </w:instrText>
        </w:r>
        <w:r w:rsidR="000C3403">
          <w:rPr>
            <w:noProof/>
            <w:webHidden/>
          </w:rPr>
        </w:r>
        <w:r w:rsidR="000C3403">
          <w:rPr>
            <w:noProof/>
            <w:webHidden/>
          </w:rPr>
          <w:fldChar w:fldCharType="separate"/>
        </w:r>
        <w:r>
          <w:rPr>
            <w:noProof/>
            <w:webHidden/>
          </w:rPr>
          <w:t>26</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195" w:history="1">
        <w:r w:rsidR="000C3403" w:rsidRPr="00C21D7E">
          <w:rPr>
            <w:rStyle w:val="af1"/>
            <w:noProof/>
          </w:rPr>
          <w:t xml:space="preserve">6.1 </w:t>
        </w:r>
        <w:r w:rsidR="000C3403" w:rsidRPr="00C21D7E">
          <w:rPr>
            <w:rStyle w:val="af1"/>
            <w:noProof/>
          </w:rPr>
          <w:t>通用安全要求</w:t>
        </w:r>
        <w:r w:rsidR="000C3403">
          <w:rPr>
            <w:noProof/>
            <w:webHidden/>
          </w:rPr>
          <w:tab/>
        </w:r>
        <w:r w:rsidR="000C3403">
          <w:rPr>
            <w:noProof/>
            <w:webHidden/>
          </w:rPr>
          <w:fldChar w:fldCharType="begin"/>
        </w:r>
        <w:r w:rsidR="000C3403">
          <w:rPr>
            <w:noProof/>
            <w:webHidden/>
          </w:rPr>
          <w:instrText xml:space="preserve"> PAGEREF _Toc41237195 \h </w:instrText>
        </w:r>
        <w:r w:rsidR="000C3403">
          <w:rPr>
            <w:noProof/>
            <w:webHidden/>
          </w:rPr>
        </w:r>
        <w:r w:rsidR="000C3403">
          <w:rPr>
            <w:noProof/>
            <w:webHidden/>
          </w:rPr>
          <w:fldChar w:fldCharType="separate"/>
        </w:r>
        <w:r>
          <w:rPr>
            <w:noProof/>
            <w:webHidden/>
          </w:rPr>
          <w:t>26</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96" w:history="1">
        <w:r w:rsidR="000C3403" w:rsidRPr="00C21D7E">
          <w:rPr>
            <w:rStyle w:val="af1"/>
            <w:noProof/>
          </w:rPr>
          <w:t xml:space="preserve">6.1.1 </w:t>
        </w:r>
        <w:r w:rsidR="000C3403" w:rsidRPr="00C21D7E">
          <w:rPr>
            <w:rStyle w:val="af1"/>
            <w:noProof/>
          </w:rPr>
          <w:t>安全物理环境测评</w:t>
        </w:r>
        <w:r w:rsidR="000C3403">
          <w:rPr>
            <w:noProof/>
            <w:webHidden/>
          </w:rPr>
          <w:tab/>
        </w:r>
        <w:r w:rsidR="000C3403">
          <w:rPr>
            <w:noProof/>
            <w:webHidden/>
          </w:rPr>
          <w:fldChar w:fldCharType="begin"/>
        </w:r>
        <w:r w:rsidR="000C3403">
          <w:rPr>
            <w:noProof/>
            <w:webHidden/>
          </w:rPr>
          <w:instrText xml:space="preserve"> PAGEREF _Toc41237196 \h </w:instrText>
        </w:r>
        <w:r w:rsidR="000C3403">
          <w:rPr>
            <w:noProof/>
            <w:webHidden/>
          </w:rPr>
        </w:r>
        <w:r w:rsidR="000C3403">
          <w:rPr>
            <w:noProof/>
            <w:webHidden/>
          </w:rPr>
          <w:fldChar w:fldCharType="separate"/>
        </w:r>
        <w:r>
          <w:rPr>
            <w:noProof/>
            <w:webHidden/>
          </w:rPr>
          <w:t>26</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97" w:history="1">
        <w:r w:rsidR="000C3403" w:rsidRPr="00C21D7E">
          <w:rPr>
            <w:rStyle w:val="af1"/>
            <w:rFonts w:cs="Times New Roman"/>
            <w:noProof/>
          </w:rPr>
          <w:t xml:space="preserve">6.1.1.1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_Toc41237197 \h </w:instrText>
        </w:r>
        <w:r w:rsidR="000C3403">
          <w:rPr>
            <w:noProof/>
            <w:webHidden/>
          </w:rPr>
        </w:r>
        <w:r w:rsidR="000C3403">
          <w:rPr>
            <w:noProof/>
            <w:webHidden/>
          </w:rPr>
          <w:fldChar w:fldCharType="separate"/>
        </w:r>
        <w:r>
          <w:rPr>
            <w:noProof/>
            <w:webHidden/>
          </w:rPr>
          <w:t>26</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198" w:history="1">
        <w:r w:rsidR="000C3403" w:rsidRPr="00C21D7E">
          <w:rPr>
            <w:rStyle w:val="af1"/>
            <w:rFonts w:cs="Times New Roman"/>
            <w:noProof/>
          </w:rPr>
          <w:t xml:space="preserve">6.1.1.2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_Toc41237198 \h </w:instrText>
        </w:r>
        <w:r w:rsidR="000C3403">
          <w:rPr>
            <w:noProof/>
            <w:webHidden/>
          </w:rPr>
        </w:r>
        <w:r w:rsidR="000C3403">
          <w:rPr>
            <w:noProof/>
            <w:webHidden/>
          </w:rPr>
          <w:fldChar w:fldCharType="separate"/>
        </w:r>
        <w:r>
          <w:rPr>
            <w:noProof/>
            <w:webHidden/>
          </w:rPr>
          <w:t>26</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199" w:history="1">
        <w:r w:rsidR="000C3403" w:rsidRPr="00C21D7E">
          <w:rPr>
            <w:rStyle w:val="af1"/>
            <w:noProof/>
          </w:rPr>
          <w:t xml:space="preserve">6.1.2 </w:t>
        </w:r>
        <w:r w:rsidR="000C3403" w:rsidRPr="00C21D7E">
          <w:rPr>
            <w:rStyle w:val="af1"/>
            <w:noProof/>
          </w:rPr>
          <w:t>安全通信网络测评</w:t>
        </w:r>
        <w:r w:rsidR="000C3403">
          <w:rPr>
            <w:noProof/>
            <w:webHidden/>
          </w:rPr>
          <w:tab/>
        </w:r>
        <w:r w:rsidR="000C3403">
          <w:rPr>
            <w:noProof/>
            <w:webHidden/>
          </w:rPr>
          <w:fldChar w:fldCharType="begin"/>
        </w:r>
        <w:r w:rsidR="000C3403">
          <w:rPr>
            <w:noProof/>
            <w:webHidden/>
          </w:rPr>
          <w:instrText xml:space="preserve"> PAGEREF _Toc41237199 \h </w:instrText>
        </w:r>
        <w:r w:rsidR="000C3403">
          <w:rPr>
            <w:noProof/>
            <w:webHidden/>
          </w:rPr>
        </w:r>
        <w:r w:rsidR="000C3403">
          <w:rPr>
            <w:noProof/>
            <w:webHidden/>
          </w:rPr>
          <w:fldChar w:fldCharType="separate"/>
        </w:r>
        <w:r>
          <w:rPr>
            <w:noProof/>
            <w:webHidden/>
          </w:rPr>
          <w:t>27</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00" w:history="1">
        <w:r w:rsidR="000C3403" w:rsidRPr="00C21D7E">
          <w:rPr>
            <w:rStyle w:val="af1"/>
            <w:rFonts w:cs="Times New Roman"/>
            <w:noProof/>
          </w:rPr>
          <w:t xml:space="preserve">6.1.2.1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_Toc41237200 \h </w:instrText>
        </w:r>
        <w:r w:rsidR="000C3403">
          <w:rPr>
            <w:noProof/>
            <w:webHidden/>
          </w:rPr>
        </w:r>
        <w:r w:rsidR="000C3403">
          <w:rPr>
            <w:noProof/>
            <w:webHidden/>
          </w:rPr>
          <w:fldChar w:fldCharType="separate"/>
        </w:r>
        <w:r>
          <w:rPr>
            <w:noProof/>
            <w:webHidden/>
          </w:rPr>
          <w:t>27</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01" w:history="1">
        <w:r w:rsidR="000C3403" w:rsidRPr="00C21D7E">
          <w:rPr>
            <w:rStyle w:val="af1"/>
            <w:rFonts w:cs="Times New Roman"/>
            <w:noProof/>
          </w:rPr>
          <w:t xml:space="preserve">6.1.2.2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_Toc41237201 \h </w:instrText>
        </w:r>
        <w:r w:rsidR="000C3403">
          <w:rPr>
            <w:noProof/>
            <w:webHidden/>
          </w:rPr>
        </w:r>
        <w:r w:rsidR="000C3403">
          <w:rPr>
            <w:noProof/>
            <w:webHidden/>
          </w:rPr>
          <w:fldChar w:fldCharType="separate"/>
        </w:r>
        <w:r>
          <w:rPr>
            <w:noProof/>
            <w:webHidden/>
          </w:rPr>
          <w:t>27</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02" w:history="1">
        <w:r w:rsidR="000C3403" w:rsidRPr="00C21D7E">
          <w:rPr>
            <w:rStyle w:val="af1"/>
            <w:noProof/>
          </w:rPr>
          <w:t xml:space="preserve">6.1.3 </w:t>
        </w:r>
        <w:r w:rsidR="000C3403" w:rsidRPr="00C21D7E">
          <w:rPr>
            <w:rStyle w:val="af1"/>
            <w:noProof/>
          </w:rPr>
          <w:t>安全区域边界测评</w:t>
        </w:r>
        <w:r w:rsidR="000C3403">
          <w:rPr>
            <w:noProof/>
            <w:webHidden/>
          </w:rPr>
          <w:tab/>
        </w:r>
        <w:r w:rsidR="000C3403">
          <w:rPr>
            <w:noProof/>
            <w:webHidden/>
          </w:rPr>
          <w:fldChar w:fldCharType="begin"/>
        </w:r>
        <w:r w:rsidR="000C3403">
          <w:rPr>
            <w:noProof/>
            <w:webHidden/>
          </w:rPr>
          <w:instrText xml:space="preserve"> PAGEREF _Toc41237202 \h </w:instrText>
        </w:r>
        <w:r w:rsidR="000C3403">
          <w:rPr>
            <w:noProof/>
            <w:webHidden/>
          </w:rPr>
        </w:r>
        <w:r w:rsidR="000C3403">
          <w:rPr>
            <w:noProof/>
            <w:webHidden/>
          </w:rPr>
          <w:fldChar w:fldCharType="separate"/>
        </w:r>
        <w:r>
          <w:rPr>
            <w:noProof/>
            <w:webHidden/>
          </w:rPr>
          <w:t>27</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03" w:history="1">
        <w:r w:rsidR="000C3403" w:rsidRPr="00C21D7E">
          <w:rPr>
            <w:rStyle w:val="af1"/>
            <w:rFonts w:cs="Times New Roman"/>
            <w:noProof/>
          </w:rPr>
          <w:t xml:space="preserve">6.1.3.1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_Toc41237203 \h </w:instrText>
        </w:r>
        <w:r w:rsidR="000C3403">
          <w:rPr>
            <w:noProof/>
            <w:webHidden/>
          </w:rPr>
        </w:r>
        <w:r w:rsidR="000C3403">
          <w:rPr>
            <w:noProof/>
            <w:webHidden/>
          </w:rPr>
          <w:fldChar w:fldCharType="separate"/>
        </w:r>
        <w:r>
          <w:rPr>
            <w:noProof/>
            <w:webHidden/>
          </w:rPr>
          <w:t>27</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04" w:history="1">
        <w:r w:rsidR="000C3403" w:rsidRPr="00C21D7E">
          <w:rPr>
            <w:rStyle w:val="af1"/>
            <w:rFonts w:cs="Times New Roman"/>
            <w:noProof/>
          </w:rPr>
          <w:t xml:space="preserve">6.1.3.2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_Toc41237204 \h </w:instrText>
        </w:r>
        <w:r w:rsidR="000C3403">
          <w:rPr>
            <w:noProof/>
            <w:webHidden/>
          </w:rPr>
        </w:r>
        <w:r w:rsidR="000C3403">
          <w:rPr>
            <w:noProof/>
            <w:webHidden/>
          </w:rPr>
          <w:fldChar w:fldCharType="separate"/>
        </w:r>
        <w:r>
          <w:rPr>
            <w:noProof/>
            <w:webHidden/>
          </w:rPr>
          <w:t>27</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05" w:history="1">
        <w:r w:rsidR="000C3403" w:rsidRPr="00C21D7E">
          <w:rPr>
            <w:rStyle w:val="af1"/>
            <w:noProof/>
          </w:rPr>
          <w:t xml:space="preserve">6.1.4 </w:t>
        </w:r>
        <w:r w:rsidR="000C3403" w:rsidRPr="00C21D7E">
          <w:rPr>
            <w:rStyle w:val="af1"/>
            <w:noProof/>
          </w:rPr>
          <w:t>安全计算环境测评</w:t>
        </w:r>
        <w:r w:rsidR="000C3403">
          <w:rPr>
            <w:noProof/>
            <w:webHidden/>
          </w:rPr>
          <w:tab/>
        </w:r>
        <w:r w:rsidR="000C3403">
          <w:rPr>
            <w:noProof/>
            <w:webHidden/>
          </w:rPr>
          <w:fldChar w:fldCharType="begin"/>
        </w:r>
        <w:r w:rsidR="000C3403">
          <w:rPr>
            <w:noProof/>
            <w:webHidden/>
          </w:rPr>
          <w:instrText xml:space="preserve"> PAGEREF _Toc41237205 \h </w:instrText>
        </w:r>
        <w:r w:rsidR="000C3403">
          <w:rPr>
            <w:noProof/>
            <w:webHidden/>
          </w:rPr>
        </w:r>
        <w:r w:rsidR="000C3403">
          <w:rPr>
            <w:noProof/>
            <w:webHidden/>
          </w:rPr>
          <w:fldChar w:fldCharType="separate"/>
        </w:r>
        <w:r>
          <w:rPr>
            <w:noProof/>
            <w:webHidden/>
          </w:rPr>
          <w:t>28</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06" w:history="1">
        <w:r w:rsidR="000C3403" w:rsidRPr="00C21D7E">
          <w:rPr>
            <w:rStyle w:val="af1"/>
            <w:rFonts w:cs="Times New Roman"/>
            <w:noProof/>
          </w:rPr>
          <w:t xml:space="preserve">6.1.4.1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_Toc41237206 \h </w:instrText>
        </w:r>
        <w:r w:rsidR="000C3403">
          <w:rPr>
            <w:noProof/>
            <w:webHidden/>
          </w:rPr>
        </w:r>
        <w:r w:rsidR="000C3403">
          <w:rPr>
            <w:noProof/>
            <w:webHidden/>
          </w:rPr>
          <w:fldChar w:fldCharType="separate"/>
        </w:r>
        <w:r>
          <w:rPr>
            <w:noProof/>
            <w:webHidden/>
          </w:rPr>
          <w:t>28</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07" w:history="1">
        <w:r w:rsidR="000C3403" w:rsidRPr="00C21D7E">
          <w:rPr>
            <w:rStyle w:val="af1"/>
            <w:rFonts w:cs="Times New Roman"/>
            <w:noProof/>
          </w:rPr>
          <w:t xml:space="preserve">6.1.4.2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_Toc41237207 \h </w:instrText>
        </w:r>
        <w:r w:rsidR="000C3403">
          <w:rPr>
            <w:noProof/>
            <w:webHidden/>
          </w:rPr>
        </w:r>
        <w:r w:rsidR="000C3403">
          <w:rPr>
            <w:noProof/>
            <w:webHidden/>
          </w:rPr>
          <w:fldChar w:fldCharType="separate"/>
        </w:r>
        <w:r>
          <w:rPr>
            <w:noProof/>
            <w:webHidden/>
          </w:rPr>
          <w:t>29</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08" w:history="1">
        <w:r w:rsidR="000C3403" w:rsidRPr="00C21D7E">
          <w:rPr>
            <w:rStyle w:val="af1"/>
            <w:noProof/>
          </w:rPr>
          <w:t xml:space="preserve">6.1.5 </w:t>
        </w:r>
        <w:r w:rsidR="000C3403" w:rsidRPr="00C21D7E">
          <w:rPr>
            <w:rStyle w:val="af1"/>
            <w:noProof/>
          </w:rPr>
          <w:t>安全管理中心测评</w:t>
        </w:r>
        <w:r w:rsidR="000C3403">
          <w:rPr>
            <w:noProof/>
            <w:webHidden/>
          </w:rPr>
          <w:tab/>
        </w:r>
        <w:r w:rsidR="000C3403">
          <w:rPr>
            <w:noProof/>
            <w:webHidden/>
          </w:rPr>
          <w:fldChar w:fldCharType="begin"/>
        </w:r>
        <w:r w:rsidR="000C3403">
          <w:rPr>
            <w:noProof/>
            <w:webHidden/>
          </w:rPr>
          <w:instrText xml:space="preserve"> PAGEREF _Toc41237208 \h </w:instrText>
        </w:r>
        <w:r w:rsidR="000C3403">
          <w:rPr>
            <w:noProof/>
            <w:webHidden/>
          </w:rPr>
        </w:r>
        <w:r w:rsidR="000C3403">
          <w:rPr>
            <w:noProof/>
            <w:webHidden/>
          </w:rPr>
          <w:fldChar w:fldCharType="separate"/>
        </w:r>
        <w:r>
          <w:rPr>
            <w:noProof/>
            <w:webHidden/>
          </w:rPr>
          <w:t>30</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09" w:history="1">
        <w:r w:rsidR="000C3403" w:rsidRPr="00C21D7E">
          <w:rPr>
            <w:rStyle w:val="af1"/>
            <w:rFonts w:cs="Times New Roman"/>
            <w:noProof/>
          </w:rPr>
          <w:t xml:space="preserve">6.1.5.1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_Toc41237209 \h </w:instrText>
        </w:r>
        <w:r w:rsidR="000C3403">
          <w:rPr>
            <w:noProof/>
            <w:webHidden/>
          </w:rPr>
        </w:r>
        <w:r w:rsidR="000C3403">
          <w:rPr>
            <w:noProof/>
            <w:webHidden/>
          </w:rPr>
          <w:fldChar w:fldCharType="separate"/>
        </w:r>
        <w:r>
          <w:rPr>
            <w:noProof/>
            <w:webHidden/>
          </w:rPr>
          <w:t>30</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10" w:history="1">
        <w:r w:rsidR="000C3403" w:rsidRPr="00C21D7E">
          <w:rPr>
            <w:rStyle w:val="af1"/>
            <w:rFonts w:cs="Times New Roman"/>
            <w:noProof/>
          </w:rPr>
          <w:t xml:space="preserve">6.1.5.2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_Toc41237210 \h </w:instrText>
        </w:r>
        <w:r w:rsidR="000C3403">
          <w:rPr>
            <w:noProof/>
            <w:webHidden/>
          </w:rPr>
        </w:r>
        <w:r w:rsidR="000C3403">
          <w:rPr>
            <w:noProof/>
            <w:webHidden/>
          </w:rPr>
          <w:fldChar w:fldCharType="separate"/>
        </w:r>
        <w:r>
          <w:rPr>
            <w:noProof/>
            <w:webHidden/>
          </w:rPr>
          <w:t>30</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11" w:history="1">
        <w:r w:rsidR="000C3403" w:rsidRPr="00C21D7E">
          <w:rPr>
            <w:rStyle w:val="af1"/>
            <w:noProof/>
          </w:rPr>
          <w:t xml:space="preserve">6.1.6 </w:t>
        </w:r>
        <w:r w:rsidR="000C3403" w:rsidRPr="00C21D7E">
          <w:rPr>
            <w:rStyle w:val="af1"/>
            <w:noProof/>
          </w:rPr>
          <w:t>安全管理制度测评</w:t>
        </w:r>
        <w:r w:rsidR="000C3403">
          <w:rPr>
            <w:noProof/>
            <w:webHidden/>
          </w:rPr>
          <w:tab/>
        </w:r>
        <w:r w:rsidR="000C3403">
          <w:rPr>
            <w:noProof/>
            <w:webHidden/>
          </w:rPr>
          <w:fldChar w:fldCharType="begin"/>
        </w:r>
        <w:r w:rsidR="000C3403">
          <w:rPr>
            <w:noProof/>
            <w:webHidden/>
          </w:rPr>
          <w:instrText xml:space="preserve"> PAGEREF _Toc41237211 \h </w:instrText>
        </w:r>
        <w:r w:rsidR="000C3403">
          <w:rPr>
            <w:noProof/>
            <w:webHidden/>
          </w:rPr>
        </w:r>
        <w:r w:rsidR="000C3403">
          <w:rPr>
            <w:noProof/>
            <w:webHidden/>
          </w:rPr>
          <w:fldChar w:fldCharType="separate"/>
        </w:r>
        <w:r>
          <w:rPr>
            <w:noProof/>
            <w:webHidden/>
          </w:rPr>
          <w:t>30</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12" w:history="1">
        <w:r w:rsidR="000C3403" w:rsidRPr="00C21D7E">
          <w:rPr>
            <w:rStyle w:val="af1"/>
            <w:rFonts w:cs="Times New Roman"/>
            <w:noProof/>
          </w:rPr>
          <w:t xml:space="preserve">6.1.6.1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_Toc41237212 \h </w:instrText>
        </w:r>
        <w:r w:rsidR="000C3403">
          <w:rPr>
            <w:noProof/>
            <w:webHidden/>
          </w:rPr>
        </w:r>
        <w:r w:rsidR="000C3403">
          <w:rPr>
            <w:noProof/>
            <w:webHidden/>
          </w:rPr>
          <w:fldChar w:fldCharType="separate"/>
        </w:r>
        <w:r>
          <w:rPr>
            <w:noProof/>
            <w:webHidden/>
          </w:rPr>
          <w:t>30</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13" w:history="1">
        <w:r w:rsidR="000C3403" w:rsidRPr="00C21D7E">
          <w:rPr>
            <w:rStyle w:val="af1"/>
            <w:rFonts w:cs="Times New Roman"/>
            <w:noProof/>
          </w:rPr>
          <w:t xml:space="preserve">6.1.6.2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_Toc41237213 \h </w:instrText>
        </w:r>
        <w:r w:rsidR="000C3403">
          <w:rPr>
            <w:noProof/>
            <w:webHidden/>
          </w:rPr>
        </w:r>
        <w:r w:rsidR="000C3403">
          <w:rPr>
            <w:noProof/>
            <w:webHidden/>
          </w:rPr>
          <w:fldChar w:fldCharType="separate"/>
        </w:r>
        <w:r>
          <w:rPr>
            <w:noProof/>
            <w:webHidden/>
          </w:rPr>
          <w:t>30</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14" w:history="1">
        <w:r w:rsidR="000C3403" w:rsidRPr="00C21D7E">
          <w:rPr>
            <w:rStyle w:val="af1"/>
            <w:noProof/>
          </w:rPr>
          <w:t xml:space="preserve">6.1.7 </w:t>
        </w:r>
        <w:r w:rsidR="000C3403" w:rsidRPr="00C21D7E">
          <w:rPr>
            <w:rStyle w:val="af1"/>
            <w:noProof/>
          </w:rPr>
          <w:t>安全管理机构测评</w:t>
        </w:r>
        <w:r w:rsidR="000C3403">
          <w:rPr>
            <w:noProof/>
            <w:webHidden/>
          </w:rPr>
          <w:tab/>
        </w:r>
        <w:r w:rsidR="000C3403">
          <w:rPr>
            <w:noProof/>
            <w:webHidden/>
          </w:rPr>
          <w:fldChar w:fldCharType="begin"/>
        </w:r>
        <w:r w:rsidR="000C3403">
          <w:rPr>
            <w:noProof/>
            <w:webHidden/>
          </w:rPr>
          <w:instrText xml:space="preserve"> PAGEREF _Toc41237214 \h </w:instrText>
        </w:r>
        <w:r w:rsidR="000C3403">
          <w:rPr>
            <w:noProof/>
            <w:webHidden/>
          </w:rPr>
        </w:r>
        <w:r w:rsidR="000C3403">
          <w:rPr>
            <w:noProof/>
            <w:webHidden/>
          </w:rPr>
          <w:fldChar w:fldCharType="separate"/>
        </w:r>
        <w:r>
          <w:rPr>
            <w:noProof/>
            <w:webHidden/>
          </w:rPr>
          <w:t>31</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15" w:history="1">
        <w:r w:rsidR="000C3403" w:rsidRPr="00C21D7E">
          <w:rPr>
            <w:rStyle w:val="af1"/>
            <w:rFonts w:cs="Times New Roman"/>
            <w:noProof/>
          </w:rPr>
          <w:t xml:space="preserve">6.1.7.1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_Toc41237215 \h </w:instrText>
        </w:r>
        <w:r w:rsidR="000C3403">
          <w:rPr>
            <w:noProof/>
            <w:webHidden/>
          </w:rPr>
        </w:r>
        <w:r w:rsidR="000C3403">
          <w:rPr>
            <w:noProof/>
            <w:webHidden/>
          </w:rPr>
          <w:fldChar w:fldCharType="separate"/>
        </w:r>
        <w:r>
          <w:rPr>
            <w:noProof/>
            <w:webHidden/>
          </w:rPr>
          <w:t>31</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16" w:history="1">
        <w:r w:rsidR="000C3403" w:rsidRPr="00C21D7E">
          <w:rPr>
            <w:rStyle w:val="af1"/>
            <w:rFonts w:cs="Times New Roman"/>
            <w:noProof/>
          </w:rPr>
          <w:t xml:space="preserve">6.1.7.2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_Toc41237216 \h </w:instrText>
        </w:r>
        <w:r w:rsidR="000C3403">
          <w:rPr>
            <w:noProof/>
            <w:webHidden/>
          </w:rPr>
        </w:r>
        <w:r w:rsidR="000C3403">
          <w:rPr>
            <w:noProof/>
            <w:webHidden/>
          </w:rPr>
          <w:fldChar w:fldCharType="separate"/>
        </w:r>
        <w:r>
          <w:rPr>
            <w:noProof/>
            <w:webHidden/>
          </w:rPr>
          <w:t>31</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17" w:history="1">
        <w:r w:rsidR="000C3403" w:rsidRPr="00C21D7E">
          <w:rPr>
            <w:rStyle w:val="af1"/>
            <w:noProof/>
          </w:rPr>
          <w:t xml:space="preserve">6.1.8 </w:t>
        </w:r>
        <w:r w:rsidR="000C3403" w:rsidRPr="00C21D7E">
          <w:rPr>
            <w:rStyle w:val="af1"/>
            <w:noProof/>
          </w:rPr>
          <w:t>安全管理人员测评</w:t>
        </w:r>
        <w:r w:rsidR="000C3403">
          <w:rPr>
            <w:noProof/>
            <w:webHidden/>
          </w:rPr>
          <w:tab/>
        </w:r>
        <w:r w:rsidR="000C3403">
          <w:rPr>
            <w:noProof/>
            <w:webHidden/>
          </w:rPr>
          <w:fldChar w:fldCharType="begin"/>
        </w:r>
        <w:r w:rsidR="000C3403">
          <w:rPr>
            <w:noProof/>
            <w:webHidden/>
          </w:rPr>
          <w:instrText xml:space="preserve"> PAGEREF _Toc41237217 \h </w:instrText>
        </w:r>
        <w:r w:rsidR="000C3403">
          <w:rPr>
            <w:noProof/>
            <w:webHidden/>
          </w:rPr>
        </w:r>
        <w:r w:rsidR="000C3403">
          <w:rPr>
            <w:noProof/>
            <w:webHidden/>
          </w:rPr>
          <w:fldChar w:fldCharType="separate"/>
        </w:r>
        <w:r>
          <w:rPr>
            <w:noProof/>
            <w:webHidden/>
          </w:rPr>
          <w:t>31</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18" w:history="1">
        <w:r w:rsidR="000C3403" w:rsidRPr="00C21D7E">
          <w:rPr>
            <w:rStyle w:val="af1"/>
            <w:rFonts w:cs="Times New Roman"/>
            <w:noProof/>
          </w:rPr>
          <w:t xml:space="preserve">6.1.8.1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_Toc41237218 \h </w:instrText>
        </w:r>
        <w:r w:rsidR="000C3403">
          <w:rPr>
            <w:noProof/>
            <w:webHidden/>
          </w:rPr>
        </w:r>
        <w:r w:rsidR="000C3403">
          <w:rPr>
            <w:noProof/>
            <w:webHidden/>
          </w:rPr>
          <w:fldChar w:fldCharType="separate"/>
        </w:r>
        <w:r>
          <w:rPr>
            <w:noProof/>
            <w:webHidden/>
          </w:rPr>
          <w:t>31</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19" w:history="1">
        <w:r w:rsidR="000C3403" w:rsidRPr="00C21D7E">
          <w:rPr>
            <w:rStyle w:val="af1"/>
            <w:rFonts w:cs="Times New Roman"/>
            <w:noProof/>
          </w:rPr>
          <w:t xml:space="preserve">6.1.8.2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_Toc41237219 \h </w:instrText>
        </w:r>
        <w:r w:rsidR="000C3403">
          <w:rPr>
            <w:noProof/>
            <w:webHidden/>
          </w:rPr>
        </w:r>
        <w:r w:rsidR="000C3403">
          <w:rPr>
            <w:noProof/>
            <w:webHidden/>
          </w:rPr>
          <w:fldChar w:fldCharType="separate"/>
        </w:r>
        <w:r>
          <w:rPr>
            <w:noProof/>
            <w:webHidden/>
          </w:rPr>
          <w:t>31</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20" w:history="1">
        <w:r w:rsidR="000C3403" w:rsidRPr="00C21D7E">
          <w:rPr>
            <w:rStyle w:val="af1"/>
            <w:noProof/>
          </w:rPr>
          <w:t xml:space="preserve">6.1.9 </w:t>
        </w:r>
        <w:r w:rsidR="000C3403" w:rsidRPr="00C21D7E">
          <w:rPr>
            <w:rStyle w:val="af1"/>
            <w:noProof/>
          </w:rPr>
          <w:t>安全建设管理测评</w:t>
        </w:r>
        <w:r w:rsidR="000C3403">
          <w:rPr>
            <w:noProof/>
            <w:webHidden/>
          </w:rPr>
          <w:tab/>
        </w:r>
        <w:r w:rsidR="000C3403">
          <w:rPr>
            <w:noProof/>
            <w:webHidden/>
          </w:rPr>
          <w:fldChar w:fldCharType="begin"/>
        </w:r>
        <w:r w:rsidR="000C3403">
          <w:rPr>
            <w:noProof/>
            <w:webHidden/>
          </w:rPr>
          <w:instrText xml:space="preserve"> PAGEREF _Toc41237220 \h </w:instrText>
        </w:r>
        <w:r w:rsidR="000C3403">
          <w:rPr>
            <w:noProof/>
            <w:webHidden/>
          </w:rPr>
        </w:r>
        <w:r w:rsidR="000C3403">
          <w:rPr>
            <w:noProof/>
            <w:webHidden/>
          </w:rPr>
          <w:fldChar w:fldCharType="separate"/>
        </w:r>
        <w:r>
          <w:rPr>
            <w:noProof/>
            <w:webHidden/>
          </w:rPr>
          <w:t>32</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21" w:history="1">
        <w:r w:rsidR="000C3403" w:rsidRPr="00C21D7E">
          <w:rPr>
            <w:rStyle w:val="af1"/>
            <w:rFonts w:cs="Times New Roman"/>
            <w:noProof/>
          </w:rPr>
          <w:t xml:space="preserve">6.1.9.1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_Toc41237221 \h </w:instrText>
        </w:r>
        <w:r w:rsidR="000C3403">
          <w:rPr>
            <w:noProof/>
            <w:webHidden/>
          </w:rPr>
        </w:r>
        <w:r w:rsidR="000C3403">
          <w:rPr>
            <w:noProof/>
            <w:webHidden/>
          </w:rPr>
          <w:fldChar w:fldCharType="separate"/>
        </w:r>
        <w:r>
          <w:rPr>
            <w:noProof/>
            <w:webHidden/>
          </w:rPr>
          <w:t>32</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22" w:history="1">
        <w:r w:rsidR="000C3403" w:rsidRPr="00C21D7E">
          <w:rPr>
            <w:rStyle w:val="af1"/>
            <w:rFonts w:cs="Times New Roman"/>
            <w:noProof/>
          </w:rPr>
          <w:t xml:space="preserve">6.1.9.2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_Toc41237222 \h </w:instrText>
        </w:r>
        <w:r w:rsidR="000C3403">
          <w:rPr>
            <w:noProof/>
            <w:webHidden/>
          </w:rPr>
        </w:r>
        <w:r w:rsidR="000C3403">
          <w:rPr>
            <w:noProof/>
            <w:webHidden/>
          </w:rPr>
          <w:fldChar w:fldCharType="separate"/>
        </w:r>
        <w:r>
          <w:rPr>
            <w:noProof/>
            <w:webHidden/>
          </w:rPr>
          <w:t>32</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23" w:history="1">
        <w:r w:rsidR="000C3403" w:rsidRPr="00C21D7E">
          <w:rPr>
            <w:rStyle w:val="af1"/>
            <w:noProof/>
          </w:rPr>
          <w:t xml:space="preserve">6.1.10 </w:t>
        </w:r>
        <w:r w:rsidR="000C3403" w:rsidRPr="00C21D7E">
          <w:rPr>
            <w:rStyle w:val="af1"/>
            <w:noProof/>
          </w:rPr>
          <w:t>安全运维管理测评</w:t>
        </w:r>
        <w:r w:rsidR="000C3403">
          <w:rPr>
            <w:noProof/>
            <w:webHidden/>
          </w:rPr>
          <w:tab/>
        </w:r>
        <w:r w:rsidR="000C3403">
          <w:rPr>
            <w:noProof/>
            <w:webHidden/>
          </w:rPr>
          <w:fldChar w:fldCharType="begin"/>
        </w:r>
        <w:r w:rsidR="000C3403">
          <w:rPr>
            <w:noProof/>
            <w:webHidden/>
          </w:rPr>
          <w:instrText xml:space="preserve"> PAGEREF _Toc41237223 \h </w:instrText>
        </w:r>
        <w:r w:rsidR="000C3403">
          <w:rPr>
            <w:noProof/>
            <w:webHidden/>
          </w:rPr>
        </w:r>
        <w:r w:rsidR="000C3403">
          <w:rPr>
            <w:noProof/>
            <w:webHidden/>
          </w:rPr>
          <w:fldChar w:fldCharType="separate"/>
        </w:r>
        <w:r>
          <w:rPr>
            <w:noProof/>
            <w:webHidden/>
          </w:rPr>
          <w:t>32</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24" w:history="1">
        <w:r w:rsidR="000C3403" w:rsidRPr="00C21D7E">
          <w:rPr>
            <w:rStyle w:val="af1"/>
            <w:rFonts w:cs="Times New Roman"/>
            <w:noProof/>
          </w:rPr>
          <w:t xml:space="preserve">6.1.10.1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_Toc41237224 \h </w:instrText>
        </w:r>
        <w:r w:rsidR="000C3403">
          <w:rPr>
            <w:noProof/>
            <w:webHidden/>
          </w:rPr>
        </w:r>
        <w:r w:rsidR="000C3403">
          <w:rPr>
            <w:noProof/>
            <w:webHidden/>
          </w:rPr>
          <w:fldChar w:fldCharType="separate"/>
        </w:r>
        <w:r>
          <w:rPr>
            <w:noProof/>
            <w:webHidden/>
          </w:rPr>
          <w:t>32</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25" w:history="1">
        <w:r w:rsidR="000C3403" w:rsidRPr="00C21D7E">
          <w:rPr>
            <w:rStyle w:val="af1"/>
            <w:rFonts w:cs="Times New Roman"/>
            <w:noProof/>
          </w:rPr>
          <w:t xml:space="preserve">6.1.10.2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_Toc41237225 \h </w:instrText>
        </w:r>
        <w:r w:rsidR="000C3403">
          <w:rPr>
            <w:noProof/>
            <w:webHidden/>
          </w:rPr>
        </w:r>
        <w:r w:rsidR="000C3403">
          <w:rPr>
            <w:noProof/>
            <w:webHidden/>
          </w:rPr>
          <w:fldChar w:fldCharType="separate"/>
        </w:r>
        <w:r>
          <w:rPr>
            <w:noProof/>
            <w:webHidden/>
          </w:rPr>
          <w:t>32</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226" w:history="1">
        <w:r w:rsidR="000C3403" w:rsidRPr="00C21D7E">
          <w:rPr>
            <w:rStyle w:val="af1"/>
            <w:noProof/>
          </w:rPr>
          <w:t xml:space="preserve">6.2 </w:t>
        </w:r>
        <w:r w:rsidR="000C3403" w:rsidRPr="00C21D7E">
          <w:rPr>
            <w:rStyle w:val="af1"/>
            <w:noProof/>
          </w:rPr>
          <w:t>扩展安全要求</w:t>
        </w:r>
        <w:r w:rsidR="000C3403">
          <w:rPr>
            <w:noProof/>
            <w:webHidden/>
          </w:rPr>
          <w:tab/>
        </w:r>
        <w:r w:rsidR="000C3403">
          <w:rPr>
            <w:noProof/>
            <w:webHidden/>
          </w:rPr>
          <w:fldChar w:fldCharType="begin"/>
        </w:r>
        <w:r w:rsidR="000C3403">
          <w:rPr>
            <w:noProof/>
            <w:webHidden/>
          </w:rPr>
          <w:instrText xml:space="preserve"> PAGEREF _Toc41237226 \h </w:instrText>
        </w:r>
        <w:r w:rsidR="000C3403">
          <w:rPr>
            <w:noProof/>
            <w:webHidden/>
          </w:rPr>
        </w:r>
        <w:r w:rsidR="000C3403">
          <w:rPr>
            <w:noProof/>
            <w:webHidden/>
          </w:rPr>
          <w:fldChar w:fldCharType="separate"/>
        </w:r>
        <w:r>
          <w:rPr>
            <w:noProof/>
            <w:webHidden/>
          </w:rPr>
          <w:t>33</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27" w:history="1">
        <w:r w:rsidR="000C3403" w:rsidRPr="00C21D7E">
          <w:rPr>
            <w:rStyle w:val="af1"/>
            <w:noProof/>
          </w:rPr>
          <w:t xml:space="preserve">6.2.1 </w:t>
        </w:r>
        <w:r w:rsidR="000C3403" w:rsidRPr="00C21D7E">
          <w:rPr>
            <w:rStyle w:val="af1"/>
            <w:noProof/>
          </w:rPr>
          <w:t>安全物理环境测评</w:t>
        </w:r>
        <w:r w:rsidR="000C3403">
          <w:rPr>
            <w:noProof/>
            <w:webHidden/>
          </w:rPr>
          <w:tab/>
        </w:r>
        <w:r w:rsidR="000C3403">
          <w:rPr>
            <w:noProof/>
            <w:webHidden/>
          </w:rPr>
          <w:fldChar w:fldCharType="begin"/>
        </w:r>
        <w:r w:rsidR="000C3403">
          <w:rPr>
            <w:noProof/>
            <w:webHidden/>
          </w:rPr>
          <w:instrText xml:space="preserve"> PAGEREF _Toc41237227 \h </w:instrText>
        </w:r>
        <w:r w:rsidR="000C3403">
          <w:rPr>
            <w:noProof/>
            <w:webHidden/>
          </w:rPr>
        </w:r>
        <w:r w:rsidR="000C3403">
          <w:rPr>
            <w:noProof/>
            <w:webHidden/>
          </w:rPr>
          <w:fldChar w:fldCharType="separate"/>
        </w:r>
        <w:r>
          <w:rPr>
            <w:noProof/>
            <w:webHidden/>
          </w:rPr>
          <w:t>33</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28" w:history="1">
        <w:r w:rsidR="000C3403" w:rsidRPr="00C21D7E">
          <w:rPr>
            <w:rStyle w:val="af1"/>
            <w:rFonts w:cs="Times New Roman"/>
            <w:noProof/>
          </w:rPr>
          <w:t xml:space="preserve">6.2.1.1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_Toc41237228 \h </w:instrText>
        </w:r>
        <w:r w:rsidR="000C3403">
          <w:rPr>
            <w:noProof/>
            <w:webHidden/>
          </w:rPr>
        </w:r>
        <w:r w:rsidR="000C3403">
          <w:rPr>
            <w:noProof/>
            <w:webHidden/>
          </w:rPr>
          <w:fldChar w:fldCharType="separate"/>
        </w:r>
        <w:r>
          <w:rPr>
            <w:noProof/>
            <w:webHidden/>
          </w:rPr>
          <w:t>33</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29" w:history="1">
        <w:r w:rsidR="000C3403" w:rsidRPr="00C21D7E">
          <w:rPr>
            <w:rStyle w:val="af1"/>
            <w:rFonts w:cs="Times New Roman"/>
            <w:noProof/>
          </w:rPr>
          <w:t xml:space="preserve">6.2.1.2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_Toc41237229 \h </w:instrText>
        </w:r>
        <w:r w:rsidR="000C3403">
          <w:rPr>
            <w:noProof/>
            <w:webHidden/>
          </w:rPr>
        </w:r>
        <w:r w:rsidR="000C3403">
          <w:rPr>
            <w:noProof/>
            <w:webHidden/>
          </w:rPr>
          <w:fldChar w:fldCharType="separate"/>
        </w:r>
        <w:r>
          <w:rPr>
            <w:noProof/>
            <w:webHidden/>
          </w:rPr>
          <w:t>33</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30" w:history="1">
        <w:r w:rsidR="000C3403" w:rsidRPr="00C21D7E">
          <w:rPr>
            <w:rStyle w:val="af1"/>
            <w:noProof/>
          </w:rPr>
          <w:t xml:space="preserve">6.2.2 </w:t>
        </w:r>
        <w:r w:rsidR="000C3403" w:rsidRPr="00C21D7E">
          <w:rPr>
            <w:rStyle w:val="af1"/>
            <w:noProof/>
          </w:rPr>
          <w:t>安全通信网络测评</w:t>
        </w:r>
        <w:r w:rsidR="000C3403">
          <w:rPr>
            <w:noProof/>
            <w:webHidden/>
          </w:rPr>
          <w:tab/>
        </w:r>
        <w:r w:rsidR="000C3403">
          <w:rPr>
            <w:noProof/>
            <w:webHidden/>
          </w:rPr>
          <w:fldChar w:fldCharType="begin"/>
        </w:r>
        <w:r w:rsidR="000C3403">
          <w:rPr>
            <w:noProof/>
            <w:webHidden/>
          </w:rPr>
          <w:instrText xml:space="preserve"> PAGEREF _Toc41237230 \h </w:instrText>
        </w:r>
        <w:r w:rsidR="000C3403">
          <w:rPr>
            <w:noProof/>
            <w:webHidden/>
          </w:rPr>
        </w:r>
        <w:r w:rsidR="000C3403">
          <w:rPr>
            <w:noProof/>
            <w:webHidden/>
          </w:rPr>
          <w:fldChar w:fldCharType="separate"/>
        </w:r>
        <w:r>
          <w:rPr>
            <w:noProof/>
            <w:webHidden/>
          </w:rPr>
          <w:t>33</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31" w:history="1">
        <w:r w:rsidR="000C3403" w:rsidRPr="00C21D7E">
          <w:rPr>
            <w:rStyle w:val="af1"/>
            <w:rFonts w:cs="Times New Roman"/>
            <w:noProof/>
          </w:rPr>
          <w:t xml:space="preserve">6.2.2.1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_Toc41237231 \h </w:instrText>
        </w:r>
        <w:r w:rsidR="000C3403">
          <w:rPr>
            <w:noProof/>
            <w:webHidden/>
          </w:rPr>
        </w:r>
        <w:r w:rsidR="000C3403">
          <w:rPr>
            <w:noProof/>
            <w:webHidden/>
          </w:rPr>
          <w:fldChar w:fldCharType="separate"/>
        </w:r>
        <w:r>
          <w:rPr>
            <w:noProof/>
            <w:webHidden/>
          </w:rPr>
          <w:t>33</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32" w:history="1">
        <w:r w:rsidR="000C3403" w:rsidRPr="00C21D7E">
          <w:rPr>
            <w:rStyle w:val="af1"/>
            <w:rFonts w:cs="Times New Roman"/>
            <w:noProof/>
          </w:rPr>
          <w:t xml:space="preserve">6.2.2.2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_Toc41237232 \h </w:instrText>
        </w:r>
        <w:r w:rsidR="000C3403">
          <w:rPr>
            <w:noProof/>
            <w:webHidden/>
          </w:rPr>
        </w:r>
        <w:r w:rsidR="000C3403">
          <w:rPr>
            <w:noProof/>
            <w:webHidden/>
          </w:rPr>
          <w:fldChar w:fldCharType="separate"/>
        </w:r>
        <w:r>
          <w:rPr>
            <w:noProof/>
            <w:webHidden/>
          </w:rPr>
          <w:t>33</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33" w:history="1">
        <w:r w:rsidR="000C3403" w:rsidRPr="00C21D7E">
          <w:rPr>
            <w:rStyle w:val="af1"/>
            <w:noProof/>
          </w:rPr>
          <w:t xml:space="preserve">6.2.3 </w:t>
        </w:r>
        <w:r w:rsidR="000C3403" w:rsidRPr="00C21D7E">
          <w:rPr>
            <w:rStyle w:val="af1"/>
            <w:noProof/>
          </w:rPr>
          <w:t>安全区域边界测评</w:t>
        </w:r>
        <w:r w:rsidR="000C3403">
          <w:rPr>
            <w:noProof/>
            <w:webHidden/>
          </w:rPr>
          <w:tab/>
        </w:r>
        <w:r w:rsidR="000C3403">
          <w:rPr>
            <w:noProof/>
            <w:webHidden/>
          </w:rPr>
          <w:fldChar w:fldCharType="begin"/>
        </w:r>
        <w:r w:rsidR="000C3403">
          <w:rPr>
            <w:noProof/>
            <w:webHidden/>
          </w:rPr>
          <w:instrText xml:space="preserve"> PAGEREF _Toc41237233 \h </w:instrText>
        </w:r>
        <w:r w:rsidR="000C3403">
          <w:rPr>
            <w:noProof/>
            <w:webHidden/>
          </w:rPr>
        </w:r>
        <w:r w:rsidR="000C3403">
          <w:rPr>
            <w:noProof/>
            <w:webHidden/>
          </w:rPr>
          <w:fldChar w:fldCharType="separate"/>
        </w:r>
        <w:r>
          <w:rPr>
            <w:noProof/>
            <w:webHidden/>
          </w:rPr>
          <w:t>34</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34" w:history="1">
        <w:r w:rsidR="000C3403" w:rsidRPr="00C21D7E">
          <w:rPr>
            <w:rStyle w:val="af1"/>
            <w:rFonts w:cs="Times New Roman"/>
            <w:noProof/>
          </w:rPr>
          <w:t xml:space="preserve">6.2.3.1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_Toc41237234 \h </w:instrText>
        </w:r>
        <w:r w:rsidR="000C3403">
          <w:rPr>
            <w:noProof/>
            <w:webHidden/>
          </w:rPr>
        </w:r>
        <w:r w:rsidR="000C3403">
          <w:rPr>
            <w:noProof/>
            <w:webHidden/>
          </w:rPr>
          <w:fldChar w:fldCharType="separate"/>
        </w:r>
        <w:r>
          <w:rPr>
            <w:noProof/>
            <w:webHidden/>
          </w:rPr>
          <w:t>34</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35" w:history="1">
        <w:r w:rsidR="000C3403" w:rsidRPr="00C21D7E">
          <w:rPr>
            <w:rStyle w:val="af1"/>
            <w:rFonts w:cs="Times New Roman"/>
            <w:noProof/>
          </w:rPr>
          <w:t xml:space="preserve">6.2.3.2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_Toc41237235 \h </w:instrText>
        </w:r>
        <w:r w:rsidR="000C3403">
          <w:rPr>
            <w:noProof/>
            <w:webHidden/>
          </w:rPr>
        </w:r>
        <w:r w:rsidR="000C3403">
          <w:rPr>
            <w:noProof/>
            <w:webHidden/>
          </w:rPr>
          <w:fldChar w:fldCharType="separate"/>
        </w:r>
        <w:r>
          <w:rPr>
            <w:noProof/>
            <w:webHidden/>
          </w:rPr>
          <w:t>34</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36" w:history="1">
        <w:r w:rsidR="000C3403" w:rsidRPr="00C21D7E">
          <w:rPr>
            <w:rStyle w:val="af1"/>
            <w:noProof/>
          </w:rPr>
          <w:t xml:space="preserve">6.2.4 </w:t>
        </w:r>
        <w:r w:rsidR="000C3403" w:rsidRPr="00C21D7E">
          <w:rPr>
            <w:rStyle w:val="af1"/>
            <w:noProof/>
          </w:rPr>
          <w:t>安全计算环境测评</w:t>
        </w:r>
        <w:r w:rsidR="000C3403">
          <w:rPr>
            <w:noProof/>
            <w:webHidden/>
          </w:rPr>
          <w:tab/>
        </w:r>
        <w:r w:rsidR="000C3403">
          <w:rPr>
            <w:noProof/>
            <w:webHidden/>
          </w:rPr>
          <w:fldChar w:fldCharType="begin"/>
        </w:r>
        <w:r w:rsidR="000C3403">
          <w:rPr>
            <w:noProof/>
            <w:webHidden/>
          </w:rPr>
          <w:instrText xml:space="preserve"> PAGEREF _Toc41237236 \h </w:instrText>
        </w:r>
        <w:r w:rsidR="000C3403">
          <w:rPr>
            <w:noProof/>
            <w:webHidden/>
          </w:rPr>
        </w:r>
        <w:r w:rsidR="000C3403">
          <w:rPr>
            <w:noProof/>
            <w:webHidden/>
          </w:rPr>
          <w:fldChar w:fldCharType="separate"/>
        </w:r>
        <w:r>
          <w:rPr>
            <w:noProof/>
            <w:webHidden/>
          </w:rPr>
          <w:t>34</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37" w:history="1">
        <w:r w:rsidR="000C3403" w:rsidRPr="00C21D7E">
          <w:rPr>
            <w:rStyle w:val="af1"/>
            <w:rFonts w:cs="Times New Roman"/>
            <w:noProof/>
          </w:rPr>
          <w:t xml:space="preserve">6.2.4.1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_Toc41237237 \h </w:instrText>
        </w:r>
        <w:r w:rsidR="000C3403">
          <w:rPr>
            <w:noProof/>
            <w:webHidden/>
          </w:rPr>
        </w:r>
        <w:r w:rsidR="000C3403">
          <w:rPr>
            <w:noProof/>
            <w:webHidden/>
          </w:rPr>
          <w:fldChar w:fldCharType="separate"/>
        </w:r>
        <w:r>
          <w:rPr>
            <w:noProof/>
            <w:webHidden/>
          </w:rPr>
          <w:t>34</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38" w:history="1">
        <w:r w:rsidR="000C3403" w:rsidRPr="00C21D7E">
          <w:rPr>
            <w:rStyle w:val="af1"/>
            <w:rFonts w:cs="Times New Roman"/>
            <w:noProof/>
          </w:rPr>
          <w:t xml:space="preserve">6.2.4.2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_Toc41237238 \h </w:instrText>
        </w:r>
        <w:r w:rsidR="000C3403">
          <w:rPr>
            <w:noProof/>
            <w:webHidden/>
          </w:rPr>
        </w:r>
        <w:r w:rsidR="000C3403">
          <w:rPr>
            <w:noProof/>
            <w:webHidden/>
          </w:rPr>
          <w:fldChar w:fldCharType="separate"/>
        </w:r>
        <w:r>
          <w:rPr>
            <w:noProof/>
            <w:webHidden/>
          </w:rPr>
          <w:t>34</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39" w:history="1">
        <w:r w:rsidR="000C3403" w:rsidRPr="00C21D7E">
          <w:rPr>
            <w:rStyle w:val="af1"/>
            <w:noProof/>
          </w:rPr>
          <w:t xml:space="preserve">6.2.5 </w:t>
        </w:r>
        <w:r w:rsidR="000C3403" w:rsidRPr="00C21D7E">
          <w:rPr>
            <w:rStyle w:val="af1"/>
            <w:noProof/>
          </w:rPr>
          <w:t>安全管理中心测评</w:t>
        </w:r>
        <w:r w:rsidR="000C3403">
          <w:rPr>
            <w:noProof/>
            <w:webHidden/>
          </w:rPr>
          <w:tab/>
        </w:r>
        <w:r w:rsidR="000C3403">
          <w:rPr>
            <w:noProof/>
            <w:webHidden/>
          </w:rPr>
          <w:fldChar w:fldCharType="begin"/>
        </w:r>
        <w:r w:rsidR="000C3403">
          <w:rPr>
            <w:noProof/>
            <w:webHidden/>
          </w:rPr>
          <w:instrText xml:space="preserve"> PAGEREF _Toc41237239 \h </w:instrText>
        </w:r>
        <w:r w:rsidR="000C3403">
          <w:rPr>
            <w:noProof/>
            <w:webHidden/>
          </w:rPr>
        </w:r>
        <w:r w:rsidR="000C3403">
          <w:rPr>
            <w:noProof/>
            <w:webHidden/>
          </w:rPr>
          <w:fldChar w:fldCharType="separate"/>
        </w:r>
        <w:r>
          <w:rPr>
            <w:noProof/>
            <w:webHidden/>
          </w:rPr>
          <w:t>35</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40" w:history="1">
        <w:r w:rsidR="000C3403" w:rsidRPr="00C21D7E">
          <w:rPr>
            <w:rStyle w:val="af1"/>
            <w:rFonts w:cs="Times New Roman"/>
            <w:noProof/>
          </w:rPr>
          <w:t xml:space="preserve">6.2.5.1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_Toc41237240 \h </w:instrText>
        </w:r>
        <w:r w:rsidR="000C3403">
          <w:rPr>
            <w:noProof/>
            <w:webHidden/>
          </w:rPr>
        </w:r>
        <w:r w:rsidR="000C3403">
          <w:rPr>
            <w:noProof/>
            <w:webHidden/>
          </w:rPr>
          <w:fldChar w:fldCharType="separate"/>
        </w:r>
        <w:r>
          <w:rPr>
            <w:noProof/>
            <w:webHidden/>
          </w:rPr>
          <w:t>35</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41" w:history="1">
        <w:r w:rsidR="000C3403" w:rsidRPr="00C21D7E">
          <w:rPr>
            <w:rStyle w:val="af1"/>
            <w:rFonts w:cs="Times New Roman"/>
            <w:noProof/>
          </w:rPr>
          <w:t xml:space="preserve">6.2.5.2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_Toc41237241 \h </w:instrText>
        </w:r>
        <w:r w:rsidR="000C3403">
          <w:rPr>
            <w:noProof/>
            <w:webHidden/>
          </w:rPr>
        </w:r>
        <w:r w:rsidR="000C3403">
          <w:rPr>
            <w:noProof/>
            <w:webHidden/>
          </w:rPr>
          <w:fldChar w:fldCharType="separate"/>
        </w:r>
        <w:r>
          <w:rPr>
            <w:noProof/>
            <w:webHidden/>
          </w:rPr>
          <w:t>35</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42" w:history="1">
        <w:r w:rsidR="000C3403" w:rsidRPr="00C21D7E">
          <w:rPr>
            <w:rStyle w:val="af1"/>
            <w:noProof/>
          </w:rPr>
          <w:t xml:space="preserve">6.2.6 </w:t>
        </w:r>
        <w:r w:rsidR="000C3403" w:rsidRPr="00C21D7E">
          <w:rPr>
            <w:rStyle w:val="af1"/>
            <w:noProof/>
          </w:rPr>
          <w:t>安全建设管理测评</w:t>
        </w:r>
        <w:r w:rsidR="000C3403">
          <w:rPr>
            <w:noProof/>
            <w:webHidden/>
          </w:rPr>
          <w:tab/>
        </w:r>
        <w:r w:rsidR="000C3403">
          <w:rPr>
            <w:noProof/>
            <w:webHidden/>
          </w:rPr>
          <w:fldChar w:fldCharType="begin"/>
        </w:r>
        <w:r w:rsidR="000C3403">
          <w:rPr>
            <w:noProof/>
            <w:webHidden/>
          </w:rPr>
          <w:instrText xml:space="preserve"> PAGEREF _Toc41237242 \h </w:instrText>
        </w:r>
        <w:r w:rsidR="000C3403">
          <w:rPr>
            <w:noProof/>
            <w:webHidden/>
          </w:rPr>
        </w:r>
        <w:r w:rsidR="000C3403">
          <w:rPr>
            <w:noProof/>
            <w:webHidden/>
          </w:rPr>
          <w:fldChar w:fldCharType="separate"/>
        </w:r>
        <w:r>
          <w:rPr>
            <w:noProof/>
            <w:webHidden/>
          </w:rPr>
          <w:t>35</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43" w:history="1">
        <w:r w:rsidR="000C3403" w:rsidRPr="00C21D7E">
          <w:rPr>
            <w:rStyle w:val="af1"/>
            <w:rFonts w:cs="Times New Roman"/>
            <w:noProof/>
          </w:rPr>
          <w:t xml:space="preserve">6.2.6.1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_Toc41237243 \h </w:instrText>
        </w:r>
        <w:r w:rsidR="000C3403">
          <w:rPr>
            <w:noProof/>
            <w:webHidden/>
          </w:rPr>
        </w:r>
        <w:r w:rsidR="000C3403">
          <w:rPr>
            <w:noProof/>
            <w:webHidden/>
          </w:rPr>
          <w:fldChar w:fldCharType="separate"/>
        </w:r>
        <w:r>
          <w:rPr>
            <w:noProof/>
            <w:webHidden/>
          </w:rPr>
          <w:t>35</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44" w:history="1">
        <w:r w:rsidR="000C3403" w:rsidRPr="00C21D7E">
          <w:rPr>
            <w:rStyle w:val="af1"/>
            <w:rFonts w:cs="Times New Roman"/>
            <w:noProof/>
          </w:rPr>
          <w:t xml:space="preserve">6.2.6.2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_Toc41237244 \h </w:instrText>
        </w:r>
        <w:r w:rsidR="000C3403">
          <w:rPr>
            <w:noProof/>
            <w:webHidden/>
          </w:rPr>
        </w:r>
        <w:r w:rsidR="000C3403">
          <w:rPr>
            <w:noProof/>
            <w:webHidden/>
          </w:rPr>
          <w:fldChar w:fldCharType="separate"/>
        </w:r>
        <w:r>
          <w:rPr>
            <w:noProof/>
            <w:webHidden/>
          </w:rPr>
          <w:t>35</w:t>
        </w:r>
        <w:r w:rsidR="000C3403">
          <w:rPr>
            <w:noProof/>
            <w:webHidden/>
          </w:rPr>
          <w:fldChar w:fldCharType="end"/>
        </w:r>
      </w:hyperlink>
    </w:p>
    <w:p w:rsidR="000C3403" w:rsidRDefault="00602396">
      <w:pPr>
        <w:pStyle w:val="TOC3"/>
        <w:tabs>
          <w:tab w:val="right" w:leader="dot" w:pos="8296"/>
        </w:tabs>
        <w:ind w:left="960"/>
        <w:rPr>
          <w:rFonts w:asciiTheme="minorHAnsi" w:eastAsiaTheme="minorEastAsia" w:hAnsiTheme="minorHAnsi"/>
          <w:b w:val="0"/>
          <w:iCs w:val="0"/>
          <w:noProof/>
          <w:szCs w:val="22"/>
        </w:rPr>
      </w:pPr>
      <w:hyperlink w:anchor="_Toc41237245" w:history="1">
        <w:r w:rsidR="000C3403" w:rsidRPr="00C21D7E">
          <w:rPr>
            <w:rStyle w:val="af1"/>
            <w:noProof/>
          </w:rPr>
          <w:t xml:space="preserve">6.2.7 </w:t>
        </w:r>
        <w:r w:rsidR="000C3403" w:rsidRPr="00C21D7E">
          <w:rPr>
            <w:rStyle w:val="af1"/>
            <w:noProof/>
          </w:rPr>
          <w:t>安全运维管理测评</w:t>
        </w:r>
        <w:r w:rsidR="000C3403">
          <w:rPr>
            <w:noProof/>
            <w:webHidden/>
          </w:rPr>
          <w:tab/>
        </w:r>
        <w:r w:rsidR="000C3403">
          <w:rPr>
            <w:noProof/>
            <w:webHidden/>
          </w:rPr>
          <w:fldChar w:fldCharType="begin"/>
        </w:r>
        <w:r w:rsidR="000C3403">
          <w:rPr>
            <w:noProof/>
            <w:webHidden/>
          </w:rPr>
          <w:instrText xml:space="preserve"> PAGEREF _Toc41237245 \h </w:instrText>
        </w:r>
        <w:r w:rsidR="000C3403">
          <w:rPr>
            <w:noProof/>
            <w:webHidden/>
          </w:rPr>
        </w:r>
        <w:r w:rsidR="000C3403">
          <w:rPr>
            <w:noProof/>
            <w:webHidden/>
          </w:rPr>
          <w:fldChar w:fldCharType="separate"/>
        </w:r>
        <w:r>
          <w:rPr>
            <w:noProof/>
            <w:webHidden/>
          </w:rPr>
          <w:t>36</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46" w:history="1">
        <w:r w:rsidR="000C3403" w:rsidRPr="00C21D7E">
          <w:rPr>
            <w:rStyle w:val="af1"/>
            <w:rFonts w:cs="Times New Roman"/>
            <w:noProof/>
          </w:rPr>
          <w:t xml:space="preserve">6.2.7.1 </w:t>
        </w:r>
        <w:r w:rsidR="000C3403" w:rsidRPr="00C21D7E">
          <w:rPr>
            <w:rStyle w:val="af1"/>
            <w:rFonts w:cs="Times New Roman"/>
            <w:noProof/>
          </w:rPr>
          <w:t>测评指标</w:t>
        </w:r>
        <w:r w:rsidR="000C3403">
          <w:rPr>
            <w:noProof/>
            <w:webHidden/>
          </w:rPr>
          <w:tab/>
        </w:r>
        <w:r w:rsidR="000C3403">
          <w:rPr>
            <w:noProof/>
            <w:webHidden/>
          </w:rPr>
          <w:fldChar w:fldCharType="begin"/>
        </w:r>
        <w:r w:rsidR="000C3403">
          <w:rPr>
            <w:noProof/>
            <w:webHidden/>
          </w:rPr>
          <w:instrText xml:space="preserve"> PAGEREF _Toc41237246 \h </w:instrText>
        </w:r>
        <w:r w:rsidR="000C3403">
          <w:rPr>
            <w:noProof/>
            <w:webHidden/>
          </w:rPr>
        </w:r>
        <w:r w:rsidR="000C3403">
          <w:rPr>
            <w:noProof/>
            <w:webHidden/>
          </w:rPr>
          <w:fldChar w:fldCharType="separate"/>
        </w:r>
        <w:r>
          <w:rPr>
            <w:noProof/>
            <w:webHidden/>
          </w:rPr>
          <w:t>36</w:t>
        </w:r>
        <w:r w:rsidR="000C3403">
          <w:rPr>
            <w:noProof/>
            <w:webHidden/>
          </w:rPr>
          <w:fldChar w:fldCharType="end"/>
        </w:r>
      </w:hyperlink>
    </w:p>
    <w:p w:rsidR="000C3403" w:rsidRDefault="00602396">
      <w:pPr>
        <w:pStyle w:val="TOC4"/>
        <w:tabs>
          <w:tab w:val="right" w:leader="dot" w:pos="8296"/>
        </w:tabs>
        <w:ind w:left="1440"/>
        <w:rPr>
          <w:rFonts w:asciiTheme="minorHAnsi" w:eastAsiaTheme="minorEastAsia" w:hAnsiTheme="minorHAnsi"/>
          <w:b w:val="0"/>
          <w:noProof/>
          <w:szCs w:val="22"/>
        </w:rPr>
      </w:pPr>
      <w:hyperlink w:anchor="_Toc41237247" w:history="1">
        <w:r w:rsidR="000C3403" w:rsidRPr="00C21D7E">
          <w:rPr>
            <w:rStyle w:val="af1"/>
            <w:rFonts w:cs="Times New Roman"/>
            <w:noProof/>
          </w:rPr>
          <w:t xml:space="preserve">6.2.7.2 </w:t>
        </w:r>
        <w:r w:rsidR="000C3403" w:rsidRPr="00C21D7E">
          <w:rPr>
            <w:rStyle w:val="af1"/>
            <w:rFonts w:cs="Times New Roman"/>
            <w:noProof/>
          </w:rPr>
          <w:t>测评实施</w:t>
        </w:r>
        <w:r w:rsidR="000C3403">
          <w:rPr>
            <w:noProof/>
            <w:webHidden/>
          </w:rPr>
          <w:tab/>
        </w:r>
        <w:r w:rsidR="000C3403">
          <w:rPr>
            <w:noProof/>
            <w:webHidden/>
          </w:rPr>
          <w:fldChar w:fldCharType="begin"/>
        </w:r>
        <w:r w:rsidR="000C3403">
          <w:rPr>
            <w:noProof/>
            <w:webHidden/>
          </w:rPr>
          <w:instrText xml:space="preserve"> PAGEREF _Toc41237247 \h </w:instrText>
        </w:r>
        <w:r w:rsidR="000C3403">
          <w:rPr>
            <w:noProof/>
            <w:webHidden/>
          </w:rPr>
        </w:r>
        <w:r w:rsidR="000C3403">
          <w:rPr>
            <w:noProof/>
            <w:webHidden/>
          </w:rPr>
          <w:fldChar w:fldCharType="separate"/>
        </w:r>
        <w:r>
          <w:rPr>
            <w:noProof/>
            <w:webHidden/>
          </w:rPr>
          <w:t>36</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248" w:history="1">
        <w:r w:rsidR="000C3403" w:rsidRPr="00C21D7E">
          <w:rPr>
            <w:rStyle w:val="af1"/>
            <w:rFonts w:cs="Times New Roman"/>
            <w:noProof/>
          </w:rPr>
          <w:t xml:space="preserve">7 </w:t>
        </w:r>
        <w:r w:rsidR="000C3403" w:rsidRPr="00C21D7E">
          <w:rPr>
            <w:rStyle w:val="af1"/>
            <w:rFonts w:cs="Times New Roman"/>
            <w:noProof/>
          </w:rPr>
          <w:t>整体测评</w:t>
        </w:r>
        <w:r w:rsidR="000C3403">
          <w:rPr>
            <w:noProof/>
            <w:webHidden/>
          </w:rPr>
          <w:tab/>
        </w:r>
        <w:r w:rsidR="000C3403">
          <w:rPr>
            <w:noProof/>
            <w:webHidden/>
          </w:rPr>
          <w:fldChar w:fldCharType="begin"/>
        </w:r>
        <w:r w:rsidR="000C3403">
          <w:rPr>
            <w:noProof/>
            <w:webHidden/>
          </w:rPr>
          <w:instrText xml:space="preserve"> PAGEREF _Toc41237248 \h </w:instrText>
        </w:r>
        <w:r w:rsidR="000C3403">
          <w:rPr>
            <w:noProof/>
            <w:webHidden/>
          </w:rPr>
        </w:r>
        <w:r w:rsidR="000C3403">
          <w:rPr>
            <w:noProof/>
            <w:webHidden/>
          </w:rPr>
          <w:fldChar w:fldCharType="separate"/>
        </w:r>
        <w:r>
          <w:rPr>
            <w:noProof/>
            <w:webHidden/>
          </w:rPr>
          <w:t>37</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249" w:history="1">
        <w:r w:rsidR="000C3403" w:rsidRPr="00C21D7E">
          <w:rPr>
            <w:rStyle w:val="af1"/>
            <w:noProof/>
          </w:rPr>
          <w:t xml:space="preserve">7.1 </w:t>
        </w:r>
        <w:r w:rsidR="000C3403" w:rsidRPr="00C21D7E">
          <w:rPr>
            <w:rStyle w:val="af1"/>
            <w:noProof/>
          </w:rPr>
          <w:t>安全控制间安全测评</w:t>
        </w:r>
        <w:r w:rsidR="000C3403">
          <w:rPr>
            <w:noProof/>
            <w:webHidden/>
          </w:rPr>
          <w:tab/>
        </w:r>
        <w:r w:rsidR="000C3403">
          <w:rPr>
            <w:noProof/>
            <w:webHidden/>
          </w:rPr>
          <w:fldChar w:fldCharType="begin"/>
        </w:r>
        <w:r w:rsidR="000C3403">
          <w:rPr>
            <w:noProof/>
            <w:webHidden/>
          </w:rPr>
          <w:instrText xml:space="preserve"> PAGEREF _Toc41237249 \h </w:instrText>
        </w:r>
        <w:r w:rsidR="000C3403">
          <w:rPr>
            <w:noProof/>
            <w:webHidden/>
          </w:rPr>
        </w:r>
        <w:r w:rsidR="000C3403">
          <w:rPr>
            <w:noProof/>
            <w:webHidden/>
          </w:rPr>
          <w:fldChar w:fldCharType="separate"/>
        </w:r>
        <w:r>
          <w:rPr>
            <w:noProof/>
            <w:webHidden/>
          </w:rPr>
          <w:t>37</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250" w:history="1">
        <w:r w:rsidR="000C3403" w:rsidRPr="00C21D7E">
          <w:rPr>
            <w:rStyle w:val="af1"/>
            <w:noProof/>
          </w:rPr>
          <w:t xml:space="preserve">7.2 </w:t>
        </w:r>
        <w:r w:rsidR="000C3403" w:rsidRPr="00C21D7E">
          <w:rPr>
            <w:rStyle w:val="af1"/>
            <w:noProof/>
          </w:rPr>
          <w:t>层面间安全测评</w:t>
        </w:r>
        <w:r w:rsidR="000C3403">
          <w:rPr>
            <w:noProof/>
            <w:webHidden/>
          </w:rPr>
          <w:tab/>
        </w:r>
        <w:r w:rsidR="000C3403">
          <w:rPr>
            <w:noProof/>
            <w:webHidden/>
          </w:rPr>
          <w:fldChar w:fldCharType="begin"/>
        </w:r>
        <w:r w:rsidR="000C3403">
          <w:rPr>
            <w:noProof/>
            <w:webHidden/>
          </w:rPr>
          <w:instrText xml:space="preserve"> PAGEREF _Toc41237250 \h </w:instrText>
        </w:r>
        <w:r w:rsidR="000C3403">
          <w:rPr>
            <w:noProof/>
            <w:webHidden/>
          </w:rPr>
        </w:r>
        <w:r w:rsidR="000C3403">
          <w:rPr>
            <w:noProof/>
            <w:webHidden/>
          </w:rPr>
          <w:fldChar w:fldCharType="separate"/>
        </w:r>
        <w:r>
          <w:rPr>
            <w:noProof/>
            <w:webHidden/>
          </w:rPr>
          <w:t>38</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251" w:history="1">
        <w:r w:rsidR="000C3403" w:rsidRPr="00C21D7E">
          <w:rPr>
            <w:rStyle w:val="af1"/>
            <w:noProof/>
          </w:rPr>
          <w:t xml:space="preserve">7.3 </w:t>
        </w:r>
        <w:r w:rsidR="000C3403" w:rsidRPr="00C21D7E">
          <w:rPr>
            <w:rStyle w:val="af1"/>
            <w:noProof/>
          </w:rPr>
          <w:t>区域间安全测评</w:t>
        </w:r>
        <w:r w:rsidR="000C3403">
          <w:rPr>
            <w:noProof/>
            <w:webHidden/>
          </w:rPr>
          <w:tab/>
        </w:r>
        <w:r w:rsidR="000C3403">
          <w:rPr>
            <w:noProof/>
            <w:webHidden/>
          </w:rPr>
          <w:fldChar w:fldCharType="begin"/>
        </w:r>
        <w:r w:rsidR="000C3403">
          <w:rPr>
            <w:noProof/>
            <w:webHidden/>
          </w:rPr>
          <w:instrText xml:space="preserve"> PAGEREF _Toc41237251 \h </w:instrText>
        </w:r>
        <w:r w:rsidR="000C3403">
          <w:rPr>
            <w:noProof/>
            <w:webHidden/>
          </w:rPr>
        </w:r>
        <w:r w:rsidR="000C3403">
          <w:rPr>
            <w:noProof/>
            <w:webHidden/>
          </w:rPr>
          <w:fldChar w:fldCharType="separate"/>
        </w:r>
        <w:r>
          <w:rPr>
            <w:noProof/>
            <w:webHidden/>
          </w:rPr>
          <w:t>38</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252" w:history="1">
        <w:r w:rsidR="000C3403" w:rsidRPr="00C21D7E">
          <w:rPr>
            <w:rStyle w:val="af1"/>
            <w:noProof/>
          </w:rPr>
          <w:t xml:space="preserve">7.4 </w:t>
        </w:r>
        <w:r w:rsidR="000C3403" w:rsidRPr="00C21D7E">
          <w:rPr>
            <w:rStyle w:val="af1"/>
            <w:noProof/>
          </w:rPr>
          <w:t>系统结构安全测评</w:t>
        </w:r>
        <w:r w:rsidR="000C3403">
          <w:rPr>
            <w:noProof/>
            <w:webHidden/>
          </w:rPr>
          <w:tab/>
        </w:r>
        <w:r w:rsidR="000C3403">
          <w:rPr>
            <w:noProof/>
            <w:webHidden/>
          </w:rPr>
          <w:fldChar w:fldCharType="begin"/>
        </w:r>
        <w:r w:rsidR="000C3403">
          <w:rPr>
            <w:noProof/>
            <w:webHidden/>
          </w:rPr>
          <w:instrText xml:space="preserve"> PAGEREF _Toc41237252 \h </w:instrText>
        </w:r>
        <w:r w:rsidR="000C3403">
          <w:rPr>
            <w:noProof/>
            <w:webHidden/>
          </w:rPr>
        </w:r>
        <w:r w:rsidR="000C3403">
          <w:rPr>
            <w:noProof/>
            <w:webHidden/>
          </w:rPr>
          <w:fldChar w:fldCharType="separate"/>
        </w:r>
        <w:r>
          <w:rPr>
            <w:noProof/>
            <w:webHidden/>
          </w:rPr>
          <w:t>39</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253" w:history="1">
        <w:r w:rsidR="000C3403" w:rsidRPr="00C21D7E">
          <w:rPr>
            <w:rStyle w:val="af1"/>
            <w:rFonts w:cs="Times New Roman"/>
            <w:noProof/>
          </w:rPr>
          <w:t xml:space="preserve">8 </w:t>
        </w:r>
        <w:r w:rsidR="000C3403" w:rsidRPr="00C21D7E">
          <w:rPr>
            <w:rStyle w:val="af1"/>
            <w:rFonts w:cs="Times New Roman"/>
            <w:noProof/>
          </w:rPr>
          <w:t>项目组织与实施</w:t>
        </w:r>
        <w:r w:rsidR="000C3403">
          <w:rPr>
            <w:noProof/>
            <w:webHidden/>
          </w:rPr>
          <w:tab/>
        </w:r>
        <w:r w:rsidR="000C3403">
          <w:rPr>
            <w:noProof/>
            <w:webHidden/>
          </w:rPr>
          <w:fldChar w:fldCharType="begin"/>
        </w:r>
        <w:r w:rsidR="000C3403">
          <w:rPr>
            <w:noProof/>
            <w:webHidden/>
          </w:rPr>
          <w:instrText xml:space="preserve"> PAGEREF _Toc41237253 \h </w:instrText>
        </w:r>
        <w:r w:rsidR="000C3403">
          <w:rPr>
            <w:noProof/>
            <w:webHidden/>
          </w:rPr>
        </w:r>
        <w:r w:rsidR="000C3403">
          <w:rPr>
            <w:noProof/>
            <w:webHidden/>
          </w:rPr>
          <w:fldChar w:fldCharType="separate"/>
        </w:r>
        <w:r>
          <w:rPr>
            <w:noProof/>
            <w:webHidden/>
          </w:rPr>
          <w:t>40</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254" w:history="1">
        <w:r w:rsidR="000C3403" w:rsidRPr="00C21D7E">
          <w:rPr>
            <w:rStyle w:val="af1"/>
            <w:noProof/>
          </w:rPr>
          <w:t xml:space="preserve">8.1 </w:t>
        </w:r>
        <w:r w:rsidR="000C3403" w:rsidRPr="00C21D7E">
          <w:rPr>
            <w:rStyle w:val="af1"/>
            <w:noProof/>
          </w:rPr>
          <w:t>项目组织</w:t>
        </w:r>
        <w:r w:rsidR="000C3403">
          <w:rPr>
            <w:noProof/>
            <w:webHidden/>
          </w:rPr>
          <w:tab/>
        </w:r>
        <w:r w:rsidR="000C3403">
          <w:rPr>
            <w:noProof/>
            <w:webHidden/>
          </w:rPr>
          <w:fldChar w:fldCharType="begin"/>
        </w:r>
        <w:r w:rsidR="000C3403">
          <w:rPr>
            <w:noProof/>
            <w:webHidden/>
          </w:rPr>
          <w:instrText xml:space="preserve"> PAGEREF _Toc41237254 \h </w:instrText>
        </w:r>
        <w:r w:rsidR="000C3403">
          <w:rPr>
            <w:noProof/>
            <w:webHidden/>
          </w:rPr>
        </w:r>
        <w:r w:rsidR="000C3403">
          <w:rPr>
            <w:noProof/>
            <w:webHidden/>
          </w:rPr>
          <w:fldChar w:fldCharType="separate"/>
        </w:r>
        <w:r>
          <w:rPr>
            <w:noProof/>
            <w:webHidden/>
          </w:rPr>
          <w:t>40</w:t>
        </w:r>
        <w:r w:rsidR="000C3403">
          <w:rPr>
            <w:noProof/>
            <w:webHidden/>
          </w:rPr>
          <w:fldChar w:fldCharType="end"/>
        </w:r>
      </w:hyperlink>
    </w:p>
    <w:p w:rsidR="000C3403" w:rsidRDefault="00602396">
      <w:pPr>
        <w:pStyle w:val="TOC2"/>
        <w:ind w:left="480"/>
        <w:rPr>
          <w:rFonts w:asciiTheme="minorHAnsi" w:eastAsiaTheme="minorEastAsia" w:hAnsiTheme="minorHAnsi"/>
          <w:b w:val="0"/>
          <w:noProof/>
          <w:szCs w:val="22"/>
        </w:rPr>
      </w:pPr>
      <w:hyperlink w:anchor="_Toc41237255" w:history="1">
        <w:r w:rsidR="000C3403" w:rsidRPr="00C21D7E">
          <w:rPr>
            <w:rStyle w:val="af1"/>
            <w:noProof/>
          </w:rPr>
          <w:t xml:space="preserve">8.2 </w:t>
        </w:r>
        <w:r w:rsidR="000C3403" w:rsidRPr="00C21D7E">
          <w:rPr>
            <w:rStyle w:val="af1"/>
            <w:noProof/>
          </w:rPr>
          <w:t>进度安排</w:t>
        </w:r>
        <w:r w:rsidR="000C3403">
          <w:rPr>
            <w:noProof/>
            <w:webHidden/>
          </w:rPr>
          <w:tab/>
        </w:r>
        <w:r w:rsidR="000C3403">
          <w:rPr>
            <w:noProof/>
            <w:webHidden/>
          </w:rPr>
          <w:fldChar w:fldCharType="begin"/>
        </w:r>
        <w:r w:rsidR="000C3403">
          <w:rPr>
            <w:noProof/>
            <w:webHidden/>
          </w:rPr>
          <w:instrText xml:space="preserve"> PAGEREF _Toc41237255 \h </w:instrText>
        </w:r>
        <w:r w:rsidR="000C3403">
          <w:rPr>
            <w:noProof/>
            <w:webHidden/>
          </w:rPr>
        </w:r>
        <w:r w:rsidR="000C3403">
          <w:rPr>
            <w:noProof/>
            <w:webHidden/>
          </w:rPr>
          <w:fldChar w:fldCharType="separate"/>
        </w:r>
        <w:r>
          <w:rPr>
            <w:noProof/>
            <w:webHidden/>
          </w:rPr>
          <w:t>41</w:t>
        </w:r>
        <w:r w:rsidR="000C3403">
          <w:rPr>
            <w:noProof/>
            <w:webHidden/>
          </w:rPr>
          <w:fldChar w:fldCharType="end"/>
        </w:r>
      </w:hyperlink>
    </w:p>
    <w:p w:rsidR="000C3403" w:rsidRDefault="00602396">
      <w:pPr>
        <w:pStyle w:val="TOC1"/>
        <w:tabs>
          <w:tab w:val="right" w:leader="dot" w:pos="8296"/>
        </w:tabs>
        <w:rPr>
          <w:rFonts w:asciiTheme="minorHAnsi" w:eastAsiaTheme="minorEastAsia" w:hAnsiTheme="minorHAnsi"/>
          <w:b w:val="0"/>
          <w:bCs w:val="0"/>
          <w:noProof/>
          <w:szCs w:val="22"/>
        </w:rPr>
      </w:pPr>
      <w:hyperlink w:anchor="_Toc41237256" w:history="1">
        <w:r w:rsidR="000C3403" w:rsidRPr="00C21D7E">
          <w:rPr>
            <w:rStyle w:val="af1"/>
            <w:rFonts w:cs="Times New Roman"/>
            <w:noProof/>
          </w:rPr>
          <w:t xml:space="preserve">9 </w:t>
        </w:r>
        <w:r w:rsidR="000C3403" w:rsidRPr="00C21D7E">
          <w:rPr>
            <w:rStyle w:val="af1"/>
            <w:rFonts w:cs="Times New Roman"/>
            <w:noProof/>
          </w:rPr>
          <w:t>配合需求</w:t>
        </w:r>
        <w:r w:rsidR="000C3403">
          <w:rPr>
            <w:noProof/>
            <w:webHidden/>
          </w:rPr>
          <w:tab/>
        </w:r>
        <w:r w:rsidR="000C3403">
          <w:rPr>
            <w:noProof/>
            <w:webHidden/>
          </w:rPr>
          <w:fldChar w:fldCharType="begin"/>
        </w:r>
        <w:r w:rsidR="000C3403">
          <w:rPr>
            <w:noProof/>
            <w:webHidden/>
          </w:rPr>
          <w:instrText xml:space="preserve"> PAGEREF _Toc41237256 \h </w:instrText>
        </w:r>
        <w:r w:rsidR="000C3403">
          <w:rPr>
            <w:noProof/>
            <w:webHidden/>
          </w:rPr>
        </w:r>
        <w:r w:rsidR="000C3403">
          <w:rPr>
            <w:noProof/>
            <w:webHidden/>
          </w:rPr>
          <w:fldChar w:fldCharType="separate"/>
        </w:r>
        <w:r>
          <w:rPr>
            <w:noProof/>
            <w:webHidden/>
          </w:rPr>
          <w:t>44</w:t>
        </w:r>
        <w:r w:rsidR="000C3403">
          <w:rPr>
            <w:noProof/>
            <w:webHidden/>
          </w:rPr>
          <w:fldChar w:fldCharType="end"/>
        </w:r>
      </w:hyperlink>
    </w:p>
    <w:p w:rsidR="00BD566C" w:rsidRPr="00C91F48" w:rsidRDefault="008E7D74" w:rsidP="00BD566C">
      <w:pPr>
        <w:spacing w:line="240" w:lineRule="auto"/>
        <w:jc w:val="left"/>
        <w:rPr>
          <w:rFonts w:cs="Times New Roman"/>
        </w:rPr>
      </w:pPr>
      <w:r>
        <w:rPr>
          <w:rFonts w:cs="Times New Roman"/>
          <w:b/>
          <w:bCs/>
          <w:sz w:val="21"/>
          <w:szCs w:val="20"/>
        </w:rPr>
        <w:fldChar w:fldCharType="end"/>
      </w:r>
    </w:p>
    <w:p w:rsidR="00166944" w:rsidRPr="00C91F48" w:rsidRDefault="00166944" w:rsidP="00555B15">
      <w:pPr>
        <w:jc w:val="left"/>
        <w:rPr>
          <w:rFonts w:cs="Times New Roman"/>
        </w:rPr>
        <w:sectPr w:rsidR="00166944" w:rsidRPr="00C91F48" w:rsidSect="00137B43">
          <w:headerReference w:type="even" r:id="rId12"/>
          <w:headerReference w:type="default" r:id="rId13"/>
          <w:footerReference w:type="default" r:id="rId14"/>
          <w:headerReference w:type="first" r:id="rId15"/>
          <w:pgSz w:w="11906" w:h="16838"/>
          <w:pgMar w:top="1440" w:right="1800" w:bottom="1440" w:left="1800" w:header="851" w:footer="992" w:gutter="0"/>
          <w:pgNumType w:fmt="upperRoman"/>
          <w:cols w:space="425"/>
          <w:docGrid w:type="lines" w:linePitch="312"/>
        </w:sectPr>
      </w:pPr>
    </w:p>
    <w:p w:rsidR="00166944" w:rsidRPr="00C91F48" w:rsidRDefault="006E1EB6" w:rsidP="008E7D74">
      <w:pPr>
        <w:pStyle w:val="1"/>
        <w:spacing w:before="218" w:after="93"/>
      </w:pPr>
      <w:bookmarkStart w:id="18" w:name="_Toc41237148"/>
      <w:r w:rsidRPr="00C91F48">
        <w:lastRenderedPageBreak/>
        <w:t>概述</w:t>
      </w:r>
      <w:bookmarkEnd w:id="18"/>
    </w:p>
    <w:p w:rsidR="00E9084D" w:rsidRPr="00C91F48" w:rsidRDefault="009C4E69" w:rsidP="00335433">
      <w:pPr>
        <w:pStyle w:val="2"/>
      </w:pPr>
      <w:bookmarkStart w:id="19" w:name="_Toc41237149"/>
      <w:r w:rsidRPr="00C91F48">
        <w:t>项目简介</w:t>
      </w:r>
      <w:bookmarkEnd w:id="19"/>
    </w:p>
    <w:p w:rsidR="00000000" w:rsidRDefault="00602396">
      <w:pPr>
        <w:pStyle w:val="fs-4-first-line-indent-2"/>
        <w:divId w:val="1721856605"/>
      </w:pPr>
      <w:r>
        <w:rPr>
          <w:rFonts w:hint="eastAsia"/>
        </w:rPr>
        <w:t>网络安全等级保护测评是依据国家网络安全等级保护制度，按照有关管理规范和技术标准，对已定级备案的非涉及国家秘密的网络（含信息系统、数据资源等）的安全保护状况进行检验评估的活动。</w:t>
      </w:r>
    </w:p>
    <w:p w:rsidR="00000000" w:rsidRDefault="00602396">
      <w:pPr>
        <w:pStyle w:val="fs-4-first-line-indent-2"/>
        <w:divId w:val="1721856605"/>
        <w:rPr>
          <w:rFonts w:hint="eastAsia"/>
        </w:rPr>
      </w:pPr>
      <w:r>
        <w:rPr>
          <w:rFonts w:hint="eastAsia"/>
        </w:rPr>
        <w:t>上海市浦东新区道路运输事业发展中心委托上海交通大学</w:t>
      </w:r>
      <w:r>
        <w:rPr>
          <w:rFonts w:hint="eastAsia"/>
        </w:rPr>
        <w:t>(</w:t>
      </w:r>
      <w:r>
        <w:rPr>
          <w:rFonts w:hint="eastAsia"/>
        </w:rPr>
        <w:t>信息安全服务技术研究实验室</w:t>
      </w:r>
      <w:r>
        <w:rPr>
          <w:rFonts w:hint="eastAsia"/>
        </w:rPr>
        <w:t xml:space="preserve">) </w:t>
      </w:r>
      <w:r>
        <w:rPr>
          <w:rFonts w:hint="eastAsia"/>
        </w:rPr>
        <w:t>（认证证书编号</w:t>
      </w:r>
      <w:r>
        <w:rPr>
          <w:rFonts w:hint="eastAsia"/>
        </w:rPr>
        <w:t>SC202127130010091</w:t>
      </w:r>
      <w:r>
        <w:rPr>
          <w:rFonts w:hint="eastAsia"/>
        </w:rPr>
        <w:t>）对公路管养平台高清视频智能化发现开展网络安全等级测评，通过对目标网络系统的安全技术状态及安全管理状况依据相应网络安全等级保护要求进行测试、评估与分析，并将测评结论作为委托方进一步完善系统安全制度策略及安全技术防护措施依据。</w:t>
      </w:r>
    </w:p>
    <w:p w:rsidR="007859C4" w:rsidRPr="00C91F48" w:rsidRDefault="009C4E69" w:rsidP="00335433">
      <w:pPr>
        <w:pStyle w:val="2"/>
      </w:pPr>
      <w:bookmarkStart w:id="20" w:name="_Toc41237150"/>
      <w:r w:rsidRPr="00C91F48">
        <w:t>测评范围</w:t>
      </w:r>
      <w:bookmarkEnd w:id="20"/>
    </w:p>
    <w:p w:rsidR="00000000" w:rsidRDefault="00602396">
      <w:pPr>
        <w:pStyle w:val="fs-4-first-line-indent-2"/>
        <w:divId w:val="465706934"/>
      </w:pPr>
      <w:r>
        <w:rPr>
          <w:rFonts w:hint="eastAsia"/>
        </w:rPr>
        <w:t>受上海市浦东新区道路运输事业发展中心委托，上海交通大学</w:t>
      </w:r>
      <w:r>
        <w:rPr>
          <w:rFonts w:hint="eastAsia"/>
        </w:rPr>
        <w:t>(</w:t>
      </w:r>
      <w:r>
        <w:rPr>
          <w:rFonts w:hint="eastAsia"/>
        </w:rPr>
        <w:t>信息安全服务技术研究实验室</w:t>
      </w:r>
      <w:r>
        <w:rPr>
          <w:rFonts w:hint="eastAsia"/>
        </w:rPr>
        <w:t>)</w:t>
      </w:r>
      <w:r>
        <w:rPr>
          <w:rFonts w:hint="eastAsia"/>
        </w:rPr>
        <w:t>于</w:t>
      </w:r>
      <w:r>
        <w:rPr>
          <w:rFonts w:hint="eastAsia"/>
        </w:rPr>
        <w:t>YYYY</w:t>
      </w:r>
      <w:r>
        <w:rPr>
          <w:rFonts w:hint="eastAsia"/>
        </w:rPr>
        <w:t>年</w:t>
      </w:r>
      <w:r>
        <w:rPr>
          <w:rFonts w:hint="eastAsia"/>
        </w:rPr>
        <w:t>MM</w:t>
      </w:r>
      <w:r>
        <w:rPr>
          <w:rFonts w:hint="eastAsia"/>
        </w:rPr>
        <w:t>月</w:t>
      </w:r>
      <w:r>
        <w:rPr>
          <w:rFonts w:hint="eastAsia"/>
        </w:rPr>
        <w:t>DD</w:t>
      </w:r>
      <w:r>
        <w:rPr>
          <w:rFonts w:hint="eastAsia"/>
        </w:rPr>
        <w:t>日至</w:t>
      </w:r>
      <w:r>
        <w:rPr>
          <w:rFonts w:hint="eastAsia"/>
        </w:rPr>
        <w:t>YYYY</w:t>
      </w:r>
      <w:r>
        <w:rPr>
          <w:rFonts w:hint="eastAsia"/>
        </w:rPr>
        <w:t>年</w:t>
      </w:r>
      <w:r>
        <w:rPr>
          <w:rFonts w:hint="eastAsia"/>
        </w:rPr>
        <w:t>MM</w:t>
      </w:r>
      <w:r>
        <w:rPr>
          <w:rFonts w:hint="eastAsia"/>
        </w:rPr>
        <w:t>月</w:t>
      </w:r>
      <w:r>
        <w:rPr>
          <w:rFonts w:hint="eastAsia"/>
        </w:rPr>
        <w:t>DD</w:t>
      </w:r>
      <w:r>
        <w:rPr>
          <w:rFonts w:hint="eastAsia"/>
        </w:rPr>
        <w:t>日对公路管养平台高清视频智能化发现进行了系统安全等级测评工作。本次安全测评的范围主要包括公路管养平台高清视频智能化发现的物理环境、主机、网络、业务应用系统、安全管理制度和人员等。安全测评通过静态评估、现场测试、综合评估等相关环节和阶段，从安全物理环境、安全通信网络、安全区域边界、安全计算环境、安全管理中心、安全管理制度、安全管理机构、安全管理人员、安全建设管理、安全运维管理等十个</w:t>
      </w:r>
      <w:r>
        <w:rPr>
          <w:rFonts w:hint="eastAsia"/>
        </w:rPr>
        <w:t>方面，对公路管养平台高清视频智能化发现进行综合测评。</w:t>
      </w:r>
    </w:p>
    <w:p w:rsidR="007A570C" w:rsidRPr="00C91F48" w:rsidRDefault="007A570C" w:rsidP="00335433">
      <w:pPr>
        <w:pStyle w:val="2"/>
      </w:pPr>
      <w:bookmarkStart w:id="21" w:name="_Toc41237151"/>
      <w:r w:rsidRPr="00C91F48">
        <w:lastRenderedPageBreak/>
        <w:t>测评过程</w:t>
      </w:r>
      <w:bookmarkEnd w:id="21"/>
      <w:r w:rsidR="003E70BB" w:rsidRPr="00C91F48">
        <w:t xml:space="preserve"> </w:t>
      </w:r>
    </w:p>
    <w:p w:rsidR="00000000" w:rsidRDefault="00602396">
      <w:pPr>
        <w:pStyle w:val="fs-4-first-line-indent-2"/>
        <w:divId w:val="1888908141"/>
      </w:pPr>
      <w:r>
        <w:rPr>
          <w:rFonts w:hint="eastAsia"/>
        </w:rPr>
        <w:t>本次等级测评分为四个过程：测评准备过程、方案编制过程、测评实施过程、分析与报告编制过程。具体如图</w:t>
      </w:r>
      <w:r>
        <w:rPr>
          <w:rFonts w:hint="eastAsia"/>
        </w:rPr>
        <w:t xml:space="preserve"> 1-1 </w:t>
      </w:r>
      <w:r>
        <w:rPr>
          <w:rFonts w:hint="eastAsia"/>
        </w:rPr>
        <w:t>所示。其中，各阶段的时间安排如下：</w:t>
      </w:r>
    </w:p>
    <w:p w:rsidR="00000000" w:rsidRDefault="00602396">
      <w:pPr>
        <w:pStyle w:val="fs-4-first-line-indent-2"/>
        <w:divId w:val="1888908141"/>
        <w:rPr>
          <w:rFonts w:hint="eastAsia"/>
        </w:rPr>
      </w:pPr>
      <w:r>
        <w:rPr>
          <w:rFonts w:hint="eastAsia"/>
        </w:rPr>
        <w:t>（</w:t>
      </w:r>
      <w:r>
        <w:rPr>
          <w:rFonts w:hint="eastAsia"/>
        </w:rPr>
        <w:t>1</w:t>
      </w:r>
      <w:r>
        <w:rPr>
          <w:rFonts w:hint="eastAsia"/>
        </w:rPr>
        <w:t>）</w:t>
      </w:r>
      <w:r>
        <w:rPr>
          <w:rFonts w:hint="eastAsia"/>
        </w:rPr>
        <w:t>YYYY</w:t>
      </w:r>
      <w:r>
        <w:rPr>
          <w:rFonts w:hint="eastAsia"/>
        </w:rPr>
        <w:t>年</w:t>
      </w:r>
      <w:r>
        <w:rPr>
          <w:rFonts w:hint="eastAsia"/>
        </w:rPr>
        <w:t>MM</w:t>
      </w:r>
      <w:r>
        <w:rPr>
          <w:rFonts w:hint="eastAsia"/>
        </w:rPr>
        <w:t>月</w:t>
      </w:r>
      <w:r>
        <w:rPr>
          <w:rFonts w:hint="eastAsia"/>
        </w:rPr>
        <w:t>DD</w:t>
      </w:r>
      <w:r>
        <w:rPr>
          <w:rFonts w:hint="eastAsia"/>
        </w:rPr>
        <w:t>日～</w:t>
      </w:r>
      <w:r>
        <w:rPr>
          <w:rFonts w:hint="eastAsia"/>
        </w:rPr>
        <w:t>MM</w:t>
      </w:r>
      <w:r>
        <w:rPr>
          <w:rFonts w:hint="eastAsia"/>
        </w:rPr>
        <w:t>月</w:t>
      </w:r>
      <w:r>
        <w:rPr>
          <w:rFonts w:hint="eastAsia"/>
        </w:rPr>
        <w:t>DD</w:t>
      </w:r>
      <w:r>
        <w:rPr>
          <w:rFonts w:hint="eastAsia"/>
        </w:rPr>
        <w:t>日，测评准备过程。</w:t>
      </w:r>
      <w:r>
        <w:rPr>
          <w:rFonts w:hint="eastAsia"/>
        </w:rPr>
        <w:t xml:space="preserve"> </w:t>
      </w:r>
    </w:p>
    <w:p w:rsidR="00000000" w:rsidRDefault="00602396">
      <w:pPr>
        <w:pStyle w:val="fs-4-first-line-indent-2"/>
        <w:divId w:val="1888908141"/>
        <w:rPr>
          <w:rFonts w:hint="eastAsia"/>
        </w:rPr>
      </w:pPr>
      <w:r>
        <w:rPr>
          <w:rFonts w:hint="eastAsia"/>
        </w:rPr>
        <w:t>（</w:t>
      </w:r>
      <w:r>
        <w:rPr>
          <w:rFonts w:hint="eastAsia"/>
        </w:rPr>
        <w:t>2</w:t>
      </w:r>
      <w:r>
        <w:rPr>
          <w:rFonts w:hint="eastAsia"/>
        </w:rPr>
        <w:t>）</w:t>
      </w:r>
      <w:r>
        <w:rPr>
          <w:rFonts w:hint="eastAsia"/>
        </w:rPr>
        <w:t>YYYY</w:t>
      </w:r>
      <w:r>
        <w:rPr>
          <w:rFonts w:hint="eastAsia"/>
        </w:rPr>
        <w:t>年</w:t>
      </w:r>
      <w:r>
        <w:rPr>
          <w:rFonts w:hint="eastAsia"/>
        </w:rPr>
        <w:t>MM</w:t>
      </w:r>
      <w:r>
        <w:rPr>
          <w:rFonts w:hint="eastAsia"/>
        </w:rPr>
        <w:t>月</w:t>
      </w:r>
      <w:r>
        <w:rPr>
          <w:rFonts w:hint="eastAsia"/>
        </w:rPr>
        <w:t>DD</w:t>
      </w:r>
      <w:r>
        <w:rPr>
          <w:rFonts w:hint="eastAsia"/>
        </w:rPr>
        <w:t>日～</w:t>
      </w:r>
      <w:r>
        <w:rPr>
          <w:rFonts w:hint="eastAsia"/>
        </w:rPr>
        <w:t>MM</w:t>
      </w:r>
      <w:r>
        <w:rPr>
          <w:rFonts w:hint="eastAsia"/>
        </w:rPr>
        <w:t>月</w:t>
      </w:r>
      <w:r>
        <w:rPr>
          <w:rFonts w:hint="eastAsia"/>
        </w:rPr>
        <w:t>DD</w:t>
      </w:r>
      <w:r>
        <w:rPr>
          <w:rFonts w:hint="eastAsia"/>
        </w:rPr>
        <w:t>日，方案编制过程。</w:t>
      </w:r>
      <w:r>
        <w:rPr>
          <w:rFonts w:hint="eastAsia"/>
        </w:rPr>
        <w:t xml:space="preserve"> </w:t>
      </w:r>
    </w:p>
    <w:p w:rsidR="00000000" w:rsidRDefault="00602396">
      <w:pPr>
        <w:pStyle w:val="fs-4-first-line-indent-2"/>
        <w:divId w:val="1888908141"/>
        <w:rPr>
          <w:rFonts w:hint="eastAsia"/>
        </w:rPr>
      </w:pPr>
      <w:r>
        <w:rPr>
          <w:rFonts w:hint="eastAsia"/>
        </w:rPr>
        <w:t>（</w:t>
      </w:r>
      <w:r>
        <w:rPr>
          <w:rFonts w:hint="eastAsia"/>
        </w:rPr>
        <w:t>3</w:t>
      </w:r>
      <w:r>
        <w:rPr>
          <w:rFonts w:hint="eastAsia"/>
        </w:rPr>
        <w:t>）</w:t>
      </w:r>
      <w:r>
        <w:rPr>
          <w:rFonts w:hint="eastAsia"/>
        </w:rPr>
        <w:t>YYYY</w:t>
      </w:r>
      <w:r>
        <w:rPr>
          <w:rFonts w:hint="eastAsia"/>
        </w:rPr>
        <w:t>年</w:t>
      </w:r>
      <w:r>
        <w:rPr>
          <w:rFonts w:hint="eastAsia"/>
        </w:rPr>
        <w:t>MM</w:t>
      </w:r>
      <w:r>
        <w:rPr>
          <w:rFonts w:hint="eastAsia"/>
        </w:rPr>
        <w:t>月</w:t>
      </w:r>
      <w:r>
        <w:rPr>
          <w:rFonts w:hint="eastAsia"/>
        </w:rPr>
        <w:t>DD</w:t>
      </w:r>
      <w:r>
        <w:rPr>
          <w:rFonts w:hint="eastAsia"/>
        </w:rPr>
        <w:t>日～</w:t>
      </w:r>
      <w:r>
        <w:rPr>
          <w:rFonts w:hint="eastAsia"/>
        </w:rPr>
        <w:t>MM</w:t>
      </w:r>
      <w:r>
        <w:rPr>
          <w:rFonts w:hint="eastAsia"/>
        </w:rPr>
        <w:t>月</w:t>
      </w:r>
      <w:r>
        <w:rPr>
          <w:rFonts w:hint="eastAsia"/>
        </w:rPr>
        <w:t>DD</w:t>
      </w:r>
      <w:r>
        <w:rPr>
          <w:rFonts w:hint="eastAsia"/>
        </w:rPr>
        <w:t>日，现场实施过程。</w:t>
      </w:r>
      <w:r>
        <w:rPr>
          <w:rFonts w:hint="eastAsia"/>
        </w:rPr>
        <w:t xml:space="preserve"> </w:t>
      </w:r>
    </w:p>
    <w:p w:rsidR="00000000" w:rsidRDefault="00602396">
      <w:pPr>
        <w:pStyle w:val="fs-4-first-line-indent-2"/>
        <w:divId w:val="1888908141"/>
        <w:rPr>
          <w:rFonts w:hint="eastAsia"/>
        </w:rPr>
      </w:pPr>
      <w:r>
        <w:rPr>
          <w:rFonts w:hint="eastAsia"/>
        </w:rPr>
        <w:t>（</w:t>
      </w:r>
      <w:r>
        <w:rPr>
          <w:rFonts w:hint="eastAsia"/>
        </w:rPr>
        <w:t>4</w:t>
      </w:r>
      <w:r>
        <w:rPr>
          <w:rFonts w:hint="eastAsia"/>
        </w:rPr>
        <w:t>）</w:t>
      </w:r>
      <w:r>
        <w:rPr>
          <w:rFonts w:hint="eastAsia"/>
        </w:rPr>
        <w:t>YYYY</w:t>
      </w:r>
      <w:r>
        <w:rPr>
          <w:rFonts w:hint="eastAsia"/>
        </w:rPr>
        <w:t>年</w:t>
      </w:r>
      <w:r>
        <w:rPr>
          <w:rFonts w:hint="eastAsia"/>
        </w:rPr>
        <w:t>MM</w:t>
      </w:r>
      <w:r>
        <w:rPr>
          <w:rFonts w:hint="eastAsia"/>
        </w:rPr>
        <w:t>月</w:t>
      </w:r>
      <w:r>
        <w:rPr>
          <w:rFonts w:hint="eastAsia"/>
        </w:rPr>
        <w:t>DD</w:t>
      </w:r>
      <w:r>
        <w:rPr>
          <w:rFonts w:hint="eastAsia"/>
        </w:rPr>
        <w:t>日～</w:t>
      </w:r>
      <w:r>
        <w:rPr>
          <w:rFonts w:hint="eastAsia"/>
        </w:rPr>
        <w:t>MM</w:t>
      </w:r>
      <w:r>
        <w:rPr>
          <w:rFonts w:hint="eastAsia"/>
        </w:rPr>
        <w:t>月</w:t>
      </w:r>
      <w:r>
        <w:rPr>
          <w:rFonts w:hint="eastAsia"/>
        </w:rPr>
        <w:t>DD</w:t>
      </w:r>
      <w:r>
        <w:rPr>
          <w:rFonts w:hint="eastAsia"/>
        </w:rPr>
        <w:t>日，分析与报告编制过程。</w:t>
      </w:r>
      <w:r>
        <w:rPr>
          <w:rFonts w:hint="eastAsia"/>
        </w:rPr>
        <w:t xml:space="preserve"> </w:t>
      </w:r>
    </w:p>
    <w:p w:rsidR="00000000" w:rsidRDefault="00602396">
      <w:pPr>
        <w:pStyle w:val="fs-4-first-line-indent-2"/>
        <w:divId w:val="1888908141"/>
        <w:rPr>
          <w:rFonts w:hint="eastAsia"/>
        </w:rPr>
      </w:pPr>
    </w:p>
    <w:p w:rsidR="007A570C" w:rsidRPr="00C91F48" w:rsidRDefault="007A570C" w:rsidP="007A570C">
      <w:pPr>
        <w:jc w:val="center"/>
        <w:rPr>
          <w:rFonts w:cs="Times New Roman"/>
        </w:rPr>
      </w:pPr>
      <w:r w:rsidRPr="00C91F48">
        <w:rPr>
          <w:rFonts w:cs="Times New Roman"/>
          <w:noProof/>
        </w:rPr>
        <w:lastRenderedPageBreak/>
        <w:drawing>
          <wp:inline distT="0" distB="0" distL="0" distR="0" wp14:anchorId="36E53663" wp14:editId="126454B3">
            <wp:extent cx="4309110" cy="7308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9110" cy="7308215"/>
                    </a:xfrm>
                    <a:prstGeom prst="rect">
                      <a:avLst/>
                    </a:prstGeom>
                  </pic:spPr>
                </pic:pic>
              </a:graphicData>
            </a:graphic>
          </wp:inline>
        </w:drawing>
      </w:r>
    </w:p>
    <w:p w:rsidR="007A570C" w:rsidRPr="003E6C04" w:rsidRDefault="003E6C04" w:rsidP="003E6C04">
      <w:pPr>
        <w:pStyle w:val="aff4"/>
        <w:spacing w:before="93" w:after="468"/>
      </w:pPr>
      <w:r w:rsidRPr="00C91F48">
        <w:t>图</w:t>
      </w:r>
      <w:r w:rsidRPr="00C91F48">
        <w:t xml:space="preserve"> </w:t>
      </w:r>
      <w:r w:rsidRPr="002B7469">
        <w:fldChar w:fldCharType="begin"/>
      </w:r>
      <w:r w:rsidRPr="00C91F48">
        <w:instrText xml:space="preserve"> STYLEREF 1 \s </w:instrText>
      </w:r>
      <w:r w:rsidRPr="002B7469">
        <w:fldChar w:fldCharType="separate"/>
      </w:r>
      <w:r>
        <w:rPr>
          <w:noProof/>
        </w:rPr>
        <w:t>1</w:t>
      </w:r>
      <w:r w:rsidRPr="002B7469">
        <w:fldChar w:fldCharType="end"/>
      </w:r>
      <w:r>
        <w:rPr>
          <w:rFonts w:hint="eastAsia"/>
        </w:rPr>
        <w:t>.</w:t>
      </w:r>
      <w:r w:rsidRPr="002B7469">
        <w:fldChar w:fldCharType="begin"/>
      </w:r>
      <w:r w:rsidRPr="00C91F48">
        <w:instrText xml:space="preserve"> SEQ </w:instrText>
      </w:r>
      <w:r w:rsidRPr="00C91F48">
        <w:instrText>图</w:instrText>
      </w:r>
      <w:r w:rsidRPr="00C91F48">
        <w:instrText xml:space="preserve"> \* ARABIC \s 1 </w:instrText>
      </w:r>
      <w:r w:rsidRPr="002B7469">
        <w:fldChar w:fldCharType="separate"/>
      </w:r>
      <w:r>
        <w:rPr>
          <w:noProof/>
        </w:rPr>
        <w:t>1</w:t>
      </w:r>
      <w:r w:rsidRPr="002B7469">
        <w:fldChar w:fldCharType="end"/>
      </w:r>
      <w:r>
        <w:t xml:space="preserve"> </w:t>
      </w:r>
      <w:r w:rsidR="007A570C" w:rsidRPr="00C91F48">
        <w:t>等级保护测评工作流程图</w:t>
      </w:r>
    </w:p>
    <w:p w:rsidR="007859C4" w:rsidRPr="00C91F48" w:rsidRDefault="00725780" w:rsidP="00335433">
      <w:pPr>
        <w:pStyle w:val="2"/>
      </w:pPr>
      <w:bookmarkStart w:id="22" w:name="_Toc41237152"/>
      <w:r w:rsidRPr="00C91F48">
        <w:lastRenderedPageBreak/>
        <w:t>测评依据</w:t>
      </w:r>
      <w:bookmarkEnd w:id="22"/>
    </w:p>
    <w:p w:rsidR="00000000" w:rsidRDefault="00602396">
      <w:pPr>
        <w:pStyle w:val="fs-4"/>
        <w:spacing w:line="360" w:lineRule="auto"/>
        <w:divId w:val="269897507"/>
        <w:rPr>
          <w:rFonts w:ascii="华为仿宋" w:eastAsia="华为仿宋"/>
        </w:rPr>
      </w:pPr>
      <w:r>
        <w:rPr>
          <w:rFonts w:ascii="华为仿宋" w:eastAsia="华为仿宋" w:hint="eastAsia"/>
        </w:rPr>
        <w:t>测评过程中主要依据的标准：</w:t>
      </w:r>
    </w:p>
    <w:p w:rsidR="00000000" w:rsidRDefault="00602396">
      <w:pPr>
        <w:widowControl/>
        <w:numPr>
          <w:ilvl w:val="0"/>
          <w:numId w:val="18"/>
        </w:numPr>
        <w:spacing w:before="100" w:beforeAutospacing="1" w:after="100" w:afterAutospacing="1"/>
        <w:jc w:val="left"/>
        <w:divId w:val="269897507"/>
        <w:rPr>
          <w:rFonts w:ascii="华为仿宋" w:eastAsia="华为仿宋" w:hint="eastAsia"/>
        </w:rPr>
      </w:pPr>
      <w:r>
        <w:rPr>
          <w:rFonts w:ascii="华为仿宋" w:eastAsia="华为仿宋" w:hint="eastAsia"/>
        </w:rPr>
        <w:t>GB/T 22239-2019</w:t>
      </w:r>
      <w:r>
        <w:rPr>
          <w:rFonts w:ascii="华为仿宋" w:eastAsia="华为仿宋" w:hint="eastAsia"/>
        </w:rPr>
        <w:t>：《信息安全技术</w:t>
      </w:r>
      <w:r>
        <w:rPr>
          <w:rFonts w:ascii="华为仿宋" w:eastAsia="华为仿宋" w:hint="eastAsia"/>
        </w:rPr>
        <w:t xml:space="preserve"> </w:t>
      </w:r>
      <w:r>
        <w:rPr>
          <w:rFonts w:ascii="华为仿宋" w:eastAsia="华为仿宋" w:hint="eastAsia"/>
        </w:rPr>
        <w:t>网络安全等级保护基本要求》</w:t>
      </w:r>
    </w:p>
    <w:p w:rsidR="00F83278" w:rsidRPr="00C91F48" w:rsidRDefault="00405B77" w:rsidP="00F83278">
      <w:pPr>
        <w:pStyle w:val="1"/>
        <w:spacing w:before="218" w:after="93"/>
        <w:rPr>
          <w:rFonts w:cs="Times New Roman"/>
        </w:rPr>
      </w:pPr>
      <w:bookmarkStart w:id="23" w:name="_Toc41237153"/>
      <w:r w:rsidRPr="00C91F48">
        <w:rPr>
          <w:rFonts w:cs="Times New Roman"/>
        </w:rPr>
        <w:lastRenderedPageBreak/>
        <w:t>被测等级保护对象情况</w:t>
      </w:r>
      <w:bookmarkEnd w:id="23"/>
    </w:p>
    <w:p>
      <w:r>
        <w:t>测评过程中主要参考的标准：</w:t>
      </w:r>
    </w:p>
    <w:p w:rsidR="00000000" w:rsidRDefault="00602396">
      <w:pPr>
        <w:pStyle w:val="fs-4-first-line-indent-2"/>
        <w:divId w:val="767307992"/>
      </w:pPr>
      <w:r>
        <w:rPr>
          <w:rFonts w:hint="eastAsia"/>
        </w:rPr>
        <w:t>公路管养平台高清视频智能化发现升级项目主要针对浦东道运中心对浦东新区全区范围内公路及城市高架道路的安全保障、养护管理的职责，以及公共交通、区域出租、货物运输、汽车维修、停车服务等五个业态的经营者、设施及从业人员日常管理和监督指导的职责。其中：</w:t>
      </w:r>
      <w:r>
        <w:rPr>
          <w:rFonts w:hint="eastAsia"/>
        </w:rPr>
        <w:br/>
        <w:t>1.</w:t>
      </w:r>
      <w:r>
        <w:rPr>
          <w:rFonts w:hint="eastAsia"/>
        </w:rPr>
        <w:t>高清视频接入及扩容：实现将浦东道路视频经由市交警总队和市交通委共享至新区道运发展中心，新区道运发展中心通过使用专用网络访问高清图像资源，包括</w:t>
      </w:r>
      <w:r>
        <w:rPr>
          <w:rFonts w:hint="eastAsia"/>
        </w:rPr>
        <w:t>S20</w:t>
      </w:r>
      <w:r>
        <w:rPr>
          <w:rFonts w:hint="eastAsia"/>
        </w:rPr>
        <w:t>外环高速、中环高架、华夏高架等城市快速路。并相应扩容安全传输通道与流媒体转发性能支持</w:t>
      </w:r>
      <w:r>
        <w:rPr>
          <w:rFonts w:hint="eastAsia"/>
        </w:rPr>
        <w:t xml:space="preserve"> 50 </w:t>
      </w:r>
      <w:r>
        <w:rPr>
          <w:rFonts w:hint="eastAsia"/>
        </w:rPr>
        <w:t>路视频流并发联网。</w:t>
      </w:r>
      <w:r>
        <w:rPr>
          <w:rFonts w:hint="eastAsia"/>
        </w:rPr>
        <w:br/>
      </w:r>
      <w:r>
        <w:rPr>
          <w:rFonts w:hint="eastAsia"/>
        </w:rPr>
        <w:t>2.</w:t>
      </w:r>
      <w:r>
        <w:rPr>
          <w:rFonts w:hint="eastAsia"/>
        </w:rPr>
        <w:t>智慧发现平台：在新区道运发展中心新建一套智慧发现平台，将共享的高清视频资源按中心监管要求分类分析，包括交通运行监测、交通事件监测、道路抛洒物监测、绿化带垃圾监测、占道经营监测、事件告警处置，给中心平台运行人员提供支持，提高工作效率。</w:t>
      </w:r>
      <w:r>
        <w:rPr>
          <w:rFonts w:hint="eastAsia"/>
        </w:rPr>
        <w:br/>
        <w:t>3.</w:t>
      </w:r>
      <w:r>
        <w:rPr>
          <w:rFonts w:hint="eastAsia"/>
        </w:rPr>
        <w:t>监控坐席升级：升级坐席设备，满足高清视频播放的需求。并依托虚拟化的桌面平台，保障信息的安全可靠，包括高清显示器，云桌面服务器等。</w:t>
      </w:r>
      <w:r>
        <w:rPr>
          <w:rFonts w:hint="eastAsia"/>
        </w:rPr>
        <w:br/>
        <w:t>4.</w:t>
      </w:r>
      <w:r>
        <w:rPr>
          <w:rFonts w:hint="eastAsia"/>
        </w:rPr>
        <w:t>大屏坐席协作管理系统：将原大屏控制相关的设备升级为支持数字化和高清化的设施，包括高清输入和输出节点等，以满足高清接入升级的需求。</w:t>
      </w:r>
      <w:r>
        <w:rPr>
          <w:rFonts w:hint="eastAsia"/>
        </w:rPr>
        <w:t>    </w:t>
      </w:r>
      <w:r>
        <w:rPr>
          <w:rFonts w:hint="eastAsia"/>
        </w:rPr>
        <w:t xml:space="preserve">    </w:t>
      </w:r>
      <w:r>
        <w:rPr>
          <w:rFonts w:hint="eastAsia"/>
        </w:rPr>
        <w:br/>
      </w:r>
      <w:r>
        <w:rPr>
          <w:rFonts w:hint="eastAsia"/>
        </w:rPr>
        <w:t>本系统名称是公路管养平台高清视频智能化发现升级项目，由浦东新区道路与运输事业发展中心建设和运行，项目相关服务器、存储等硬件均由上海电科市政工程有限公司按照投标文件进行采购和安装调试。</w:t>
      </w:r>
      <w:r>
        <w:rPr>
          <w:rFonts w:hint="eastAsia"/>
        </w:rPr>
        <w:br/>
      </w:r>
      <w:r>
        <w:rPr>
          <w:rFonts w:hint="eastAsia"/>
        </w:rPr>
        <w:t>软件环境包括采购操作系统、数据库、中间件以及引擎产品软件，整体实施部署集成工作以保障系统稳定、安全、高效运行。</w:t>
      </w:r>
      <w:r>
        <w:rPr>
          <w:rFonts w:hint="eastAsia"/>
        </w:rPr>
        <w:br/>
      </w:r>
      <w:r>
        <w:rPr>
          <w:rFonts w:hint="eastAsia"/>
        </w:rPr>
        <w:lastRenderedPageBreak/>
        <w:t>系统部署在浦东新区道路与运输事业发展中心</w:t>
      </w:r>
      <w:r>
        <w:rPr>
          <w:rFonts w:hint="eastAsia"/>
        </w:rPr>
        <w:t>406</w:t>
      </w:r>
      <w:r>
        <w:rPr>
          <w:rFonts w:hint="eastAsia"/>
        </w:rPr>
        <w:t>机房，系统网络划分为浦东新区道路与运输事业发展中心路网。</w:t>
      </w:r>
      <w:r>
        <w:rPr>
          <w:rFonts w:hint="eastAsia"/>
        </w:rPr>
        <w:br/>
      </w:r>
      <w:r>
        <w:rPr>
          <w:rFonts w:hint="eastAsia"/>
        </w:rPr>
        <w:t>浦东新区道路与运输事业发展中心路网主要部署了平台的管理和查看软件、数据库、监控数据等，实现对系统中的设</w:t>
      </w:r>
      <w:r>
        <w:rPr>
          <w:rFonts w:hint="eastAsia"/>
        </w:rPr>
        <w:t>备集中管理。</w:t>
      </w:r>
      <w:r>
        <w:rPr>
          <w:rFonts w:hint="eastAsia"/>
        </w:rPr>
        <w:br/>
      </w:r>
      <w:r>
        <w:rPr>
          <w:rFonts w:hint="eastAsia"/>
        </w:rPr>
        <w:t>本系统部署有虚拟化云桌面终端、服务器等硬件设备，计算机终端通过</w:t>
      </w:r>
      <w:r>
        <w:rPr>
          <w:rFonts w:hint="eastAsia"/>
        </w:rPr>
        <w:t>MvpOperator</w:t>
      </w:r>
      <w:r>
        <w:rPr>
          <w:rFonts w:hint="eastAsia"/>
        </w:rPr>
        <w:t>软件、谷歌、火狐访问登录公路管养平台高清视频智能化发现升级系统。</w:t>
      </w:r>
    </w:p>
    <w:p w:rsidR="00725780" w:rsidRPr="00C91F48" w:rsidRDefault="00405B77" w:rsidP="00335433">
      <w:pPr>
        <w:pStyle w:val="2"/>
      </w:pPr>
      <w:bookmarkStart w:id="24" w:name="_Toc41237154"/>
      <w:r w:rsidRPr="00C91F48">
        <w:t>定级情况</w:t>
      </w:r>
      <w:bookmarkEnd w:id="24"/>
    </w:p>
    <w:p w:rsidR="00EB7B79" w:rsidRPr="00C91F48" w:rsidRDefault="000816D0" w:rsidP="00995BE6">
      <w:pPr>
        <w:pStyle w:val="ac"/>
        <w:spacing w:before="312" w:after="93"/>
        <w:jc w:val="center"/>
        <w:rPr>
          <w:rFonts w:cs="Times New Roman"/>
          <w:b w:val="0"/>
          <w:sz w:val="21"/>
        </w:rPr>
      </w:pPr>
      <w:bookmarkStart w:id="25" w:name="_Toc534702752"/>
      <w:bookmarkStart w:id="26" w:name="_Toc11415602"/>
      <w:r w:rsidRPr="00C91F48">
        <w:rPr>
          <w:rFonts w:cs="Times New Roman"/>
          <w:sz w:val="21"/>
        </w:rPr>
        <w:t>表</w:t>
      </w:r>
      <w:r w:rsidRPr="00C91F48">
        <w:rPr>
          <w:rFonts w:cs="Times New Roman"/>
          <w:sz w:val="21"/>
        </w:rPr>
        <w:t xml:space="preserve"> </w:t>
      </w:r>
      <w:r w:rsidR="008B1214" w:rsidRPr="00C91F48">
        <w:rPr>
          <w:rFonts w:cs="Times New Roman"/>
          <w:b w:val="0"/>
          <w:sz w:val="21"/>
        </w:rPr>
        <w:fldChar w:fldCharType="begin"/>
      </w:r>
      <w:r w:rsidR="008B1214" w:rsidRPr="00C91F48">
        <w:rPr>
          <w:rFonts w:cs="Times New Roman"/>
          <w:sz w:val="21"/>
        </w:rPr>
        <w:instrText xml:space="preserve"> STYLEREF 1 \s </w:instrText>
      </w:r>
      <w:r w:rsidR="008B1214" w:rsidRPr="00C91F48">
        <w:rPr>
          <w:rFonts w:cs="Times New Roman"/>
          <w:b w:val="0"/>
          <w:sz w:val="21"/>
        </w:rPr>
        <w:fldChar w:fldCharType="separate"/>
      </w:r>
      <w:r w:rsidR="00BB0903" w:rsidRPr="00C91F48">
        <w:rPr>
          <w:rFonts w:cs="Times New Roman"/>
          <w:noProof/>
          <w:sz w:val="21"/>
        </w:rPr>
        <w:t>2</w:t>
      </w:r>
      <w:r w:rsidR="008B1214" w:rsidRPr="00C91F48">
        <w:rPr>
          <w:rFonts w:cs="Times New Roman"/>
          <w:b w:val="0"/>
          <w:sz w:val="21"/>
        </w:rPr>
        <w:fldChar w:fldCharType="end"/>
      </w:r>
      <w:r w:rsidR="008B1214" w:rsidRPr="00C91F48">
        <w:rPr>
          <w:rFonts w:cs="Times New Roman"/>
          <w:sz w:val="21"/>
        </w:rPr>
        <w:noBreakHyphen/>
      </w:r>
      <w:r w:rsidR="008B1214" w:rsidRPr="00C91F48">
        <w:rPr>
          <w:rFonts w:cs="Times New Roman"/>
          <w:b w:val="0"/>
          <w:sz w:val="21"/>
        </w:rPr>
        <w:fldChar w:fldCharType="begin"/>
      </w:r>
      <w:r w:rsidR="008B1214" w:rsidRPr="00C91F48">
        <w:rPr>
          <w:rFonts w:cs="Times New Roman"/>
          <w:sz w:val="21"/>
        </w:rPr>
        <w:instrText xml:space="preserve"> SEQ </w:instrText>
      </w:r>
      <w:r w:rsidR="008B1214" w:rsidRPr="00C91F48">
        <w:rPr>
          <w:rFonts w:cs="Times New Roman"/>
          <w:sz w:val="21"/>
        </w:rPr>
        <w:instrText>表</w:instrText>
      </w:r>
      <w:r w:rsidR="008B1214" w:rsidRPr="00C91F48">
        <w:rPr>
          <w:rFonts w:cs="Times New Roman"/>
          <w:sz w:val="21"/>
        </w:rPr>
        <w:instrText xml:space="preserve"> \* ARABIC \s 1 </w:instrText>
      </w:r>
      <w:r w:rsidR="008B1214" w:rsidRPr="00C91F48">
        <w:rPr>
          <w:rFonts w:cs="Times New Roman"/>
          <w:b w:val="0"/>
          <w:sz w:val="21"/>
        </w:rPr>
        <w:fldChar w:fldCharType="separate"/>
      </w:r>
      <w:r w:rsidR="00BB0903" w:rsidRPr="00C91F48">
        <w:rPr>
          <w:rFonts w:cs="Times New Roman"/>
          <w:noProof/>
          <w:sz w:val="21"/>
        </w:rPr>
        <w:t>1</w:t>
      </w:r>
      <w:r w:rsidR="008B1214" w:rsidRPr="00C91F48">
        <w:rPr>
          <w:rFonts w:cs="Times New Roman"/>
          <w:b w:val="0"/>
          <w:sz w:val="21"/>
        </w:rPr>
        <w:fldChar w:fldCharType="end"/>
      </w:r>
      <w:r w:rsidR="003E70BB" w:rsidRPr="00C91F48">
        <w:rPr>
          <w:rFonts w:cs="Times New Roman"/>
          <w:sz w:val="21"/>
        </w:rPr>
        <w:t xml:space="preserve"> </w:t>
      </w:r>
      <w:r w:rsidR="003E70BB" w:rsidRPr="00C91F48">
        <w:rPr>
          <w:rFonts w:cs="Times New Roman"/>
          <w:sz w:val="21"/>
        </w:rPr>
        <w:t>公路管养平台高清视频智能化发现</w:t>
      </w:r>
      <w:r w:rsidRPr="00C91F48">
        <w:rPr>
          <w:rFonts w:cs="Times New Roman"/>
          <w:sz w:val="21"/>
        </w:rPr>
        <w:t>定级结果</w:t>
      </w:r>
      <w:bookmarkEnd w:id="25"/>
      <w:bookmarkEnd w:id="26"/>
      <w:r w:rsidR="003E70BB" w:rsidRPr="00C91F48">
        <w:rPr>
          <w:rFonts w:cs="Times New Roman"/>
          <w:sz w:val="21"/>
        </w:rPr>
        <w:t xml:space="preserve"> </w:t>
      </w:r>
    </w:p>
    <w:tbl>
      <w:tblPr>
        <w:tblW w:w="5000" w:type="pct"/>
        <w:tblBorders>
          <w:top w:val="single" w:sz="6" w:space="0" w:color="000000"/>
          <w:left w:val="single" w:sz="6" w:space="0" w:color="000000"/>
        </w:tblBorders>
        <w:tblCellMar>
          <w:top w:w="15" w:type="dxa"/>
          <w:left w:w="15" w:type="dxa"/>
          <w:bottom w:w="15" w:type="dxa"/>
          <w:right w:w="15" w:type="dxa"/>
        </w:tblCellMar>
        <w:tblLook w:val="04A0" w:firstRow="1" w:lastRow="0" w:firstColumn="1" w:lastColumn="0" w:noHBand="0" w:noVBand="1"/>
      </w:tblPr>
      <w:tblGrid>
        <w:gridCol w:w="2072"/>
        <w:gridCol w:w="2072"/>
        <w:gridCol w:w="2073"/>
        <w:gridCol w:w="2073"/>
      </w:tblGrid>
      <w:tr w:rsidR="00000000">
        <w:trPr>
          <w:divId w:val="2030788405"/>
          <w:tblHeader/>
        </w:trPr>
        <w:tc>
          <w:tcPr>
            <w:tcW w:w="1250" w:type="pct"/>
            <w:tcBorders>
              <w:bottom w:val="single" w:sz="6" w:space="0" w:color="000000"/>
              <w:right w:val="single" w:sz="6" w:space="0" w:color="000000"/>
            </w:tcBorders>
            <w:shd w:val="clear" w:color="auto" w:fill="A6A6A6"/>
            <w:tcMar>
              <w:top w:w="45" w:type="dxa"/>
              <w:left w:w="45" w:type="dxa"/>
              <w:bottom w:w="45" w:type="dxa"/>
              <w:right w:w="45" w:type="dxa"/>
            </w:tcMar>
            <w:vAlign w:val="center"/>
            <w:hideMark/>
          </w:tcPr>
          <w:p w:rsidR="00000000" w:rsidRDefault="00602396">
            <w:pPr>
              <w:pStyle w:val="aff3"/>
              <w:wordWrap w:val="0"/>
              <w:jc w:val="center"/>
              <w:rPr>
                <w:rFonts w:ascii="华文仿宋" w:eastAsia="华文仿宋" w:hAnsi="华文仿宋"/>
                <w:b/>
                <w:bCs/>
                <w:sz w:val="21"/>
                <w:szCs w:val="21"/>
              </w:rPr>
            </w:pPr>
            <w:r>
              <w:rPr>
                <w:rFonts w:ascii="华文仿宋" w:eastAsia="华文仿宋" w:hAnsi="华文仿宋" w:hint="eastAsia"/>
                <w:b/>
                <w:bCs/>
                <w:sz w:val="21"/>
                <w:szCs w:val="21"/>
              </w:rPr>
              <w:t>被测对象名称</w:t>
            </w:r>
          </w:p>
        </w:tc>
        <w:tc>
          <w:tcPr>
            <w:tcW w:w="1250" w:type="pct"/>
            <w:tcBorders>
              <w:bottom w:val="single" w:sz="6" w:space="0" w:color="000000"/>
              <w:right w:val="single" w:sz="6" w:space="0" w:color="000000"/>
            </w:tcBorders>
            <w:shd w:val="clear" w:color="auto" w:fill="A6A6A6"/>
            <w:tcMar>
              <w:top w:w="45" w:type="dxa"/>
              <w:left w:w="45" w:type="dxa"/>
              <w:bottom w:w="45" w:type="dxa"/>
              <w:right w:w="45" w:type="dxa"/>
            </w:tcMar>
            <w:vAlign w:val="center"/>
            <w:hideMark/>
          </w:tcPr>
          <w:p w:rsidR="00000000" w:rsidRDefault="00602396">
            <w:pPr>
              <w:pStyle w:val="aff3"/>
              <w:wordWrap w:val="0"/>
              <w:jc w:val="center"/>
              <w:rPr>
                <w:rFonts w:ascii="华文仿宋" w:eastAsia="华文仿宋" w:hAnsi="华文仿宋" w:hint="eastAsia"/>
                <w:b/>
                <w:bCs/>
                <w:sz w:val="21"/>
                <w:szCs w:val="21"/>
              </w:rPr>
            </w:pPr>
            <w:r>
              <w:rPr>
                <w:rFonts w:ascii="华文仿宋" w:eastAsia="华文仿宋" w:hAnsi="华文仿宋" w:hint="eastAsia"/>
                <w:b/>
                <w:bCs/>
                <w:sz w:val="21"/>
                <w:szCs w:val="21"/>
              </w:rPr>
              <w:t>安全保护等级</w:t>
            </w:r>
          </w:p>
        </w:tc>
        <w:tc>
          <w:tcPr>
            <w:tcW w:w="1250" w:type="pct"/>
            <w:tcBorders>
              <w:bottom w:val="single" w:sz="6" w:space="0" w:color="000000"/>
              <w:right w:val="single" w:sz="6" w:space="0" w:color="000000"/>
            </w:tcBorders>
            <w:shd w:val="clear" w:color="auto" w:fill="A6A6A6"/>
            <w:tcMar>
              <w:top w:w="45" w:type="dxa"/>
              <w:left w:w="45" w:type="dxa"/>
              <w:bottom w:w="45" w:type="dxa"/>
              <w:right w:w="45" w:type="dxa"/>
            </w:tcMar>
            <w:vAlign w:val="center"/>
            <w:hideMark/>
          </w:tcPr>
          <w:p w:rsidR="00000000" w:rsidRDefault="00602396">
            <w:pPr>
              <w:pStyle w:val="aff3"/>
              <w:wordWrap w:val="0"/>
              <w:jc w:val="center"/>
              <w:rPr>
                <w:rFonts w:ascii="华文仿宋" w:eastAsia="华文仿宋" w:hAnsi="华文仿宋" w:hint="eastAsia"/>
                <w:b/>
                <w:bCs/>
                <w:sz w:val="21"/>
                <w:szCs w:val="21"/>
              </w:rPr>
            </w:pPr>
            <w:r>
              <w:rPr>
                <w:rFonts w:ascii="华文仿宋" w:eastAsia="华文仿宋" w:hAnsi="华文仿宋" w:hint="eastAsia"/>
                <w:b/>
                <w:bCs/>
                <w:sz w:val="21"/>
                <w:szCs w:val="21"/>
              </w:rPr>
              <w:t>业务信息</w:t>
            </w:r>
            <w:r>
              <w:rPr>
                <w:rFonts w:ascii="华文仿宋" w:eastAsia="华文仿宋" w:hAnsi="华文仿宋" w:hint="eastAsia"/>
                <w:b/>
                <w:bCs/>
                <w:sz w:val="21"/>
                <w:szCs w:val="21"/>
              </w:rPr>
              <w:br/>
            </w:r>
            <w:r>
              <w:rPr>
                <w:rFonts w:ascii="华文仿宋" w:eastAsia="华文仿宋" w:hAnsi="华文仿宋" w:hint="eastAsia"/>
                <w:b/>
                <w:bCs/>
                <w:sz w:val="21"/>
                <w:szCs w:val="21"/>
              </w:rPr>
              <w:t>安全保护等级</w:t>
            </w:r>
          </w:p>
        </w:tc>
        <w:tc>
          <w:tcPr>
            <w:tcW w:w="1250" w:type="pct"/>
            <w:tcBorders>
              <w:bottom w:val="single" w:sz="6" w:space="0" w:color="000000"/>
              <w:right w:val="single" w:sz="6" w:space="0" w:color="000000"/>
            </w:tcBorders>
            <w:shd w:val="clear" w:color="auto" w:fill="A6A6A6"/>
            <w:tcMar>
              <w:top w:w="45" w:type="dxa"/>
              <w:left w:w="45" w:type="dxa"/>
              <w:bottom w:w="45" w:type="dxa"/>
              <w:right w:w="45" w:type="dxa"/>
            </w:tcMar>
            <w:vAlign w:val="center"/>
            <w:hideMark/>
          </w:tcPr>
          <w:p w:rsidR="00000000" w:rsidRDefault="00602396">
            <w:pPr>
              <w:pStyle w:val="aff3"/>
              <w:wordWrap w:val="0"/>
              <w:jc w:val="center"/>
              <w:rPr>
                <w:rFonts w:ascii="华文仿宋" w:eastAsia="华文仿宋" w:hAnsi="华文仿宋" w:hint="eastAsia"/>
                <w:b/>
                <w:bCs/>
                <w:sz w:val="21"/>
                <w:szCs w:val="21"/>
              </w:rPr>
            </w:pPr>
            <w:r>
              <w:rPr>
                <w:rFonts w:ascii="华文仿宋" w:eastAsia="华文仿宋" w:hAnsi="华文仿宋" w:hint="eastAsia"/>
                <w:b/>
                <w:bCs/>
                <w:sz w:val="21"/>
                <w:szCs w:val="21"/>
              </w:rPr>
              <w:t>系统服务</w:t>
            </w:r>
            <w:r>
              <w:rPr>
                <w:rFonts w:ascii="华文仿宋" w:eastAsia="华文仿宋" w:hAnsi="华文仿宋" w:hint="eastAsia"/>
                <w:b/>
                <w:bCs/>
                <w:sz w:val="21"/>
                <w:szCs w:val="21"/>
              </w:rPr>
              <w:br/>
            </w:r>
            <w:r>
              <w:rPr>
                <w:rFonts w:ascii="华文仿宋" w:eastAsia="华文仿宋" w:hAnsi="华文仿宋" w:hint="eastAsia"/>
                <w:b/>
                <w:bCs/>
                <w:sz w:val="21"/>
                <w:szCs w:val="21"/>
              </w:rPr>
              <w:t>安全保护等级</w:t>
            </w:r>
          </w:p>
        </w:tc>
      </w:tr>
      <w:tr w:rsidR="00000000">
        <w:trPr>
          <w:divId w:val="2030788405"/>
        </w:trPr>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pStyle w:val="aff3"/>
              <w:wordWrap w:val="0"/>
              <w:jc w:val="center"/>
              <w:rPr>
                <w:rFonts w:ascii="华文仿宋" w:eastAsia="华文仿宋" w:hAnsi="华文仿宋" w:hint="eastAsia"/>
                <w:sz w:val="21"/>
                <w:szCs w:val="21"/>
              </w:rPr>
            </w:pPr>
            <w:r>
              <w:rPr>
                <w:rFonts w:ascii="华文仿宋" w:eastAsia="华文仿宋" w:hAnsi="华文仿宋" w:hint="eastAsia"/>
                <w:sz w:val="21"/>
                <w:szCs w:val="21"/>
              </w:rPr>
              <w:t>公路管养平台高清视频智能化发现</w:t>
            </w:r>
            <w:r>
              <w:rPr>
                <w:rFonts w:ascii="华文仿宋" w:eastAsia="华文仿宋" w:hAnsi="华文仿宋" w:hint="eastAsia"/>
                <w:sz w:val="21"/>
                <w:szCs w:val="21"/>
              </w:rPr>
              <w:t xml:space="preserve"> </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pStyle w:val="aff3"/>
              <w:wordWrap w:val="0"/>
              <w:jc w:val="center"/>
              <w:rPr>
                <w:rFonts w:ascii="华文仿宋" w:eastAsia="华文仿宋" w:hAnsi="华文仿宋" w:hint="eastAsia"/>
                <w:sz w:val="21"/>
                <w:szCs w:val="21"/>
              </w:rPr>
            </w:pPr>
            <w:r>
              <w:rPr>
                <w:rFonts w:ascii="华文仿宋" w:eastAsia="华文仿宋" w:hAnsi="华文仿宋" w:hint="eastAsia"/>
                <w:sz w:val="21"/>
                <w:szCs w:val="21"/>
              </w:rPr>
              <w:t>第二级</w:t>
            </w:r>
            <w:r>
              <w:rPr>
                <w:rFonts w:ascii="华文仿宋" w:eastAsia="华文仿宋" w:hAnsi="华文仿宋" w:hint="eastAsia"/>
                <w:sz w:val="21"/>
                <w:szCs w:val="21"/>
              </w:rPr>
              <w:t xml:space="preserve"> </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pStyle w:val="aff3"/>
              <w:wordWrap w:val="0"/>
              <w:jc w:val="center"/>
              <w:rPr>
                <w:rFonts w:ascii="华文仿宋" w:eastAsia="华文仿宋" w:hAnsi="华文仿宋" w:hint="eastAsia"/>
                <w:sz w:val="21"/>
                <w:szCs w:val="21"/>
              </w:rPr>
            </w:pPr>
            <w:r>
              <w:rPr>
                <w:rFonts w:ascii="华文仿宋" w:eastAsia="华文仿宋" w:hAnsi="华文仿宋" w:hint="eastAsia"/>
                <w:sz w:val="21"/>
                <w:szCs w:val="21"/>
              </w:rPr>
              <w:t>第二级</w:t>
            </w:r>
            <w:r>
              <w:rPr>
                <w:rFonts w:ascii="华文仿宋" w:eastAsia="华文仿宋" w:hAnsi="华文仿宋" w:hint="eastAsia"/>
                <w:sz w:val="21"/>
                <w:szCs w:val="21"/>
              </w:rPr>
              <w:t xml:space="preserve"> </w:t>
            </w:r>
          </w:p>
        </w:tc>
        <w:tc>
          <w:tcPr>
            <w:tcW w:w="0" w:type="auto"/>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pStyle w:val="aff3"/>
              <w:wordWrap w:val="0"/>
              <w:jc w:val="center"/>
              <w:rPr>
                <w:rFonts w:ascii="华文仿宋" w:eastAsia="华文仿宋" w:hAnsi="华文仿宋" w:hint="eastAsia"/>
                <w:sz w:val="21"/>
                <w:szCs w:val="21"/>
              </w:rPr>
            </w:pPr>
            <w:r>
              <w:rPr>
                <w:rFonts w:ascii="华文仿宋" w:eastAsia="华文仿宋" w:hAnsi="华文仿宋" w:hint="eastAsia"/>
                <w:sz w:val="21"/>
                <w:szCs w:val="21"/>
              </w:rPr>
              <w:t>第二级</w:t>
            </w:r>
            <w:r>
              <w:rPr>
                <w:rFonts w:ascii="华文仿宋" w:eastAsia="华文仿宋" w:hAnsi="华文仿宋" w:hint="eastAsia"/>
                <w:sz w:val="21"/>
                <w:szCs w:val="21"/>
              </w:rPr>
              <w:t xml:space="preserve"> </w:t>
            </w:r>
          </w:p>
        </w:tc>
      </w:tr>
    </w:tbl>
    <w:p w:rsidR="00000000" w:rsidRDefault="00602396">
      <w:pPr>
        <w:divId w:val="2030788405"/>
      </w:pPr>
    </w:p>
    <w:p w:rsidR="00EB7B79" w:rsidRPr="00C91F48" w:rsidRDefault="00405B77" w:rsidP="00335433">
      <w:pPr>
        <w:pStyle w:val="2"/>
      </w:pPr>
      <w:bookmarkStart w:id="27" w:name="_Toc41237155"/>
      <w:r w:rsidRPr="00C91F48">
        <w:lastRenderedPageBreak/>
        <w:t>承载的业务情况</w:t>
      </w:r>
      <w:bookmarkEnd w:id="27"/>
    </w:p>
    <w:p w:rsidR="001B7BFA" w:rsidRDefault="00602396">
      <w:r>
        <w:rPr>
          <w:noProof/>
        </w:rPr>
        <w:drawing>
          <wp:inline distT="0" distB="0" distL="0" distR="0" wp14:editId="50D07946">
            <wp:extent cx="5274310" cy="3653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7" cstate="print">
                      <a:extLst/>
                    </a:blip>
                    <a:stretch>
                      <a:fillRect/>
                    </a:stretch>
                  </pic:blipFill>
                  <pic:spPr>
                    <a:xfrm>
                      <a:off x="0" y="0"/>
                      <a:ext cx="5274310" cy="3653790"/>
                    </a:xfrm>
                    <a:prstGeom prst="rect">
                      <a:avLst/>
                    </a:prstGeom>
                  </pic:spPr>
                </pic:pic>
              </a:graphicData>
            </a:graphic>
          </wp:inline>
        </w:drawing>
      </w:r>
    </w:p>
    <w:p w:rsidR="001B7BFA" w:rsidRDefault="00602396">
      <w:pPr>
        <w:pStyle w:val="ad"/>
        <w:ind w:firstLine="480"/>
        <w:jc w:val="center"/>
      </w:pPr>
      <w:r w:rsidRPr="007B5DE5">
        <w:rPr>
          <w:rFonts w:hint="eastAsia"/>
        </w:rPr>
        <w:t>图登录页</w:t>
      </w:r>
    </w:p>
    <w:p w:rsidR="001B7BFA" w:rsidRDefault="00602396">
      <w:r>
        <w:rPr>
          <w:noProof/>
        </w:rPr>
        <w:drawing>
          <wp:inline distT="0" distB="0" distL="0" distR="0" wp14:editId="50D07946">
            <wp:extent cx="5274310" cy="365379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extLst/>
                    </a:blip>
                    <a:stretch>
                      <a:fillRect/>
                    </a:stretch>
                  </pic:blipFill>
                  <pic:spPr>
                    <a:xfrm>
                      <a:off x="0" y="0"/>
                      <a:ext cx="5274310" cy="3653790"/>
                    </a:xfrm>
                    <a:prstGeom prst="rect">
                      <a:avLst/>
                    </a:prstGeom>
                  </pic:spPr>
                </pic:pic>
              </a:graphicData>
            </a:graphic>
          </wp:inline>
        </w:drawing>
      </w:r>
    </w:p>
    <w:p w:rsidR="001B7BFA" w:rsidRDefault="00602396">
      <w:pPr>
        <w:pStyle w:val="ad"/>
        <w:ind w:firstLine="480"/>
        <w:jc w:val="center"/>
      </w:pPr>
      <w:r w:rsidRPr="007B5DE5">
        <w:rPr>
          <w:rFonts w:hint="eastAsia"/>
        </w:rPr>
        <w:lastRenderedPageBreak/>
        <w:t>图业务展示页</w:t>
      </w:r>
    </w:p>
    <w:p w:rsidR="00EB7B79" w:rsidRPr="00C91F48" w:rsidRDefault="00725780" w:rsidP="00335433">
      <w:pPr>
        <w:pStyle w:val="2"/>
      </w:pPr>
      <w:bookmarkStart w:id="28" w:name="_Toc41237156"/>
      <w:r w:rsidRPr="00C91F48">
        <w:t>网络结构</w:t>
      </w:r>
      <w:bookmarkEnd w:id="28"/>
    </w:p>
    <w:p w:rsidR="001B7BFA" w:rsidRDefault="00602396">
      <w:r>
        <w:rPr>
          <w:noProof/>
        </w:rPr>
        <w:drawing>
          <wp:inline distT="0" distB="0" distL="0" distR="0" wp14:editId="50D07946">
            <wp:extent cx="5274310" cy="365379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9" cstate="print">
                      <a:extLst/>
                    </a:blip>
                    <a:stretch>
                      <a:fillRect/>
                    </a:stretch>
                  </pic:blipFill>
                  <pic:spPr>
                    <a:xfrm>
                      <a:off x="0" y="0"/>
                      <a:ext cx="5274310" cy="3653790"/>
                    </a:xfrm>
                    <a:prstGeom prst="rect">
                      <a:avLst/>
                    </a:prstGeom>
                  </pic:spPr>
                </pic:pic>
              </a:graphicData>
            </a:graphic>
          </wp:inline>
        </w:drawing>
      </w:r>
    </w:p>
    <w:p w:rsidR="00C653D6" w:rsidRPr="002B7469" w:rsidRDefault="00C653D6" w:rsidP="003E6C04">
      <w:pPr>
        <w:pStyle w:val="aff4"/>
        <w:spacing w:before="93" w:after="468"/>
      </w:pPr>
      <w:bookmarkStart w:id="29" w:name="_Toc12278086"/>
      <w:r w:rsidRPr="00C91F48">
        <w:t>图</w:t>
      </w:r>
      <w:r w:rsidRPr="00C91F48">
        <w:t xml:space="preserve"> </w:t>
      </w:r>
      <w:r w:rsidRPr="002B7469">
        <w:fldChar w:fldCharType="begin"/>
      </w:r>
      <w:r w:rsidRPr="00C91F48">
        <w:instrText xml:space="preserve"> STYLEREF 1 \s </w:instrText>
      </w:r>
      <w:r w:rsidRPr="002B7469">
        <w:fldChar w:fldCharType="separate"/>
      </w:r>
      <w:r w:rsidR="002B7469">
        <w:rPr>
          <w:noProof/>
        </w:rPr>
        <w:t>2</w:t>
      </w:r>
      <w:r w:rsidRPr="002B7469">
        <w:fldChar w:fldCharType="end"/>
      </w:r>
      <w:r w:rsidR="002B7469">
        <w:rPr>
          <w:rFonts w:hint="eastAsia"/>
        </w:rPr>
        <w:t>.</w:t>
      </w:r>
      <w:r w:rsidRPr="002B7469">
        <w:fldChar w:fldCharType="begin"/>
      </w:r>
      <w:r w:rsidRPr="00C91F48">
        <w:instrText xml:space="preserve"> SEQ </w:instrText>
      </w:r>
      <w:r w:rsidRPr="00C91F48">
        <w:instrText>图</w:instrText>
      </w:r>
      <w:r w:rsidRPr="00C91F48">
        <w:instrText xml:space="preserve"> \* ARABIC \s 1 </w:instrText>
      </w:r>
      <w:r w:rsidRPr="002B7469">
        <w:fldChar w:fldCharType="separate"/>
      </w:r>
      <w:r w:rsidR="002B7469">
        <w:rPr>
          <w:noProof/>
        </w:rPr>
        <w:t>1</w:t>
      </w:r>
      <w:r w:rsidRPr="002B7469">
        <w:fldChar w:fldCharType="end"/>
      </w:r>
      <w:r w:rsidRPr="00C91F48">
        <w:t xml:space="preserve"> </w:t>
      </w:r>
      <w:r w:rsidR="00744A49" w:rsidRPr="00C91F48">
        <w:t>公路管养平台高清视频智能化发现</w:t>
      </w:r>
      <w:r w:rsidRPr="00C91F48">
        <w:t>网络拓扑图</w:t>
      </w:r>
      <w:bookmarkEnd w:id="29"/>
    </w:p>
    <w:p w:rsidR="00000000" w:rsidRDefault="00602396">
      <w:pPr>
        <w:pStyle w:val="fs-4-first-line-indent-2"/>
        <w:divId w:val="1843931154"/>
      </w:pPr>
      <w:r>
        <w:rPr>
          <w:rFonts w:hint="eastAsia"/>
        </w:rPr>
        <w:t>如图</w:t>
      </w:r>
      <w:r>
        <w:rPr>
          <w:rFonts w:hint="eastAsia"/>
        </w:rPr>
        <w:t xml:space="preserve">2-1 </w:t>
      </w:r>
      <w:r>
        <w:rPr>
          <w:rFonts w:hint="eastAsia"/>
        </w:rPr>
        <w:t>公路管养平台高清视频智能化发现网络拓扑图所示，公路管养平台高清视频智能化发现的网络结构主要包括：</w:t>
      </w:r>
      <w:r>
        <w:rPr>
          <w:rFonts w:hint="eastAsia"/>
        </w:rPr>
        <w:t xml:space="preserve">        </w:t>
      </w:r>
    </w:p>
    <w:p w:rsidR="00000000" w:rsidRDefault="00602396">
      <w:pPr>
        <w:pStyle w:val="fs-4-first-line-indent-2"/>
        <w:divId w:val="1843931154"/>
        <w:rPr>
          <w:rFonts w:hint="eastAsia"/>
        </w:rPr>
      </w:pPr>
      <w:r>
        <w:rPr>
          <w:rFonts w:hint="eastAsia"/>
        </w:rPr>
        <w:t>本系统名称是公路管养平台高清视频智能化发现升级项目，由浦东新区道路与运输事业发展中心建设和运行，项目相关服务器、存储等硬件均由上海电科市政工程有限公司按照投标文件进行采购和安装调试。</w:t>
      </w:r>
      <w:r>
        <w:rPr>
          <w:rFonts w:hint="eastAsia"/>
        </w:rPr>
        <w:br/>
      </w:r>
      <w:r>
        <w:rPr>
          <w:rFonts w:hint="eastAsia"/>
        </w:rPr>
        <w:t>软件环境包括采购操作系统、数据库、中间件以及引擎产品软件，整体实施部署集成工作以保障系统稳定、安全、高效运行。</w:t>
      </w:r>
      <w:r>
        <w:rPr>
          <w:rFonts w:hint="eastAsia"/>
        </w:rPr>
        <w:br/>
      </w:r>
      <w:r>
        <w:rPr>
          <w:rFonts w:hint="eastAsia"/>
        </w:rPr>
        <w:t>系统部署在浦东新区道路与运输事业发展中心</w:t>
      </w:r>
      <w:r>
        <w:rPr>
          <w:rFonts w:hint="eastAsia"/>
        </w:rPr>
        <w:t>406</w:t>
      </w:r>
      <w:r>
        <w:rPr>
          <w:rFonts w:hint="eastAsia"/>
        </w:rPr>
        <w:t>机房，系统网络划分为浦东</w:t>
      </w:r>
      <w:r>
        <w:rPr>
          <w:rFonts w:hint="eastAsia"/>
        </w:rPr>
        <w:lastRenderedPageBreak/>
        <w:t>新区道路与运输事业发展中心路网。</w:t>
      </w:r>
      <w:r>
        <w:rPr>
          <w:rFonts w:hint="eastAsia"/>
        </w:rPr>
        <w:br/>
      </w:r>
      <w:r>
        <w:rPr>
          <w:rFonts w:hint="eastAsia"/>
        </w:rPr>
        <w:t>浦东新区道路与运输事业发展中心路网主要部署了平台的管理和查看软件、数据库、监控数据等，实现对系统中的设备集中管理。</w:t>
      </w:r>
      <w:r>
        <w:rPr>
          <w:rFonts w:hint="eastAsia"/>
        </w:rPr>
        <w:br/>
      </w:r>
      <w:r>
        <w:rPr>
          <w:rFonts w:hint="eastAsia"/>
        </w:rPr>
        <w:t>本系统部署有虚拟化云桌面终端、服务器等硬件设备，计算机终端通过</w:t>
      </w:r>
      <w:r>
        <w:rPr>
          <w:rFonts w:hint="eastAsia"/>
        </w:rPr>
        <w:t>MvpOperator</w:t>
      </w:r>
      <w:r>
        <w:rPr>
          <w:rFonts w:hint="eastAsia"/>
        </w:rPr>
        <w:t>软件、谷歌、火狐访问登录公路管养平台高清视频智能化发现升级系统。</w:t>
      </w:r>
    </w:p>
    <w:p w:rsidR="00A82476" w:rsidRPr="00C91F48" w:rsidRDefault="00A82476" w:rsidP="00335433">
      <w:pPr>
        <w:pStyle w:val="2"/>
      </w:pPr>
      <w:bookmarkStart w:id="30" w:name="_Toc41237157"/>
      <w:r w:rsidRPr="00C91F48">
        <w:t>系统构成</w:t>
      </w:r>
      <w:bookmarkEnd w:id="30"/>
    </w:p>
    <w:p w:rsidR="003A0417" w:rsidRPr="00C91F48" w:rsidRDefault="003A0417" w:rsidP="00335433">
      <w:pPr>
        <w:pStyle w:val="3"/>
      </w:pPr>
      <w:bookmarkStart w:id="31" w:name="_Toc41237158"/>
      <w:r w:rsidRPr="00C91F48">
        <w:t>机房</w:t>
      </w:r>
      <w:bookmarkEnd w:id="31"/>
    </w:p>
    <w:p w:rsidR="000346CB" w:rsidRPr="00C91F48" w:rsidRDefault="007765C6" w:rsidP="007765C6">
      <w:pPr>
        <w:ind w:firstLineChars="200" w:firstLine="480"/>
        <w:rPr>
          <w:rFonts w:cs="Times New Roman"/>
          <w:color w:val="000000" w:themeColor="text1"/>
        </w:rPr>
      </w:pPr>
      <w:r w:rsidRPr="00C91F48">
        <w:rPr>
          <w:rFonts w:cs="Times New Roman"/>
          <w:color w:val="000000" w:themeColor="text1"/>
        </w:rPr>
        <w:t>以列表形式给出被测</w:t>
      </w:r>
      <w:r w:rsidR="00F44495">
        <w:rPr>
          <w:rFonts w:cs="Times New Roman" w:hint="eastAsia"/>
          <w:color w:val="000000" w:themeColor="text1"/>
        </w:rPr>
        <w:t>系统</w:t>
      </w:r>
      <w:r w:rsidRPr="00C91F48">
        <w:rPr>
          <w:rFonts w:cs="Times New Roman"/>
          <w:color w:val="000000" w:themeColor="text1"/>
        </w:rPr>
        <w:t>的部署机房。</w:t>
      </w:r>
    </w:p>
    <w:p w:rsidR="000346CB" w:rsidRPr="002B7469" w:rsidRDefault="000346CB" w:rsidP="000346CB">
      <w:pPr>
        <w:pStyle w:val="ac"/>
        <w:spacing w:before="312" w:after="93"/>
        <w:jc w:val="center"/>
        <w:rPr>
          <w:rFonts w:cs="Times New Roman"/>
          <w:sz w:val="21"/>
        </w:rPr>
      </w:pPr>
      <w:r w:rsidRPr="00C91F48">
        <w:rPr>
          <w:rFonts w:cs="Times New Roman"/>
          <w:sz w:val="21"/>
        </w:rPr>
        <w:t>表</w:t>
      </w:r>
      <w:r w:rsidR="002B7469">
        <w:rPr>
          <w:rFonts w:cs="Times New Roman" w:hint="eastAsia"/>
          <w:sz w:val="21"/>
        </w:rPr>
        <w:t xml:space="preserve"> </w:t>
      </w:r>
      <w:r w:rsidR="002B7469" w:rsidRPr="00C91F48">
        <w:rPr>
          <w:rFonts w:cs="Times New Roman"/>
          <w:b w:val="0"/>
          <w:sz w:val="21"/>
        </w:rPr>
        <w:fldChar w:fldCharType="begin"/>
      </w:r>
      <w:r w:rsidR="002B7469" w:rsidRPr="00C91F48">
        <w:rPr>
          <w:rFonts w:cs="Times New Roman"/>
          <w:sz w:val="21"/>
        </w:rPr>
        <w:instrText xml:space="preserve"> STYLEREF 1 \s </w:instrText>
      </w:r>
      <w:r w:rsidR="002B7469" w:rsidRPr="00C91F48">
        <w:rPr>
          <w:rFonts w:cs="Times New Roman"/>
          <w:b w:val="0"/>
          <w:sz w:val="21"/>
        </w:rPr>
        <w:fldChar w:fldCharType="separate"/>
      </w:r>
      <w:r w:rsidR="002B7469">
        <w:rPr>
          <w:rFonts w:cs="Times New Roman"/>
          <w:noProof/>
          <w:sz w:val="21"/>
        </w:rPr>
        <w:t>2</w:t>
      </w:r>
      <w:r w:rsidR="002B7469" w:rsidRPr="00C91F48">
        <w:rPr>
          <w:rFonts w:cs="Times New Roman"/>
          <w:b w:val="0"/>
          <w:sz w:val="21"/>
        </w:rPr>
        <w:fldChar w:fldCharType="end"/>
      </w:r>
      <w:r w:rsidR="002B7469" w:rsidRPr="00C91F48">
        <w:rPr>
          <w:rFonts w:cs="Times New Roman"/>
          <w:sz w:val="21"/>
        </w:rPr>
        <w:noBreakHyphen/>
      </w:r>
      <w:r w:rsidR="002B7469" w:rsidRPr="00C91F48">
        <w:rPr>
          <w:rFonts w:cs="Times New Roman"/>
          <w:b w:val="0"/>
          <w:sz w:val="21"/>
        </w:rPr>
        <w:fldChar w:fldCharType="begin"/>
      </w:r>
      <w:r w:rsidR="002B7469" w:rsidRPr="00C91F48">
        <w:rPr>
          <w:rFonts w:cs="Times New Roman"/>
          <w:sz w:val="21"/>
        </w:rPr>
        <w:instrText xml:space="preserve"> SEQ </w:instrText>
      </w:r>
      <w:r w:rsidR="002B7469" w:rsidRPr="00C91F48">
        <w:rPr>
          <w:rFonts w:cs="Times New Roman"/>
          <w:sz w:val="21"/>
        </w:rPr>
        <w:instrText>表</w:instrText>
      </w:r>
      <w:r w:rsidR="002B7469" w:rsidRPr="00C91F48">
        <w:rPr>
          <w:rFonts w:cs="Times New Roman"/>
          <w:sz w:val="21"/>
        </w:rPr>
        <w:instrText xml:space="preserve"> \* ARABIC \s 1 </w:instrText>
      </w:r>
      <w:r w:rsidR="002B7469" w:rsidRPr="00C91F48">
        <w:rPr>
          <w:rFonts w:cs="Times New Roman"/>
          <w:b w:val="0"/>
          <w:sz w:val="21"/>
        </w:rPr>
        <w:fldChar w:fldCharType="separate"/>
      </w:r>
      <w:r w:rsidR="002B7469">
        <w:rPr>
          <w:rFonts w:cs="Times New Roman"/>
          <w:noProof/>
          <w:sz w:val="21"/>
        </w:rPr>
        <w:t>2</w:t>
      </w:r>
      <w:r w:rsidR="002B7469" w:rsidRPr="00C91F48">
        <w:rPr>
          <w:rFonts w:cs="Times New Roman"/>
          <w:b w:val="0"/>
          <w:sz w:val="21"/>
        </w:rPr>
        <w:fldChar w:fldCharType="end"/>
      </w:r>
      <w:r w:rsidR="002B7469">
        <w:rPr>
          <w:rFonts w:cs="Times New Roman"/>
          <w:b w:val="0"/>
          <w:sz w:val="21"/>
        </w:rPr>
        <w:t xml:space="preserve"> </w:t>
      </w:r>
      <w:r w:rsidRPr="00C91F48">
        <w:rPr>
          <w:rFonts w:cs="Times New Roman"/>
          <w:sz w:val="21"/>
        </w:rPr>
        <w:t>机房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1134"/>
        <w:gridCol w:w="2207"/>
        <w:gridCol w:w="3967"/>
        <w:gridCol w:w="1354"/>
      </w:tblGrid>
      <w:tr w:rsidR="000346CB" w:rsidRPr="00C91F48" w:rsidTr="00D416B3">
        <w:trPr>
          <w:tblHeader/>
          <w:jc w:val="center"/>
        </w:trPr>
        <w:tc>
          <w:tcPr>
            <w:tcW w:w="768" w:type="dxa"/>
            <w:shd w:val="clear" w:color="auto" w:fill="A6A6A6" w:themeFill="background1" w:themeFillShade="A6"/>
            <w:vAlign w:val="center"/>
          </w:tcPr>
          <w:p w:rsidR="000346CB" w:rsidRPr="00C91F48" w:rsidRDefault="000346CB" w:rsidP="00D416B3">
            <w:pPr>
              <w:tabs>
                <w:tab w:val="left" w:pos="180"/>
              </w:tabs>
              <w:jc w:val="center"/>
              <w:rPr>
                <w:rFonts w:cs="Times New Roman"/>
                <w:b/>
                <w:color w:val="000000"/>
                <w:sz w:val="21"/>
                <w:szCs w:val="21"/>
              </w:rPr>
            </w:pPr>
            <w:r w:rsidRPr="00C91F48">
              <w:rPr>
                <w:rFonts w:cs="Times New Roman"/>
                <w:b/>
                <w:color w:val="000000"/>
                <w:sz w:val="21"/>
                <w:szCs w:val="21"/>
              </w:rPr>
              <w:t>序号</w:t>
            </w:r>
          </w:p>
        </w:tc>
        <w:tc>
          <w:tcPr>
            <w:tcW w:type="dxa" w:w="1134"/>
            <w:shd w:fill="#A6A6A6"/>
          </w:tcPr>
          <w:p>
            <w:pPr>
              <w:jc w:val="center"/>
            </w:pPr>
            <w:r>
              <w:rPr>
                <w:b/>
                <w:sz w:val="21"/>
              </w:rPr>
              <w:t>测评对象编号</w:t>
            </w:r>
          </w:p>
        </w:tc>
        <w:tc>
          <w:tcPr>
            <w:tcW w:w="2207" w:type="dxa"/>
            <w:shd w:val="clear" w:color="auto" w:fill="A6A6A6" w:themeFill="background1" w:themeFillShade="A6"/>
            <w:vAlign w:val="center"/>
          </w:tcPr>
          <w:p w:rsidR="000346CB" w:rsidRPr="00C91F48" w:rsidRDefault="000346CB" w:rsidP="00D416B3">
            <w:pPr>
              <w:tabs>
                <w:tab w:val="left" w:pos="180"/>
              </w:tabs>
              <w:jc w:val="center"/>
              <w:rPr>
                <w:rFonts w:cs="Times New Roman"/>
                <w:b/>
                <w:color w:val="000000"/>
                <w:sz w:val="21"/>
                <w:szCs w:val="21"/>
              </w:rPr>
            </w:pPr>
            <w:r w:rsidRPr="00C91F48">
              <w:rPr>
                <w:rFonts w:cs="Times New Roman"/>
                <w:b/>
                <w:color w:val="000000"/>
                <w:sz w:val="21"/>
                <w:szCs w:val="21"/>
              </w:rPr>
              <w:t>机房名称</w:t>
            </w:r>
          </w:p>
        </w:tc>
        <w:tc>
          <w:tcPr>
            <w:tcW w:w="3967" w:type="dxa"/>
            <w:shd w:val="clear" w:color="auto" w:fill="A6A6A6" w:themeFill="background1" w:themeFillShade="A6"/>
            <w:vAlign w:val="center"/>
          </w:tcPr>
          <w:p w:rsidR="000346CB" w:rsidRPr="00C91F48" w:rsidRDefault="000346CB" w:rsidP="00D416B3">
            <w:pPr>
              <w:tabs>
                <w:tab w:val="left" w:pos="180"/>
              </w:tabs>
              <w:jc w:val="center"/>
              <w:rPr>
                <w:rFonts w:cs="Times New Roman"/>
                <w:b/>
                <w:color w:val="000000"/>
                <w:sz w:val="21"/>
                <w:szCs w:val="21"/>
              </w:rPr>
            </w:pPr>
            <w:r w:rsidRPr="00C91F48">
              <w:rPr>
                <w:rFonts w:cs="Times New Roman"/>
                <w:b/>
                <w:color w:val="000000"/>
                <w:sz w:val="21"/>
                <w:szCs w:val="21"/>
              </w:rPr>
              <w:t>物理位置</w:t>
            </w:r>
          </w:p>
        </w:tc>
        <w:tc>
          <w:tcPr>
            <w:tcW w:w="1354" w:type="dxa"/>
            <w:shd w:val="clear" w:color="auto" w:fill="A6A6A6" w:themeFill="background1" w:themeFillShade="A6"/>
          </w:tcPr>
          <w:p w:rsidR="000346CB" w:rsidRPr="00C91F48" w:rsidRDefault="000346CB" w:rsidP="00D416B3">
            <w:pPr>
              <w:tabs>
                <w:tab w:val="left" w:pos="180"/>
              </w:tabs>
              <w:jc w:val="center"/>
              <w:rPr>
                <w:rFonts w:cs="Times New Roman"/>
                <w:b/>
                <w:color w:val="000000"/>
                <w:sz w:val="21"/>
                <w:szCs w:val="21"/>
              </w:rPr>
            </w:pPr>
            <w:r w:rsidRPr="00C91F48">
              <w:rPr>
                <w:rFonts w:cs="Times New Roman"/>
                <w:b/>
                <w:color w:val="000000"/>
                <w:sz w:val="21"/>
                <w:szCs w:val="21"/>
              </w:rPr>
              <w:t>重要程度</w:t>
            </w:r>
          </w:p>
        </w:tc>
      </w:tr>
      <w:tr>
        <w:tc>
          <w:tcPr>
            <w:tcW w:type="dxa" w:w="9430"/>
            <w:gridSpan w:val="5"/>
          </w:tcPr>
          <w:p>
            <w:pPr>
              <w:jc w:val="center"/>
            </w:pPr>
            <w:r>
              <w:rPr>
                <w:rFonts w:ascii="华文仿宋" w:hAnsi="华文仿宋"/>
                <w:sz w:val="21"/>
              </w:rPr>
              <w:t>本系统不涉及</w:t>
            </w:r>
          </w:p>
        </w:tc>
      </w:tr>
    </w:tbl>
    <w:p w:rsidR="003A0417" w:rsidRPr="00C91F48" w:rsidRDefault="003A0417" w:rsidP="00335433">
      <w:pPr>
        <w:pStyle w:val="3"/>
      </w:pPr>
      <w:bookmarkStart w:id="32" w:name="_Toc41237159"/>
      <w:r w:rsidRPr="00C91F48">
        <w:t>网络设备</w:t>
      </w:r>
      <w:bookmarkEnd w:id="32"/>
    </w:p>
    <w:p w:rsidR="000346CB" w:rsidRPr="00C91F48" w:rsidRDefault="007765C6" w:rsidP="007765C6">
      <w:pPr>
        <w:ind w:firstLineChars="200" w:firstLine="480"/>
        <w:rPr>
          <w:rFonts w:cs="Times New Roman"/>
          <w:color w:val="000000" w:themeColor="text1"/>
        </w:rPr>
      </w:pPr>
      <w:r w:rsidRPr="00C91F48">
        <w:rPr>
          <w:rFonts w:cs="Times New Roman"/>
          <w:color w:val="000000" w:themeColor="text1"/>
        </w:rPr>
        <w:t>以列表形式给出被测</w:t>
      </w:r>
      <w:r w:rsidR="00F44495">
        <w:rPr>
          <w:rFonts w:cs="Times New Roman" w:hint="eastAsia"/>
          <w:color w:val="000000" w:themeColor="text1"/>
        </w:rPr>
        <w:t>系统</w:t>
      </w:r>
      <w:r w:rsidRPr="00C91F48">
        <w:rPr>
          <w:rFonts w:cs="Times New Roman"/>
          <w:color w:val="000000" w:themeColor="text1"/>
        </w:rPr>
        <w:t>中的网络设备（包括虚拟网络设备）。</w:t>
      </w:r>
    </w:p>
    <w:p w:rsidR="000346CB" w:rsidRPr="002B7469" w:rsidRDefault="002B7469" w:rsidP="003A0417">
      <w:pPr>
        <w:pStyle w:val="ac"/>
        <w:spacing w:before="312" w:after="93"/>
        <w:jc w:val="center"/>
        <w:rPr>
          <w:rFonts w:cs="Times New Roman"/>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Pr>
          <w:rFonts w:cs="Times New Roman"/>
          <w:b w:val="0"/>
          <w:sz w:val="21"/>
        </w:rPr>
        <w:t xml:space="preserve"> </w:t>
      </w:r>
      <w:r w:rsidR="003A0417" w:rsidRPr="00C91F48">
        <w:rPr>
          <w:rFonts w:cs="Times New Roman"/>
          <w:sz w:val="21"/>
        </w:rPr>
        <w:t>网络设备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5"/>
        <w:gridCol w:w="1134"/>
        <w:gridCol w:w="1417"/>
        <w:gridCol w:w="708"/>
        <w:gridCol w:w="1843"/>
        <w:gridCol w:w="796"/>
        <w:gridCol w:w="1185"/>
        <w:gridCol w:w="821"/>
        <w:gridCol w:w="821"/>
      </w:tblGrid>
      <w:tr w:rsidR="000346CB" w:rsidRPr="00C91F48" w:rsidTr="00D416B3">
        <w:trPr>
          <w:tblHeader/>
          <w:jc w:val="center"/>
        </w:trPr>
        <w:tc>
          <w:tcPr>
            <w:tcW w:w="705" w:type="dxa"/>
            <w:shd w:val="clear" w:color="auto" w:fill="A6A6A6" w:themeFill="background1" w:themeFillShade="A6"/>
            <w:vAlign w:val="center"/>
          </w:tcPr>
          <w:p w:rsidR="000346CB" w:rsidRPr="00C91F48" w:rsidRDefault="000346CB" w:rsidP="00D416B3">
            <w:pPr>
              <w:jc w:val="center"/>
              <w:rPr>
                <w:rFonts w:cs="Times New Roman"/>
              </w:rPr>
            </w:pPr>
            <w:r w:rsidRPr="00C91F48">
              <w:rPr>
                <w:rFonts w:cs="Times New Roman"/>
                <w:b/>
                <w:sz w:val="21"/>
                <w:szCs w:val="21"/>
              </w:rPr>
              <w:t>序号</w:t>
            </w:r>
          </w:p>
        </w:tc>
        <w:tc>
          <w:tcPr>
            <w:tcW w:type="dxa" w:w="1134"/>
            <w:shd w:fill="#A6A6A6"/>
          </w:tcPr>
          <w:p>
            <w:pPr>
              <w:jc w:val="center"/>
            </w:pPr>
            <w:r>
              <w:rPr>
                <w:b/>
                <w:sz w:val="21"/>
              </w:rPr>
              <w:t>测评对象编号</w:t>
            </w:r>
          </w:p>
        </w:tc>
        <w:tc>
          <w:tcPr>
            <w:tcW w:w="1417"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设备名称</w:t>
            </w:r>
          </w:p>
        </w:tc>
        <w:tc>
          <w:tcPr>
            <w:tcW w:w="708" w:type="dxa"/>
            <w:shd w:val="clear" w:color="auto" w:fill="A6A6A6" w:themeFill="background1" w:themeFillShade="A6"/>
          </w:tcPr>
          <w:p w:rsidR="000346CB" w:rsidRPr="00C91F48" w:rsidRDefault="000346CB" w:rsidP="00D416B3">
            <w:pPr>
              <w:jc w:val="center"/>
              <w:rPr>
                <w:rFonts w:cs="Times New Roman"/>
                <w:b/>
                <w:sz w:val="21"/>
                <w:szCs w:val="21"/>
              </w:rPr>
            </w:pPr>
            <w:r w:rsidRPr="00C91F48">
              <w:rPr>
                <w:rFonts w:cs="Times New Roman"/>
                <w:b/>
                <w:sz w:val="21"/>
                <w:szCs w:val="21"/>
              </w:rPr>
              <w:t>虚拟</w:t>
            </w:r>
          </w:p>
          <w:p w:rsidR="000346CB" w:rsidRPr="00C91F48" w:rsidRDefault="000346CB" w:rsidP="00D416B3">
            <w:pPr>
              <w:jc w:val="center"/>
              <w:rPr>
                <w:rFonts w:cs="Times New Roman"/>
                <w:b/>
                <w:sz w:val="21"/>
                <w:szCs w:val="21"/>
              </w:rPr>
            </w:pPr>
            <w:r w:rsidRPr="00C91F48">
              <w:rPr>
                <w:rFonts w:cs="Times New Roman"/>
                <w:b/>
                <w:sz w:val="21"/>
                <w:szCs w:val="21"/>
              </w:rPr>
              <w:t>设备</w:t>
            </w:r>
          </w:p>
        </w:tc>
        <w:tc>
          <w:tcPr>
            <w:tcW w:w="1843"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系统及版本</w:t>
            </w:r>
          </w:p>
        </w:tc>
        <w:tc>
          <w:tcPr>
            <w:tcW w:w="796"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品牌型号</w:t>
            </w:r>
          </w:p>
        </w:tc>
        <w:tc>
          <w:tcPr>
            <w:tcW w:w="1185"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用途</w:t>
            </w:r>
          </w:p>
        </w:tc>
        <w:tc>
          <w:tcPr>
            <w:tcW w:w="821"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重要</w:t>
            </w:r>
          </w:p>
          <w:p w:rsidR="000346CB" w:rsidRPr="00C91F48" w:rsidRDefault="000346CB" w:rsidP="00D416B3">
            <w:pPr>
              <w:jc w:val="center"/>
              <w:rPr>
                <w:rFonts w:cs="Times New Roman"/>
                <w:b/>
                <w:sz w:val="21"/>
                <w:szCs w:val="21"/>
              </w:rPr>
            </w:pPr>
            <w:r w:rsidRPr="00C91F48">
              <w:rPr>
                <w:rFonts w:cs="Times New Roman"/>
                <w:b/>
                <w:sz w:val="21"/>
                <w:szCs w:val="21"/>
              </w:rPr>
              <w:t>程度</w:t>
            </w:r>
          </w:p>
        </w:tc>
        <w:tc>
          <w:tcPr>
            <w:tcW w:w="821"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备注</w:t>
            </w:r>
          </w:p>
        </w:tc>
      </w:tr>
      <w:tr>
        <w:tc>
          <w:tcPr>
            <w:tcW w:type="dxa" w:w="9430"/>
            <w:gridSpan w:val="9"/>
          </w:tcPr>
          <w:p>
            <w:pPr>
              <w:jc w:val="center"/>
            </w:pPr>
            <w:r>
              <w:rPr>
                <w:rFonts w:ascii="华文仿宋" w:hAnsi="华文仿宋"/>
                <w:sz w:val="21"/>
              </w:rPr>
              <w:t>本系统不涉及</w:t>
            </w:r>
          </w:p>
        </w:tc>
      </w:tr>
    </w:tbl>
    <w:p w:rsidR="003A0417" w:rsidRPr="00C91F48" w:rsidRDefault="003A0417" w:rsidP="00335433">
      <w:pPr>
        <w:pStyle w:val="3"/>
      </w:pPr>
      <w:bookmarkStart w:id="33" w:name="_Toc41237160"/>
      <w:r w:rsidRPr="00C91F48">
        <w:t>安全设备</w:t>
      </w:r>
      <w:bookmarkEnd w:id="33"/>
    </w:p>
    <w:p w:rsidR="00B94910" w:rsidRPr="00C91F48" w:rsidRDefault="00B94910" w:rsidP="00B94910">
      <w:pPr>
        <w:ind w:firstLineChars="200" w:firstLine="480"/>
        <w:rPr>
          <w:rFonts w:cs="Times New Roman"/>
          <w:color w:val="000000" w:themeColor="text1"/>
        </w:rPr>
      </w:pPr>
      <w:r w:rsidRPr="00C91F48">
        <w:rPr>
          <w:rFonts w:cs="Times New Roman"/>
          <w:color w:val="000000" w:themeColor="text1"/>
        </w:rPr>
        <w:t>以列表形式给出被测</w:t>
      </w:r>
      <w:r w:rsidR="00F44495">
        <w:rPr>
          <w:rFonts w:cs="Times New Roman" w:hint="eastAsia"/>
          <w:color w:val="000000" w:themeColor="text1"/>
        </w:rPr>
        <w:t>系统</w:t>
      </w:r>
      <w:r w:rsidRPr="00C91F48">
        <w:rPr>
          <w:rFonts w:cs="Times New Roman"/>
          <w:color w:val="000000" w:themeColor="text1"/>
        </w:rPr>
        <w:t>中的安全设备（包括虚拟安全设备）。</w:t>
      </w:r>
    </w:p>
    <w:p w:rsidR="003A0417" w:rsidRPr="002B7469" w:rsidRDefault="002B7469" w:rsidP="003A0417">
      <w:pPr>
        <w:pStyle w:val="ac"/>
        <w:spacing w:before="312" w:after="93"/>
        <w:jc w:val="center"/>
        <w:rPr>
          <w:rFonts w:cs="Times New Roman"/>
          <w:sz w:val="21"/>
        </w:rPr>
      </w:pPr>
      <w:r w:rsidRPr="00C91F48">
        <w:rPr>
          <w:rFonts w:cs="Times New Roman"/>
          <w:sz w:val="21"/>
        </w:rPr>
        <w:lastRenderedPageBreak/>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4</w:t>
      </w:r>
      <w:r w:rsidRPr="00C91F48">
        <w:rPr>
          <w:rFonts w:cs="Times New Roman"/>
          <w:b w:val="0"/>
          <w:sz w:val="21"/>
        </w:rPr>
        <w:fldChar w:fldCharType="end"/>
      </w:r>
      <w:r>
        <w:rPr>
          <w:rFonts w:cs="Times New Roman"/>
          <w:b w:val="0"/>
          <w:sz w:val="21"/>
        </w:rPr>
        <w:t xml:space="preserve"> </w:t>
      </w:r>
      <w:r w:rsidR="003A0417" w:rsidRPr="00C91F48">
        <w:rPr>
          <w:rFonts w:cs="Times New Roman"/>
          <w:sz w:val="21"/>
        </w:rPr>
        <w:t>安全设备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5"/>
        <w:gridCol w:w="1134"/>
        <w:gridCol w:w="1428"/>
        <w:gridCol w:w="707"/>
        <w:gridCol w:w="1841"/>
        <w:gridCol w:w="798"/>
        <w:gridCol w:w="1189"/>
        <w:gridCol w:w="826"/>
        <w:gridCol w:w="670"/>
      </w:tblGrid>
      <w:tr w:rsidR="000346CB" w:rsidRPr="00C91F48" w:rsidTr="00D416B3">
        <w:trPr>
          <w:tblHeader/>
          <w:jc w:val="center"/>
        </w:trPr>
        <w:tc>
          <w:tcPr>
            <w:tcW w:w="695" w:type="dxa"/>
            <w:shd w:val="clear" w:color="auto" w:fill="A6A6A6" w:themeFill="background1" w:themeFillShade="A6"/>
            <w:vAlign w:val="center"/>
          </w:tcPr>
          <w:p w:rsidR="000346CB" w:rsidRPr="00C91F48" w:rsidRDefault="000346CB" w:rsidP="00D416B3">
            <w:pPr>
              <w:jc w:val="left"/>
              <w:rPr>
                <w:rFonts w:cs="Times New Roman"/>
                <w:b/>
                <w:sz w:val="21"/>
                <w:szCs w:val="21"/>
              </w:rPr>
            </w:pPr>
            <w:r w:rsidRPr="00C91F48">
              <w:rPr>
                <w:rFonts w:cs="Times New Roman"/>
                <w:b/>
                <w:sz w:val="21"/>
                <w:szCs w:val="21"/>
              </w:rPr>
              <w:t>序号</w:t>
            </w:r>
          </w:p>
        </w:tc>
        <w:tc>
          <w:tcPr>
            <w:tcW w:type="dxa" w:w="1134"/>
            <w:shd w:fill="#A6A6A6"/>
          </w:tcPr>
          <w:p>
            <w:pPr>
              <w:jc w:val="center"/>
            </w:pPr>
            <w:r>
              <w:rPr>
                <w:b/>
                <w:sz w:val="21"/>
              </w:rPr>
              <w:t>测评对象编号</w:t>
            </w:r>
          </w:p>
        </w:tc>
        <w:tc>
          <w:tcPr>
            <w:tcW w:w="1428"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设备名称</w:t>
            </w:r>
          </w:p>
        </w:tc>
        <w:tc>
          <w:tcPr>
            <w:tcW w:w="707"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虚拟设备</w:t>
            </w:r>
          </w:p>
        </w:tc>
        <w:tc>
          <w:tcPr>
            <w:tcW w:w="1841"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系统及版本</w:t>
            </w:r>
          </w:p>
        </w:tc>
        <w:tc>
          <w:tcPr>
            <w:tcW w:w="798"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品牌型号</w:t>
            </w:r>
          </w:p>
        </w:tc>
        <w:tc>
          <w:tcPr>
            <w:tcW w:w="1189"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用途</w:t>
            </w:r>
          </w:p>
        </w:tc>
        <w:tc>
          <w:tcPr>
            <w:tcW w:w="826"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重要程度</w:t>
            </w:r>
          </w:p>
        </w:tc>
        <w:tc>
          <w:tcPr>
            <w:tcW w:w="670"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备注</w:t>
            </w:r>
          </w:p>
        </w:tc>
      </w:tr>
      <w:tr>
        <w:tc>
          <w:tcPr>
            <w:tcW w:type="dxa" w:w="9288"/>
            <w:gridSpan w:val="9"/>
          </w:tcPr>
          <w:p>
            <w:pPr>
              <w:jc w:val="center"/>
            </w:pPr>
            <w:r>
              <w:rPr>
                <w:rFonts w:ascii="华文仿宋" w:hAnsi="华文仿宋"/>
                <w:sz w:val="21"/>
              </w:rPr>
              <w:t>本系统不涉及</w:t>
            </w:r>
          </w:p>
        </w:tc>
      </w:tr>
    </w:tbl>
    <w:p w:rsidR="000346CB" w:rsidRPr="00C91F48" w:rsidRDefault="000346CB" w:rsidP="00335433">
      <w:pPr>
        <w:pStyle w:val="3"/>
      </w:pPr>
      <w:bookmarkStart w:id="34" w:name="_Toc41237161"/>
      <w:r w:rsidRPr="00C91F48">
        <w:t>服务器</w:t>
      </w:r>
      <w:r w:rsidRPr="00C91F48">
        <w:t>/</w:t>
      </w:r>
      <w:r w:rsidRPr="00C91F48">
        <w:t>存储设备</w:t>
      </w:r>
      <w:bookmarkEnd w:id="34"/>
    </w:p>
    <w:p w:rsidR="00B94910" w:rsidRPr="00C91F48" w:rsidRDefault="00B94910" w:rsidP="00B94910">
      <w:pPr>
        <w:ind w:firstLineChars="200" w:firstLine="480"/>
        <w:rPr>
          <w:rFonts w:cs="Times New Roman"/>
          <w:color w:val="000000" w:themeColor="text1"/>
        </w:rPr>
      </w:pPr>
      <w:r w:rsidRPr="00C91F48">
        <w:rPr>
          <w:rFonts w:cs="Times New Roman"/>
          <w:color w:val="000000" w:themeColor="text1"/>
        </w:rPr>
        <w:t>以列表形式给出被测</w:t>
      </w:r>
      <w:r w:rsidR="00F44495">
        <w:rPr>
          <w:rFonts w:cs="Times New Roman" w:hint="eastAsia"/>
          <w:color w:val="000000" w:themeColor="text1"/>
        </w:rPr>
        <w:t>系统</w:t>
      </w:r>
      <w:r w:rsidRPr="00C91F48">
        <w:rPr>
          <w:rFonts w:cs="Times New Roman"/>
          <w:color w:val="000000" w:themeColor="text1"/>
        </w:rPr>
        <w:t>中的服务器和存储设备（包括虚拟设备）。</w:t>
      </w:r>
    </w:p>
    <w:p w:rsidR="000346CB" w:rsidRPr="00C91F48" w:rsidRDefault="002B7469" w:rsidP="000346CB">
      <w:pPr>
        <w:pStyle w:val="ac"/>
        <w:spacing w:before="312" w:after="93"/>
        <w:jc w:val="center"/>
        <w:rPr>
          <w:rFonts w:cs="Times New Roman"/>
          <w:b w:val="0"/>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5</w:t>
      </w:r>
      <w:r w:rsidRPr="00C91F48">
        <w:rPr>
          <w:rFonts w:cs="Times New Roman"/>
          <w:b w:val="0"/>
          <w:sz w:val="21"/>
        </w:rPr>
        <w:fldChar w:fldCharType="end"/>
      </w:r>
      <w:r>
        <w:rPr>
          <w:rFonts w:cs="Times New Roman"/>
          <w:b w:val="0"/>
          <w:sz w:val="21"/>
        </w:rPr>
        <w:t xml:space="preserve"> </w:t>
      </w:r>
      <w:r w:rsidR="000346CB" w:rsidRPr="00C91F48">
        <w:rPr>
          <w:rFonts w:cs="Times New Roman"/>
          <w:sz w:val="21"/>
        </w:rPr>
        <w:t>服务器</w:t>
      </w:r>
      <w:r w:rsidR="000346CB" w:rsidRPr="00C91F48">
        <w:rPr>
          <w:rFonts w:cs="Times New Roman"/>
          <w:sz w:val="21"/>
        </w:rPr>
        <w:t>/</w:t>
      </w:r>
      <w:r w:rsidR="000346CB" w:rsidRPr="00C91F48">
        <w:rPr>
          <w:rFonts w:cs="Times New Roman"/>
          <w:sz w:val="21"/>
        </w:rPr>
        <w:t>存储设备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134"/>
        <w:gridCol w:w="1093"/>
        <w:gridCol w:w="1351"/>
        <w:gridCol w:w="752"/>
        <w:gridCol w:w="1203"/>
        <w:gridCol w:w="1201"/>
        <w:gridCol w:w="637"/>
        <w:gridCol w:w="736"/>
        <w:gridCol w:w="619"/>
      </w:tblGrid>
      <w:tr w:rsidR="000346CB" w:rsidRPr="00C91F48" w:rsidTr="00D416B3">
        <w:trPr>
          <w:trHeight w:val="771"/>
          <w:tblHeader/>
          <w:jc w:val="center"/>
        </w:trPr>
        <w:tc>
          <w:tcPr>
            <w:tcW w:w="704"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序号</w:t>
            </w:r>
          </w:p>
        </w:tc>
        <w:tc>
          <w:tcPr>
            <w:tcW w:type="dxa" w:w="1134"/>
            <w:shd w:fill="#A6A6A6"/>
          </w:tcPr>
          <w:p>
            <w:pPr>
              <w:jc w:val="center"/>
            </w:pPr>
            <w:r>
              <w:rPr>
                <w:b/>
                <w:sz w:val="21"/>
              </w:rPr>
              <w:t>测评对象编号</w:t>
            </w:r>
          </w:p>
        </w:tc>
        <w:tc>
          <w:tcPr>
            <w:tcW w:w="1093"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设备名称</w:t>
            </w:r>
          </w:p>
        </w:tc>
        <w:tc>
          <w:tcPr>
            <w:tcW w:w="1351"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所属业务应用系统</w:t>
            </w:r>
            <w:r w:rsidRPr="00C91F48">
              <w:rPr>
                <w:rFonts w:cs="Times New Roman"/>
                <w:b/>
                <w:sz w:val="21"/>
                <w:szCs w:val="21"/>
              </w:rPr>
              <w:t>/</w:t>
            </w:r>
            <w:r w:rsidRPr="00C91F48">
              <w:rPr>
                <w:rFonts w:cs="Times New Roman"/>
                <w:b/>
                <w:sz w:val="21"/>
                <w:szCs w:val="21"/>
              </w:rPr>
              <w:t>平台名称</w:t>
            </w:r>
          </w:p>
        </w:tc>
        <w:tc>
          <w:tcPr>
            <w:tcW w:w="752"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虚拟设备</w:t>
            </w:r>
          </w:p>
        </w:tc>
        <w:tc>
          <w:tcPr>
            <w:tcW w:w="1203"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操作系统及版本</w:t>
            </w:r>
          </w:p>
        </w:tc>
        <w:tc>
          <w:tcPr>
            <w:tcW w:w="1201"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数据库管理系统及版本</w:t>
            </w:r>
          </w:p>
        </w:tc>
        <w:tc>
          <w:tcPr>
            <w:tcW w:w="637"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中间件及版本</w:t>
            </w:r>
          </w:p>
        </w:tc>
        <w:tc>
          <w:tcPr>
            <w:tcW w:w="736"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重要程度</w:t>
            </w:r>
          </w:p>
        </w:tc>
        <w:tc>
          <w:tcPr>
            <w:tcW w:w="619"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备注</w:t>
            </w: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w:t>
            </w:r>
          </w:p>
        </w:tc>
        <w:tc>
          <w:tcPr>
            <w:tcW w:type="dxa" w:w="1134"/>
          </w:tcPr>
          <w:p>
            <w:r>
              <w:rPr>
                <w:rFonts w:ascii="华文仿宋" w:hAnsi="华文仿宋"/>
                <w:sz w:val="21"/>
              </w:rPr>
              <w:t>LISS-SER-001</w:t>
            </w:r>
          </w:p>
        </w:tc>
        <w:tc>
          <w:tcPr>
            <w:tcW w:w="109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流媒体转发节点</w:t>
            </w:r>
          </w:p>
        </w:tc>
        <w:tc>
          <w:tcPr>
            <w:tcW w:w="135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75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0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2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63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36"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c>
          <w:tcPr>
            <w:tcW w:w="61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172.16.107.2</w:t>
            </w: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w:t>
            </w:r>
          </w:p>
        </w:tc>
        <w:tc>
          <w:tcPr>
            <w:tcW w:type="dxa" w:w="1134"/>
          </w:tcPr>
          <w:p>
            <w:r>
              <w:rPr>
                <w:rFonts w:ascii="华文仿宋" w:hAnsi="华文仿宋"/>
                <w:sz w:val="21"/>
              </w:rPr>
              <w:t>LISS-SER-002</w:t>
            </w:r>
          </w:p>
        </w:tc>
        <w:tc>
          <w:tcPr>
            <w:tcW w:w="109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流媒体单元</w:t>
            </w:r>
          </w:p>
        </w:tc>
        <w:tc>
          <w:tcPr>
            <w:tcW w:w="135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75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0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2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63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36"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c>
          <w:tcPr>
            <w:tcW w:w="61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172.16.107.3, 172.16.107.4</w:t>
            </w: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3</w:t>
            </w:r>
          </w:p>
        </w:tc>
        <w:tc>
          <w:tcPr>
            <w:tcW w:type="dxa" w:w="1134"/>
          </w:tcPr>
          <w:p>
            <w:r>
              <w:rPr>
                <w:rFonts w:ascii="华文仿宋" w:hAnsi="华文仿宋"/>
                <w:sz w:val="21"/>
              </w:rPr>
              <w:t>LISS-SER-003</w:t>
            </w:r>
          </w:p>
        </w:tc>
        <w:tc>
          <w:tcPr>
            <w:tcW w:w="109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平台级联网关</w:t>
            </w:r>
          </w:p>
        </w:tc>
        <w:tc>
          <w:tcPr>
            <w:tcW w:w="135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w:t>
            </w:r>
          </w:p>
        </w:tc>
        <w:tc>
          <w:tcPr>
            <w:tcW w:w="75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0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2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智慧发现平台系统数据库</w:t>
            </w:r>
          </w:p>
        </w:tc>
        <w:tc>
          <w:tcPr>
            <w:tcW w:w="63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36"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c>
          <w:tcPr>
            <w:tcW w:w="61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172.16.107.5</w:t>
            </w: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4</w:t>
            </w:r>
          </w:p>
        </w:tc>
        <w:tc>
          <w:tcPr>
            <w:tcW w:type="dxa" w:w="1134"/>
          </w:tcPr>
          <w:p>
            <w:r>
              <w:rPr>
                <w:rFonts w:ascii="华文仿宋" w:hAnsi="华文仿宋"/>
                <w:sz w:val="21"/>
              </w:rPr>
              <w:t>LISS-SER-001</w:t>
            </w:r>
          </w:p>
        </w:tc>
        <w:tc>
          <w:tcPr>
            <w:tcW w:w="109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视频管理服务器</w:t>
            </w:r>
          </w:p>
        </w:tc>
        <w:tc>
          <w:tcPr>
            <w:tcW w:w="135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75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0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2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63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36"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c>
          <w:tcPr>
            <w:tcW w:w="61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172.16.107.5</w:t>
            </w: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5</w:t>
            </w:r>
          </w:p>
        </w:tc>
        <w:tc>
          <w:tcPr>
            <w:tcW w:type="dxa" w:w="1134"/>
          </w:tcPr>
          <w:p>
            <w:r>
              <w:rPr>
                <w:rFonts w:ascii="华文仿宋" w:hAnsi="华文仿宋"/>
                <w:sz w:val="21"/>
              </w:rPr>
              <w:t>LISS-SER-002</w:t>
            </w:r>
          </w:p>
        </w:tc>
        <w:tc>
          <w:tcPr>
            <w:tcW w:w="109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云台视频事件检测服务器</w:t>
            </w:r>
          </w:p>
        </w:tc>
        <w:tc>
          <w:tcPr>
            <w:tcW w:w="135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75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0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2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63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36"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c>
          <w:tcPr>
            <w:tcW w:w="61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172.16.107.7</w:t>
            </w: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6</w:t>
            </w:r>
          </w:p>
        </w:tc>
        <w:tc>
          <w:tcPr>
            <w:tcW w:type="dxa" w:w="1134"/>
          </w:tcPr>
          <w:p>
            <w:r>
              <w:rPr>
                <w:rFonts w:ascii="华文仿宋" w:hAnsi="华文仿宋"/>
                <w:sz w:val="21"/>
              </w:rPr>
              <w:t>LISS-SER-003</w:t>
            </w:r>
          </w:p>
        </w:tc>
        <w:tc>
          <w:tcPr>
            <w:tcW w:w="109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事件检测服务器</w:t>
            </w:r>
          </w:p>
        </w:tc>
        <w:tc>
          <w:tcPr>
            <w:tcW w:w="135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75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0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2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63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36"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c>
          <w:tcPr>
            <w:tcW w:w="61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172.16.107.8</w:t>
            </w: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7</w:t>
            </w:r>
          </w:p>
        </w:tc>
        <w:tc>
          <w:tcPr>
            <w:tcW w:type="dxa" w:w="1134"/>
          </w:tcPr>
          <w:p>
            <w:r>
              <w:rPr>
                <w:rFonts w:ascii="华文仿宋" w:hAnsi="华文仿宋"/>
                <w:sz w:val="21"/>
              </w:rPr>
              <w:t>LISS-DB-001</w:t>
            </w:r>
          </w:p>
        </w:tc>
        <w:tc>
          <w:tcPr>
            <w:tcW w:w="109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w:t>
            </w:r>
            <w:r>
              <w:rPr>
                <w:rFonts w:ascii="华文仿宋" w:hAnsi="华文仿宋" w:hint="eastAsia"/>
                <w:color w:val="000000"/>
                <w:sz w:val="21"/>
                <w:szCs w:val="21"/>
              </w:rPr>
              <w:lastRenderedPageBreak/>
              <w:t>平台系统数据库</w:t>
            </w:r>
          </w:p>
        </w:tc>
        <w:tc>
          <w:tcPr>
            <w:tcW w:w="135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lastRenderedPageBreak/>
              <w:t>高清视频监控管理平台</w:t>
            </w:r>
            <w:r>
              <w:rPr>
                <w:rFonts w:ascii="华文仿宋" w:hAnsi="华文仿宋" w:hint="eastAsia"/>
                <w:color w:val="000000"/>
                <w:sz w:val="21"/>
                <w:szCs w:val="21"/>
              </w:rPr>
              <w:lastRenderedPageBreak/>
              <w:t>系统</w:t>
            </w:r>
          </w:p>
        </w:tc>
        <w:tc>
          <w:tcPr>
            <w:tcW w:w="75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lastRenderedPageBreak/>
              <w:t>×</w:t>
            </w:r>
          </w:p>
        </w:tc>
        <w:tc>
          <w:tcPr>
            <w:tcW w:w="120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视频管理服务器</w:t>
            </w:r>
          </w:p>
        </w:tc>
        <w:tc>
          <w:tcPr>
            <w:tcW w:w="12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mysql 5.1.41</w:t>
            </w:r>
          </w:p>
        </w:tc>
        <w:tc>
          <w:tcPr>
            <w:tcW w:w="63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36"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关键</w:t>
            </w:r>
          </w:p>
        </w:tc>
        <w:tc>
          <w:tcPr>
            <w:tcW w:w="619" w:type="dxa"/>
            <w:noWrap/>
            <w:vAlign w:val="center"/>
            <w:hideMark/>
          </w:tcPr>
          <w:p w:rsidR="001B7BFA" w:rsidRDefault="001B7BFA">
            <w:pPr>
              <w:spacing w:line="240" w:lineRule="auto"/>
              <w:jc w:val="center"/>
              <w:rPr>
                <w:rFonts w:ascii="华文仿宋" w:hAnsi="华文仿宋"/>
                <w:sz w:val="21"/>
                <w:szCs w:val="21"/>
              </w:rPr>
            </w:pP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8</w:t>
            </w:r>
          </w:p>
        </w:tc>
        <w:tc>
          <w:tcPr>
            <w:tcW w:type="dxa" w:w="1134"/>
          </w:tcPr>
          <w:p>
            <w:r>
              <w:rPr>
                <w:rFonts w:ascii="华文仿宋" w:hAnsi="华文仿宋"/>
                <w:sz w:val="21"/>
              </w:rPr>
              <w:t>LISS-DB-002</w:t>
            </w:r>
          </w:p>
        </w:tc>
        <w:tc>
          <w:tcPr>
            <w:tcW w:w="109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智慧发现平台系统数据库</w:t>
            </w:r>
          </w:p>
        </w:tc>
        <w:tc>
          <w:tcPr>
            <w:tcW w:w="135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w:t>
            </w:r>
          </w:p>
        </w:tc>
        <w:tc>
          <w:tcPr>
            <w:tcW w:w="75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0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视频管理服务器</w:t>
            </w:r>
          </w:p>
        </w:tc>
        <w:tc>
          <w:tcPr>
            <w:tcW w:w="12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mysql 5.1.42</w:t>
            </w:r>
          </w:p>
        </w:tc>
        <w:tc>
          <w:tcPr>
            <w:tcW w:w="63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36"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关键</w:t>
            </w:r>
          </w:p>
        </w:tc>
        <w:tc>
          <w:tcPr>
            <w:tcW w:w="619" w:type="dxa"/>
            <w:noWrap/>
            <w:vAlign w:val="center"/>
            <w:hideMark/>
          </w:tcPr>
          <w:p w:rsidR="001B7BFA" w:rsidRDefault="001B7BFA">
            <w:pPr>
              <w:spacing w:line="240" w:lineRule="auto"/>
              <w:jc w:val="center"/>
              <w:rPr>
                <w:rFonts w:ascii="华文仿宋" w:hAnsi="华文仿宋"/>
                <w:sz w:val="21"/>
                <w:szCs w:val="21"/>
              </w:rPr>
            </w:pPr>
          </w:p>
        </w:tc>
      </w:tr>
    </w:tbl>
    <w:p w:rsidR="000346CB" w:rsidRPr="00C91F48" w:rsidRDefault="000346CB" w:rsidP="00335433">
      <w:pPr>
        <w:pStyle w:val="3"/>
      </w:pPr>
      <w:bookmarkStart w:id="35" w:name="_Toc41237162"/>
      <w:r w:rsidRPr="00C91F48">
        <w:t>终端</w:t>
      </w:r>
      <w:r w:rsidRPr="00C91F48">
        <w:t>/</w:t>
      </w:r>
      <w:r w:rsidRPr="00C91F48">
        <w:t>现场设备</w:t>
      </w:r>
      <w:bookmarkEnd w:id="35"/>
    </w:p>
    <w:p w:rsidR="00B94910" w:rsidRPr="00C91F48" w:rsidRDefault="00B94910" w:rsidP="00B94910">
      <w:pPr>
        <w:ind w:firstLineChars="200" w:firstLine="480"/>
        <w:rPr>
          <w:rFonts w:cs="Times New Roman"/>
          <w:color w:val="000000" w:themeColor="text1"/>
        </w:rPr>
      </w:pPr>
      <w:r w:rsidRPr="00C91F48">
        <w:rPr>
          <w:rFonts w:cs="Times New Roman"/>
          <w:color w:val="000000" w:themeColor="text1"/>
        </w:rPr>
        <w:t>以列表形式给出被测</w:t>
      </w:r>
      <w:r w:rsidR="00F44495">
        <w:rPr>
          <w:rFonts w:cs="Times New Roman" w:hint="eastAsia"/>
          <w:color w:val="000000" w:themeColor="text1"/>
        </w:rPr>
        <w:t>系统</w:t>
      </w:r>
      <w:r w:rsidRPr="00C91F48">
        <w:rPr>
          <w:rFonts w:cs="Times New Roman"/>
          <w:color w:val="000000" w:themeColor="text1"/>
        </w:rPr>
        <w:t>中的终端，包括业务终端、运维终端、管理终端和现场设备等，如果使用了移动终端，列出移动终端。</w:t>
      </w:r>
    </w:p>
    <w:p w:rsidR="000346CB" w:rsidRPr="00C91F48" w:rsidRDefault="002B7469" w:rsidP="000346CB">
      <w:pPr>
        <w:pStyle w:val="ac"/>
        <w:spacing w:before="312" w:after="93"/>
        <w:jc w:val="center"/>
        <w:rPr>
          <w:rFonts w:cs="Times New Roman"/>
          <w:b w:val="0"/>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Pr>
          <w:rFonts w:cs="Times New Roman"/>
          <w:b w:val="0"/>
          <w:sz w:val="21"/>
        </w:rPr>
        <w:t xml:space="preserve"> </w:t>
      </w:r>
      <w:r w:rsidR="000346CB" w:rsidRPr="00C91F48">
        <w:rPr>
          <w:rFonts w:cs="Times New Roman"/>
          <w:sz w:val="21"/>
        </w:rPr>
        <w:t>终端</w:t>
      </w:r>
      <w:r w:rsidR="000346CB" w:rsidRPr="00C91F48">
        <w:rPr>
          <w:rFonts w:cs="Times New Roman"/>
          <w:sz w:val="21"/>
        </w:rPr>
        <w:t>/</w:t>
      </w:r>
      <w:r w:rsidR="000346CB" w:rsidRPr="00C91F48">
        <w:rPr>
          <w:rFonts w:cs="Times New Roman"/>
          <w:sz w:val="21"/>
        </w:rPr>
        <w:t>现场设备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134"/>
        <w:gridCol w:w="1825"/>
        <w:gridCol w:w="727"/>
        <w:gridCol w:w="1984"/>
        <w:gridCol w:w="1559"/>
        <w:gridCol w:w="701"/>
        <w:gridCol w:w="796"/>
      </w:tblGrid>
      <w:tr w:rsidR="000346CB" w:rsidRPr="00C91F48" w:rsidTr="00D416B3">
        <w:trPr>
          <w:tblHeader/>
          <w:jc w:val="center"/>
        </w:trPr>
        <w:tc>
          <w:tcPr>
            <w:tcW w:w="704"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序号</w:t>
            </w:r>
          </w:p>
        </w:tc>
        <w:tc>
          <w:tcPr>
            <w:tcW w:type="dxa" w:w="1134"/>
            <w:shd w:fill="#A6A6A6"/>
          </w:tcPr>
          <w:p>
            <w:pPr>
              <w:jc w:val="center"/>
            </w:pPr>
            <w:r>
              <w:rPr>
                <w:b/>
                <w:sz w:val="21"/>
              </w:rPr>
              <w:t>测评对象编号</w:t>
            </w:r>
          </w:p>
        </w:tc>
        <w:tc>
          <w:tcPr>
            <w:tcW w:w="1825"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设备名称</w:t>
            </w:r>
          </w:p>
        </w:tc>
        <w:tc>
          <w:tcPr>
            <w:tcW w:w="727"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虚拟设备</w:t>
            </w:r>
          </w:p>
        </w:tc>
        <w:tc>
          <w:tcPr>
            <w:tcW w:w="1984"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操作系统</w:t>
            </w:r>
            <w:r w:rsidRPr="00C91F48">
              <w:rPr>
                <w:rFonts w:cs="Times New Roman"/>
                <w:b/>
                <w:sz w:val="21"/>
                <w:szCs w:val="21"/>
              </w:rPr>
              <w:t>/</w:t>
            </w:r>
            <w:r w:rsidRPr="00C91F48">
              <w:rPr>
                <w:rFonts w:cs="Times New Roman"/>
                <w:b/>
                <w:sz w:val="21"/>
                <w:szCs w:val="21"/>
              </w:rPr>
              <w:t>控制软件及版本</w:t>
            </w:r>
          </w:p>
        </w:tc>
        <w:tc>
          <w:tcPr>
            <w:tcW w:w="1559"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设备类别</w:t>
            </w:r>
            <w:r w:rsidRPr="00C91F48">
              <w:rPr>
                <w:rFonts w:cs="Times New Roman"/>
                <w:b/>
                <w:sz w:val="21"/>
                <w:szCs w:val="21"/>
              </w:rPr>
              <w:t>/</w:t>
            </w:r>
            <w:r w:rsidRPr="00C91F48">
              <w:rPr>
                <w:rFonts w:cs="Times New Roman"/>
                <w:b/>
                <w:sz w:val="21"/>
                <w:szCs w:val="21"/>
              </w:rPr>
              <w:t>用途</w:t>
            </w:r>
          </w:p>
        </w:tc>
        <w:tc>
          <w:tcPr>
            <w:tcW w:w="701"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重要程度</w:t>
            </w:r>
          </w:p>
        </w:tc>
        <w:tc>
          <w:tcPr>
            <w:tcW w:w="796" w:type="dxa"/>
            <w:shd w:val="clear" w:color="auto" w:fill="A6A6A6" w:themeFill="background1" w:themeFillShade="A6"/>
            <w:vAlign w:val="center"/>
          </w:tcPr>
          <w:p w:rsidR="000346CB" w:rsidRPr="00C91F48" w:rsidRDefault="000346CB" w:rsidP="00D416B3">
            <w:pPr>
              <w:jc w:val="center"/>
              <w:rPr>
                <w:rFonts w:cs="Times New Roman"/>
                <w:b/>
                <w:sz w:val="21"/>
                <w:szCs w:val="21"/>
              </w:rPr>
            </w:pPr>
            <w:r w:rsidRPr="00C91F48">
              <w:rPr>
                <w:rFonts w:cs="Times New Roman"/>
                <w:b/>
                <w:sz w:val="21"/>
                <w:szCs w:val="21"/>
              </w:rPr>
              <w:t>备注</w:t>
            </w:r>
          </w:p>
        </w:tc>
      </w:tr>
      <w:tr>
        <w:tc>
          <w:tcPr>
            <w:tcW w:type="dxa" w:w="9430"/>
            <w:gridSpan w:val="8"/>
          </w:tcPr>
          <w:p>
            <w:pPr>
              <w:jc w:val="center"/>
            </w:pPr>
            <w:r>
              <w:rPr>
                <w:rFonts w:ascii="华文仿宋" w:hAnsi="华文仿宋"/>
                <w:sz w:val="21"/>
              </w:rPr>
              <w:t>本系统不涉及</w:t>
            </w:r>
          </w:p>
        </w:tc>
      </w:tr>
    </w:tbl>
    <w:p w:rsidR="00890D0F" w:rsidRPr="00C91F48" w:rsidRDefault="00890D0F" w:rsidP="00335433">
      <w:pPr>
        <w:pStyle w:val="3"/>
      </w:pPr>
      <w:bookmarkStart w:id="36" w:name="_Toc41237163"/>
      <w:r w:rsidRPr="00C91F48">
        <w:t>系统管理软件</w:t>
      </w:r>
      <w:r w:rsidRPr="00C91F48">
        <w:t>/</w:t>
      </w:r>
      <w:r w:rsidRPr="00C91F48">
        <w:t>平台</w:t>
      </w:r>
      <w:bookmarkEnd w:id="36"/>
    </w:p>
    <w:p w:rsidR="00B94910" w:rsidRPr="00C91F48" w:rsidRDefault="00B94910" w:rsidP="00B94910">
      <w:pPr>
        <w:ind w:firstLineChars="200" w:firstLine="480"/>
        <w:rPr>
          <w:rFonts w:cs="Times New Roman"/>
          <w:color w:val="000000" w:themeColor="text1"/>
        </w:rPr>
      </w:pPr>
      <w:r w:rsidRPr="00C91F48">
        <w:rPr>
          <w:rFonts w:cs="Times New Roman"/>
          <w:color w:val="000000" w:themeColor="text1"/>
        </w:rPr>
        <w:t>以列表的形式给出被测</w:t>
      </w:r>
      <w:r w:rsidR="00F44495">
        <w:rPr>
          <w:rFonts w:cs="Times New Roman" w:hint="eastAsia"/>
          <w:color w:val="000000" w:themeColor="text1"/>
        </w:rPr>
        <w:t>系统</w:t>
      </w:r>
      <w:r w:rsidRPr="00C91F48">
        <w:rPr>
          <w:rFonts w:cs="Times New Roman"/>
          <w:color w:val="000000" w:themeColor="text1"/>
        </w:rPr>
        <w:t>中的系统管理类软件或平台，包括数据库、网管软件</w:t>
      </w:r>
      <w:r w:rsidRPr="00C91F48">
        <w:rPr>
          <w:rFonts w:cs="Times New Roman"/>
          <w:color w:val="000000" w:themeColor="text1"/>
        </w:rPr>
        <w:t>/</w:t>
      </w:r>
      <w:r w:rsidRPr="00C91F48">
        <w:rPr>
          <w:rFonts w:cs="Times New Roman"/>
          <w:color w:val="000000" w:themeColor="text1"/>
        </w:rPr>
        <w:t>平台、安管软件</w:t>
      </w:r>
      <w:r w:rsidRPr="00C91F48">
        <w:rPr>
          <w:rFonts w:cs="Times New Roman"/>
          <w:color w:val="000000" w:themeColor="text1"/>
        </w:rPr>
        <w:t>/</w:t>
      </w:r>
      <w:r w:rsidRPr="00C91F48">
        <w:rPr>
          <w:rFonts w:cs="Times New Roman"/>
          <w:color w:val="000000" w:themeColor="text1"/>
        </w:rPr>
        <w:t>平台、云计算管理软件</w:t>
      </w:r>
      <w:r w:rsidRPr="00C91F48">
        <w:rPr>
          <w:rFonts w:cs="Times New Roman"/>
          <w:color w:val="000000" w:themeColor="text1"/>
        </w:rPr>
        <w:t>/</w:t>
      </w:r>
      <w:r w:rsidRPr="00C91F48">
        <w:rPr>
          <w:rFonts w:cs="Times New Roman"/>
          <w:color w:val="000000" w:themeColor="text1"/>
        </w:rPr>
        <w:t>平台等。</w:t>
      </w:r>
    </w:p>
    <w:p w:rsidR="00890D0F" w:rsidRPr="00C91F48" w:rsidRDefault="002B7469" w:rsidP="00890D0F">
      <w:pPr>
        <w:pStyle w:val="ac"/>
        <w:spacing w:before="312" w:after="93"/>
        <w:jc w:val="center"/>
        <w:rPr>
          <w:rFonts w:cs="Times New Roman"/>
          <w:b w:val="0"/>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7</w:t>
      </w:r>
      <w:r w:rsidRPr="00C91F48">
        <w:rPr>
          <w:rFonts w:cs="Times New Roman"/>
          <w:b w:val="0"/>
          <w:sz w:val="21"/>
        </w:rPr>
        <w:fldChar w:fldCharType="end"/>
      </w:r>
      <w:r>
        <w:rPr>
          <w:rFonts w:cs="Times New Roman"/>
          <w:b w:val="0"/>
          <w:sz w:val="21"/>
        </w:rPr>
        <w:t xml:space="preserve"> </w:t>
      </w:r>
      <w:r w:rsidR="00890D0F" w:rsidRPr="00C91F48">
        <w:rPr>
          <w:rFonts w:cs="Times New Roman"/>
          <w:sz w:val="21"/>
        </w:rPr>
        <w:t>系统管理软件</w:t>
      </w:r>
      <w:r w:rsidR="00890D0F" w:rsidRPr="00C91F48">
        <w:rPr>
          <w:rFonts w:cs="Times New Roman"/>
          <w:sz w:val="21"/>
        </w:rPr>
        <w:t>/</w:t>
      </w:r>
      <w:r w:rsidR="00890D0F" w:rsidRPr="00C91F48">
        <w:rPr>
          <w:rFonts w:cs="Times New Roman"/>
          <w:sz w:val="21"/>
        </w:rPr>
        <w:t>平台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0"/>
        <w:gridCol w:w="1134"/>
        <w:gridCol w:w="1462"/>
        <w:gridCol w:w="1559"/>
        <w:gridCol w:w="923"/>
        <w:gridCol w:w="2368"/>
        <w:gridCol w:w="662"/>
        <w:gridCol w:w="662"/>
      </w:tblGrid>
      <w:tr w:rsidR="00890D0F" w:rsidRPr="00C91F48" w:rsidTr="00D416B3">
        <w:trPr>
          <w:tblHeader/>
          <w:jc w:val="center"/>
        </w:trPr>
        <w:tc>
          <w:tcPr>
            <w:tcW w:w="660" w:type="dxa"/>
            <w:shd w:val="clear" w:color="auto" w:fill="A6A6A6" w:themeFill="background1" w:themeFillShade="A6"/>
            <w:vAlign w:val="center"/>
          </w:tcPr>
          <w:p w:rsidR="00890D0F" w:rsidRPr="00C91F48" w:rsidRDefault="00890D0F" w:rsidP="00D416B3">
            <w:pPr>
              <w:jc w:val="center"/>
              <w:rPr>
                <w:rFonts w:cs="Times New Roman"/>
                <w:b/>
                <w:sz w:val="21"/>
                <w:szCs w:val="21"/>
              </w:rPr>
            </w:pPr>
            <w:r w:rsidRPr="00C91F48">
              <w:rPr>
                <w:rFonts w:cs="Times New Roman"/>
                <w:b/>
                <w:sz w:val="21"/>
                <w:szCs w:val="21"/>
              </w:rPr>
              <w:t>序号</w:t>
            </w:r>
          </w:p>
        </w:tc>
        <w:tc>
          <w:tcPr>
            <w:tcW w:type="dxa" w:w="1134"/>
            <w:shd w:fill="#A6A6A6"/>
          </w:tcPr>
          <w:p>
            <w:pPr>
              <w:jc w:val="center"/>
            </w:pPr>
            <w:r>
              <w:rPr>
                <w:b/>
                <w:sz w:val="21"/>
              </w:rPr>
              <w:t>测评对象编号</w:t>
            </w:r>
          </w:p>
        </w:tc>
        <w:tc>
          <w:tcPr>
            <w:tcW w:w="1462" w:type="dxa"/>
            <w:shd w:val="clear" w:color="auto" w:fill="A6A6A6" w:themeFill="background1" w:themeFillShade="A6"/>
            <w:vAlign w:val="center"/>
          </w:tcPr>
          <w:p w:rsidR="00890D0F" w:rsidRPr="00C91F48" w:rsidRDefault="00890D0F" w:rsidP="00D416B3">
            <w:pPr>
              <w:jc w:val="center"/>
              <w:rPr>
                <w:rFonts w:cs="Times New Roman"/>
                <w:b/>
                <w:sz w:val="21"/>
                <w:szCs w:val="21"/>
              </w:rPr>
            </w:pPr>
            <w:r w:rsidRPr="00C91F48">
              <w:rPr>
                <w:rFonts w:cs="Times New Roman"/>
                <w:b/>
                <w:sz w:val="21"/>
                <w:szCs w:val="21"/>
              </w:rPr>
              <w:t>系统管理软件</w:t>
            </w:r>
            <w:r w:rsidRPr="00C91F48">
              <w:rPr>
                <w:rFonts w:cs="Times New Roman"/>
                <w:b/>
                <w:sz w:val="21"/>
                <w:szCs w:val="21"/>
              </w:rPr>
              <w:t>/</w:t>
            </w:r>
            <w:r w:rsidRPr="00C91F48">
              <w:rPr>
                <w:rFonts w:cs="Times New Roman"/>
                <w:b/>
                <w:sz w:val="21"/>
                <w:szCs w:val="21"/>
              </w:rPr>
              <w:t>平台名称</w:t>
            </w:r>
          </w:p>
        </w:tc>
        <w:tc>
          <w:tcPr>
            <w:tcW w:w="1559" w:type="dxa"/>
            <w:shd w:val="clear" w:color="auto" w:fill="A6A6A6" w:themeFill="background1" w:themeFillShade="A6"/>
            <w:vAlign w:val="center"/>
          </w:tcPr>
          <w:p w:rsidR="00890D0F" w:rsidRPr="00C91F48" w:rsidRDefault="00890D0F" w:rsidP="00D416B3">
            <w:pPr>
              <w:jc w:val="center"/>
              <w:rPr>
                <w:rFonts w:cs="Times New Roman"/>
                <w:b/>
                <w:sz w:val="21"/>
                <w:szCs w:val="21"/>
              </w:rPr>
            </w:pPr>
            <w:r w:rsidRPr="00C91F48">
              <w:rPr>
                <w:rFonts w:cs="Times New Roman"/>
                <w:b/>
                <w:sz w:val="21"/>
                <w:szCs w:val="21"/>
              </w:rPr>
              <w:t>所在设备名称</w:t>
            </w:r>
          </w:p>
        </w:tc>
        <w:tc>
          <w:tcPr>
            <w:tcW w:w="923" w:type="dxa"/>
            <w:shd w:val="clear" w:color="auto" w:fill="A6A6A6" w:themeFill="background1" w:themeFillShade="A6"/>
            <w:vAlign w:val="center"/>
          </w:tcPr>
          <w:p w:rsidR="00890D0F" w:rsidRPr="00C91F48" w:rsidRDefault="00890D0F" w:rsidP="00D416B3">
            <w:pPr>
              <w:jc w:val="center"/>
              <w:rPr>
                <w:rFonts w:cs="Times New Roman"/>
                <w:b/>
                <w:sz w:val="21"/>
                <w:szCs w:val="21"/>
              </w:rPr>
            </w:pPr>
            <w:r w:rsidRPr="00C91F48">
              <w:rPr>
                <w:rFonts w:cs="Times New Roman"/>
                <w:b/>
                <w:sz w:val="21"/>
                <w:szCs w:val="21"/>
              </w:rPr>
              <w:t>版本</w:t>
            </w:r>
          </w:p>
        </w:tc>
        <w:tc>
          <w:tcPr>
            <w:tcW w:w="2368" w:type="dxa"/>
            <w:shd w:val="clear" w:color="auto" w:fill="A6A6A6" w:themeFill="background1" w:themeFillShade="A6"/>
            <w:vAlign w:val="center"/>
          </w:tcPr>
          <w:p w:rsidR="00890D0F" w:rsidRPr="00C91F48" w:rsidRDefault="00890D0F" w:rsidP="00D416B3">
            <w:pPr>
              <w:jc w:val="center"/>
              <w:rPr>
                <w:rFonts w:cs="Times New Roman"/>
                <w:b/>
                <w:sz w:val="21"/>
                <w:szCs w:val="21"/>
              </w:rPr>
            </w:pPr>
            <w:r w:rsidRPr="00C91F48">
              <w:rPr>
                <w:rFonts w:cs="Times New Roman"/>
                <w:b/>
                <w:sz w:val="21"/>
                <w:szCs w:val="21"/>
              </w:rPr>
              <w:t>主要功能</w:t>
            </w:r>
          </w:p>
        </w:tc>
        <w:tc>
          <w:tcPr>
            <w:tcW w:w="662" w:type="dxa"/>
            <w:shd w:val="clear" w:color="auto" w:fill="A6A6A6" w:themeFill="background1" w:themeFillShade="A6"/>
            <w:vAlign w:val="center"/>
          </w:tcPr>
          <w:p w:rsidR="00890D0F" w:rsidRPr="00C91F48" w:rsidRDefault="00890D0F" w:rsidP="00D416B3">
            <w:pPr>
              <w:jc w:val="center"/>
              <w:rPr>
                <w:rFonts w:cs="Times New Roman"/>
                <w:b/>
                <w:sz w:val="21"/>
                <w:szCs w:val="21"/>
              </w:rPr>
            </w:pPr>
            <w:r w:rsidRPr="00C91F48">
              <w:rPr>
                <w:rFonts w:cs="Times New Roman"/>
                <w:b/>
                <w:sz w:val="21"/>
                <w:szCs w:val="21"/>
              </w:rPr>
              <w:t>重要程度</w:t>
            </w:r>
          </w:p>
        </w:tc>
        <w:tc>
          <w:tcPr>
            <w:tcW w:w="662" w:type="dxa"/>
            <w:shd w:val="clear" w:color="auto" w:fill="A6A6A6" w:themeFill="background1" w:themeFillShade="A6"/>
            <w:vAlign w:val="center"/>
          </w:tcPr>
          <w:p w:rsidR="00890D0F" w:rsidRPr="00C91F48" w:rsidRDefault="00890D0F" w:rsidP="00D416B3">
            <w:pPr>
              <w:jc w:val="center"/>
              <w:rPr>
                <w:rFonts w:cs="Times New Roman"/>
                <w:b/>
                <w:sz w:val="21"/>
                <w:szCs w:val="21"/>
              </w:rPr>
            </w:pPr>
            <w:r w:rsidRPr="00C91F48">
              <w:rPr>
                <w:rFonts w:cs="Times New Roman"/>
                <w:b/>
                <w:sz w:val="21"/>
                <w:szCs w:val="21"/>
              </w:rPr>
              <w:t>备注</w:t>
            </w:r>
          </w:p>
        </w:tc>
      </w:tr>
      <w:tr>
        <w:tc>
          <w:tcPr>
            <w:tcW w:type="dxa" w:w="9430"/>
            <w:gridSpan w:val="8"/>
          </w:tcPr>
          <w:p>
            <w:pPr>
              <w:jc w:val="center"/>
            </w:pPr>
            <w:r>
              <w:rPr>
                <w:rFonts w:ascii="华文仿宋" w:hAnsi="华文仿宋"/>
                <w:sz w:val="21"/>
              </w:rPr>
              <w:t>本系统不涉及</w:t>
            </w:r>
          </w:p>
        </w:tc>
      </w:tr>
    </w:tbl>
    <w:p w:rsidR="003A0417" w:rsidRPr="00C91F48" w:rsidRDefault="003A0417" w:rsidP="00335433">
      <w:pPr>
        <w:pStyle w:val="3"/>
      </w:pPr>
      <w:bookmarkStart w:id="37" w:name="_Toc41237164"/>
      <w:r w:rsidRPr="00C91F48">
        <w:t>业务应用软件</w:t>
      </w:r>
      <w:r w:rsidRPr="00C91F48">
        <w:t>/</w:t>
      </w:r>
      <w:r w:rsidRPr="00C91F48">
        <w:t>平台</w:t>
      </w:r>
      <w:bookmarkEnd w:id="37"/>
    </w:p>
    <w:p w:rsidR="00B94910" w:rsidRPr="00C91F48" w:rsidRDefault="00B94910" w:rsidP="00B94910">
      <w:pPr>
        <w:ind w:firstLineChars="200" w:firstLine="480"/>
        <w:rPr>
          <w:rFonts w:cs="Times New Roman"/>
          <w:color w:val="000000" w:themeColor="text1"/>
        </w:rPr>
      </w:pPr>
      <w:r w:rsidRPr="00C91F48">
        <w:rPr>
          <w:rFonts w:cs="Times New Roman"/>
          <w:color w:val="000000" w:themeColor="text1"/>
        </w:rPr>
        <w:t>以列表的形式给出被测</w:t>
      </w:r>
      <w:r w:rsidR="00F44495">
        <w:rPr>
          <w:rFonts w:cs="Times New Roman" w:hint="eastAsia"/>
          <w:color w:val="000000" w:themeColor="text1"/>
        </w:rPr>
        <w:t>系统</w:t>
      </w:r>
      <w:r w:rsidRPr="00C91F48">
        <w:rPr>
          <w:rFonts w:cs="Times New Roman"/>
          <w:color w:val="000000" w:themeColor="text1"/>
        </w:rPr>
        <w:t>中的业务应用系统（包括服务器端</w:t>
      </w:r>
      <w:r w:rsidR="006D19D3" w:rsidRPr="00C91F48">
        <w:rPr>
          <w:rFonts w:cs="Times New Roman"/>
          <w:color w:val="000000" w:themeColor="text1"/>
        </w:rPr>
        <w:t>、中间件</w:t>
      </w:r>
      <w:r w:rsidRPr="00C91F48">
        <w:rPr>
          <w:rFonts w:cs="Times New Roman"/>
          <w:color w:val="000000" w:themeColor="text1"/>
        </w:rPr>
        <w:t>和客户端软件等应用软件）。</w:t>
      </w:r>
    </w:p>
    <w:p w:rsidR="003A0417" w:rsidRPr="00C91F48" w:rsidRDefault="002B7469" w:rsidP="003A0417">
      <w:pPr>
        <w:pStyle w:val="ac"/>
        <w:spacing w:before="312" w:after="93"/>
        <w:jc w:val="center"/>
        <w:rPr>
          <w:rFonts w:cs="Times New Roman"/>
          <w:color w:val="FF0000"/>
        </w:rPr>
      </w:pPr>
      <w:r w:rsidRPr="00C91F48">
        <w:rPr>
          <w:rFonts w:cs="Times New Roman"/>
          <w:sz w:val="21"/>
        </w:rPr>
        <w:lastRenderedPageBreak/>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8</w:t>
      </w:r>
      <w:r w:rsidRPr="00C91F48">
        <w:rPr>
          <w:rFonts w:cs="Times New Roman"/>
          <w:b w:val="0"/>
          <w:sz w:val="21"/>
        </w:rPr>
        <w:fldChar w:fldCharType="end"/>
      </w:r>
      <w:r>
        <w:rPr>
          <w:rFonts w:cs="Times New Roman"/>
          <w:b w:val="0"/>
          <w:sz w:val="21"/>
        </w:rPr>
        <w:t xml:space="preserve"> </w:t>
      </w:r>
      <w:r w:rsidR="003A0417" w:rsidRPr="00C91F48">
        <w:rPr>
          <w:rFonts w:cs="Times New Roman"/>
          <w:sz w:val="21"/>
        </w:rPr>
        <w:t>业务应用软件</w:t>
      </w:r>
      <w:r w:rsidR="00890D0F" w:rsidRPr="00C91F48">
        <w:rPr>
          <w:rFonts w:cs="Times New Roman"/>
          <w:sz w:val="21"/>
        </w:rPr>
        <w:t>/</w:t>
      </w:r>
      <w:r w:rsidR="00890D0F" w:rsidRPr="00C91F48">
        <w:rPr>
          <w:rFonts w:cs="Times New Roman"/>
          <w:sz w:val="21"/>
        </w:rPr>
        <w:t>平台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134"/>
        <w:gridCol w:w="1701"/>
        <w:gridCol w:w="1801"/>
        <w:gridCol w:w="1540"/>
        <w:gridCol w:w="1188"/>
        <w:gridCol w:w="1362"/>
      </w:tblGrid>
      <w:tr w:rsidR="009C0C4B" w:rsidRPr="00C91F48" w:rsidTr="00D416B3">
        <w:trPr>
          <w:tblHeader/>
          <w:jc w:val="center"/>
        </w:trPr>
        <w:tc>
          <w:tcPr>
            <w:tcW w:w="704"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序号</w:t>
            </w:r>
          </w:p>
        </w:tc>
        <w:tc>
          <w:tcPr>
            <w:tcW w:type="dxa" w:w="1134"/>
            <w:shd w:fill="#A6A6A6"/>
          </w:tcPr>
          <w:p>
            <w:pPr>
              <w:jc w:val="center"/>
            </w:pPr>
            <w:r>
              <w:rPr>
                <w:b/>
                <w:sz w:val="21"/>
              </w:rPr>
              <w:t>测评对象编号</w:t>
            </w:r>
          </w:p>
        </w:tc>
        <w:tc>
          <w:tcPr>
            <w:tcW w:w="1701"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业务应用系统</w:t>
            </w:r>
            <w:r w:rsidRPr="00C91F48">
              <w:rPr>
                <w:rFonts w:cs="Times New Roman"/>
                <w:b/>
                <w:sz w:val="21"/>
                <w:szCs w:val="21"/>
              </w:rPr>
              <w:t>/</w:t>
            </w:r>
            <w:r w:rsidRPr="00C91F48">
              <w:rPr>
                <w:rFonts w:cs="Times New Roman"/>
                <w:b/>
                <w:sz w:val="21"/>
                <w:szCs w:val="21"/>
              </w:rPr>
              <w:t>平台名称</w:t>
            </w:r>
          </w:p>
        </w:tc>
        <w:tc>
          <w:tcPr>
            <w:tcW w:w="1801"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主要功能</w:t>
            </w:r>
          </w:p>
        </w:tc>
        <w:tc>
          <w:tcPr>
            <w:tcW w:w="1540"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业务应用软件及版本</w:t>
            </w:r>
          </w:p>
        </w:tc>
        <w:tc>
          <w:tcPr>
            <w:tcW w:w="1188"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开发厂商</w:t>
            </w:r>
          </w:p>
        </w:tc>
        <w:tc>
          <w:tcPr>
            <w:tcW w:w="1362"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重要程度</w:t>
            </w: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w:t>
            </w:r>
          </w:p>
        </w:tc>
        <w:tc>
          <w:tcPr>
            <w:tcW w:type="dxa" w:w="1134"/>
          </w:tcPr>
          <w:p>
            <w:r>
              <w:rPr>
                <w:rFonts w:ascii="华文仿宋" w:hAnsi="华文仿宋"/>
                <w:sz w:val="21"/>
              </w:rPr>
              <w:t>LISS-APL-001</w:t>
            </w:r>
          </w:p>
        </w:tc>
        <w:tc>
          <w:tcPr>
            <w:tcW w:w="17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18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桌面云承载平台</w:t>
            </w:r>
          </w:p>
        </w:tc>
        <w:tc>
          <w:tcPr>
            <w:tcW w:w="154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v1.0</w:t>
            </w:r>
          </w:p>
        </w:tc>
        <w:tc>
          <w:tcPr>
            <w:tcW w:w="11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上海电科市政工程有限公司</w:t>
            </w:r>
          </w:p>
        </w:tc>
        <w:tc>
          <w:tcPr>
            <w:tcW w:w="136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关键</w:t>
            </w:r>
          </w:p>
        </w:tc>
      </w:tr>
      <w:tr w:rsidR="001B7BFA">
        <w:trPr>
          <w:jc w:val="center"/>
        </w:trPr>
        <w:tc>
          <w:tcPr>
            <w:tcW w:w="70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w:t>
            </w:r>
          </w:p>
        </w:tc>
        <w:tc>
          <w:tcPr>
            <w:tcW w:type="dxa" w:w="1134"/>
          </w:tcPr>
          <w:p>
            <w:r>
              <w:rPr>
                <w:rFonts w:ascii="华文仿宋" w:hAnsi="华文仿宋"/>
                <w:sz w:val="21"/>
              </w:rPr>
              <w:t>LISS-APL-002</w:t>
            </w:r>
          </w:p>
        </w:tc>
        <w:tc>
          <w:tcPr>
            <w:tcW w:w="17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w:t>
            </w:r>
          </w:p>
        </w:tc>
        <w:tc>
          <w:tcPr>
            <w:tcW w:w="180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桌面云发布平台</w:t>
            </w:r>
          </w:p>
        </w:tc>
        <w:tc>
          <w:tcPr>
            <w:tcW w:w="154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v1.0</w:t>
            </w:r>
          </w:p>
        </w:tc>
        <w:tc>
          <w:tcPr>
            <w:tcW w:w="11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上海电科市政工程有限公司</w:t>
            </w:r>
          </w:p>
        </w:tc>
        <w:tc>
          <w:tcPr>
            <w:tcW w:w="1362"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关键</w:t>
            </w:r>
          </w:p>
        </w:tc>
      </w:tr>
    </w:tbl>
    <w:p w:rsidR="00CC2429" w:rsidRPr="00C91F48" w:rsidRDefault="00CC2429" w:rsidP="00335433">
      <w:pPr>
        <w:pStyle w:val="3"/>
      </w:pPr>
      <w:bookmarkStart w:id="38" w:name="_Toc41237165"/>
      <w:r w:rsidRPr="00C91F48">
        <w:t>关键数据类别</w:t>
      </w:r>
      <w:bookmarkEnd w:id="38"/>
    </w:p>
    <w:p w:rsidR="00B94910" w:rsidRPr="00C91F48" w:rsidRDefault="00B94910" w:rsidP="00B94910">
      <w:pPr>
        <w:ind w:firstLineChars="200" w:firstLine="480"/>
        <w:rPr>
          <w:rFonts w:cs="Times New Roman"/>
          <w:color w:val="000000" w:themeColor="text1"/>
        </w:rPr>
      </w:pPr>
      <w:r w:rsidRPr="00C91F48">
        <w:rPr>
          <w:rFonts w:cs="Times New Roman"/>
          <w:color w:val="000000" w:themeColor="text1"/>
        </w:rPr>
        <w:t>以列表形式描述具有相近业务属性和安全需求的数据集合。</w:t>
      </w:r>
    </w:p>
    <w:p w:rsidR="00BD03BD" w:rsidRPr="00C91F48" w:rsidRDefault="002B7469" w:rsidP="00BD03BD">
      <w:pPr>
        <w:pStyle w:val="ac"/>
        <w:spacing w:before="312" w:after="93"/>
        <w:jc w:val="center"/>
        <w:rPr>
          <w:rFonts w:cs="Times New Roman"/>
          <w:b w:val="0"/>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9</w:t>
      </w:r>
      <w:r w:rsidRPr="00C91F48">
        <w:rPr>
          <w:rFonts w:cs="Times New Roman"/>
          <w:b w:val="0"/>
          <w:sz w:val="21"/>
        </w:rPr>
        <w:fldChar w:fldCharType="end"/>
      </w:r>
      <w:r>
        <w:rPr>
          <w:rFonts w:cs="Times New Roman"/>
          <w:b w:val="0"/>
          <w:sz w:val="21"/>
        </w:rPr>
        <w:t xml:space="preserve"> </w:t>
      </w:r>
      <w:r w:rsidR="00BD03BD" w:rsidRPr="00C91F48">
        <w:rPr>
          <w:rFonts w:cs="Times New Roman"/>
          <w:sz w:val="21"/>
        </w:rPr>
        <w:t>关键数据类别</w:t>
      </w:r>
    </w:p>
    <w:tbl>
      <w:tblPr>
        <w:tblW w:w="8505" w:type="dxa"/>
        <w:jc w:val="center"/>
        <w:tblBorders>
          <w:top w:val="thick" w:sz="0" w:space="0" w:color="auto"/>
          <w:left w:val="thick" w:sz="0" w:space="0" w:color="auto"/>
          <w:bottom w:val="thick" w:sz="0" w:space="0" w:color="auto"/>
          <w:right w:val="thick" w:sz="0" w:space="0" w:color="auto"/>
          <w:insideH w:val="thick" w:sz="0" w:space="0" w:color="auto"/>
          <w:insideV w:val="thick" w:sz="0" w:space="0" w:color="auto"/>
        </w:tblBorders>
        <w:tblLayout w:type="fixed"/>
        <w:tblLook w:val="04A0" w:firstRow="1" w:lastRow="0" w:firstColumn="1" w:lastColumn="0" w:noHBand="0" w:noVBand="1"/>
      </w:tblPr>
      <w:tblGrid>
        <w:gridCol w:w="2127"/>
        <w:gridCol w:w="2126"/>
        <w:gridCol w:w="2126"/>
        <w:gridCol w:w="2126"/>
      </w:tblGrid>
      <w:tr w:rsidR="001B7BFA">
        <w:trPr>
          <w:trHeight w:val="400"/>
          <w:tblHeader/>
          <w:jc w:val="center"/>
        </w:trPr>
        <w:tc>
          <w:tcPr>
            <w:tcW w:w="1000" w:type="dxa"/>
            <w:shd w:val="clear" w:color="000000" w:fill="A6A6A6"/>
            <w:vAlign w:val="center"/>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序号</w:t>
            </w:r>
          </w:p>
        </w:tc>
        <w:tc>
          <w:tcPr>
            <w:tcW w:w="1000" w:type="dxa"/>
            <w:shd w:val="clear" w:color="000000" w:fill="A6A6A6"/>
            <w:vAlign w:val="center"/>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数据类别</w:t>
            </w:r>
          </w:p>
        </w:tc>
        <w:tc>
          <w:tcPr>
            <w:tcW w:w="1000" w:type="dxa"/>
            <w:shd w:val="clear" w:color="000000" w:fill="A6A6A6"/>
            <w:vAlign w:val="center"/>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所属业务应用</w:t>
            </w:r>
          </w:p>
        </w:tc>
        <w:tc>
          <w:tcPr>
            <w:tcW w:w="1000" w:type="dxa"/>
            <w:shd w:val="clear" w:color="000000" w:fill="A6A6A6"/>
            <w:vAlign w:val="center"/>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安全防护需求</w:t>
            </w:r>
          </w:p>
        </w:tc>
      </w:tr>
      <w:tr w:rsidR="001B7BFA">
        <w:trPr>
          <w:jc w:val="center"/>
        </w:trPr>
        <w:tc>
          <w:tcPr>
            <w:tcW w:w="100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sz w:val="21"/>
                <w:szCs w:val="21"/>
              </w:rPr>
              <w:t>1</w:t>
            </w:r>
          </w:p>
        </w:tc>
        <w:tc>
          <w:tcPr>
            <w:tcW w:w="100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sz w:val="21"/>
                <w:szCs w:val="21"/>
              </w:rPr>
              <w:t>鉴别数据</w:t>
            </w:r>
          </w:p>
        </w:tc>
        <w:tc>
          <w:tcPr>
            <w:tcW w:w="1000" w:type="dxa"/>
            <w:noWrap/>
            <w:vAlign w:val="center"/>
            <w:hideMark/>
          </w:tcPr>
          <w:p w:rsidR="001B7BFA" w:rsidRDefault="001B7BFA">
            <w:pPr>
              <w:spacing w:line="240" w:lineRule="auto"/>
              <w:jc w:val="center"/>
              <w:rPr>
                <w:rFonts w:ascii="华文仿宋" w:hAnsi="华文仿宋"/>
                <w:sz w:val="21"/>
                <w:szCs w:val="21"/>
              </w:rPr>
            </w:pPr>
          </w:p>
        </w:tc>
        <w:tc>
          <w:tcPr>
            <w:tcW w:w="1000" w:type="dxa"/>
            <w:noWrap/>
            <w:vAlign w:val="center"/>
            <w:hideMark/>
          </w:tcPr>
          <w:p w:rsidR="001B7BFA" w:rsidRDefault="001B7BFA">
            <w:pPr>
              <w:spacing w:line="240" w:lineRule="auto"/>
              <w:jc w:val="center"/>
              <w:rPr>
                <w:rFonts w:ascii="华文仿宋" w:hAnsi="华文仿宋"/>
                <w:sz w:val="21"/>
                <w:szCs w:val="21"/>
              </w:rPr>
            </w:pPr>
          </w:p>
        </w:tc>
      </w:tr>
      <w:tr w:rsidR="001B7BFA">
        <w:trPr>
          <w:jc w:val="center"/>
        </w:trPr>
        <w:tc>
          <w:tcPr>
            <w:tcW w:w="100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sz w:val="21"/>
                <w:szCs w:val="21"/>
              </w:rPr>
              <w:t>2</w:t>
            </w:r>
          </w:p>
        </w:tc>
        <w:tc>
          <w:tcPr>
            <w:tcW w:w="100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sz w:val="21"/>
                <w:szCs w:val="21"/>
              </w:rPr>
              <w:t>重要业务数据</w:t>
            </w:r>
          </w:p>
        </w:tc>
        <w:tc>
          <w:tcPr>
            <w:tcW w:w="1000" w:type="dxa"/>
            <w:noWrap/>
            <w:vAlign w:val="center"/>
            <w:hideMark/>
          </w:tcPr>
          <w:p w:rsidR="001B7BFA" w:rsidRDefault="001B7BFA">
            <w:pPr>
              <w:spacing w:line="240" w:lineRule="auto"/>
              <w:jc w:val="center"/>
              <w:rPr>
                <w:rFonts w:ascii="华文仿宋" w:hAnsi="华文仿宋"/>
                <w:sz w:val="21"/>
                <w:szCs w:val="21"/>
              </w:rPr>
            </w:pPr>
          </w:p>
        </w:tc>
        <w:tc>
          <w:tcPr>
            <w:tcW w:w="1000" w:type="dxa"/>
            <w:noWrap/>
            <w:vAlign w:val="center"/>
            <w:hideMark/>
          </w:tcPr>
          <w:p w:rsidR="001B7BFA" w:rsidRDefault="001B7BFA">
            <w:pPr>
              <w:spacing w:line="240" w:lineRule="auto"/>
              <w:jc w:val="center"/>
              <w:rPr>
                <w:rFonts w:ascii="华文仿宋" w:hAnsi="华文仿宋"/>
                <w:sz w:val="21"/>
                <w:szCs w:val="21"/>
              </w:rPr>
            </w:pPr>
          </w:p>
        </w:tc>
      </w:tr>
      <w:tr w:rsidR="001B7BFA">
        <w:trPr>
          <w:jc w:val="center"/>
        </w:trPr>
        <w:tc>
          <w:tcPr>
            <w:tcW w:w="100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sz w:val="21"/>
                <w:szCs w:val="21"/>
              </w:rPr>
              <w:t>3</w:t>
            </w:r>
          </w:p>
        </w:tc>
        <w:tc>
          <w:tcPr>
            <w:tcW w:w="100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sz w:val="21"/>
                <w:szCs w:val="21"/>
              </w:rPr>
              <w:t>主要配置数据</w:t>
            </w:r>
          </w:p>
        </w:tc>
        <w:tc>
          <w:tcPr>
            <w:tcW w:w="1000" w:type="dxa"/>
            <w:noWrap/>
            <w:vAlign w:val="center"/>
            <w:hideMark/>
          </w:tcPr>
          <w:p w:rsidR="001B7BFA" w:rsidRDefault="001B7BFA">
            <w:pPr>
              <w:spacing w:line="240" w:lineRule="auto"/>
              <w:jc w:val="center"/>
              <w:rPr>
                <w:rFonts w:ascii="华文仿宋" w:hAnsi="华文仿宋"/>
                <w:sz w:val="21"/>
                <w:szCs w:val="21"/>
              </w:rPr>
            </w:pPr>
          </w:p>
        </w:tc>
        <w:tc>
          <w:tcPr>
            <w:tcW w:w="1000" w:type="dxa"/>
            <w:noWrap/>
            <w:vAlign w:val="center"/>
            <w:hideMark/>
          </w:tcPr>
          <w:p w:rsidR="001B7BFA" w:rsidRDefault="001B7BFA">
            <w:pPr>
              <w:spacing w:line="240" w:lineRule="auto"/>
              <w:jc w:val="center"/>
              <w:rPr>
                <w:rFonts w:ascii="华文仿宋" w:hAnsi="华文仿宋"/>
                <w:sz w:val="21"/>
                <w:szCs w:val="21"/>
              </w:rPr>
            </w:pPr>
          </w:p>
        </w:tc>
      </w:tr>
      <w:tr w:rsidR="001B7BFA">
        <w:trPr>
          <w:jc w:val="center"/>
        </w:trPr>
        <w:tc>
          <w:tcPr>
            <w:tcW w:w="100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sz w:val="21"/>
                <w:szCs w:val="21"/>
              </w:rPr>
              <w:t>4</w:t>
            </w:r>
          </w:p>
        </w:tc>
        <w:tc>
          <w:tcPr>
            <w:tcW w:w="100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sz w:val="21"/>
                <w:szCs w:val="21"/>
              </w:rPr>
              <w:t>重要个人信息</w:t>
            </w:r>
          </w:p>
        </w:tc>
        <w:tc>
          <w:tcPr>
            <w:tcW w:w="1000" w:type="dxa"/>
            <w:noWrap/>
            <w:vAlign w:val="center"/>
            <w:hideMark/>
          </w:tcPr>
          <w:p w:rsidR="001B7BFA" w:rsidRDefault="001B7BFA">
            <w:pPr>
              <w:spacing w:line="240" w:lineRule="auto"/>
              <w:jc w:val="center"/>
              <w:rPr>
                <w:rFonts w:ascii="华文仿宋" w:hAnsi="华文仿宋"/>
                <w:sz w:val="21"/>
                <w:szCs w:val="21"/>
              </w:rPr>
            </w:pPr>
          </w:p>
        </w:tc>
        <w:tc>
          <w:tcPr>
            <w:tcW w:w="1000" w:type="dxa"/>
            <w:noWrap/>
            <w:vAlign w:val="center"/>
            <w:hideMark/>
          </w:tcPr>
          <w:p w:rsidR="001B7BFA" w:rsidRDefault="001B7BFA">
            <w:pPr>
              <w:spacing w:line="240" w:lineRule="auto"/>
              <w:jc w:val="center"/>
              <w:rPr>
                <w:rFonts w:ascii="华文仿宋" w:hAnsi="华文仿宋"/>
                <w:sz w:val="21"/>
                <w:szCs w:val="21"/>
              </w:rPr>
            </w:pPr>
          </w:p>
        </w:tc>
      </w:tr>
    </w:tbl>
    <w:p w:rsidR="00CC2429" w:rsidRPr="00C91F48" w:rsidRDefault="00CB7E3F" w:rsidP="00335433">
      <w:pPr>
        <w:pStyle w:val="3"/>
      </w:pPr>
      <w:bookmarkStart w:id="39" w:name="_Toc41237166"/>
      <w:r w:rsidRPr="00C91F48">
        <w:t>安全相关人员</w:t>
      </w:r>
      <w:bookmarkEnd w:id="39"/>
    </w:p>
    <w:p w:rsidR="00CC2429" w:rsidRPr="00C91F48" w:rsidRDefault="00B94910" w:rsidP="00B94910">
      <w:pPr>
        <w:ind w:firstLineChars="200" w:firstLine="480"/>
        <w:rPr>
          <w:rFonts w:cs="Times New Roman"/>
          <w:color w:val="000000" w:themeColor="text1"/>
        </w:rPr>
      </w:pPr>
      <w:r w:rsidRPr="00C91F48">
        <w:rPr>
          <w:rFonts w:cs="Times New Roman"/>
          <w:color w:val="000000" w:themeColor="text1"/>
        </w:rPr>
        <w:t>以列表形式给出与被测系统安全相关的人员情况。相关人员包括（但不限于）安全主管、系统建设负责人、系统运维负责人、网络（安全）管理员、主机（安全）管理员、数据库（安全）管理员、应用（安全）管理员、机房管理人员、资产管理员、业务操作员、安全审计人员等。</w:t>
      </w:r>
    </w:p>
    <w:p w:rsidR="00BD03BD" w:rsidRPr="00C91F48" w:rsidRDefault="002B7469" w:rsidP="00BD03BD">
      <w:pPr>
        <w:pStyle w:val="ac"/>
        <w:spacing w:before="312" w:after="93"/>
        <w:jc w:val="center"/>
        <w:rPr>
          <w:rFonts w:cs="Times New Roman"/>
          <w:b w:val="0"/>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10</w:t>
      </w:r>
      <w:r w:rsidRPr="00C91F48">
        <w:rPr>
          <w:rFonts w:cs="Times New Roman"/>
          <w:b w:val="0"/>
          <w:sz w:val="21"/>
        </w:rPr>
        <w:fldChar w:fldCharType="end"/>
      </w:r>
      <w:r>
        <w:rPr>
          <w:rFonts w:cs="Times New Roman"/>
          <w:b w:val="0"/>
          <w:sz w:val="21"/>
        </w:rPr>
        <w:t xml:space="preserve"> </w:t>
      </w:r>
      <w:r w:rsidR="000329B9" w:rsidRPr="00C91F48">
        <w:rPr>
          <w:rFonts w:cs="Times New Roman"/>
          <w:sz w:val="21"/>
        </w:rPr>
        <w:t>安全相关人员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5"/>
        <w:gridCol w:w="1134"/>
        <w:gridCol w:w="2115"/>
        <w:gridCol w:w="3700"/>
        <w:gridCol w:w="1716"/>
      </w:tblGrid>
      <w:tr w:rsidR="009C0C4B" w:rsidRPr="00C91F48" w:rsidTr="00D416B3">
        <w:trPr>
          <w:tblHeader/>
          <w:jc w:val="center"/>
        </w:trPr>
        <w:tc>
          <w:tcPr>
            <w:tcW w:w="765"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序号</w:t>
            </w:r>
          </w:p>
        </w:tc>
        <w:tc>
          <w:tcPr>
            <w:tcW w:type="dxa" w:w="1134"/>
            <w:shd w:fill="#A6A6A6"/>
          </w:tcPr>
          <w:p>
            <w:pPr>
              <w:jc w:val="center"/>
            </w:pPr>
            <w:r>
              <w:rPr>
                <w:b/>
                <w:sz w:val="21"/>
              </w:rPr>
              <w:t>测评对象编号</w:t>
            </w:r>
          </w:p>
        </w:tc>
        <w:tc>
          <w:tcPr>
            <w:tcW w:w="2115"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姓名</w:t>
            </w:r>
          </w:p>
        </w:tc>
        <w:tc>
          <w:tcPr>
            <w:tcW w:w="3700"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岗位</w:t>
            </w:r>
            <w:r w:rsidRPr="00C91F48">
              <w:rPr>
                <w:rFonts w:cs="Times New Roman"/>
                <w:b/>
                <w:sz w:val="21"/>
                <w:szCs w:val="21"/>
              </w:rPr>
              <w:t>/</w:t>
            </w:r>
            <w:r w:rsidRPr="00C91F48">
              <w:rPr>
                <w:rFonts w:cs="Times New Roman"/>
                <w:b/>
                <w:sz w:val="21"/>
                <w:szCs w:val="21"/>
              </w:rPr>
              <w:t>角色</w:t>
            </w:r>
          </w:p>
        </w:tc>
        <w:tc>
          <w:tcPr>
            <w:tcW w:w="1716"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联系方式</w:t>
            </w:r>
          </w:p>
        </w:tc>
      </w:tr>
      <w:tr>
        <w:tc>
          <w:tcPr>
            <w:tcW w:type="dxa" w:w="9430"/>
            <w:gridSpan w:val="5"/>
          </w:tcPr>
          <w:p>
            <w:pPr>
              <w:jc w:val="center"/>
            </w:pPr>
            <w:r>
              <w:rPr>
                <w:rFonts w:ascii="华文仿宋" w:hAnsi="华文仿宋"/>
                <w:sz w:val="21"/>
              </w:rPr>
              <w:t>本系统不涉及</w:t>
            </w:r>
          </w:p>
        </w:tc>
      </w:tr>
    </w:tbl>
    <w:p w:rsidR="00CC2429" w:rsidRPr="00C91F48" w:rsidRDefault="00CB7E3F" w:rsidP="00335433">
      <w:pPr>
        <w:pStyle w:val="3"/>
      </w:pPr>
      <w:bookmarkStart w:id="40" w:name="_Toc41237167"/>
      <w:r w:rsidRPr="00C91F48">
        <w:t>安全管理文档</w:t>
      </w:r>
      <w:bookmarkEnd w:id="40"/>
    </w:p>
    <w:p w:rsidR="00CC2429" w:rsidRPr="00C91F48" w:rsidRDefault="00CB7E3F" w:rsidP="00B94910">
      <w:pPr>
        <w:ind w:firstLineChars="200" w:firstLine="480"/>
        <w:rPr>
          <w:rFonts w:cs="Times New Roman"/>
          <w:color w:val="000000" w:themeColor="text1"/>
        </w:rPr>
      </w:pPr>
      <w:r w:rsidRPr="00C91F48">
        <w:rPr>
          <w:rFonts w:cs="Times New Roman"/>
          <w:color w:val="000000" w:themeColor="text1"/>
        </w:rPr>
        <w:t>以列表形式给出与</w:t>
      </w:r>
      <w:r w:rsidR="002C0E0E">
        <w:rPr>
          <w:rFonts w:cs="Times New Roman" w:hint="eastAsia"/>
          <w:color w:val="000000" w:themeColor="text1"/>
        </w:rPr>
        <w:t>被测</w:t>
      </w:r>
      <w:r w:rsidRPr="00C91F48">
        <w:rPr>
          <w:rFonts w:cs="Times New Roman"/>
          <w:color w:val="000000" w:themeColor="text1"/>
        </w:rPr>
        <w:t>系统安全相关的文档，包括管理类文档、记录类文档</w:t>
      </w:r>
      <w:r w:rsidRPr="00C91F48">
        <w:rPr>
          <w:rFonts w:cs="Times New Roman"/>
          <w:color w:val="000000" w:themeColor="text1"/>
        </w:rPr>
        <w:lastRenderedPageBreak/>
        <w:t>和其他文档。</w:t>
      </w:r>
    </w:p>
    <w:p w:rsidR="00BD03BD" w:rsidRPr="00C91F48" w:rsidRDefault="002B7469" w:rsidP="00BD03BD">
      <w:pPr>
        <w:pStyle w:val="ac"/>
        <w:spacing w:before="312" w:after="93"/>
        <w:jc w:val="center"/>
        <w:rPr>
          <w:rFonts w:cs="Times New Roman"/>
          <w:b w:val="0"/>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11</w:t>
      </w:r>
      <w:r w:rsidRPr="00C91F48">
        <w:rPr>
          <w:rFonts w:cs="Times New Roman"/>
          <w:b w:val="0"/>
          <w:sz w:val="21"/>
        </w:rPr>
        <w:fldChar w:fldCharType="end"/>
      </w:r>
      <w:r>
        <w:rPr>
          <w:rFonts w:cs="Times New Roman"/>
          <w:b w:val="0"/>
          <w:sz w:val="21"/>
        </w:rPr>
        <w:t xml:space="preserve"> </w:t>
      </w:r>
      <w:r w:rsidR="000329B9" w:rsidRPr="00C91F48">
        <w:rPr>
          <w:rFonts w:cs="Times New Roman"/>
          <w:sz w:val="21"/>
        </w:rPr>
        <w:t>安全管理文档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3"/>
        <w:gridCol w:w="1134"/>
        <w:gridCol w:w="1862"/>
        <w:gridCol w:w="5391"/>
      </w:tblGrid>
      <w:tr w:rsidR="009C0C4B" w:rsidRPr="00C91F48" w:rsidTr="00D416B3">
        <w:trPr>
          <w:tblHeader/>
          <w:jc w:val="center"/>
        </w:trPr>
        <w:tc>
          <w:tcPr>
            <w:tcW w:w="1043" w:type="dxa"/>
            <w:shd w:val="clear" w:color="auto" w:fill="A6A6A6" w:themeFill="background1" w:themeFillShade="A6"/>
            <w:vAlign w:val="center"/>
          </w:tcPr>
          <w:p w:rsidR="009C0C4B" w:rsidRPr="00C91F48" w:rsidRDefault="009C0C4B" w:rsidP="00D416B3">
            <w:pPr>
              <w:jc w:val="center"/>
              <w:rPr>
                <w:rFonts w:cs="Times New Roman"/>
                <w:b/>
                <w:sz w:val="21"/>
                <w:szCs w:val="21"/>
              </w:rPr>
            </w:pPr>
            <w:r w:rsidRPr="00C91F48">
              <w:rPr>
                <w:rFonts w:cs="Times New Roman"/>
                <w:b/>
                <w:sz w:val="21"/>
                <w:szCs w:val="21"/>
              </w:rPr>
              <w:t>序号</w:t>
            </w:r>
          </w:p>
        </w:tc>
        <w:tc>
          <w:tcPr>
            <w:tcW w:type="dxa" w:w="1134"/>
            <w:shd w:fill="#A6A6A6"/>
          </w:tcPr>
          <w:p>
            <w:pPr>
              <w:jc w:val="center"/>
            </w:pPr>
            <w:r>
              <w:rPr>
                <w:b/>
                <w:sz w:val="21"/>
              </w:rPr>
              <w:t>测评对象编号</w:t>
            </w:r>
          </w:p>
        </w:tc>
        <w:tc>
          <w:tcPr>
            <w:tcW w:w="1862" w:type="dxa"/>
            <w:shd w:val="clear" w:color="auto" w:fill="A6A6A6" w:themeFill="background1" w:themeFillShade="A6"/>
            <w:vAlign w:val="center"/>
          </w:tcPr>
          <w:p w:rsidR="009C0C4B" w:rsidRPr="00C91F48" w:rsidRDefault="009C0C4B" w:rsidP="00D416B3">
            <w:pPr>
              <w:keepNext/>
              <w:jc w:val="center"/>
              <w:rPr>
                <w:rFonts w:cs="Times New Roman"/>
                <w:b/>
                <w:sz w:val="21"/>
                <w:szCs w:val="21"/>
              </w:rPr>
            </w:pPr>
            <w:r w:rsidRPr="00C91F48">
              <w:rPr>
                <w:rFonts w:cs="Times New Roman"/>
                <w:b/>
                <w:sz w:val="21"/>
                <w:szCs w:val="21"/>
              </w:rPr>
              <w:t>文档名称</w:t>
            </w:r>
          </w:p>
        </w:tc>
        <w:tc>
          <w:tcPr>
            <w:tcW w:w="5391" w:type="dxa"/>
            <w:shd w:val="clear" w:color="auto" w:fill="A6A6A6" w:themeFill="background1" w:themeFillShade="A6"/>
            <w:vAlign w:val="center"/>
          </w:tcPr>
          <w:p w:rsidR="009C0C4B" w:rsidRPr="00C91F48" w:rsidRDefault="009C0C4B" w:rsidP="00D416B3">
            <w:pPr>
              <w:keepNext/>
              <w:jc w:val="center"/>
              <w:rPr>
                <w:rFonts w:cs="Times New Roman"/>
                <w:b/>
                <w:sz w:val="21"/>
                <w:szCs w:val="21"/>
              </w:rPr>
            </w:pPr>
            <w:r w:rsidRPr="00C91F48">
              <w:rPr>
                <w:rFonts w:cs="Times New Roman"/>
                <w:b/>
                <w:sz w:val="21"/>
                <w:szCs w:val="21"/>
              </w:rPr>
              <w:t>主要内容</w:t>
            </w:r>
          </w:p>
        </w:tc>
      </w:tr>
      <w:tr>
        <w:tc>
          <w:tcPr>
            <w:tcW w:type="dxa" w:w="9430"/>
            <w:gridSpan w:val="4"/>
          </w:tcPr>
          <w:p>
            <w:pPr>
              <w:jc w:val="center"/>
            </w:pPr>
            <w:r>
              <w:rPr>
                <w:rFonts w:ascii="华文仿宋" w:hAnsi="华文仿宋"/>
                <w:sz w:val="21"/>
              </w:rPr>
              <w:t>本系统不涉及</w:t>
            </w:r>
          </w:p>
        </w:tc>
      </w:tr>
    </w:tbl>
    <w:p w:rsidR="00BF2286" w:rsidRPr="00C91F48" w:rsidRDefault="00D436E3" w:rsidP="00335433">
      <w:pPr>
        <w:pStyle w:val="2"/>
      </w:pPr>
      <w:bookmarkStart w:id="41" w:name="_Toc41237168"/>
      <w:r w:rsidRPr="00C91F48">
        <w:t>前</w:t>
      </w:r>
      <w:r w:rsidR="00BF2286" w:rsidRPr="00C91F48">
        <w:t>次测评问题整改情况说明</w:t>
      </w:r>
      <w:bookmarkEnd w:id="41"/>
    </w:p>
    <w:p w:rsidR="001B7BFA" w:rsidRDefault="001B7BFA"/>
    <w:p w:rsidR="00725780" w:rsidRPr="00C91F48" w:rsidRDefault="00725780" w:rsidP="00CC2429">
      <w:pPr>
        <w:pStyle w:val="1"/>
        <w:spacing w:before="218" w:after="93"/>
        <w:rPr>
          <w:rFonts w:cs="Times New Roman"/>
        </w:rPr>
      </w:pPr>
      <w:bookmarkStart w:id="42" w:name="_Toc41237169"/>
      <w:r w:rsidRPr="00C91F48">
        <w:rPr>
          <w:rFonts w:cs="Times New Roman"/>
        </w:rPr>
        <w:lastRenderedPageBreak/>
        <w:t>测评对象</w:t>
      </w:r>
      <w:r w:rsidR="00CB7E3F" w:rsidRPr="00C91F48">
        <w:rPr>
          <w:rFonts w:cs="Times New Roman"/>
        </w:rPr>
        <w:t>与指标</w:t>
      </w:r>
      <w:bookmarkEnd w:id="42"/>
    </w:p>
    <w:p w:rsidR="003C3B94" w:rsidRDefault="00725780" w:rsidP="00335433">
      <w:pPr>
        <w:pStyle w:val="2"/>
      </w:pPr>
      <w:bookmarkStart w:id="43" w:name="_Toc41237170"/>
      <w:r w:rsidRPr="00C91F48">
        <w:t>测评对象</w:t>
      </w:r>
    </w:p>
    <w:p w:rsidR="004603BA" w:rsidRPr="00C91F48" w:rsidRDefault="003C3B94" w:rsidP="003C3B94">
      <w:pPr>
        <w:pStyle w:val="3"/>
      </w:pPr>
      <w:r w:rsidRPr="00C91F48">
        <w:t>测评对象</w:t>
      </w:r>
      <w:r w:rsidR="00725780" w:rsidRPr="00C91F48">
        <w:t>选择方法</w:t>
      </w:r>
      <w:bookmarkEnd w:id="43"/>
    </w:p>
    <w:p w:rsidR="00000000" w:rsidRDefault="00602396">
      <w:pPr>
        <w:pStyle w:val="fs-4-first-line-indent-2"/>
        <w:divId w:val="1529488102"/>
      </w:pPr>
      <w:r>
        <w:rPr>
          <w:rFonts w:hint="eastAsia"/>
        </w:rPr>
        <w:t>公路管养平台高清视频智能化发现等级测评的测评对象种类上基本覆盖、数量进行抽样，重点抽查主要的设备、设施、人员和文档等。结合公路管养平台高清视频智能化发现的网络拓扑结构和业务情况，本次等级测评的测评对象在抽样时主要考虑以下几个方面：</w:t>
      </w:r>
    </w:p>
    <w:p w:rsidR="00000000" w:rsidRDefault="00602396">
      <w:pPr>
        <w:pStyle w:val="fs-4-first-line-indent-2"/>
        <w:divId w:val="1529488102"/>
        <w:rPr>
          <w:rFonts w:hint="eastAsia"/>
        </w:rPr>
      </w:pPr>
      <w:r>
        <w:rPr>
          <w:rFonts w:hint="eastAsia"/>
        </w:rPr>
        <w:t>（</w:t>
      </w:r>
      <w:r>
        <w:rPr>
          <w:rFonts w:hint="eastAsia"/>
        </w:rPr>
        <w:t>1</w:t>
      </w:r>
      <w:r>
        <w:rPr>
          <w:rFonts w:hint="eastAsia"/>
        </w:rPr>
        <w:t>）主机房（包括其环境、设备和设施等）和灾备机房；</w:t>
      </w:r>
    </w:p>
    <w:p w:rsidR="00000000" w:rsidRDefault="00602396">
      <w:pPr>
        <w:pStyle w:val="fs-4-first-line-indent-2"/>
        <w:divId w:val="1529488102"/>
        <w:rPr>
          <w:rFonts w:hint="eastAsia"/>
        </w:rPr>
      </w:pPr>
      <w:r>
        <w:rPr>
          <w:rFonts w:hint="eastAsia"/>
        </w:rPr>
        <w:t>（</w:t>
      </w:r>
      <w:r>
        <w:rPr>
          <w:rFonts w:hint="eastAsia"/>
        </w:rPr>
        <w:t>2</w:t>
      </w:r>
      <w:r>
        <w:rPr>
          <w:rFonts w:hint="eastAsia"/>
        </w:rPr>
        <w:t>）存储被测系统重要数据的介质的存放环境；</w:t>
      </w:r>
    </w:p>
    <w:p w:rsidR="00000000" w:rsidRDefault="00602396">
      <w:pPr>
        <w:pStyle w:val="fs-4-first-line-indent-2"/>
        <w:divId w:val="1529488102"/>
        <w:rPr>
          <w:rFonts w:hint="eastAsia"/>
        </w:rPr>
      </w:pPr>
      <w:r>
        <w:rPr>
          <w:rFonts w:hint="eastAsia"/>
        </w:rPr>
        <w:t>（</w:t>
      </w:r>
      <w:r>
        <w:rPr>
          <w:rFonts w:hint="eastAsia"/>
        </w:rPr>
        <w:t>3</w:t>
      </w:r>
      <w:r>
        <w:rPr>
          <w:rFonts w:hint="eastAsia"/>
        </w:rPr>
        <w:t>）办公场地；</w:t>
      </w:r>
    </w:p>
    <w:p w:rsidR="00000000" w:rsidRDefault="00602396">
      <w:pPr>
        <w:pStyle w:val="fs-4-first-line-indent-2"/>
        <w:divId w:val="1529488102"/>
        <w:rPr>
          <w:rFonts w:hint="eastAsia"/>
        </w:rPr>
      </w:pPr>
      <w:r>
        <w:rPr>
          <w:rFonts w:hint="eastAsia"/>
        </w:rPr>
        <w:t>（</w:t>
      </w:r>
      <w:r>
        <w:rPr>
          <w:rFonts w:hint="eastAsia"/>
        </w:rPr>
        <w:t>4</w:t>
      </w:r>
      <w:r>
        <w:rPr>
          <w:rFonts w:hint="eastAsia"/>
        </w:rPr>
        <w:t>）整个系统的网络拓扑结构；</w:t>
      </w:r>
    </w:p>
    <w:p w:rsidR="00000000" w:rsidRDefault="00602396">
      <w:pPr>
        <w:pStyle w:val="fs-4-first-line-indent-2"/>
        <w:divId w:val="1529488102"/>
        <w:rPr>
          <w:rFonts w:hint="eastAsia"/>
        </w:rPr>
      </w:pPr>
      <w:r>
        <w:rPr>
          <w:rFonts w:hint="eastAsia"/>
        </w:rPr>
        <w:t>（</w:t>
      </w:r>
      <w:r>
        <w:rPr>
          <w:rFonts w:hint="eastAsia"/>
        </w:rPr>
        <w:t>5</w:t>
      </w:r>
      <w:r>
        <w:rPr>
          <w:rFonts w:hint="eastAsia"/>
        </w:rPr>
        <w:t>）安全设备，包括防火墙等；</w:t>
      </w:r>
    </w:p>
    <w:p w:rsidR="00000000" w:rsidRDefault="00602396">
      <w:pPr>
        <w:pStyle w:val="fs-4-first-line-indent-2"/>
        <w:divId w:val="1529488102"/>
        <w:rPr>
          <w:rFonts w:hint="eastAsia"/>
        </w:rPr>
      </w:pPr>
      <w:r>
        <w:rPr>
          <w:rFonts w:hint="eastAsia"/>
        </w:rPr>
        <w:t>（</w:t>
      </w:r>
      <w:r>
        <w:rPr>
          <w:rFonts w:hint="eastAsia"/>
        </w:rPr>
        <w:t>6</w:t>
      </w:r>
      <w:r>
        <w:rPr>
          <w:rFonts w:hint="eastAsia"/>
        </w:rPr>
        <w:t>）边界网络设备，包括路由器、楼层交换机等；</w:t>
      </w:r>
    </w:p>
    <w:p w:rsidR="00000000" w:rsidRDefault="00602396">
      <w:pPr>
        <w:pStyle w:val="fs-4-first-line-indent-2"/>
        <w:divId w:val="1529488102"/>
        <w:rPr>
          <w:rFonts w:hint="eastAsia"/>
        </w:rPr>
      </w:pPr>
      <w:r>
        <w:rPr>
          <w:rFonts w:hint="eastAsia"/>
        </w:rPr>
        <w:t>（</w:t>
      </w:r>
      <w:r>
        <w:rPr>
          <w:rFonts w:hint="eastAsia"/>
        </w:rPr>
        <w:t>7</w:t>
      </w:r>
      <w:r>
        <w:rPr>
          <w:rFonts w:hint="eastAsia"/>
        </w:rPr>
        <w:t>）对整个信息系统或其局部的安全性起作用的网络互联设备，如核心交换机、路由器等；</w:t>
      </w:r>
    </w:p>
    <w:p w:rsidR="00000000" w:rsidRDefault="00602396">
      <w:pPr>
        <w:pStyle w:val="fs-4-first-line-indent-2"/>
        <w:divId w:val="1529488102"/>
        <w:rPr>
          <w:rFonts w:hint="eastAsia"/>
        </w:rPr>
      </w:pPr>
      <w:r>
        <w:rPr>
          <w:rFonts w:hint="eastAsia"/>
        </w:rPr>
        <w:t>（</w:t>
      </w:r>
      <w:r>
        <w:rPr>
          <w:rFonts w:hint="eastAsia"/>
        </w:rPr>
        <w:t>8</w:t>
      </w:r>
      <w:r>
        <w:rPr>
          <w:rFonts w:hint="eastAsia"/>
        </w:rPr>
        <w:t>）承载业务处理系统主要业务或数据的服务器（包括其操作系统和数据库）；</w:t>
      </w:r>
    </w:p>
    <w:p w:rsidR="00000000" w:rsidRDefault="00602396">
      <w:pPr>
        <w:pStyle w:val="fs-4-first-line-indent-2"/>
        <w:divId w:val="1529488102"/>
        <w:rPr>
          <w:rFonts w:hint="eastAsia"/>
        </w:rPr>
      </w:pPr>
      <w:r>
        <w:rPr>
          <w:rFonts w:hint="eastAsia"/>
        </w:rPr>
        <w:t>（</w:t>
      </w:r>
      <w:r>
        <w:rPr>
          <w:rFonts w:hint="eastAsia"/>
        </w:rPr>
        <w:t>9</w:t>
      </w:r>
      <w:r>
        <w:rPr>
          <w:rFonts w:hint="eastAsia"/>
        </w:rPr>
        <w:t>）管理终端和主要</w:t>
      </w:r>
      <w:r>
        <w:rPr>
          <w:rFonts w:hint="eastAsia"/>
        </w:rPr>
        <w:t>XXXX</w:t>
      </w:r>
      <w:r>
        <w:rPr>
          <w:rFonts w:hint="eastAsia"/>
        </w:rPr>
        <w:t>应用系统终端；</w:t>
      </w:r>
      <w:r>
        <w:rPr>
          <w:rFonts w:hint="eastAsia"/>
        </w:rPr>
        <w:t xml:space="preserve"> </w:t>
      </w:r>
    </w:p>
    <w:p w:rsidR="00000000" w:rsidRDefault="00602396">
      <w:pPr>
        <w:pStyle w:val="fs-4-first-line-indent-2"/>
        <w:divId w:val="1529488102"/>
        <w:rPr>
          <w:rFonts w:hint="eastAsia"/>
        </w:rPr>
      </w:pPr>
      <w:r>
        <w:rPr>
          <w:rFonts w:hint="eastAsia"/>
        </w:rPr>
        <w:t>（</w:t>
      </w:r>
      <w:r>
        <w:rPr>
          <w:rFonts w:hint="eastAsia"/>
        </w:rPr>
        <w:t>10</w:t>
      </w:r>
      <w:r>
        <w:rPr>
          <w:rFonts w:hint="eastAsia"/>
        </w:rPr>
        <w:t>）能够完成</w:t>
      </w:r>
      <w:r>
        <w:rPr>
          <w:rFonts w:hint="eastAsia"/>
        </w:rPr>
        <w:t>XXXX</w:t>
      </w:r>
      <w:r>
        <w:rPr>
          <w:rFonts w:hint="eastAsia"/>
        </w:rPr>
        <w:t>系统不同业务使命的业务应用系统；</w:t>
      </w:r>
      <w:r>
        <w:rPr>
          <w:rFonts w:hint="eastAsia"/>
        </w:rPr>
        <w:t xml:space="preserve"> </w:t>
      </w:r>
    </w:p>
    <w:p w:rsidR="00000000" w:rsidRDefault="00602396">
      <w:pPr>
        <w:pStyle w:val="fs-4-first-line-indent-2"/>
        <w:divId w:val="1529488102"/>
        <w:rPr>
          <w:rFonts w:hint="eastAsia"/>
        </w:rPr>
      </w:pPr>
      <w:r>
        <w:rPr>
          <w:rFonts w:hint="eastAsia"/>
        </w:rPr>
        <w:t>（</w:t>
      </w:r>
      <w:r>
        <w:rPr>
          <w:rFonts w:hint="eastAsia"/>
        </w:rPr>
        <w:t>11</w:t>
      </w:r>
      <w:r>
        <w:rPr>
          <w:rFonts w:hint="eastAsia"/>
        </w:rPr>
        <w:t>）业务备份系统；</w:t>
      </w:r>
    </w:p>
    <w:p w:rsidR="00000000" w:rsidRDefault="00602396">
      <w:pPr>
        <w:pStyle w:val="fs-4-first-line-indent-2"/>
        <w:divId w:val="1529488102"/>
        <w:rPr>
          <w:rFonts w:hint="eastAsia"/>
        </w:rPr>
      </w:pPr>
      <w:r>
        <w:rPr>
          <w:rFonts w:hint="eastAsia"/>
        </w:rPr>
        <w:lastRenderedPageBreak/>
        <w:t>（</w:t>
      </w:r>
      <w:r>
        <w:rPr>
          <w:rFonts w:hint="eastAsia"/>
        </w:rPr>
        <w:t>12</w:t>
      </w:r>
      <w:r>
        <w:rPr>
          <w:rFonts w:hint="eastAsia"/>
        </w:rPr>
        <w:t>）信息安全主管人员、各方面的负责人员、具体负责安全管理的当事人、业务负责人；</w:t>
      </w:r>
    </w:p>
    <w:p w:rsidR="00000000" w:rsidRDefault="00602396">
      <w:pPr>
        <w:pStyle w:val="fs-4-first-line-indent-2"/>
        <w:divId w:val="1529488102"/>
        <w:rPr>
          <w:rFonts w:hint="eastAsia"/>
        </w:rPr>
      </w:pPr>
      <w:r>
        <w:rPr>
          <w:rFonts w:hint="eastAsia"/>
        </w:rPr>
        <w:t>（</w:t>
      </w:r>
      <w:r>
        <w:rPr>
          <w:rFonts w:hint="eastAsia"/>
        </w:rPr>
        <w:t>13</w:t>
      </w:r>
      <w:r>
        <w:rPr>
          <w:rFonts w:hint="eastAsia"/>
        </w:rPr>
        <w:t>）涉及到信息系统安全的所有管理制度和记录。</w:t>
      </w:r>
    </w:p>
    <w:p w:rsidR="00000000" w:rsidRDefault="00602396">
      <w:pPr>
        <w:pStyle w:val="fs-4-first-line-indent-2"/>
        <w:divId w:val="1529488102"/>
        <w:rPr>
          <w:rFonts w:hint="eastAsia"/>
        </w:rPr>
      </w:pPr>
      <w:r>
        <w:rPr>
          <w:rFonts w:hint="eastAsia"/>
        </w:rPr>
        <w:t>抽样原则：在等级测评时，业务处理系统中配置相同的安全设备、边界网络设备、网络互联设备、服务</w:t>
      </w:r>
      <w:r>
        <w:rPr>
          <w:rFonts w:hint="eastAsia"/>
        </w:rPr>
        <w:t>器、终端以及备份设备，每类至少抽查两台作为测评对象。</w:t>
      </w:r>
    </w:p>
    <w:p w:rsidR="00725780" w:rsidRPr="00C91F48" w:rsidRDefault="00725780" w:rsidP="00335433">
      <w:pPr>
        <w:pStyle w:val="3"/>
      </w:pPr>
      <w:bookmarkStart w:id="44" w:name="_Toc41237171"/>
      <w:r w:rsidRPr="00C91F48">
        <w:t>测评对象选择结果</w:t>
      </w:r>
      <w:bookmarkEnd w:id="44"/>
    </w:p>
    <w:p w:rsidR="00725780" w:rsidRPr="00C91F48" w:rsidRDefault="00725780" w:rsidP="00963AE0">
      <w:pPr>
        <w:pStyle w:val="4"/>
        <w:rPr>
          <w:rFonts w:cs="Times New Roman"/>
        </w:rPr>
      </w:pPr>
      <w:bookmarkStart w:id="45" w:name="_Toc41237172"/>
      <w:r w:rsidRPr="00C91F48">
        <w:rPr>
          <w:rFonts w:cs="Times New Roman"/>
        </w:rPr>
        <w:t>机房</w:t>
      </w:r>
      <w:bookmarkEnd w:id="45"/>
    </w:p>
    <w:p w:rsidR="004603BA" w:rsidRPr="00C91F48" w:rsidRDefault="002B7469" w:rsidP="008B1214">
      <w:pPr>
        <w:pStyle w:val="ac"/>
        <w:spacing w:before="312" w:after="93"/>
        <w:jc w:val="center"/>
        <w:rPr>
          <w:rFonts w:cs="Times New Roman"/>
          <w:b w:val="0"/>
          <w:sz w:val="21"/>
        </w:rPr>
      </w:pPr>
      <w:bookmarkStart w:id="46" w:name="_Toc11415607"/>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w:t>
      </w:r>
      <w:r w:rsidRPr="00C91F48">
        <w:rPr>
          <w:rFonts w:cs="Times New Roman"/>
          <w:b w:val="0"/>
          <w:sz w:val="21"/>
        </w:rPr>
        <w:fldChar w:fldCharType="end"/>
      </w:r>
      <w:r>
        <w:rPr>
          <w:rFonts w:cs="Times New Roman"/>
          <w:b w:val="0"/>
          <w:sz w:val="21"/>
        </w:rPr>
        <w:t xml:space="preserve"> </w:t>
      </w:r>
      <w:r w:rsidR="004603BA" w:rsidRPr="00C91F48">
        <w:rPr>
          <w:rFonts w:cs="Times New Roman"/>
          <w:sz w:val="21"/>
        </w:rPr>
        <w:t>机房</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767"/>
        <w:gridCol w:w="2205"/>
        <w:gridCol w:w="4111"/>
        <w:gridCol w:w="1213"/>
      </w:tblGrid>
      <w:tr w:rsidR="00AE72BA" w:rsidRPr="00C91F48" w:rsidTr="00D416B3">
        <w:trPr>
          <w:tblHeader/>
          <w:jc w:val="center"/>
        </w:trPr>
        <w:tc>
          <w:tcPr>
            <w:tcW w:w="767" w:type="dxa"/>
            <w:shd w:val="clear" w:color="auto" w:fill="A6A6A6" w:themeFill="background1" w:themeFillShade="A6"/>
            <w:vAlign w:val="center"/>
          </w:tcPr>
          <w:p w:rsidR="00AE72BA" w:rsidRPr="00C91F48" w:rsidRDefault="00AE72BA" w:rsidP="00D416B3">
            <w:pPr>
              <w:tabs>
                <w:tab w:val="left" w:pos="180"/>
              </w:tabs>
              <w:jc w:val="center"/>
              <w:rPr>
                <w:rFonts w:cs="Times New Roman"/>
                <w:b/>
                <w:color w:val="000000"/>
                <w:sz w:val="21"/>
                <w:szCs w:val="21"/>
              </w:rPr>
            </w:pPr>
            <w:r w:rsidRPr="00C91F48">
              <w:rPr>
                <w:rFonts w:cs="Times New Roman"/>
                <w:b/>
                <w:color w:val="000000"/>
                <w:sz w:val="21"/>
                <w:szCs w:val="21"/>
              </w:rPr>
              <w:t>序号</w:t>
            </w:r>
          </w:p>
        </w:tc>
        <w:tc>
          <w:tcPr>
            <w:tcW w:w="2205" w:type="dxa"/>
            <w:shd w:val="clear" w:color="auto" w:fill="A6A6A6" w:themeFill="background1" w:themeFillShade="A6"/>
            <w:vAlign w:val="center"/>
          </w:tcPr>
          <w:p w:rsidR="00AE72BA" w:rsidRPr="00C91F48" w:rsidRDefault="00AE72BA" w:rsidP="00D416B3">
            <w:pPr>
              <w:tabs>
                <w:tab w:val="left" w:pos="180"/>
              </w:tabs>
              <w:jc w:val="center"/>
              <w:rPr>
                <w:rFonts w:cs="Times New Roman"/>
                <w:b/>
                <w:color w:val="000000"/>
                <w:sz w:val="21"/>
                <w:szCs w:val="21"/>
              </w:rPr>
            </w:pPr>
            <w:r w:rsidRPr="00C91F48">
              <w:rPr>
                <w:rFonts w:cs="Times New Roman"/>
                <w:b/>
                <w:color w:val="000000"/>
                <w:sz w:val="21"/>
                <w:szCs w:val="21"/>
              </w:rPr>
              <w:t>机房名称</w:t>
            </w:r>
          </w:p>
        </w:tc>
        <w:tc>
          <w:tcPr>
            <w:tcW w:w="4111" w:type="dxa"/>
            <w:shd w:val="clear" w:color="auto" w:fill="A6A6A6" w:themeFill="background1" w:themeFillShade="A6"/>
            <w:vAlign w:val="center"/>
          </w:tcPr>
          <w:p w:rsidR="00AE72BA" w:rsidRPr="00C91F48" w:rsidRDefault="00AE72BA" w:rsidP="00D416B3">
            <w:pPr>
              <w:tabs>
                <w:tab w:val="left" w:pos="180"/>
              </w:tabs>
              <w:jc w:val="center"/>
              <w:rPr>
                <w:rFonts w:cs="Times New Roman"/>
                <w:b/>
                <w:color w:val="000000"/>
                <w:sz w:val="21"/>
                <w:szCs w:val="21"/>
              </w:rPr>
            </w:pPr>
            <w:r w:rsidRPr="00C91F48">
              <w:rPr>
                <w:rFonts w:cs="Times New Roman"/>
                <w:b/>
                <w:color w:val="000000"/>
                <w:sz w:val="21"/>
                <w:szCs w:val="21"/>
              </w:rPr>
              <w:t>物理位置</w:t>
            </w:r>
          </w:p>
        </w:tc>
        <w:tc>
          <w:tcPr>
            <w:tcW w:w="1213" w:type="dxa"/>
            <w:shd w:val="clear" w:color="auto" w:fill="A6A6A6" w:themeFill="background1" w:themeFillShade="A6"/>
          </w:tcPr>
          <w:p w:rsidR="00AE72BA" w:rsidRPr="00C91F48" w:rsidRDefault="00AE72BA" w:rsidP="00D416B3">
            <w:pPr>
              <w:tabs>
                <w:tab w:val="left" w:pos="180"/>
              </w:tabs>
              <w:jc w:val="center"/>
              <w:rPr>
                <w:rFonts w:cs="Times New Roman"/>
                <w:b/>
                <w:color w:val="000000"/>
                <w:sz w:val="21"/>
                <w:szCs w:val="21"/>
              </w:rPr>
            </w:pPr>
            <w:r w:rsidRPr="00C91F48">
              <w:rPr>
                <w:rFonts w:cs="Times New Roman"/>
                <w:b/>
                <w:color w:val="000000"/>
                <w:sz w:val="21"/>
                <w:szCs w:val="21"/>
              </w:rPr>
              <w:t>重要程度</w:t>
            </w:r>
          </w:p>
        </w:tc>
      </w:tr>
      <w:tr>
        <w:tc>
          <w:tcPr>
            <w:tcW w:type="dxa" w:w="8296"/>
            <w:gridSpan w:val="4"/>
          </w:tcPr>
          <w:p>
            <w:pPr>
              <w:jc w:val="center"/>
            </w:pPr>
            <w:r>
              <w:rPr>
                <w:rFonts w:ascii="华文仿宋" w:hAnsi="华文仿宋"/>
                <w:sz w:val="21"/>
              </w:rPr>
              <w:t>本系统不涉及</w:t>
            </w:r>
          </w:p>
        </w:tc>
      </w:tr>
    </w:tbl>
    <w:p w:rsidR="00725780" w:rsidRPr="00C91F48" w:rsidRDefault="00725780" w:rsidP="00963AE0">
      <w:pPr>
        <w:pStyle w:val="4"/>
        <w:rPr>
          <w:rFonts w:cs="Times New Roman"/>
        </w:rPr>
      </w:pPr>
      <w:bookmarkStart w:id="47" w:name="_Toc41237173"/>
      <w:r w:rsidRPr="00C91F48">
        <w:rPr>
          <w:rFonts w:cs="Times New Roman"/>
        </w:rPr>
        <w:t>网络设备</w:t>
      </w:r>
      <w:bookmarkEnd w:id="47"/>
    </w:p>
    <w:p w:rsidR="004603BA" w:rsidRPr="00C91F48" w:rsidRDefault="002B7469" w:rsidP="004603BA">
      <w:pPr>
        <w:pStyle w:val="ac"/>
        <w:spacing w:before="312" w:after="93"/>
        <w:jc w:val="center"/>
        <w:rPr>
          <w:rFonts w:cs="Times New Roman"/>
          <w:b w:val="0"/>
          <w:sz w:val="21"/>
        </w:rPr>
      </w:pPr>
      <w:bookmarkStart w:id="48" w:name="_Toc11415608"/>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Pr>
          <w:rFonts w:cs="Times New Roman"/>
          <w:b w:val="0"/>
          <w:sz w:val="21"/>
        </w:rPr>
        <w:t xml:space="preserve"> </w:t>
      </w:r>
      <w:r w:rsidR="004603BA" w:rsidRPr="00C91F48">
        <w:rPr>
          <w:rFonts w:cs="Times New Roman"/>
          <w:sz w:val="21"/>
        </w:rPr>
        <w:t>网络设备</w:t>
      </w:r>
      <w:bookmarkEnd w:id="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639"/>
        <w:gridCol w:w="1742"/>
        <w:gridCol w:w="694"/>
        <w:gridCol w:w="1896"/>
        <w:gridCol w:w="1088"/>
        <w:gridCol w:w="1178"/>
        <w:gridCol w:w="1059"/>
      </w:tblGrid>
      <w:tr w:rsidR="00AE72BA" w:rsidRPr="00C91F48" w:rsidTr="00D416B3">
        <w:trPr>
          <w:tblHeader/>
          <w:jc w:val="center"/>
        </w:trPr>
        <w:tc>
          <w:tcPr>
            <w:tcW w:w="639"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序号</w:t>
            </w:r>
          </w:p>
        </w:tc>
        <w:tc>
          <w:tcPr>
            <w:tcW w:w="1742"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设备名称</w:t>
            </w:r>
          </w:p>
        </w:tc>
        <w:tc>
          <w:tcPr>
            <w:tcW w:w="694" w:type="dxa"/>
            <w:shd w:val="clear" w:color="auto" w:fill="A6A6A6" w:themeFill="background1" w:themeFillShade="A6"/>
          </w:tcPr>
          <w:p w:rsidR="00AE72BA" w:rsidRPr="00C91F48" w:rsidRDefault="00AE72BA" w:rsidP="00D416B3">
            <w:pPr>
              <w:jc w:val="center"/>
              <w:rPr>
                <w:rFonts w:cs="Times New Roman"/>
                <w:b/>
                <w:sz w:val="21"/>
                <w:szCs w:val="21"/>
              </w:rPr>
            </w:pPr>
            <w:r w:rsidRPr="00C91F48">
              <w:rPr>
                <w:rFonts w:cs="Times New Roman"/>
                <w:b/>
                <w:sz w:val="21"/>
                <w:szCs w:val="21"/>
              </w:rPr>
              <w:t>虚拟</w:t>
            </w:r>
          </w:p>
          <w:p w:rsidR="00AE72BA" w:rsidRPr="00C91F48" w:rsidRDefault="00AE72BA" w:rsidP="00D416B3">
            <w:pPr>
              <w:jc w:val="center"/>
              <w:rPr>
                <w:rFonts w:cs="Times New Roman"/>
                <w:b/>
                <w:sz w:val="21"/>
                <w:szCs w:val="21"/>
              </w:rPr>
            </w:pPr>
            <w:r w:rsidRPr="00C91F48">
              <w:rPr>
                <w:rFonts w:cs="Times New Roman"/>
                <w:b/>
                <w:sz w:val="21"/>
                <w:szCs w:val="21"/>
              </w:rPr>
              <w:t>设备</w:t>
            </w:r>
          </w:p>
        </w:tc>
        <w:tc>
          <w:tcPr>
            <w:tcW w:w="1896"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系统</w:t>
            </w:r>
          </w:p>
          <w:p w:rsidR="00AE72BA" w:rsidRPr="00C91F48" w:rsidRDefault="00AE72BA" w:rsidP="00D416B3">
            <w:pPr>
              <w:jc w:val="center"/>
              <w:rPr>
                <w:rFonts w:cs="Times New Roman"/>
                <w:b/>
                <w:sz w:val="21"/>
                <w:szCs w:val="21"/>
              </w:rPr>
            </w:pPr>
            <w:r w:rsidRPr="00C91F48">
              <w:rPr>
                <w:rFonts w:cs="Times New Roman"/>
                <w:b/>
                <w:sz w:val="21"/>
                <w:szCs w:val="21"/>
              </w:rPr>
              <w:t>及版本</w:t>
            </w:r>
          </w:p>
        </w:tc>
        <w:tc>
          <w:tcPr>
            <w:tcW w:w="1088"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品牌</w:t>
            </w:r>
          </w:p>
          <w:p w:rsidR="00AE72BA" w:rsidRPr="00C91F48" w:rsidRDefault="00AE72BA" w:rsidP="00D416B3">
            <w:pPr>
              <w:jc w:val="center"/>
              <w:rPr>
                <w:rFonts w:cs="Times New Roman"/>
                <w:b/>
                <w:sz w:val="21"/>
                <w:szCs w:val="21"/>
              </w:rPr>
            </w:pPr>
            <w:r w:rsidRPr="00C91F48">
              <w:rPr>
                <w:rFonts w:cs="Times New Roman"/>
                <w:b/>
                <w:sz w:val="21"/>
                <w:szCs w:val="21"/>
              </w:rPr>
              <w:t>及型号</w:t>
            </w:r>
          </w:p>
        </w:tc>
        <w:tc>
          <w:tcPr>
            <w:tcW w:w="1178"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用途</w:t>
            </w:r>
          </w:p>
        </w:tc>
        <w:tc>
          <w:tcPr>
            <w:tcW w:w="1059"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重要</w:t>
            </w:r>
          </w:p>
          <w:p w:rsidR="00AE72BA" w:rsidRPr="00C91F48" w:rsidRDefault="00AE72BA" w:rsidP="00D416B3">
            <w:pPr>
              <w:jc w:val="center"/>
              <w:rPr>
                <w:rFonts w:cs="Times New Roman"/>
                <w:b/>
                <w:sz w:val="21"/>
                <w:szCs w:val="21"/>
              </w:rPr>
            </w:pPr>
            <w:r w:rsidRPr="00C91F48">
              <w:rPr>
                <w:rFonts w:cs="Times New Roman"/>
                <w:b/>
                <w:sz w:val="21"/>
                <w:szCs w:val="21"/>
              </w:rPr>
              <w:t>程度</w:t>
            </w:r>
          </w:p>
        </w:tc>
      </w:tr>
      <w:tr>
        <w:tc>
          <w:tcPr>
            <w:tcW w:type="dxa" w:w="8296"/>
            <w:gridSpan w:val="7"/>
          </w:tcPr>
          <w:p>
            <w:pPr>
              <w:jc w:val="center"/>
            </w:pPr>
            <w:r>
              <w:rPr>
                <w:rFonts w:ascii="华文仿宋" w:hAnsi="华文仿宋"/>
                <w:sz w:val="21"/>
              </w:rPr>
              <w:t>本系统不涉及</w:t>
            </w:r>
          </w:p>
        </w:tc>
      </w:tr>
    </w:tbl>
    <w:p w:rsidR="00725780" w:rsidRPr="00C91F48" w:rsidRDefault="00725780" w:rsidP="00963AE0">
      <w:pPr>
        <w:pStyle w:val="4"/>
        <w:rPr>
          <w:rFonts w:cs="Times New Roman"/>
        </w:rPr>
      </w:pPr>
      <w:bookmarkStart w:id="49" w:name="_Toc41237174"/>
      <w:r w:rsidRPr="00C91F48">
        <w:rPr>
          <w:rFonts w:cs="Times New Roman"/>
        </w:rPr>
        <w:t>安全设备</w:t>
      </w:r>
      <w:bookmarkEnd w:id="49"/>
    </w:p>
    <w:p w:rsidR="004603BA" w:rsidRPr="00C91F48" w:rsidRDefault="002B7469" w:rsidP="004603BA">
      <w:pPr>
        <w:pStyle w:val="ac"/>
        <w:spacing w:before="312" w:after="93"/>
        <w:jc w:val="center"/>
        <w:rPr>
          <w:rFonts w:cs="Times New Roman"/>
          <w:b w:val="0"/>
          <w:sz w:val="21"/>
        </w:rPr>
      </w:pPr>
      <w:bookmarkStart w:id="50" w:name="_Toc11415609"/>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Pr>
          <w:rFonts w:cs="Times New Roman"/>
          <w:b w:val="0"/>
          <w:sz w:val="21"/>
        </w:rPr>
        <w:t xml:space="preserve"> </w:t>
      </w:r>
      <w:r w:rsidR="004603BA" w:rsidRPr="00C91F48">
        <w:rPr>
          <w:rFonts w:cs="Times New Roman"/>
          <w:sz w:val="21"/>
        </w:rPr>
        <w:t>安全设备</w:t>
      </w:r>
      <w:bookmarkEnd w:id="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653"/>
        <w:gridCol w:w="1764"/>
        <w:gridCol w:w="658"/>
        <w:gridCol w:w="1752"/>
        <w:gridCol w:w="1082"/>
        <w:gridCol w:w="1337"/>
        <w:gridCol w:w="1050"/>
      </w:tblGrid>
      <w:tr w:rsidR="00AE72BA" w:rsidRPr="00C91F48" w:rsidTr="00D416B3">
        <w:trPr>
          <w:tblHeader/>
          <w:jc w:val="center"/>
        </w:trPr>
        <w:tc>
          <w:tcPr>
            <w:tcW w:w="653" w:type="dxa"/>
            <w:shd w:val="clear" w:color="auto" w:fill="A6A6A6" w:themeFill="background1" w:themeFillShade="A6"/>
            <w:vAlign w:val="center"/>
          </w:tcPr>
          <w:p w:rsidR="00AE72BA" w:rsidRPr="00C91F48" w:rsidRDefault="00AE72BA" w:rsidP="00D416B3">
            <w:pPr>
              <w:jc w:val="left"/>
              <w:rPr>
                <w:rFonts w:cs="Times New Roman"/>
                <w:b/>
                <w:sz w:val="21"/>
                <w:szCs w:val="21"/>
              </w:rPr>
            </w:pPr>
            <w:r w:rsidRPr="00C91F48">
              <w:rPr>
                <w:rFonts w:cs="Times New Roman"/>
                <w:b/>
                <w:sz w:val="21"/>
                <w:szCs w:val="21"/>
              </w:rPr>
              <w:t>序号</w:t>
            </w:r>
          </w:p>
        </w:tc>
        <w:tc>
          <w:tcPr>
            <w:tcW w:w="1764"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设备名称</w:t>
            </w:r>
          </w:p>
        </w:tc>
        <w:tc>
          <w:tcPr>
            <w:tcW w:w="658"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虚拟</w:t>
            </w:r>
          </w:p>
          <w:p w:rsidR="00AE72BA" w:rsidRPr="00C91F48" w:rsidRDefault="00AE72BA" w:rsidP="00D416B3">
            <w:pPr>
              <w:jc w:val="center"/>
              <w:rPr>
                <w:rFonts w:cs="Times New Roman"/>
                <w:b/>
                <w:sz w:val="21"/>
                <w:szCs w:val="21"/>
              </w:rPr>
            </w:pPr>
            <w:r w:rsidRPr="00C91F48">
              <w:rPr>
                <w:rFonts w:cs="Times New Roman"/>
                <w:b/>
                <w:sz w:val="21"/>
                <w:szCs w:val="21"/>
              </w:rPr>
              <w:t>设备</w:t>
            </w:r>
          </w:p>
        </w:tc>
        <w:tc>
          <w:tcPr>
            <w:tcW w:w="1752"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系统</w:t>
            </w:r>
          </w:p>
          <w:p w:rsidR="00AE72BA" w:rsidRPr="00C91F48" w:rsidRDefault="00AE72BA" w:rsidP="00D416B3">
            <w:pPr>
              <w:jc w:val="center"/>
              <w:rPr>
                <w:rFonts w:cs="Times New Roman"/>
                <w:b/>
                <w:sz w:val="21"/>
                <w:szCs w:val="21"/>
              </w:rPr>
            </w:pPr>
            <w:r w:rsidRPr="00C91F48">
              <w:rPr>
                <w:rFonts w:cs="Times New Roman"/>
                <w:b/>
                <w:sz w:val="21"/>
                <w:szCs w:val="21"/>
              </w:rPr>
              <w:t>及版本</w:t>
            </w:r>
          </w:p>
        </w:tc>
        <w:tc>
          <w:tcPr>
            <w:tcW w:w="1082"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品牌</w:t>
            </w:r>
          </w:p>
          <w:p w:rsidR="00AE72BA" w:rsidRPr="00C91F48" w:rsidRDefault="00AE72BA" w:rsidP="00D416B3">
            <w:pPr>
              <w:jc w:val="center"/>
              <w:rPr>
                <w:rFonts w:cs="Times New Roman"/>
                <w:b/>
                <w:sz w:val="21"/>
                <w:szCs w:val="21"/>
              </w:rPr>
            </w:pPr>
            <w:r w:rsidRPr="00C91F48">
              <w:rPr>
                <w:rFonts w:cs="Times New Roman"/>
                <w:b/>
                <w:sz w:val="21"/>
                <w:szCs w:val="21"/>
              </w:rPr>
              <w:t>及型号</w:t>
            </w:r>
          </w:p>
        </w:tc>
        <w:tc>
          <w:tcPr>
            <w:tcW w:w="1337"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用途</w:t>
            </w:r>
          </w:p>
        </w:tc>
        <w:tc>
          <w:tcPr>
            <w:tcW w:w="1050"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重要</w:t>
            </w:r>
          </w:p>
          <w:p w:rsidR="00AE72BA" w:rsidRPr="00C91F48" w:rsidRDefault="00AE72BA" w:rsidP="00D416B3">
            <w:pPr>
              <w:jc w:val="center"/>
              <w:rPr>
                <w:rFonts w:cs="Times New Roman"/>
                <w:b/>
                <w:sz w:val="21"/>
                <w:szCs w:val="21"/>
              </w:rPr>
            </w:pPr>
            <w:r w:rsidRPr="00C91F48">
              <w:rPr>
                <w:rFonts w:cs="Times New Roman"/>
                <w:b/>
                <w:sz w:val="21"/>
                <w:szCs w:val="21"/>
              </w:rPr>
              <w:t>程度</w:t>
            </w:r>
          </w:p>
        </w:tc>
      </w:tr>
      <w:tr>
        <w:tc>
          <w:tcPr>
            <w:tcW w:type="dxa" w:w="8296"/>
            <w:gridSpan w:val="7"/>
          </w:tcPr>
          <w:p>
            <w:pPr>
              <w:jc w:val="center"/>
            </w:pPr>
            <w:r>
              <w:rPr>
                <w:rFonts w:ascii="华文仿宋" w:hAnsi="华文仿宋"/>
                <w:sz w:val="21"/>
              </w:rPr>
              <w:t>本系统不涉及</w:t>
            </w:r>
          </w:p>
        </w:tc>
      </w:tr>
    </w:tbl>
    <w:p w:rsidR="00963AE0" w:rsidRPr="00C91F48" w:rsidRDefault="00725780" w:rsidP="00CE77DD">
      <w:pPr>
        <w:pStyle w:val="4"/>
        <w:rPr>
          <w:rFonts w:cs="Times New Roman"/>
        </w:rPr>
      </w:pPr>
      <w:bookmarkStart w:id="51" w:name="_Toc41237175"/>
      <w:r w:rsidRPr="00C91F48">
        <w:rPr>
          <w:rFonts w:cs="Times New Roman"/>
        </w:rPr>
        <w:lastRenderedPageBreak/>
        <w:t>服务器</w:t>
      </w:r>
      <w:r w:rsidRPr="00C91F48">
        <w:rPr>
          <w:rFonts w:cs="Times New Roman"/>
        </w:rPr>
        <w:t>/</w:t>
      </w:r>
      <w:r w:rsidRPr="00C91F48">
        <w:rPr>
          <w:rFonts w:cs="Times New Roman"/>
        </w:rPr>
        <w:t>存储设备</w:t>
      </w:r>
      <w:bookmarkEnd w:id="51"/>
    </w:p>
    <w:p w:rsidR="00CE77DD" w:rsidRPr="00C91F48" w:rsidRDefault="002B7469" w:rsidP="00CE77DD">
      <w:pPr>
        <w:pStyle w:val="ac"/>
        <w:spacing w:before="312" w:after="93"/>
        <w:jc w:val="center"/>
        <w:rPr>
          <w:rFonts w:cs="Times New Roman"/>
          <w:b w:val="0"/>
          <w:sz w:val="21"/>
        </w:rPr>
      </w:pPr>
      <w:bookmarkStart w:id="52" w:name="_Toc11415610"/>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4</w:t>
      </w:r>
      <w:r w:rsidRPr="00C91F48">
        <w:rPr>
          <w:rFonts w:cs="Times New Roman"/>
          <w:b w:val="0"/>
          <w:sz w:val="21"/>
        </w:rPr>
        <w:fldChar w:fldCharType="end"/>
      </w:r>
      <w:r>
        <w:rPr>
          <w:rFonts w:cs="Times New Roman"/>
          <w:b w:val="0"/>
          <w:sz w:val="21"/>
        </w:rPr>
        <w:t xml:space="preserve"> </w:t>
      </w:r>
      <w:r w:rsidR="00CE77DD" w:rsidRPr="00C91F48">
        <w:rPr>
          <w:rFonts w:cs="Times New Roman"/>
          <w:sz w:val="21"/>
        </w:rPr>
        <w:t>服务器</w:t>
      </w:r>
      <w:r w:rsidR="00CE77DD" w:rsidRPr="00C91F48">
        <w:rPr>
          <w:rFonts w:cs="Times New Roman"/>
          <w:sz w:val="21"/>
        </w:rPr>
        <w:t>/</w:t>
      </w:r>
      <w:r w:rsidR="00CE77DD" w:rsidRPr="00C91F48">
        <w:rPr>
          <w:rFonts w:cs="Times New Roman"/>
          <w:sz w:val="21"/>
        </w:rPr>
        <w:t>存储设备</w:t>
      </w:r>
      <w:bookmarkEnd w:id="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653"/>
        <w:gridCol w:w="1431"/>
        <w:gridCol w:w="1467"/>
        <w:gridCol w:w="660"/>
        <w:gridCol w:w="1269"/>
        <w:gridCol w:w="1178"/>
        <w:gridCol w:w="850"/>
        <w:gridCol w:w="788"/>
      </w:tblGrid>
      <w:tr w:rsidR="00AE72BA" w:rsidRPr="00C91F48" w:rsidTr="00D416B3">
        <w:trPr>
          <w:trHeight w:val="771"/>
          <w:tblHeader/>
          <w:jc w:val="center"/>
        </w:trPr>
        <w:tc>
          <w:tcPr>
            <w:tcW w:w="653"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序号</w:t>
            </w:r>
          </w:p>
        </w:tc>
        <w:tc>
          <w:tcPr>
            <w:tcW w:w="1431"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设备名称</w:t>
            </w:r>
          </w:p>
        </w:tc>
        <w:tc>
          <w:tcPr>
            <w:tcW w:w="1467"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所属业务应用系统</w:t>
            </w:r>
            <w:r w:rsidRPr="00C91F48">
              <w:rPr>
                <w:rFonts w:cs="Times New Roman"/>
                <w:b/>
                <w:sz w:val="21"/>
                <w:szCs w:val="21"/>
              </w:rPr>
              <w:t>/</w:t>
            </w:r>
            <w:r w:rsidRPr="00C91F48">
              <w:rPr>
                <w:rFonts w:cs="Times New Roman"/>
                <w:b/>
                <w:sz w:val="21"/>
                <w:szCs w:val="21"/>
              </w:rPr>
              <w:t>平台名称</w:t>
            </w:r>
          </w:p>
        </w:tc>
        <w:tc>
          <w:tcPr>
            <w:tcW w:w="660"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虚拟设备</w:t>
            </w:r>
          </w:p>
        </w:tc>
        <w:tc>
          <w:tcPr>
            <w:tcW w:w="1269"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操作系统</w:t>
            </w:r>
          </w:p>
          <w:p w:rsidR="00AE72BA" w:rsidRPr="00C91F48" w:rsidRDefault="00AE72BA" w:rsidP="00D416B3">
            <w:pPr>
              <w:jc w:val="center"/>
              <w:rPr>
                <w:rFonts w:cs="Times New Roman"/>
                <w:b/>
                <w:sz w:val="21"/>
                <w:szCs w:val="21"/>
              </w:rPr>
            </w:pPr>
            <w:r w:rsidRPr="00C91F48">
              <w:rPr>
                <w:rFonts w:cs="Times New Roman"/>
                <w:b/>
                <w:sz w:val="21"/>
                <w:szCs w:val="21"/>
              </w:rPr>
              <w:t>及版本</w:t>
            </w:r>
          </w:p>
        </w:tc>
        <w:tc>
          <w:tcPr>
            <w:tcW w:w="1178" w:type="dxa"/>
            <w:shd w:val="clear" w:color="auto" w:fill="A6A6A6" w:themeFill="background1" w:themeFillShade="A6"/>
            <w:vAlign w:val="center"/>
          </w:tcPr>
          <w:p w:rsidR="00AE72BA" w:rsidRPr="00C91F48" w:rsidRDefault="00AE72BA" w:rsidP="00D416B3">
            <w:pPr>
              <w:jc w:val="left"/>
              <w:rPr>
                <w:rFonts w:cs="Times New Roman"/>
                <w:b/>
                <w:sz w:val="21"/>
                <w:szCs w:val="21"/>
              </w:rPr>
            </w:pPr>
            <w:r w:rsidRPr="00C91F48">
              <w:rPr>
                <w:rFonts w:cs="Times New Roman"/>
                <w:b/>
                <w:sz w:val="21"/>
                <w:szCs w:val="21"/>
              </w:rPr>
              <w:t>数据库管理系统</w:t>
            </w:r>
          </w:p>
          <w:p w:rsidR="00AE72BA" w:rsidRPr="00C91F48" w:rsidRDefault="00AE72BA" w:rsidP="00D416B3">
            <w:pPr>
              <w:jc w:val="left"/>
              <w:rPr>
                <w:rFonts w:cs="Times New Roman"/>
                <w:b/>
                <w:sz w:val="21"/>
                <w:szCs w:val="21"/>
              </w:rPr>
            </w:pPr>
            <w:r w:rsidRPr="00C91F48">
              <w:rPr>
                <w:rFonts w:cs="Times New Roman"/>
                <w:b/>
                <w:sz w:val="21"/>
                <w:szCs w:val="21"/>
              </w:rPr>
              <w:t>及版本</w:t>
            </w:r>
          </w:p>
        </w:tc>
        <w:tc>
          <w:tcPr>
            <w:tcW w:w="850"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中间件及版本</w:t>
            </w:r>
          </w:p>
        </w:tc>
        <w:tc>
          <w:tcPr>
            <w:tcW w:w="788"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重要</w:t>
            </w:r>
          </w:p>
          <w:p w:rsidR="00AE72BA" w:rsidRPr="00C91F48" w:rsidRDefault="00AE72BA" w:rsidP="00D416B3">
            <w:pPr>
              <w:jc w:val="center"/>
              <w:rPr>
                <w:rFonts w:cs="Times New Roman"/>
                <w:b/>
                <w:sz w:val="21"/>
                <w:szCs w:val="21"/>
              </w:rPr>
            </w:pPr>
            <w:r w:rsidRPr="00C91F48">
              <w:rPr>
                <w:rFonts w:cs="Times New Roman"/>
                <w:b/>
                <w:sz w:val="21"/>
                <w:szCs w:val="21"/>
              </w:rPr>
              <w:t>程度</w:t>
            </w:r>
          </w:p>
        </w:tc>
      </w:tr>
      <w:tr w:rsidR="001B7BFA">
        <w:trPr>
          <w:jc w:val="center"/>
        </w:trPr>
        <w:tc>
          <w:tcPr>
            <w:tcW w:w="65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w:t>
            </w:r>
          </w:p>
        </w:tc>
        <w:tc>
          <w:tcPr>
            <w:tcW w:w="143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流媒体转发节点</w:t>
            </w:r>
          </w:p>
        </w:tc>
        <w:tc>
          <w:tcPr>
            <w:tcW w:w="146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66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6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17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85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r>
      <w:tr w:rsidR="001B7BFA">
        <w:trPr>
          <w:jc w:val="center"/>
        </w:trPr>
        <w:tc>
          <w:tcPr>
            <w:tcW w:w="65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w:t>
            </w:r>
          </w:p>
        </w:tc>
        <w:tc>
          <w:tcPr>
            <w:tcW w:w="143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146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66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6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视频管理服务器</w:t>
            </w:r>
          </w:p>
        </w:tc>
        <w:tc>
          <w:tcPr>
            <w:tcW w:w="117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mysql 5.1.41</w:t>
            </w:r>
          </w:p>
        </w:tc>
        <w:tc>
          <w:tcPr>
            <w:tcW w:w="85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关键</w:t>
            </w:r>
          </w:p>
        </w:tc>
      </w:tr>
      <w:tr w:rsidR="001B7BFA">
        <w:trPr>
          <w:jc w:val="center"/>
        </w:trPr>
        <w:tc>
          <w:tcPr>
            <w:tcW w:w="65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3</w:t>
            </w:r>
          </w:p>
        </w:tc>
        <w:tc>
          <w:tcPr>
            <w:tcW w:w="143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流媒体单元</w:t>
            </w:r>
          </w:p>
        </w:tc>
        <w:tc>
          <w:tcPr>
            <w:tcW w:w="146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66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6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17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85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r>
      <w:tr w:rsidR="001B7BFA">
        <w:trPr>
          <w:jc w:val="center"/>
        </w:trPr>
        <w:tc>
          <w:tcPr>
            <w:tcW w:w="65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4</w:t>
            </w:r>
          </w:p>
        </w:tc>
        <w:tc>
          <w:tcPr>
            <w:tcW w:w="143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智慧发现平台系统数据库</w:t>
            </w:r>
          </w:p>
        </w:tc>
        <w:tc>
          <w:tcPr>
            <w:tcW w:w="146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w:t>
            </w:r>
          </w:p>
        </w:tc>
        <w:tc>
          <w:tcPr>
            <w:tcW w:w="66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6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视频管理服务器</w:t>
            </w:r>
          </w:p>
        </w:tc>
        <w:tc>
          <w:tcPr>
            <w:tcW w:w="117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mysql 5.1.42</w:t>
            </w:r>
          </w:p>
        </w:tc>
        <w:tc>
          <w:tcPr>
            <w:tcW w:w="85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关键</w:t>
            </w:r>
          </w:p>
        </w:tc>
      </w:tr>
      <w:tr w:rsidR="001B7BFA">
        <w:trPr>
          <w:jc w:val="center"/>
        </w:trPr>
        <w:tc>
          <w:tcPr>
            <w:tcW w:w="65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5</w:t>
            </w:r>
          </w:p>
        </w:tc>
        <w:tc>
          <w:tcPr>
            <w:tcW w:w="143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平台级联网关</w:t>
            </w:r>
          </w:p>
        </w:tc>
        <w:tc>
          <w:tcPr>
            <w:tcW w:w="146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w:t>
            </w:r>
          </w:p>
        </w:tc>
        <w:tc>
          <w:tcPr>
            <w:tcW w:w="66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6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17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智慧发现平台系统数据库</w:t>
            </w:r>
          </w:p>
        </w:tc>
        <w:tc>
          <w:tcPr>
            <w:tcW w:w="85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r>
      <w:tr w:rsidR="001B7BFA">
        <w:trPr>
          <w:jc w:val="center"/>
        </w:trPr>
        <w:tc>
          <w:tcPr>
            <w:tcW w:w="65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6</w:t>
            </w:r>
          </w:p>
        </w:tc>
        <w:tc>
          <w:tcPr>
            <w:tcW w:w="143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视频管理服务器</w:t>
            </w:r>
          </w:p>
        </w:tc>
        <w:tc>
          <w:tcPr>
            <w:tcW w:w="146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66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6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17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85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r>
      <w:tr w:rsidR="001B7BFA">
        <w:trPr>
          <w:jc w:val="center"/>
        </w:trPr>
        <w:tc>
          <w:tcPr>
            <w:tcW w:w="65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7</w:t>
            </w:r>
          </w:p>
        </w:tc>
        <w:tc>
          <w:tcPr>
            <w:tcW w:w="143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云台视频事件检测服务器</w:t>
            </w:r>
          </w:p>
        </w:tc>
        <w:tc>
          <w:tcPr>
            <w:tcW w:w="146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66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6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17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85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r>
      <w:tr w:rsidR="001B7BFA">
        <w:trPr>
          <w:jc w:val="center"/>
        </w:trPr>
        <w:tc>
          <w:tcPr>
            <w:tcW w:w="653"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8</w:t>
            </w:r>
          </w:p>
        </w:tc>
        <w:tc>
          <w:tcPr>
            <w:tcW w:w="1431"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事件检测服务器</w:t>
            </w:r>
          </w:p>
        </w:tc>
        <w:tc>
          <w:tcPr>
            <w:tcW w:w="146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66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126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CentOS Linux  7.8</w:t>
            </w:r>
          </w:p>
        </w:tc>
        <w:tc>
          <w:tcPr>
            <w:tcW w:w="117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高清视频监控管理平台系统数据库</w:t>
            </w:r>
          </w:p>
        </w:tc>
        <w:tc>
          <w:tcPr>
            <w:tcW w:w="850"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非常重要</w:t>
            </w:r>
          </w:p>
        </w:tc>
      </w:tr>
    </w:tbl>
    <w:p w:rsidR="00725780" w:rsidRPr="00C91F48" w:rsidRDefault="00725780" w:rsidP="00963AE0">
      <w:pPr>
        <w:pStyle w:val="4"/>
        <w:rPr>
          <w:rFonts w:cs="Times New Roman"/>
        </w:rPr>
      </w:pPr>
      <w:bookmarkStart w:id="53" w:name="_Toc41237176"/>
      <w:r w:rsidRPr="00C91F48">
        <w:rPr>
          <w:rFonts w:cs="Times New Roman"/>
        </w:rPr>
        <w:lastRenderedPageBreak/>
        <w:t>终端</w:t>
      </w:r>
      <w:r w:rsidRPr="00C91F48">
        <w:rPr>
          <w:rFonts w:cs="Times New Roman"/>
        </w:rPr>
        <w:t>/</w:t>
      </w:r>
      <w:r w:rsidRPr="00C91F48">
        <w:rPr>
          <w:rFonts w:cs="Times New Roman"/>
        </w:rPr>
        <w:t>现场设备</w:t>
      </w:r>
      <w:bookmarkEnd w:id="53"/>
    </w:p>
    <w:p w:rsidR="00CE77DD" w:rsidRPr="00C91F48" w:rsidRDefault="002B7469" w:rsidP="00CE77DD">
      <w:pPr>
        <w:pStyle w:val="ac"/>
        <w:spacing w:before="312" w:after="93"/>
        <w:jc w:val="center"/>
        <w:rPr>
          <w:rFonts w:cs="Times New Roman"/>
          <w:b w:val="0"/>
          <w:sz w:val="21"/>
        </w:rPr>
      </w:pPr>
      <w:bookmarkStart w:id="54" w:name="_Toc11415611"/>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5</w:t>
      </w:r>
      <w:r w:rsidRPr="00C91F48">
        <w:rPr>
          <w:rFonts w:cs="Times New Roman"/>
          <w:b w:val="0"/>
          <w:sz w:val="21"/>
        </w:rPr>
        <w:fldChar w:fldCharType="end"/>
      </w:r>
      <w:r>
        <w:rPr>
          <w:rFonts w:cs="Times New Roman"/>
          <w:b w:val="0"/>
          <w:sz w:val="21"/>
        </w:rPr>
        <w:t xml:space="preserve"> </w:t>
      </w:r>
      <w:r w:rsidR="00CE77DD" w:rsidRPr="00C91F48">
        <w:rPr>
          <w:rFonts w:cs="Times New Roman"/>
          <w:sz w:val="21"/>
        </w:rPr>
        <w:t>终端</w:t>
      </w:r>
      <w:r w:rsidR="00CE77DD" w:rsidRPr="00C91F48">
        <w:rPr>
          <w:rFonts w:cs="Times New Roman"/>
          <w:sz w:val="21"/>
        </w:rPr>
        <w:t>/</w:t>
      </w:r>
      <w:r w:rsidR="00CE77DD" w:rsidRPr="00C91F48">
        <w:rPr>
          <w:rFonts w:cs="Times New Roman"/>
          <w:sz w:val="21"/>
        </w:rPr>
        <w:t>现场设备</w:t>
      </w:r>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704"/>
        <w:gridCol w:w="1881"/>
        <w:gridCol w:w="671"/>
        <w:gridCol w:w="2397"/>
        <w:gridCol w:w="1779"/>
        <w:gridCol w:w="864"/>
      </w:tblGrid>
      <w:tr w:rsidR="00AE72BA" w:rsidRPr="00C91F48" w:rsidTr="00D416B3">
        <w:trPr>
          <w:tblHeader/>
          <w:jc w:val="center"/>
        </w:trPr>
        <w:tc>
          <w:tcPr>
            <w:tcW w:w="704"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序号</w:t>
            </w:r>
          </w:p>
        </w:tc>
        <w:tc>
          <w:tcPr>
            <w:tcW w:w="1881"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设备名称</w:t>
            </w:r>
          </w:p>
        </w:tc>
        <w:tc>
          <w:tcPr>
            <w:tcW w:w="671"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虚拟</w:t>
            </w:r>
          </w:p>
          <w:p w:rsidR="00AE72BA" w:rsidRPr="00C91F48" w:rsidRDefault="00AE72BA" w:rsidP="00D416B3">
            <w:pPr>
              <w:jc w:val="center"/>
              <w:rPr>
                <w:rFonts w:cs="Times New Roman"/>
                <w:b/>
                <w:sz w:val="21"/>
                <w:szCs w:val="21"/>
              </w:rPr>
            </w:pPr>
            <w:r w:rsidRPr="00C91F48">
              <w:rPr>
                <w:rFonts w:cs="Times New Roman"/>
                <w:b/>
                <w:sz w:val="21"/>
                <w:szCs w:val="21"/>
              </w:rPr>
              <w:t>设备</w:t>
            </w:r>
          </w:p>
        </w:tc>
        <w:tc>
          <w:tcPr>
            <w:tcW w:w="2397"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操作系统</w:t>
            </w:r>
            <w:r w:rsidRPr="00C91F48">
              <w:rPr>
                <w:rFonts w:cs="Times New Roman"/>
                <w:b/>
                <w:sz w:val="21"/>
                <w:szCs w:val="21"/>
              </w:rPr>
              <w:t>/</w:t>
            </w:r>
          </w:p>
          <w:p w:rsidR="00AE72BA" w:rsidRPr="00C91F48" w:rsidRDefault="00AE72BA" w:rsidP="00D416B3">
            <w:pPr>
              <w:jc w:val="center"/>
              <w:rPr>
                <w:rFonts w:cs="Times New Roman"/>
                <w:b/>
                <w:sz w:val="21"/>
                <w:szCs w:val="21"/>
              </w:rPr>
            </w:pPr>
            <w:r w:rsidRPr="00C91F48">
              <w:rPr>
                <w:rFonts w:cs="Times New Roman"/>
                <w:b/>
                <w:sz w:val="21"/>
                <w:szCs w:val="21"/>
              </w:rPr>
              <w:t>控制软件及版本</w:t>
            </w:r>
          </w:p>
        </w:tc>
        <w:tc>
          <w:tcPr>
            <w:tcW w:w="1779"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设备类别</w:t>
            </w:r>
            <w:r w:rsidRPr="00C91F48">
              <w:rPr>
                <w:rFonts w:cs="Times New Roman"/>
                <w:b/>
                <w:sz w:val="21"/>
                <w:szCs w:val="21"/>
              </w:rPr>
              <w:t>/</w:t>
            </w:r>
            <w:r w:rsidRPr="00C91F48">
              <w:rPr>
                <w:rFonts w:cs="Times New Roman"/>
                <w:b/>
                <w:sz w:val="21"/>
                <w:szCs w:val="21"/>
              </w:rPr>
              <w:t>用途</w:t>
            </w:r>
          </w:p>
        </w:tc>
        <w:tc>
          <w:tcPr>
            <w:tcW w:w="864"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重要</w:t>
            </w:r>
          </w:p>
          <w:p w:rsidR="00AE72BA" w:rsidRPr="00C91F48" w:rsidRDefault="00AE72BA" w:rsidP="00D416B3">
            <w:pPr>
              <w:jc w:val="center"/>
              <w:rPr>
                <w:rFonts w:cs="Times New Roman"/>
                <w:b/>
                <w:sz w:val="21"/>
                <w:szCs w:val="21"/>
              </w:rPr>
            </w:pPr>
            <w:r w:rsidRPr="00C91F48">
              <w:rPr>
                <w:rFonts w:cs="Times New Roman"/>
                <w:b/>
                <w:sz w:val="21"/>
                <w:szCs w:val="21"/>
              </w:rPr>
              <w:t>程度</w:t>
            </w:r>
          </w:p>
        </w:tc>
      </w:tr>
      <w:tr>
        <w:tc>
          <w:tcPr>
            <w:tcW w:type="dxa" w:w="8296"/>
            <w:gridSpan w:val="6"/>
          </w:tcPr>
          <w:p>
            <w:pPr>
              <w:jc w:val="center"/>
            </w:pPr>
            <w:r>
              <w:rPr>
                <w:rFonts w:ascii="华文仿宋" w:hAnsi="华文仿宋"/>
                <w:sz w:val="21"/>
              </w:rPr>
              <w:t>本系统不涉及</w:t>
            </w:r>
          </w:p>
        </w:tc>
      </w:tr>
    </w:tbl>
    <w:p w:rsidR="00725780" w:rsidRPr="00C91F48" w:rsidRDefault="00725780" w:rsidP="00963AE0">
      <w:pPr>
        <w:pStyle w:val="4"/>
        <w:rPr>
          <w:rFonts w:cs="Times New Roman"/>
        </w:rPr>
      </w:pPr>
      <w:bookmarkStart w:id="55" w:name="_Toc41237177"/>
      <w:r w:rsidRPr="00C91F48">
        <w:rPr>
          <w:rFonts w:cs="Times New Roman"/>
        </w:rPr>
        <w:t>系统管理软件</w:t>
      </w:r>
      <w:r w:rsidRPr="00C91F48">
        <w:rPr>
          <w:rFonts w:cs="Times New Roman"/>
        </w:rPr>
        <w:t>/</w:t>
      </w:r>
      <w:r w:rsidRPr="00C91F48">
        <w:rPr>
          <w:rFonts w:cs="Times New Roman"/>
        </w:rPr>
        <w:t>平台</w:t>
      </w:r>
      <w:bookmarkEnd w:id="55"/>
    </w:p>
    <w:p w:rsidR="00AE72BA" w:rsidRPr="00C91F48" w:rsidRDefault="002B7469" w:rsidP="00CE77DD">
      <w:pPr>
        <w:pStyle w:val="ac"/>
        <w:spacing w:before="312" w:after="93"/>
        <w:jc w:val="center"/>
        <w:rPr>
          <w:rFonts w:cs="Times New Roman"/>
          <w:b w:val="0"/>
          <w:sz w:val="21"/>
        </w:rPr>
      </w:pPr>
      <w:bookmarkStart w:id="56" w:name="_Toc11415612"/>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Pr>
          <w:rFonts w:cs="Times New Roman"/>
          <w:b w:val="0"/>
          <w:sz w:val="21"/>
        </w:rPr>
        <w:t xml:space="preserve"> </w:t>
      </w:r>
      <w:r w:rsidR="00CE77DD" w:rsidRPr="00C91F48">
        <w:rPr>
          <w:rFonts w:cs="Times New Roman"/>
          <w:sz w:val="21"/>
        </w:rPr>
        <w:t>系统管理软件</w:t>
      </w:r>
      <w:r w:rsidR="00CE77DD" w:rsidRPr="00C91F48">
        <w:rPr>
          <w:rFonts w:cs="Times New Roman"/>
          <w:sz w:val="21"/>
        </w:rPr>
        <w:t>/</w:t>
      </w:r>
      <w:r w:rsidR="00CE77DD" w:rsidRPr="00C91F48">
        <w:rPr>
          <w:rFonts w:cs="Times New Roman"/>
          <w:sz w:val="21"/>
        </w:rPr>
        <w:t>平台</w:t>
      </w:r>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653"/>
        <w:gridCol w:w="1599"/>
        <w:gridCol w:w="1546"/>
        <w:gridCol w:w="1125"/>
        <w:gridCol w:w="2666"/>
        <w:gridCol w:w="707"/>
      </w:tblGrid>
      <w:tr w:rsidR="00AE72BA" w:rsidRPr="00C91F48" w:rsidTr="00D416B3">
        <w:trPr>
          <w:tblHeader/>
          <w:jc w:val="center"/>
        </w:trPr>
        <w:tc>
          <w:tcPr>
            <w:tcW w:w="653"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序号</w:t>
            </w:r>
          </w:p>
        </w:tc>
        <w:tc>
          <w:tcPr>
            <w:tcW w:w="1599"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系统管理软件</w:t>
            </w:r>
            <w:r w:rsidRPr="00C91F48">
              <w:rPr>
                <w:rFonts w:cs="Times New Roman"/>
                <w:b/>
                <w:sz w:val="21"/>
                <w:szCs w:val="21"/>
              </w:rPr>
              <w:t>/</w:t>
            </w:r>
            <w:r w:rsidRPr="00C91F48">
              <w:rPr>
                <w:rFonts w:cs="Times New Roman"/>
                <w:b/>
                <w:sz w:val="21"/>
                <w:szCs w:val="21"/>
              </w:rPr>
              <w:t>平台名称</w:t>
            </w:r>
          </w:p>
        </w:tc>
        <w:tc>
          <w:tcPr>
            <w:tcW w:w="1546"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所在设备名称</w:t>
            </w:r>
          </w:p>
        </w:tc>
        <w:tc>
          <w:tcPr>
            <w:tcW w:w="1125"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版本</w:t>
            </w:r>
          </w:p>
        </w:tc>
        <w:tc>
          <w:tcPr>
            <w:tcW w:w="2666"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主要功能</w:t>
            </w:r>
          </w:p>
        </w:tc>
        <w:tc>
          <w:tcPr>
            <w:tcW w:w="707"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重要</w:t>
            </w:r>
          </w:p>
          <w:p w:rsidR="00AE72BA" w:rsidRPr="00C91F48" w:rsidRDefault="00AE72BA" w:rsidP="00D416B3">
            <w:pPr>
              <w:jc w:val="center"/>
              <w:rPr>
                <w:rFonts w:cs="Times New Roman"/>
                <w:b/>
                <w:sz w:val="21"/>
                <w:szCs w:val="21"/>
              </w:rPr>
            </w:pPr>
            <w:r w:rsidRPr="00C91F48">
              <w:rPr>
                <w:rFonts w:cs="Times New Roman"/>
                <w:b/>
                <w:sz w:val="21"/>
                <w:szCs w:val="21"/>
              </w:rPr>
              <w:t>程度</w:t>
            </w:r>
          </w:p>
        </w:tc>
      </w:tr>
      <w:tr>
        <w:tc>
          <w:tcPr>
            <w:tcW w:type="dxa" w:w="8296"/>
            <w:gridSpan w:val="6"/>
          </w:tcPr>
          <w:p>
            <w:pPr>
              <w:jc w:val="center"/>
            </w:pPr>
            <w:r>
              <w:rPr>
                <w:rFonts w:ascii="华文仿宋" w:hAnsi="华文仿宋"/>
                <w:sz w:val="21"/>
              </w:rPr>
              <w:t>本系统不涉及</w:t>
            </w:r>
          </w:p>
        </w:tc>
      </w:tr>
    </w:tbl>
    <w:p w:rsidR="00725780" w:rsidRPr="00C91F48" w:rsidRDefault="00725780" w:rsidP="00963AE0">
      <w:pPr>
        <w:pStyle w:val="4"/>
        <w:rPr>
          <w:rFonts w:cs="Times New Roman"/>
        </w:rPr>
      </w:pPr>
      <w:bookmarkStart w:id="57" w:name="_Toc41237178"/>
      <w:r w:rsidRPr="00C91F48">
        <w:rPr>
          <w:rFonts w:cs="Times New Roman"/>
        </w:rPr>
        <w:t>业务应用</w:t>
      </w:r>
      <w:r w:rsidR="008D04FA" w:rsidRPr="00C91F48">
        <w:rPr>
          <w:rFonts w:cs="Times New Roman"/>
        </w:rPr>
        <w:t>系统</w:t>
      </w:r>
      <w:r w:rsidRPr="00C91F48">
        <w:rPr>
          <w:rFonts w:cs="Times New Roman"/>
        </w:rPr>
        <w:t>/</w:t>
      </w:r>
      <w:r w:rsidRPr="00C91F48">
        <w:rPr>
          <w:rFonts w:cs="Times New Roman"/>
        </w:rPr>
        <w:t>平台</w:t>
      </w:r>
      <w:bookmarkEnd w:id="57"/>
    </w:p>
    <w:p w:rsidR="00981574" w:rsidRPr="00C91F48" w:rsidRDefault="002B7469" w:rsidP="00981574">
      <w:pPr>
        <w:pStyle w:val="ac"/>
        <w:spacing w:before="312" w:after="93"/>
        <w:jc w:val="center"/>
        <w:rPr>
          <w:rFonts w:cs="Times New Roman"/>
          <w:b w:val="0"/>
          <w:sz w:val="21"/>
        </w:rPr>
      </w:pPr>
      <w:bookmarkStart w:id="58" w:name="_Toc11415613"/>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7</w:t>
      </w:r>
      <w:r w:rsidRPr="00C91F48">
        <w:rPr>
          <w:rFonts w:cs="Times New Roman"/>
          <w:b w:val="0"/>
          <w:sz w:val="21"/>
        </w:rPr>
        <w:fldChar w:fldCharType="end"/>
      </w:r>
      <w:r>
        <w:rPr>
          <w:rFonts w:cs="Times New Roman"/>
          <w:b w:val="0"/>
          <w:sz w:val="21"/>
        </w:rPr>
        <w:t xml:space="preserve"> </w:t>
      </w:r>
      <w:r w:rsidR="00981574" w:rsidRPr="00C91F48">
        <w:rPr>
          <w:rFonts w:cs="Times New Roman"/>
          <w:sz w:val="21"/>
        </w:rPr>
        <w:t>业务应用</w:t>
      </w:r>
      <w:r w:rsidR="00056FB6" w:rsidRPr="00C91F48">
        <w:rPr>
          <w:rFonts w:cs="Times New Roman"/>
          <w:sz w:val="21"/>
        </w:rPr>
        <w:t>系统</w:t>
      </w:r>
      <w:r w:rsidR="00981574" w:rsidRPr="00C91F48">
        <w:rPr>
          <w:rFonts w:cs="Times New Roman"/>
          <w:sz w:val="21"/>
        </w:rPr>
        <w:t>/</w:t>
      </w:r>
      <w:r w:rsidR="00981574" w:rsidRPr="00C91F48">
        <w:rPr>
          <w:rFonts w:cs="Times New Roman"/>
          <w:sz w:val="21"/>
        </w:rPr>
        <w:t>平台</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639"/>
        <w:gridCol w:w="1624"/>
        <w:gridCol w:w="2424"/>
        <w:gridCol w:w="1487"/>
        <w:gridCol w:w="1334"/>
        <w:gridCol w:w="788"/>
      </w:tblGrid>
      <w:tr w:rsidR="00AE72BA" w:rsidRPr="00C91F48" w:rsidTr="00D416B3">
        <w:trPr>
          <w:tblHeader/>
          <w:jc w:val="center"/>
        </w:trPr>
        <w:tc>
          <w:tcPr>
            <w:tcW w:w="639"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序号</w:t>
            </w:r>
          </w:p>
        </w:tc>
        <w:tc>
          <w:tcPr>
            <w:tcW w:w="1624"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业务应用系统</w:t>
            </w:r>
          </w:p>
          <w:p w:rsidR="00AE72BA" w:rsidRPr="00C91F48" w:rsidRDefault="00AE72BA" w:rsidP="00D416B3">
            <w:pPr>
              <w:jc w:val="center"/>
              <w:rPr>
                <w:rFonts w:cs="Times New Roman"/>
                <w:b/>
                <w:sz w:val="21"/>
                <w:szCs w:val="21"/>
              </w:rPr>
            </w:pPr>
            <w:r w:rsidRPr="00C91F48">
              <w:rPr>
                <w:rFonts w:cs="Times New Roman"/>
                <w:b/>
                <w:sz w:val="21"/>
                <w:szCs w:val="21"/>
              </w:rPr>
              <w:t>/</w:t>
            </w:r>
            <w:r w:rsidRPr="00C91F48">
              <w:rPr>
                <w:rFonts w:cs="Times New Roman"/>
                <w:b/>
                <w:sz w:val="21"/>
                <w:szCs w:val="21"/>
              </w:rPr>
              <w:t>平台名称</w:t>
            </w:r>
          </w:p>
        </w:tc>
        <w:tc>
          <w:tcPr>
            <w:tcW w:w="2424"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主要功能</w:t>
            </w:r>
          </w:p>
        </w:tc>
        <w:tc>
          <w:tcPr>
            <w:tcW w:w="1487"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业务应用软件及版本</w:t>
            </w:r>
          </w:p>
        </w:tc>
        <w:tc>
          <w:tcPr>
            <w:tcW w:w="1334"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开发厂商</w:t>
            </w:r>
          </w:p>
        </w:tc>
        <w:tc>
          <w:tcPr>
            <w:tcW w:w="788" w:type="dxa"/>
            <w:shd w:val="clear" w:color="auto" w:fill="A6A6A6" w:themeFill="background1" w:themeFillShade="A6"/>
            <w:vAlign w:val="center"/>
          </w:tcPr>
          <w:p w:rsidR="00AE72BA" w:rsidRPr="00C91F48" w:rsidRDefault="00AE72BA" w:rsidP="00D416B3">
            <w:pPr>
              <w:jc w:val="center"/>
              <w:rPr>
                <w:rFonts w:cs="Times New Roman"/>
                <w:b/>
                <w:sz w:val="21"/>
                <w:szCs w:val="21"/>
              </w:rPr>
            </w:pPr>
            <w:r w:rsidRPr="00C91F48">
              <w:rPr>
                <w:rFonts w:cs="Times New Roman"/>
                <w:b/>
                <w:sz w:val="21"/>
                <w:szCs w:val="21"/>
              </w:rPr>
              <w:t>重要</w:t>
            </w:r>
          </w:p>
          <w:p w:rsidR="00AE72BA" w:rsidRPr="00C91F48" w:rsidRDefault="00AE72BA" w:rsidP="00D416B3">
            <w:pPr>
              <w:jc w:val="center"/>
              <w:rPr>
                <w:rFonts w:cs="Times New Roman"/>
                <w:b/>
                <w:sz w:val="21"/>
                <w:szCs w:val="21"/>
              </w:rPr>
            </w:pPr>
            <w:r w:rsidRPr="00C91F48">
              <w:rPr>
                <w:rFonts w:cs="Times New Roman"/>
                <w:b/>
                <w:sz w:val="21"/>
                <w:szCs w:val="21"/>
              </w:rPr>
              <w:t>程度</w:t>
            </w:r>
          </w:p>
        </w:tc>
      </w:tr>
      <w:tr w:rsidR="001B7BFA">
        <w:trPr>
          <w:jc w:val="center"/>
        </w:trPr>
        <w:tc>
          <w:tcPr>
            <w:tcW w:w="63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w:t>
            </w:r>
          </w:p>
        </w:tc>
        <w:tc>
          <w:tcPr>
            <w:tcW w:w="162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高清视频监控管理平台系统</w:t>
            </w:r>
          </w:p>
        </w:tc>
        <w:tc>
          <w:tcPr>
            <w:tcW w:w="242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桌面云承载平台</w:t>
            </w:r>
          </w:p>
        </w:tc>
        <w:tc>
          <w:tcPr>
            <w:tcW w:w="148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v1.0</w:t>
            </w:r>
          </w:p>
        </w:tc>
        <w:tc>
          <w:tcPr>
            <w:tcW w:w="133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上海电科市政工程有限公司</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关键</w:t>
            </w:r>
          </w:p>
        </w:tc>
      </w:tr>
      <w:tr w:rsidR="001B7BFA">
        <w:trPr>
          <w:jc w:val="center"/>
        </w:trPr>
        <w:tc>
          <w:tcPr>
            <w:tcW w:w="639"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w:t>
            </w:r>
          </w:p>
        </w:tc>
        <w:tc>
          <w:tcPr>
            <w:tcW w:w="162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智慧发现平台系统</w:t>
            </w:r>
          </w:p>
        </w:tc>
        <w:tc>
          <w:tcPr>
            <w:tcW w:w="242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桌面云发布平台</w:t>
            </w:r>
          </w:p>
        </w:tc>
        <w:tc>
          <w:tcPr>
            <w:tcW w:w="1487"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v1.0</w:t>
            </w:r>
          </w:p>
        </w:tc>
        <w:tc>
          <w:tcPr>
            <w:tcW w:w="1334"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上海电科市政工程有限公司</w:t>
            </w:r>
          </w:p>
        </w:tc>
        <w:tc>
          <w:tcPr>
            <w:tcW w:w="788"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关键</w:t>
            </w:r>
          </w:p>
        </w:tc>
      </w:tr>
    </w:tbl>
    <w:p w:rsidR="00725780" w:rsidRPr="00C91F48" w:rsidRDefault="00566B76" w:rsidP="00963AE0">
      <w:pPr>
        <w:pStyle w:val="4"/>
        <w:rPr>
          <w:rFonts w:cs="Times New Roman"/>
        </w:rPr>
      </w:pPr>
      <w:bookmarkStart w:id="59" w:name="_Toc41237179"/>
      <w:r w:rsidRPr="00C91F48">
        <w:rPr>
          <w:rFonts w:cs="Times New Roman"/>
        </w:rPr>
        <w:t>数据类别</w:t>
      </w:r>
      <w:bookmarkEnd w:id="59"/>
    </w:p>
    <w:p w:rsidR="00963AE0" w:rsidRPr="00C91F48" w:rsidRDefault="002B7469" w:rsidP="00AE72BA">
      <w:pPr>
        <w:pStyle w:val="ac"/>
        <w:spacing w:before="312" w:after="93"/>
        <w:jc w:val="center"/>
        <w:rPr>
          <w:rFonts w:cs="Times New Roman"/>
          <w:b w:val="0"/>
          <w:sz w:val="21"/>
        </w:rPr>
      </w:pPr>
      <w:bookmarkStart w:id="60" w:name="_Toc11415614"/>
      <w:bookmarkStart w:id="61" w:name="_Hlk9947154"/>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8</w:t>
      </w:r>
      <w:r w:rsidRPr="00C91F48">
        <w:rPr>
          <w:rFonts w:cs="Times New Roman"/>
          <w:b w:val="0"/>
          <w:sz w:val="21"/>
        </w:rPr>
        <w:fldChar w:fldCharType="end"/>
      </w:r>
      <w:r>
        <w:rPr>
          <w:rFonts w:cs="Times New Roman"/>
          <w:b w:val="0"/>
          <w:sz w:val="21"/>
        </w:rPr>
        <w:t xml:space="preserve"> </w:t>
      </w:r>
      <w:r w:rsidR="00981574" w:rsidRPr="00C91F48">
        <w:rPr>
          <w:rFonts w:cs="Times New Roman"/>
          <w:sz w:val="21"/>
        </w:rPr>
        <w:t>关键数据类</w:t>
      </w:r>
      <w:r w:rsidR="00566B76" w:rsidRPr="00C91F48">
        <w:rPr>
          <w:rFonts w:cs="Times New Roman"/>
          <w:sz w:val="21"/>
        </w:rPr>
        <w:t>别</w:t>
      </w:r>
      <w:bookmarkEnd w:id="60"/>
      <w:bookmarkEnd w:id="61"/>
    </w:p>
    <w:tbl>
      <w:tblPr>
        <w:tblW w:w="8505" w:type="dxa"/>
        <w:jc w:val="center"/>
        <w:tblBorders>
          <w:top w:val="thick" w:sz="0" w:space="0" w:color="auto"/>
          <w:left w:val="thick" w:sz="0" w:space="0" w:color="auto"/>
          <w:bottom w:val="thick" w:sz="0" w:space="0" w:color="auto"/>
          <w:right w:val="thick" w:sz="0" w:space="0" w:color="auto"/>
          <w:insideH w:val="thick" w:sz="0" w:space="0" w:color="auto"/>
          <w:insideV w:val="thick" w:sz="0" w:space="0" w:color="auto"/>
        </w:tblBorders>
        <w:tblLayout w:type="fixed"/>
        <w:tblLook w:val="04A0" w:firstRow="1" w:lastRow="0" w:firstColumn="1" w:lastColumn="0" w:noHBand="0" w:noVBand="1"/>
      </w:tblPr>
      <w:tblGrid>
        <w:gridCol w:w="2127"/>
        <w:gridCol w:w="2126"/>
        <w:gridCol w:w="2126"/>
        <w:gridCol w:w="2126"/>
      </w:tblGrid>
      <w:tr w:rsidR="001B7BFA">
        <w:trPr>
          <w:trHeight w:val="400"/>
          <w:tblHeader/>
          <w:jc w:val="center"/>
        </w:trPr>
        <w:tc>
          <w:tcPr>
            <w:tcW w:w="1000" w:type="dxa"/>
            <w:shd w:val="clear" w:color="000000" w:fill="A6A6A6"/>
            <w:vAlign w:val="center"/>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序号</w:t>
            </w:r>
          </w:p>
        </w:tc>
        <w:tc>
          <w:tcPr>
            <w:tcW w:w="1000" w:type="dxa"/>
            <w:shd w:val="clear" w:color="000000" w:fill="A6A6A6"/>
            <w:vAlign w:val="center"/>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数据类别</w:t>
            </w:r>
          </w:p>
        </w:tc>
        <w:tc>
          <w:tcPr>
            <w:tcW w:w="1000" w:type="dxa"/>
            <w:shd w:val="clear" w:color="000000" w:fill="A6A6A6"/>
            <w:vAlign w:val="center"/>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所属业务应用</w:t>
            </w:r>
          </w:p>
        </w:tc>
        <w:tc>
          <w:tcPr>
            <w:tcW w:w="1000" w:type="dxa"/>
            <w:shd w:val="clear" w:color="000000" w:fill="A6A6A6"/>
            <w:vAlign w:val="center"/>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安全防护需求</w:t>
            </w:r>
          </w:p>
        </w:tc>
      </w:tr>
      <w:tr>
        <w:tc>
          <w:tcPr>
            <w:tcW w:type="dxa" w:w="8505"/>
            <w:gridSpan w:val="4"/>
          </w:tcPr>
          <w:p>
            <w:pPr>
              <w:jc w:val="center"/>
            </w:pPr>
            <w:r>
              <w:rPr>
                <w:rFonts w:ascii="华文仿宋" w:hAnsi="华文仿宋"/>
                <w:sz w:val="21"/>
              </w:rPr>
              <w:t>本系统不涉及</w:t>
            </w:r>
          </w:p>
        </w:tc>
      </w:tr>
    </w:tbl>
    <w:p w:rsidR="00A82476" w:rsidRPr="00C91F48" w:rsidRDefault="00A82476" w:rsidP="00335433">
      <w:pPr>
        <w:pStyle w:val="2"/>
      </w:pPr>
      <w:bookmarkStart w:id="62" w:name="_Toc41237180"/>
      <w:r w:rsidRPr="00C91F48">
        <w:lastRenderedPageBreak/>
        <w:t>测评指标</w:t>
      </w:r>
      <w:bookmarkEnd w:id="62"/>
    </w:p>
    <w:p w:rsidR="00A82476" w:rsidRPr="00C91F48" w:rsidRDefault="00A82476" w:rsidP="00335433">
      <w:pPr>
        <w:pStyle w:val="3"/>
      </w:pPr>
      <w:bookmarkStart w:id="63" w:name="_Toc41237181"/>
      <w:r w:rsidRPr="00C91F48">
        <w:t>安全通用要求指标</w:t>
      </w:r>
      <w:bookmarkEnd w:id="63"/>
    </w:p>
    <w:p w:rsidR="00A82476" w:rsidRPr="00C91F48" w:rsidRDefault="002B7469" w:rsidP="00A82476">
      <w:pPr>
        <w:pStyle w:val="ac"/>
        <w:spacing w:before="312" w:after="93"/>
        <w:jc w:val="center"/>
        <w:rPr>
          <w:rFonts w:cs="Times New Roman"/>
          <w:b w:val="0"/>
          <w:sz w:val="21"/>
        </w:rPr>
      </w:pPr>
      <w:bookmarkStart w:id="64" w:name="_Toc534702753"/>
      <w:bookmarkStart w:id="65" w:name="_Toc11415603"/>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9</w:t>
      </w:r>
      <w:r w:rsidRPr="00C91F48">
        <w:rPr>
          <w:rFonts w:cs="Times New Roman"/>
          <w:b w:val="0"/>
          <w:sz w:val="21"/>
        </w:rPr>
        <w:fldChar w:fldCharType="end"/>
      </w:r>
      <w:r>
        <w:rPr>
          <w:rFonts w:cs="Times New Roman"/>
          <w:b w:val="0"/>
          <w:sz w:val="21"/>
        </w:rPr>
        <w:t xml:space="preserve"> </w:t>
      </w:r>
      <w:r w:rsidR="00A82476" w:rsidRPr="00C91F48">
        <w:rPr>
          <w:rFonts w:cs="Times New Roman"/>
          <w:sz w:val="21"/>
        </w:rPr>
        <w:t>安全通用要求指标</w:t>
      </w:r>
      <w:bookmarkEnd w:id="64"/>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Look w:val="01E0" w:firstRow="1" w:lastRow="1" w:firstColumn="1" w:lastColumn="1" w:noHBand="0" w:noVBand="0"/>
      </w:tblPr>
      <w:tblGrid>
        <w:gridCol w:w="2429"/>
        <w:gridCol w:w="3597"/>
        <w:gridCol w:w="2270"/>
      </w:tblGrid>
      <w:tr w:rsidR="00A82476" w:rsidRPr="00C91F48" w:rsidTr="003832DE">
        <w:trPr>
          <w:cantSplit/>
          <w:trHeight w:val="284"/>
          <w:tblHeader/>
        </w:trPr>
        <w:tc>
          <w:tcPr>
            <w:tcW w:w="1464" w:type="pct"/>
            <w:shd w:val="clear" w:color="auto" w:fill="A6A6A6" w:themeFill="background1" w:themeFillShade="A6"/>
            <w:vAlign w:val="center"/>
          </w:tcPr>
          <w:p w:rsidR="00A82476" w:rsidRPr="00C91F48" w:rsidRDefault="00A82476" w:rsidP="003832DE">
            <w:pPr>
              <w:jc w:val="center"/>
              <w:rPr>
                <w:rFonts w:cs="Times New Roman"/>
                <w:b/>
                <w:sz w:val="21"/>
                <w:szCs w:val="21"/>
              </w:rPr>
            </w:pPr>
            <w:r w:rsidRPr="00C91F48">
              <w:rPr>
                <w:rFonts w:cs="Times New Roman"/>
                <w:b/>
                <w:sz w:val="21"/>
                <w:szCs w:val="21"/>
              </w:rPr>
              <w:t>安全类</w:t>
            </w:r>
            <w:r w:rsidRPr="00C91F48">
              <w:rPr>
                <w:rStyle w:val="af4"/>
                <w:rFonts w:cs="Times New Roman"/>
                <w:b/>
                <w:sz w:val="21"/>
                <w:szCs w:val="21"/>
              </w:rPr>
              <w:footnoteReference w:id="1"/>
            </w:r>
          </w:p>
        </w:tc>
        <w:tc>
          <w:tcPr>
            <w:tcW w:w="2168" w:type="pct"/>
            <w:shd w:val="clear" w:color="auto" w:fill="A6A6A6" w:themeFill="background1" w:themeFillShade="A6"/>
            <w:vAlign w:val="center"/>
          </w:tcPr>
          <w:p w:rsidR="00A82476" w:rsidRPr="00C91F48" w:rsidRDefault="00A82476" w:rsidP="003832DE">
            <w:pPr>
              <w:jc w:val="center"/>
              <w:rPr>
                <w:rFonts w:cs="Times New Roman"/>
                <w:b/>
                <w:sz w:val="21"/>
                <w:szCs w:val="21"/>
              </w:rPr>
            </w:pPr>
            <w:r w:rsidRPr="00C91F48">
              <w:rPr>
                <w:rFonts w:cs="Times New Roman"/>
                <w:b/>
                <w:sz w:val="21"/>
                <w:szCs w:val="21"/>
              </w:rPr>
              <w:t>安全控制点</w:t>
            </w:r>
            <w:r w:rsidRPr="00C91F48">
              <w:rPr>
                <w:rStyle w:val="af4"/>
                <w:rFonts w:cs="Times New Roman"/>
                <w:b/>
                <w:sz w:val="21"/>
                <w:szCs w:val="21"/>
              </w:rPr>
              <w:footnoteReference w:id="2"/>
            </w:r>
          </w:p>
        </w:tc>
        <w:tc>
          <w:tcPr>
            <w:tcW w:w="1368" w:type="pct"/>
            <w:shd w:val="clear" w:color="auto" w:fill="A6A6A6" w:themeFill="background1" w:themeFillShade="A6"/>
            <w:vAlign w:val="center"/>
          </w:tcPr>
          <w:p w:rsidR="00A82476" w:rsidRPr="00C91F48" w:rsidRDefault="00A82476" w:rsidP="003832DE">
            <w:pPr>
              <w:jc w:val="center"/>
              <w:rPr>
                <w:rFonts w:cs="Times New Roman"/>
                <w:b/>
                <w:sz w:val="21"/>
                <w:szCs w:val="21"/>
              </w:rPr>
            </w:pPr>
            <w:r w:rsidRPr="00C91F48">
              <w:rPr>
                <w:rFonts w:cs="Times New Roman"/>
                <w:b/>
                <w:sz w:val="21"/>
                <w:szCs w:val="21"/>
              </w:rPr>
              <w:t>测评项数</w:t>
            </w:r>
          </w:p>
        </w:tc>
      </w:tr>
      <w:tr w:rsidR="001B7BFA">
        <w:tc>
          <w:tcPr>
            <w:tcW w:w="0" w:type="auto"/>
            <w:gridSpan w:val="3"/>
            <w:shd w:val="clear" w:color="auto" w:fill="B0E398"/>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安全通用要求</w:t>
            </w:r>
          </w:p>
        </w:tc>
      </w:tr>
      <w:tr w:rsidR="001B7BFA">
        <w:tblPrEx>
          <w:jc w:val="center"/>
        </w:tblPrEx>
        <w:trPr>
          <w:jc w:val="center"/>
        </w:trPr>
        <w:tc>
          <w:tcPr>
            <w:tcW w:w="0" w:type="auto"/>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安全计算环境</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身份鉴别</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3</w:t>
            </w:r>
          </w:p>
        </w:tc>
      </w:tr>
      <w:tr w:rsidR="001B7BFA">
        <w:tblPrEx>
          <w:jc w:val="center"/>
        </w:tblPrEx>
        <w:trPr>
          <w:jc w:val="center"/>
        </w:trPr>
        <w:tc>
          <w:tcPr>
            <w:tcW w:w="0" w:type="auto"/>
            <w:vMerge/>
            <w:noWrap/>
            <w:vAlign w:val="center"/>
            <w:hideMark/>
          </w:tcPr>
          <w:p w:rsidR="001B7BFA" w:rsidRDefault="001B7BFA">
            <w:pPr>
              <w:spacing w:line="240" w:lineRule="auto"/>
              <w:jc w:val="center"/>
              <w:rPr>
                <w:rFonts w:ascii="华文仿宋" w:hAnsi="华文仿宋"/>
                <w:sz w:val="21"/>
                <w:szCs w:val="21"/>
              </w:rPr>
            </w:pP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访问控制</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4</w:t>
            </w:r>
          </w:p>
        </w:tc>
      </w:tr>
      <w:tr w:rsidR="001B7BFA">
        <w:tblPrEx>
          <w:jc w:val="center"/>
        </w:tblPrEx>
        <w:trPr>
          <w:jc w:val="center"/>
        </w:trPr>
        <w:tc>
          <w:tcPr>
            <w:tcW w:w="0" w:type="auto"/>
            <w:vMerge/>
            <w:noWrap/>
            <w:vAlign w:val="center"/>
            <w:hideMark/>
          </w:tcPr>
          <w:p w:rsidR="001B7BFA" w:rsidRDefault="001B7BFA">
            <w:pPr>
              <w:spacing w:line="240" w:lineRule="auto"/>
              <w:jc w:val="center"/>
              <w:rPr>
                <w:rFonts w:ascii="华文仿宋" w:hAnsi="华文仿宋"/>
                <w:sz w:val="21"/>
                <w:szCs w:val="21"/>
              </w:rPr>
            </w:pP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安全审计</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3</w:t>
            </w:r>
          </w:p>
        </w:tc>
      </w:tr>
      <w:tr w:rsidR="001B7BFA">
        <w:tblPrEx>
          <w:jc w:val="center"/>
        </w:tblPrEx>
        <w:trPr>
          <w:jc w:val="center"/>
        </w:trPr>
        <w:tc>
          <w:tcPr>
            <w:tcW w:w="0" w:type="auto"/>
            <w:vMerge/>
            <w:noWrap/>
            <w:vAlign w:val="center"/>
            <w:hideMark/>
          </w:tcPr>
          <w:p w:rsidR="001B7BFA" w:rsidRDefault="001B7BFA">
            <w:pPr>
              <w:spacing w:line="240" w:lineRule="auto"/>
              <w:jc w:val="center"/>
              <w:rPr>
                <w:rFonts w:ascii="华文仿宋" w:hAnsi="华文仿宋"/>
                <w:sz w:val="21"/>
                <w:szCs w:val="21"/>
              </w:rPr>
            </w:pP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入侵防范</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5</w:t>
            </w:r>
          </w:p>
        </w:tc>
      </w:tr>
      <w:tr w:rsidR="001B7BFA">
        <w:tblPrEx>
          <w:jc w:val="center"/>
        </w:tblPrEx>
        <w:trPr>
          <w:jc w:val="center"/>
        </w:trPr>
        <w:tc>
          <w:tcPr>
            <w:tcW w:w="0" w:type="auto"/>
            <w:vMerge/>
            <w:noWrap/>
            <w:vAlign w:val="center"/>
            <w:hideMark/>
          </w:tcPr>
          <w:p w:rsidR="001B7BFA" w:rsidRDefault="001B7BFA">
            <w:pPr>
              <w:spacing w:line="240" w:lineRule="auto"/>
              <w:jc w:val="center"/>
              <w:rPr>
                <w:rFonts w:ascii="华文仿宋" w:hAnsi="华文仿宋"/>
                <w:sz w:val="21"/>
                <w:szCs w:val="21"/>
              </w:rPr>
            </w:pP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恶意代码防范</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w:t>
            </w:r>
          </w:p>
        </w:tc>
      </w:tr>
      <w:tr w:rsidR="001B7BFA">
        <w:tblPrEx>
          <w:jc w:val="center"/>
        </w:tblPrEx>
        <w:trPr>
          <w:jc w:val="center"/>
        </w:trPr>
        <w:tc>
          <w:tcPr>
            <w:tcW w:w="0" w:type="auto"/>
            <w:vMerge/>
            <w:noWrap/>
            <w:vAlign w:val="center"/>
            <w:hideMark/>
          </w:tcPr>
          <w:p w:rsidR="001B7BFA" w:rsidRDefault="001B7BFA">
            <w:pPr>
              <w:spacing w:line="240" w:lineRule="auto"/>
              <w:jc w:val="center"/>
              <w:rPr>
                <w:rFonts w:ascii="华文仿宋" w:hAnsi="华文仿宋"/>
                <w:sz w:val="21"/>
                <w:szCs w:val="21"/>
              </w:rPr>
            </w:pP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可信验证</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w:t>
            </w:r>
          </w:p>
        </w:tc>
      </w:tr>
      <w:tr w:rsidR="001B7BFA">
        <w:tblPrEx>
          <w:jc w:val="center"/>
        </w:tblPrEx>
        <w:trPr>
          <w:jc w:val="center"/>
        </w:trPr>
        <w:tc>
          <w:tcPr>
            <w:tcW w:w="0" w:type="auto"/>
            <w:vMerge/>
            <w:noWrap/>
            <w:vAlign w:val="center"/>
            <w:hideMark/>
          </w:tcPr>
          <w:p w:rsidR="001B7BFA" w:rsidRDefault="001B7BFA">
            <w:pPr>
              <w:spacing w:line="240" w:lineRule="auto"/>
              <w:jc w:val="center"/>
              <w:rPr>
                <w:rFonts w:ascii="华文仿宋" w:hAnsi="华文仿宋"/>
                <w:sz w:val="21"/>
                <w:szCs w:val="21"/>
              </w:rPr>
            </w:pP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数据完整性</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w:t>
            </w:r>
          </w:p>
        </w:tc>
      </w:tr>
      <w:tr w:rsidR="001B7BFA">
        <w:tblPrEx>
          <w:jc w:val="center"/>
        </w:tblPrEx>
        <w:trPr>
          <w:jc w:val="center"/>
        </w:trPr>
        <w:tc>
          <w:tcPr>
            <w:tcW w:w="0" w:type="auto"/>
            <w:vMerge/>
            <w:noWrap/>
            <w:vAlign w:val="center"/>
            <w:hideMark/>
          </w:tcPr>
          <w:p w:rsidR="001B7BFA" w:rsidRDefault="001B7BFA">
            <w:pPr>
              <w:spacing w:line="240" w:lineRule="auto"/>
              <w:jc w:val="center"/>
              <w:rPr>
                <w:rFonts w:ascii="华文仿宋" w:hAnsi="华文仿宋"/>
                <w:sz w:val="21"/>
                <w:szCs w:val="21"/>
              </w:rPr>
            </w:pP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数据备份恢复</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w:t>
            </w:r>
          </w:p>
        </w:tc>
      </w:tr>
      <w:tr w:rsidR="001B7BFA">
        <w:tblPrEx>
          <w:jc w:val="center"/>
        </w:tblPrEx>
        <w:trPr>
          <w:jc w:val="center"/>
        </w:trPr>
        <w:tc>
          <w:tcPr>
            <w:tcW w:w="0" w:type="auto"/>
            <w:vMerge/>
            <w:noWrap/>
            <w:vAlign w:val="center"/>
            <w:hideMark/>
          </w:tcPr>
          <w:p w:rsidR="001B7BFA" w:rsidRDefault="001B7BFA">
            <w:pPr>
              <w:spacing w:line="240" w:lineRule="auto"/>
              <w:jc w:val="center"/>
              <w:rPr>
                <w:rFonts w:ascii="华文仿宋" w:hAnsi="华文仿宋"/>
                <w:sz w:val="21"/>
                <w:szCs w:val="21"/>
              </w:rPr>
            </w:pP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剩余信息保护</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w:t>
            </w:r>
          </w:p>
        </w:tc>
      </w:tr>
      <w:tr w:rsidR="001B7BFA">
        <w:tblPrEx>
          <w:jc w:val="center"/>
        </w:tblPrEx>
        <w:trPr>
          <w:jc w:val="center"/>
        </w:trPr>
        <w:tc>
          <w:tcPr>
            <w:tcW w:w="0" w:type="auto"/>
            <w:vMerge/>
            <w:noWrap/>
            <w:vAlign w:val="center"/>
            <w:hideMark/>
          </w:tcPr>
          <w:p w:rsidR="001B7BFA" w:rsidRDefault="001B7BFA">
            <w:pPr>
              <w:spacing w:line="240" w:lineRule="auto"/>
              <w:jc w:val="center"/>
              <w:rPr>
                <w:rFonts w:ascii="华文仿宋" w:hAnsi="华文仿宋"/>
                <w:sz w:val="21"/>
                <w:szCs w:val="21"/>
              </w:rPr>
            </w:pP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个人信息保护</w:t>
            </w:r>
          </w:p>
        </w:tc>
        <w:tc>
          <w:tcPr>
            <w:tcW w:w="0" w:type="auto"/>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w:t>
            </w:r>
          </w:p>
        </w:tc>
      </w:tr>
      <w:tr w:rsidR="001B7BFA">
        <w:tc>
          <w:tcPr>
            <w:tcW w:w="0" w:type="auto"/>
            <w:gridSpan w:val="2"/>
            <w:shd w:val="clear" w:color="auto" w:fill="FFFFFF"/>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b/>
                <w:sz w:val="21"/>
                <w:szCs w:val="21"/>
              </w:rPr>
              <w:t>安全通用要求指标数量统计</w:t>
            </w:r>
          </w:p>
        </w:tc>
        <w:tc>
          <w:tcPr>
            <w:tcW w:w="0" w:type="auto"/>
            <w:shd w:val="clear" w:color="auto" w:fill="FFFFFF"/>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sz w:val="21"/>
                <w:szCs w:val="21"/>
              </w:rPr>
              <w:t>23</w:t>
            </w:r>
          </w:p>
        </w:tc>
      </w:tr>
    </w:tbl>
    <w:p w:rsidR="00A82476" w:rsidRPr="00C91F48" w:rsidRDefault="00A82476" w:rsidP="00335433">
      <w:pPr>
        <w:pStyle w:val="3"/>
      </w:pPr>
      <w:bookmarkStart w:id="66" w:name="_Toc41237182"/>
      <w:r w:rsidRPr="00C91F48">
        <w:t>安全扩展要求指标</w:t>
      </w:r>
      <w:bookmarkEnd w:id="66"/>
    </w:p>
    <w:p w:rsidR="00A82476" w:rsidRPr="00C91F48" w:rsidRDefault="002B7469" w:rsidP="00A82476">
      <w:pPr>
        <w:pStyle w:val="ac"/>
        <w:spacing w:before="312" w:after="93"/>
        <w:jc w:val="center"/>
        <w:rPr>
          <w:rFonts w:cs="Times New Roman"/>
          <w:b w:val="0"/>
          <w:sz w:val="21"/>
        </w:rPr>
      </w:pPr>
      <w:bookmarkStart w:id="67" w:name="_Toc534702754"/>
      <w:bookmarkStart w:id="68" w:name="_Toc11415604"/>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10</w:t>
      </w:r>
      <w:r w:rsidRPr="00C91F48">
        <w:rPr>
          <w:rFonts w:cs="Times New Roman"/>
          <w:b w:val="0"/>
          <w:sz w:val="21"/>
        </w:rPr>
        <w:fldChar w:fldCharType="end"/>
      </w:r>
      <w:r>
        <w:rPr>
          <w:rFonts w:cs="Times New Roman"/>
          <w:b w:val="0"/>
          <w:sz w:val="21"/>
        </w:rPr>
        <w:t xml:space="preserve"> </w:t>
      </w:r>
      <w:r w:rsidR="00A82476" w:rsidRPr="00C91F48">
        <w:rPr>
          <w:rFonts w:cs="Times New Roman"/>
          <w:sz w:val="21"/>
        </w:rPr>
        <w:t>安全扩展要求指标</w:t>
      </w:r>
      <w:bookmarkEnd w:id="67"/>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Look w:val="01E0" w:firstRow="1" w:lastRow="1" w:firstColumn="1" w:lastColumn="1" w:noHBand="0" w:noVBand="0"/>
      </w:tblPr>
      <w:tblGrid>
        <w:gridCol w:w="2831"/>
        <w:gridCol w:w="1984"/>
        <w:gridCol w:w="1843"/>
        <w:gridCol w:w="1638"/>
      </w:tblGrid>
      <w:tr w:rsidR="00A82476" w:rsidRPr="00C91F48" w:rsidTr="003832DE">
        <w:trPr>
          <w:cantSplit/>
          <w:trHeight w:val="284"/>
          <w:tblHeader/>
        </w:trPr>
        <w:tc>
          <w:tcPr>
            <w:tcW w:w="1706" w:type="pct"/>
            <w:shd w:val="clear" w:color="auto" w:fill="A6A6A6" w:themeFill="background1" w:themeFillShade="A6"/>
          </w:tcPr>
          <w:p w:rsidR="00A82476" w:rsidRPr="00C91F48" w:rsidRDefault="00A82476" w:rsidP="003832DE">
            <w:pPr>
              <w:jc w:val="center"/>
              <w:rPr>
                <w:rFonts w:cs="Times New Roman"/>
                <w:b/>
                <w:sz w:val="21"/>
                <w:szCs w:val="21"/>
              </w:rPr>
            </w:pPr>
            <w:r w:rsidRPr="00C91F48">
              <w:rPr>
                <w:rFonts w:cs="Times New Roman"/>
                <w:b/>
                <w:sz w:val="21"/>
                <w:szCs w:val="21"/>
              </w:rPr>
              <w:t>扩展类型</w:t>
            </w:r>
          </w:p>
        </w:tc>
        <w:tc>
          <w:tcPr>
            <w:tcW w:w="1196" w:type="pct"/>
            <w:shd w:val="clear" w:color="auto" w:fill="A6A6A6" w:themeFill="background1" w:themeFillShade="A6"/>
            <w:vAlign w:val="center"/>
          </w:tcPr>
          <w:p w:rsidR="00A82476" w:rsidRPr="00C91F48" w:rsidRDefault="00A82476" w:rsidP="003832DE">
            <w:pPr>
              <w:jc w:val="center"/>
              <w:rPr>
                <w:rFonts w:cs="Times New Roman"/>
                <w:b/>
                <w:sz w:val="21"/>
                <w:szCs w:val="21"/>
              </w:rPr>
            </w:pPr>
            <w:r w:rsidRPr="00C91F48">
              <w:rPr>
                <w:rFonts w:cs="Times New Roman"/>
                <w:b/>
                <w:sz w:val="21"/>
                <w:szCs w:val="21"/>
              </w:rPr>
              <w:t>安全类</w:t>
            </w:r>
          </w:p>
        </w:tc>
        <w:tc>
          <w:tcPr>
            <w:tcW w:w="1111" w:type="pct"/>
            <w:shd w:val="clear" w:color="auto" w:fill="A6A6A6" w:themeFill="background1" w:themeFillShade="A6"/>
            <w:vAlign w:val="center"/>
          </w:tcPr>
          <w:p w:rsidR="00A82476" w:rsidRPr="00C91F48" w:rsidRDefault="00A82476" w:rsidP="003832DE">
            <w:pPr>
              <w:jc w:val="center"/>
              <w:rPr>
                <w:rFonts w:cs="Times New Roman"/>
                <w:b/>
                <w:sz w:val="21"/>
                <w:szCs w:val="21"/>
              </w:rPr>
            </w:pPr>
            <w:r w:rsidRPr="00C91F48">
              <w:rPr>
                <w:rFonts w:cs="Times New Roman"/>
                <w:b/>
                <w:sz w:val="21"/>
                <w:szCs w:val="21"/>
              </w:rPr>
              <w:t>安全控制点</w:t>
            </w:r>
          </w:p>
        </w:tc>
        <w:tc>
          <w:tcPr>
            <w:tcW w:w="987" w:type="pct"/>
            <w:shd w:val="clear" w:color="auto" w:fill="A6A6A6" w:themeFill="background1" w:themeFillShade="A6"/>
            <w:vAlign w:val="center"/>
          </w:tcPr>
          <w:p w:rsidR="00A82476" w:rsidRPr="00C91F48" w:rsidRDefault="00A82476" w:rsidP="003832DE">
            <w:pPr>
              <w:jc w:val="center"/>
              <w:rPr>
                <w:rFonts w:cs="Times New Roman"/>
                <w:b/>
                <w:sz w:val="21"/>
                <w:szCs w:val="21"/>
              </w:rPr>
            </w:pPr>
            <w:r w:rsidRPr="00C91F48">
              <w:rPr>
                <w:rFonts w:cs="Times New Roman"/>
                <w:b/>
                <w:sz w:val="21"/>
                <w:szCs w:val="21"/>
              </w:rPr>
              <w:t>测评项数</w:t>
            </w:r>
          </w:p>
        </w:tc>
      </w:tr>
      <w:tr>
        <w:tc>
          <w:tcPr>
            <w:tcW w:type="dxa" w:w="8296"/>
            <w:gridSpan w:val="4"/>
          </w:tcPr>
          <w:p>
            <w:pPr>
              <w:jc w:val="center"/>
            </w:pPr>
            <w:r>
              <w:rPr>
                <w:rFonts w:ascii="华文仿宋" w:hAnsi="华文仿宋"/>
                <w:sz w:val="21"/>
              </w:rPr>
              <w:t>本系统不涉及</w:t>
            </w:r>
          </w:p>
        </w:tc>
      </w:tr>
    </w:tbl>
    <w:p w:rsidR="00A82476" w:rsidRPr="00C91F48" w:rsidRDefault="00A82476" w:rsidP="00335433">
      <w:pPr>
        <w:pStyle w:val="3"/>
      </w:pPr>
      <w:bookmarkStart w:id="69" w:name="_Toc41237183"/>
      <w:r w:rsidRPr="00C91F48">
        <w:lastRenderedPageBreak/>
        <w:t>其他安全要求指标</w:t>
      </w:r>
      <w:bookmarkEnd w:id="69"/>
    </w:p>
    <w:p w:rsidR="00A82476" w:rsidRPr="00C91F48" w:rsidRDefault="002B7469" w:rsidP="00A82476">
      <w:pPr>
        <w:pStyle w:val="ac"/>
        <w:spacing w:before="312" w:after="93"/>
        <w:jc w:val="center"/>
        <w:rPr>
          <w:rFonts w:cs="Times New Roman"/>
          <w:b w:val="0"/>
          <w:sz w:val="21"/>
        </w:rPr>
      </w:pPr>
      <w:bookmarkStart w:id="70" w:name="_Toc534702755"/>
      <w:bookmarkStart w:id="71" w:name="_Toc11415605"/>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11</w:t>
      </w:r>
      <w:r w:rsidRPr="00C91F48">
        <w:rPr>
          <w:rFonts w:cs="Times New Roman"/>
          <w:b w:val="0"/>
          <w:sz w:val="21"/>
        </w:rPr>
        <w:fldChar w:fldCharType="end"/>
      </w:r>
      <w:r>
        <w:rPr>
          <w:rFonts w:cs="Times New Roman"/>
          <w:b w:val="0"/>
          <w:sz w:val="21"/>
        </w:rPr>
        <w:t xml:space="preserve"> </w:t>
      </w:r>
      <w:r w:rsidR="00A82476" w:rsidRPr="00C91F48">
        <w:rPr>
          <w:rFonts w:cs="Times New Roman"/>
          <w:sz w:val="21"/>
        </w:rPr>
        <w:t>其他安全要求指标</w:t>
      </w:r>
      <w:bookmarkEnd w:id="70"/>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2177"/>
        <w:gridCol w:w="2179"/>
        <w:gridCol w:w="1878"/>
      </w:tblGrid>
      <w:tr w:rsidR="00A82476" w:rsidRPr="00C91F48" w:rsidTr="003832DE">
        <w:trPr>
          <w:cantSplit/>
          <w:trHeight w:val="284"/>
          <w:tblHeader/>
        </w:trPr>
        <w:tc>
          <w:tcPr>
            <w:tcW w:w="1243" w:type="pct"/>
            <w:shd w:val="clear" w:color="auto" w:fill="A6A6A6" w:themeFill="background1" w:themeFillShade="A6"/>
            <w:vAlign w:val="center"/>
          </w:tcPr>
          <w:p w:rsidR="00A82476" w:rsidRPr="00C91F48" w:rsidRDefault="00A82476" w:rsidP="003832DE">
            <w:pPr>
              <w:jc w:val="center"/>
              <w:rPr>
                <w:rFonts w:cs="Times New Roman"/>
                <w:b/>
                <w:sz w:val="21"/>
              </w:rPr>
            </w:pPr>
            <w:r w:rsidRPr="00C91F48">
              <w:rPr>
                <w:rFonts w:cs="Times New Roman"/>
                <w:b/>
                <w:sz w:val="21"/>
              </w:rPr>
              <w:t>安全类</w:t>
            </w:r>
          </w:p>
        </w:tc>
        <w:tc>
          <w:tcPr>
            <w:tcW w:w="1312" w:type="pct"/>
            <w:shd w:val="clear" w:color="auto" w:fill="A6A6A6" w:themeFill="background1" w:themeFillShade="A6"/>
            <w:vAlign w:val="center"/>
          </w:tcPr>
          <w:p w:rsidR="00A82476" w:rsidRPr="00C91F48" w:rsidRDefault="00A82476" w:rsidP="003832DE">
            <w:pPr>
              <w:jc w:val="center"/>
              <w:rPr>
                <w:rFonts w:cs="Times New Roman"/>
                <w:b/>
                <w:sz w:val="21"/>
              </w:rPr>
            </w:pPr>
            <w:r w:rsidRPr="00C91F48">
              <w:rPr>
                <w:rFonts w:cs="Times New Roman"/>
                <w:b/>
                <w:sz w:val="21"/>
              </w:rPr>
              <w:t>安全控制点</w:t>
            </w:r>
          </w:p>
        </w:tc>
        <w:tc>
          <w:tcPr>
            <w:tcW w:w="1313" w:type="pct"/>
            <w:shd w:val="clear" w:color="auto" w:fill="A6A6A6" w:themeFill="background1" w:themeFillShade="A6"/>
          </w:tcPr>
          <w:p w:rsidR="00A82476" w:rsidRPr="00C91F48" w:rsidRDefault="00A82476" w:rsidP="003832DE">
            <w:pPr>
              <w:jc w:val="center"/>
              <w:rPr>
                <w:rFonts w:cs="Times New Roman"/>
                <w:b/>
                <w:sz w:val="21"/>
              </w:rPr>
            </w:pPr>
            <w:r w:rsidRPr="00C91F48">
              <w:rPr>
                <w:rFonts w:cs="Times New Roman"/>
                <w:b/>
                <w:sz w:val="21"/>
              </w:rPr>
              <w:t>特殊要求描述</w:t>
            </w:r>
          </w:p>
        </w:tc>
        <w:tc>
          <w:tcPr>
            <w:tcW w:w="1132" w:type="pct"/>
            <w:shd w:val="clear" w:color="auto" w:fill="A6A6A6" w:themeFill="background1" w:themeFillShade="A6"/>
            <w:vAlign w:val="center"/>
          </w:tcPr>
          <w:p w:rsidR="00A82476" w:rsidRPr="00C91F48" w:rsidRDefault="00A82476" w:rsidP="003832DE">
            <w:pPr>
              <w:jc w:val="center"/>
              <w:rPr>
                <w:rFonts w:cs="Times New Roman"/>
                <w:b/>
                <w:sz w:val="21"/>
              </w:rPr>
            </w:pPr>
            <w:r w:rsidRPr="00C91F48">
              <w:rPr>
                <w:rFonts w:cs="Times New Roman"/>
                <w:b/>
                <w:sz w:val="21"/>
              </w:rPr>
              <w:t>测评项数</w:t>
            </w:r>
          </w:p>
        </w:tc>
      </w:tr>
      <w:tr w:rsidR="00A82476" w:rsidRPr="00C91F48" w:rsidTr="003832DE">
        <w:trPr>
          <w:cantSplit/>
          <w:trHeight w:val="284"/>
        </w:trPr>
        <w:tc>
          <w:tcPr>
            <w:tcW w:w="1243" w:type="pct"/>
            <w:gridSpan w:val="4"/>
            <w:vAlign w:val="center"/>
          </w:tcPr>
          <w:p w:rsidR="00A82476" w:rsidRPr="00C91F48" w:rsidRDefault="00A82476" w:rsidP="003832DE">
            <w:pPr>
              <w:jc w:val="center"/>
              <w:rPr>
                <w:rFonts w:cs="Times New Roman"/>
                <w:sz w:val="21"/>
              </w:rPr>
            </w:pPr>
            <w:r>
              <w:rPr>
                <w:rFonts w:ascii="华文仿宋" w:hAnsi="华文仿宋"/>
                <w:sz w:val="21"/>
              </w:rPr>
              <w:t>本系统不涉及</w:t>
            </w:r>
          </w:p>
        </w:tc>
      </w:tr>
    </w:tbl>
    <w:p w:rsidR="0057026B" w:rsidRPr="00C91F48" w:rsidRDefault="00634699" w:rsidP="00335433">
      <w:pPr>
        <w:pStyle w:val="2"/>
      </w:pPr>
      <w:bookmarkStart w:id="72" w:name="_Toc41237184"/>
      <w:r w:rsidRPr="00C91F48">
        <w:t>测评重点</w:t>
      </w:r>
      <w:bookmarkEnd w:id="72"/>
    </w:p>
    <w:p w:rsidR="00000000" w:rsidRDefault="00602396">
      <w:pPr>
        <w:pStyle w:val="fs-4-first-line-indent-2"/>
        <w:divId w:val="1382170096"/>
      </w:pPr>
      <w:r>
        <w:rPr>
          <w:rFonts w:hint="eastAsia"/>
        </w:rPr>
        <w:t>无</w:t>
      </w:r>
    </w:p>
    <w:p w:rsidR="00EE3213" w:rsidRPr="00C91F48" w:rsidRDefault="009857AE" w:rsidP="009857AE">
      <w:pPr>
        <w:pStyle w:val="1"/>
        <w:spacing w:before="218" w:after="93"/>
        <w:rPr>
          <w:rFonts w:cs="Times New Roman"/>
        </w:rPr>
      </w:pPr>
      <w:bookmarkStart w:id="73" w:name="_Toc41237185"/>
      <w:r w:rsidRPr="00C91F48">
        <w:rPr>
          <w:rFonts w:cs="Times New Roman"/>
        </w:rPr>
        <w:lastRenderedPageBreak/>
        <w:t>测评方法与工具</w:t>
      </w:r>
      <w:bookmarkEnd w:id="73"/>
    </w:p>
    <w:p w:rsidR="00BD03BD" w:rsidRPr="00C91F48" w:rsidRDefault="00BD03BD" w:rsidP="00335433">
      <w:pPr>
        <w:pStyle w:val="2"/>
      </w:pPr>
      <w:bookmarkStart w:id="74" w:name="_Toc41237186"/>
      <w:r w:rsidRPr="00C91F48">
        <w:t>测评方法</w:t>
      </w:r>
      <w:bookmarkStart w:id="75" w:name="chapter_4_01_001"/>
      <w:bookmarkEnd w:id="74"/>
      <w:bookmarkEnd w:id="75"/>
    </w:p>
    <w:p>
      <w:r>
        <w:t>本次等级测评的主要方式有：访谈、核查和测试及综合风险分析。</w:t>
      </w:r>
    </w:p>
    <w:p>
      <w:r>
        <w:t xml:space="preserve">        ●访谈</w:t>
      </w:r>
    </w:p>
    <w:p>
      <w:r>
        <w:t xml:space="preserve">        在访谈的广度上，访谈覆盖不同类型的系统运维管理人员，包括系统负责人、机房管理员、系统管理员、网络管理员、开发人员、应用业务人员、文档管理员等。对测评对象采取抽样的形式确定测评数量；在访谈的深度上，访谈包含通用和高级的问题以及一些有难度和探索性的问题。测评人员访谈技术负责人、系统管理员、业务开发人员等系统技术架构的实现及配置；访谈系统负责人系统的整体运行状况、安全管理的执行成效。</w:t>
      </w:r>
    </w:p>
    <w:p>
      <w:r>
        <w:t xml:space="preserve">        ●检查，包括文档核查及配置核查</w:t>
      </w:r>
    </w:p>
    <w:p>
      <w:r>
        <w:t xml:space="preserve">       在核查的广度上，数量上采取抽样的形式，基本覆盖系统包含的网络设备、安全设备、主机设备、应用软件、管理制度文档等不同类型对象；在核查的深度上，详细分析、观察和研究除了功能级上的文档、机制和活动外，还包括总体/概要和一些详细设计以及实现上的相关信息。</w:t>
      </w:r>
    </w:p>
    <w:p>
      <w:r>
        <w:t xml:space="preserve">        ●测试，包括案例验证测试、漏洞扫描测试、渗透性测试。</w:t>
      </w:r>
    </w:p>
    <w:p>
      <w:r>
        <w:t xml:space="preserve">       在核查的广度上，基本覆盖不同类型的机制，在数量、范围上采取抽样方式；在测试的深度上，功能测试涉及机制的功能规范、高级设计和操作规程等文档及深度验证系统的安全机制是否实现，包括冗余机制、备份恢复机制的实现。</w:t>
      </w:r>
    </w:p>
    <w:p>
      <w:r>
        <w:t xml:space="preserve">        ●风险分析方法</w:t>
      </w:r>
    </w:p>
    <w:p>
      <w:r>
        <w:t xml:space="preserve">        本项目依据安全事件可能性和安全事件后果对信息系统面临的风险进行分析，分析过程包括：</w:t>
      </w:r>
    </w:p>
    <w:p>
      <w:r>
        <w:t xml:space="preserve">        1) 判断信息系统安全保护能力缺失（等级测评结果中的部分符合项和不符合项）被威胁利用导致安全事件发生的可能性；</w:t>
      </w:r>
    </w:p>
    <w:p>
      <w:r>
        <w:t xml:space="preserve">        2) 判断由于安全功能的缺失使得信息系统业务信息安全和系统服务面临的风险；</w:t>
      </w:r>
    </w:p>
    <w:p>
      <w:r>
        <w:t xml:space="preserve">        3) 结合信息系统的安全保护等级对风险分析结果进行评价，即对国家安全、社会秩序、公共利益以及公民、法人和其他组织的合法权益造成的风险。</w:t>
      </w:r>
    </w:p>
    <w:p w:rsidR="00BD03BD" w:rsidRPr="00C91F48" w:rsidRDefault="00BD03BD" w:rsidP="00335433">
      <w:pPr>
        <w:pStyle w:val="2"/>
      </w:pPr>
      <w:bookmarkStart w:id="76" w:name="_Toc41237187"/>
      <w:r w:rsidRPr="00C91F48">
        <w:t>主要测评工具</w:t>
      </w:r>
      <w:bookmarkEnd w:id="76"/>
    </w:p>
    <w:p w:rsidR="001B7BFA" w:rsidRDefault="001B7BFA"/>
    <w:p w:rsidR="00BD03BD" w:rsidRPr="00C91F48" w:rsidRDefault="00BD03BD" w:rsidP="00BD03BD">
      <w:pPr>
        <w:pStyle w:val="1"/>
        <w:spacing w:before="218" w:after="93"/>
        <w:rPr>
          <w:rFonts w:cs="Times New Roman"/>
        </w:rPr>
      </w:pPr>
      <w:bookmarkStart w:id="77" w:name="_Toc41237188"/>
      <w:r w:rsidRPr="00C91F48">
        <w:rPr>
          <w:rFonts w:cs="Times New Roman"/>
        </w:rPr>
        <w:lastRenderedPageBreak/>
        <w:t>工具测评</w:t>
      </w:r>
      <w:bookmarkEnd w:id="77"/>
    </w:p>
    <w:p w:rsidR="0046455A" w:rsidRPr="00C91F48" w:rsidRDefault="0046455A" w:rsidP="00335433">
      <w:pPr>
        <w:pStyle w:val="2"/>
      </w:pPr>
      <w:bookmarkStart w:id="78" w:name="_Toc41237189"/>
      <w:r w:rsidRPr="00C91F48">
        <w:t>风险和规避措施</w:t>
      </w:r>
      <w:bookmarkEnd w:id="78"/>
    </w:p>
    <w:p w:rsidR="0046455A" w:rsidRPr="00C91F48" w:rsidRDefault="000E55FC" w:rsidP="00335433">
      <w:pPr>
        <w:pStyle w:val="3"/>
      </w:pPr>
      <w:bookmarkStart w:id="79" w:name="_Toc41237190"/>
      <w:r>
        <w:rPr>
          <w:rFonts w:hint="eastAsia"/>
        </w:rPr>
        <w:t>设备</w:t>
      </w:r>
      <w:r w:rsidRPr="00C91F48">
        <w:t>漏洞扫描</w:t>
      </w:r>
      <w:bookmarkEnd w:id="79"/>
    </w:p>
    <w:p w:rsidR="0046455A" w:rsidRPr="00C91F48" w:rsidRDefault="000E55FC" w:rsidP="0046455A">
      <w:pPr>
        <w:rPr>
          <w:rFonts w:cs="Times New Roman"/>
          <w:b/>
          <w:szCs w:val="24"/>
        </w:rPr>
      </w:pPr>
      <w:r>
        <w:rPr>
          <w:rFonts w:cs="Times New Roman" w:hint="eastAsia"/>
          <w:b/>
          <w:szCs w:val="24"/>
        </w:rPr>
        <w:t>设备包括网络设备、安全设备、主机设备（操作系统），</w:t>
      </w:r>
      <w:r w:rsidR="0046455A" w:rsidRPr="00C91F48">
        <w:rPr>
          <w:rFonts w:cs="Times New Roman"/>
          <w:b/>
          <w:szCs w:val="24"/>
        </w:rPr>
        <w:t>在使用扫描器对目标系统扫描的过程中，可能会出现以下的风险：</w:t>
      </w:r>
    </w:p>
    <w:p w:rsidR="0046455A" w:rsidRPr="00C91F48" w:rsidRDefault="00A10DB7" w:rsidP="002D24C0">
      <w:pPr>
        <w:ind w:leftChars="200" w:left="480"/>
        <w:rPr>
          <w:rFonts w:cs="Times New Roman"/>
          <w:szCs w:val="24"/>
        </w:rPr>
      </w:pPr>
      <w:r w:rsidRPr="00C91F48">
        <w:rPr>
          <w:rFonts w:cs="Times New Roman"/>
          <w:szCs w:val="24"/>
        </w:rPr>
        <w:t>1</w:t>
      </w:r>
      <w:r w:rsidRPr="00C91F48">
        <w:rPr>
          <w:rFonts w:cs="Times New Roman"/>
          <w:szCs w:val="24"/>
        </w:rPr>
        <w:t>）</w:t>
      </w:r>
      <w:r w:rsidR="005806A3" w:rsidRPr="00C91F48">
        <w:rPr>
          <w:rFonts w:cs="Times New Roman"/>
          <w:szCs w:val="24"/>
        </w:rPr>
        <w:t>占用带宽（风险不高）；</w:t>
      </w:r>
    </w:p>
    <w:p w:rsidR="00BD03BD" w:rsidRPr="00C91F48" w:rsidRDefault="00A10DB7" w:rsidP="002D24C0">
      <w:pPr>
        <w:ind w:leftChars="200" w:left="480"/>
        <w:rPr>
          <w:rFonts w:cs="Times New Roman"/>
          <w:szCs w:val="24"/>
        </w:rPr>
      </w:pPr>
      <w:r w:rsidRPr="00C91F48">
        <w:rPr>
          <w:rFonts w:cs="Times New Roman"/>
          <w:szCs w:val="24"/>
        </w:rPr>
        <w:t>2</w:t>
      </w:r>
      <w:r w:rsidRPr="00C91F48">
        <w:rPr>
          <w:rFonts w:cs="Times New Roman"/>
          <w:szCs w:val="24"/>
        </w:rPr>
        <w:t>）</w:t>
      </w:r>
      <w:r w:rsidR="0046455A" w:rsidRPr="00C91F48">
        <w:rPr>
          <w:rFonts w:cs="Times New Roman"/>
          <w:szCs w:val="24"/>
        </w:rPr>
        <w:t>进程、系统崩溃。由于目标系统的多样性及脆弱性，或是目标系统上某些特殊服务本身存在的缺陷，对扫描器发送的探测包或者渗透测试工具发出的测试数据</w:t>
      </w:r>
      <w:r w:rsidR="005806A3" w:rsidRPr="00C91F48">
        <w:rPr>
          <w:rFonts w:cs="Times New Roman"/>
          <w:szCs w:val="24"/>
        </w:rPr>
        <w:t>不能正常响应，可能会出现系统崩溃或程序进程的崩溃；</w:t>
      </w:r>
    </w:p>
    <w:p w:rsidR="00E72614" w:rsidRPr="00C91F48" w:rsidRDefault="00A10DB7" w:rsidP="00E72614">
      <w:pPr>
        <w:ind w:leftChars="200" w:left="480"/>
        <w:rPr>
          <w:rFonts w:cs="Times New Roman"/>
          <w:szCs w:val="24"/>
        </w:rPr>
      </w:pPr>
      <w:r w:rsidRPr="00C91F48">
        <w:rPr>
          <w:rFonts w:cs="Times New Roman"/>
          <w:szCs w:val="24"/>
        </w:rPr>
        <w:t>3</w:t>
      </w:r>
      <w:r w:rsidRPr="00C91F48">
        <w:rPr>
          <w:rFonts w:cs="Times New Roman"/>
          <w:szCs w:val="24"/>
        </w:rPr>
        <w:t>）</w:t>
      </w:r>
      <w:r w:rsidR="00E72614" w:rsidRPr="00C91F48">
        <w:rPr>
          <w:rFonts w:cs="Times New Roman"/>
          <w:szCs w:val="24"/>
        </w:rPr>
        <w:t>登录界面锁死。扫描器可以对某些常用</w:t>
      </w:r>
      <w:r w:rsidR="000E55FC">
        <w:rPr>
          <w:rFonts w:cs="Times New Roman" w:hint="eastAsia"/>
          <w:szCs w:val="24"/>
        </w:rPr>
        <w:t>管理</w:t>
      </w:r>
      <w:r w:rsidR="00E72614" w:rsidRPr="00C91F48">
        <w:rPr>
          <w:rFonts w:cs="Times New Roman"/>
          <w:szCs w:val="24"/>
        </w:rPr>
        <w:t>程序（</w:t>
      </w:r>
      <w:r w:rsidR="000E55FC">
        <w:rPr>
          <w:rFonts w:cs="Times New Roman" w:hint="eastAsia"/>
          <w:szCs w:val="24"/>
        </w:rPr>
        <w:t>WEB</w:t>
      </w:r>
      <w:r w:rsidR="00E72614" w:rsidRPr="00C91F48">
        <w:rPr>
          <w:rFonts w:cs="Times New Roman"/>
          <w:szCs w:val="24"/>
        </w:rPr>
        <w:t>、</w:t>
      </w:r>
      <w:r w:rsidR="00E72614" w:rsidRPr="00C91F48">
        <w:rPr>
          <w:rFonts w:cs="Times New Roman"/>
          <w:szCs w:val="24"/>
        </w:rPr>
        <w:t xml:space="preserve"> FTP</w:t>
      </w:r>
      <w:r w:rsidR="00E72614" w:rsidRPr="00C91F48">
        <w:rPr>
          <w:rFonts w:cs="Times New Roman"/>
          <w:szCs w:val="24"/>
        </w:rPr>
        <w:t>，</w:t>
      </w:r>
      <w:r w:rsidR="00E72614" w:rsidRPr="00C91F48">
        <w:rPr>
          <w:rFonts w:cs="Times New Roman"/>
          <w:szCs w:val="24"/>
        </w:rPr>
        <w:t xml:space="preserve"> Telnet</w:t>
      </w:r>
      <w:r w:rsidR="00E72614" w:rsidRPr="00C91F48">
        <w:rPr>
          <w:rFonts w:cs="Times New Roman"/>
          <w:szCs w:val="24"/>
        </w:rPr>
        <w:t>，</w:t>
      </w:r>
      <w:r w:rsidR="00E72614" w:rsidRPr="00C91F48">
        <w:rPr>
          <w:rFonts w:cs="Times New Roman"/>
          <w:szCs w:val="24"/>
        </w:rPr>
        <w:t>SNMP</w:t>
      </w:r>
      <w:r w:rsidR="00E72614" w:rsidRPr="00C91F48">
        <w:rPr>
          <w:rFonts w:cs="Times New Roman"/>
          <w:szCs w:val="24"/>
        </w:rPr>
        <w:t>，</w:t>
      </w:r>
      <w:r w:rsidR="00E72614" w:rsidRPr="00C91F48">
        <w:rPr>
          <w:rFonts w:cs="Times New Roman"/>
          <w:szCs w:val="24"/>
        </w:rPr>
        <w:t xml:space="preserve"> SSH</w:t>
      </w:r>
      <w:r w:rsidR="00E72614" w:rsidRPr="00C91F48">
        <w:rPr>
          <w:rFonts w:cs="Times New Roman"/>
          <w:szCs w:val="24"/>
        </w:rPr>
        <w:t>，</w:t>
      </w:r>
      <w:r w:rsidR="00E72614" w:rsidRPr="00C91F48">
        <w:rPr>
          <w:rFonts w:cs="Times New Roman"/>
          <w:szCs w:val="24"/>
        </w:rPr>
        <w:t xml:space="preserve"> WebLogic</w:t>
      </w:r>
      <w:r w:rsidR="00E72614" w:rsidRPr="00C91F48">
        <w:rPr>
          <w:rFonts w:cs="Times New Roman"/>
          <w:szCs w:val="24"/>
        </w:rPr>
        <w:t>）的登录口令进行弱口令猜测验证，如果目标系统对登录失败次数进行了限制，尝试登录次数超过限定次数系统可能会锁死登录界面。</w:t>
      </w:r>
    </w:p>
    <w:p w:rsidR="00E72614" w:rsidRPr="00C91F48" w:rsidRDefault="00E72614" w:rsidP="00E72614">
      <w:pPr>
        <w:rPr>
          <w:rFonts w:cs="Times New Roman"/>
          <w:b/>
          <w:szCs w:val="24"/>
        </w:rPr>
      </w:pPr>
      <w:r w:rsidRPr="00C91F48">
        <w:rPr>
          <w:rFonts w:cs="Times New Roman"/>
          <w:b/>
          <w:szCs w:val="24"/>
        </w:rPr>
        <w:t>风险规避方法：</w:t>
      </w:r>
    </w:p>
    <w:p w:rsidR="00E72614" w:rsidRPr="00C91F48" w:rsidRDefault="00E72614" w:rsidP="00E72614">
      <w:pPr>
        <w:ind w:leftChars="200" w:left="480"/>
        <w:rPr>
          <w:rFonts w:cs="Times New Roman"/>
          <w:szCs w:val="24"/>
        </w:rPr>
      </w:pPr>
      <w:r w:rsidRPr="00C91F48">
        <w:rPr>
          <w:rFonts w:cs="Times New Roman"/>
          <w:szCs w:val="24"/>
        </w:rPr>
        <w:t>1</w:t>
      </w:r>
      <w:r w:rsidR="00A10DB7" w:rsidRPr="00C91F48">
        <w:rPr>
          <w:rFonts w:cs="Times New Roman"/>
          <w:szCs w:val="24"/>
        </w:rPr>
        <w:t>）</w:t>
      </w:r>
      <w:r w:rsidRPr="00C91F48">
        <w:rPr>
          <w:rFonts w:cs="Times New Roman"/>
          <w:szCs w:val="24"/>
        </w:rPr>
        <w:t>根据目标系统的网络、应用状况，调整扫描测试时间段，采取避峰扫描；</w:t>
      </w:r>
    </w:p>
    <w:p w:rsidR="00E72614" w:rsidRPr="00C91F48" w:rsidRDefault="00E72614" w:rsidP="00E72614">
      <w:pPr>
        <w:ind w:leftChars="200" w:left="480"/>
        <w:rPr>
          <w:rFonts w:cs="Times New Roman"/>
          <w:szCs w:val="24"/>
        </w:rPr>
      </w:pPr>
      <w:r w:rsidRPr="00C91F48">
        <w:rPr>
          <w:rFonts w:cs="Times New Roman"/>
          <w:szCs w:val="24"/>
        </w:rPr>
        <w:t>2</w:t>
      </w:r>
      <w:r w:rsidR="00A10DB7" w:rsidRPr="00C91F48">
        <w:rPr>
          <w:rFonts w:cs="Times New Roman"/>
          <w:szCs w:val="24"/>
        </w:rPr>
        <w:t>）</w:t>
      </w:r>
      <w:r w:rsidRPr="00C91F48">
        <w:rPr>
          <w:rFonts w:cs="Times New Roman"/>
          <w:szCs w:val="24"/>
        </w:rPr>
        <w:t>对扫描器扫描策略进行配置，适当调整扫描器的并发任务数和扫描的强度，可使减少扫描器工作时占用的带宽，降低对目标系统影响；</w:t>
      </w:r>
    </w:p>
    <w:p w:rsidR="00E72614" w:rsidRPr="00C91F48" w:rsidRDefault="00E72614" w:rsidP="00E72614">
      <w:pPr>
        <w:ind w:leftChars="200" w:left="480"/>
        <w:rPr>
          <w:rFonts w:cs="Times New Roman"/>
          <w:szCs w:val="24"/>
        </w:rPr>
      </w:pPr>
      <w:r w:rsidRPr="00C91F48">
        <w:rPr>
          <w:rFonts w:cs="Times New Roman"/>
          <w:szCs w:val="24"/>
        </w:rPr>
        <w:t>3</w:t>
      </w:r>
      <w:r w:rsidR="00A10DB7" w:rsidRPr="00C91F48">
        <w:rPr>
          <w:rFonts w:cs="Times New Roman"/>
          <w:szCs w:val="24"/>
        </w:rPr>
        <w:t>）</w:t>
      </w:r>
      <w:r w:rsidRPr="00C91F48">
        <w:rPr>
          <w:rFonts w:cs="Times New Roman"/>
          <w:szCs w:val="24"/>
        </w:rPr>
        <w:t>根据目标系统及目标系统上运行的</w:t>
      </w:r>
      <w:r w:rsidR="000E55FC">
        <w:rPr>
          <w:rFonts w:cs="Times New Roman" w:hint="eastAsia"/>
          <w:szCs w:val="24"/>
        </w:rPr>
        <w:t>管理</w:t>
      </w:r>
      <w:r w:rsidRPr="00C91F48">
        <w:rPr>
          <w:rFonts w:cs="Times New Roman"/>
          <w:szCs w:val="24"/>
        </w:rPr>
        <w:t>程序，通过与测评委托方相关人员协商，定制针对本系统测试的扫描插件、端口等配置，尽量合理设置扫描强度，降低目标系统或进程崩溃的风险；</w:t>
      </w:r>
    </w:p>
    <w:p w:rsidR="00BD03BD" w:rsidRPr="00C91F48" w:rsidRDefault="00E72614" w:rsidP="003344B0">
      <w:pPr>
        <w:ind w:leftChars="200" w:left="480"/>
        <w:rPr>
          <w:rFonts w:cs="Times New Roman"/>
        </w:rPr>
      </w:pPr>
      <w:r w:rsidRPr="00C91F48">
        <w:rPr>
          <w:rFonts w:cs="Times New Roman"/>
          <w:szCs w:val="24"/>
        </w:rPr>
        <w:t>4</w:t>
      </w:r>
      <w:r w:rsidR="00A10DB7" w:rsidRPr="00C91F48">
        <w:rPr>
          <w:rFonts w:cs="Times New Roman"/>
          <w:szCs w:val="24"/>
        </w:rPr>
        <w:t>）</w:t>
      </w:r>
      <w:r w:rsidRPr="00C91F48">
        <w:rPr>
          <w:rFonts w:cs="Times New Roman"/>
          <w:szCs w:val="24"/>
        </w:rPr>
        <w:t>如目标系统对登录某些相关程序的尝试次数进行了限制，在进行扫描时，</w:t>
      </w:r>
      <w:r w:rsidRPr="00C91F48">
        <w:rPr>
          <w:rFonts w:cs="Times New Roman"/>
          <w:szCs w:val="24"/>
        </w:rPr>
        <w:lastRenderedPageBreak/>
        <w:t>可屏蔽暴力猜解功能，以避免登录界面锁死的情况发生。</w:t>
      </w:r>
    </w:p>
    <w:p w:rsidR="00BA34F1" w:rsidRPr="00C91F48" w:rsidRDefault="00BA34F1" w:rsidP="00335433">
      <w:pPr>
        <w:pStyle w:val="3"/>
      </w:pPr>
      <w:bookmarkStart w:id="80" w:name="_Toc41237191"/>
      <w:r w:rsidRPr="00C91F48">
        <w:t xml:space="preserve">WEB </w:t>
      </w:r>
      <w:r w:rsidRPr="00C91F48">
        <w:t>应用漏洞扫描</w:t>
      </w:r>
      <w:bookmarkEnd w:id="80"/>
    </w:p>
    <w:p w:rsidR="00BA34F1" w:rsidRPr="00C91F48" w:rsidRDefault="00BA34F1" w:rsidP="00B303C4">
      <w:pPr>
        <w:rPr>
          <w:rFonts w:cs="Times New Roman"/>
          <w:b/>
          <w:szCs w:val="24"/>
        </w:rPr>
      </w:pPr>
      <w:r w:rsidRPr="00C91F48">
        <w:rPr>
          <w:rFonts w:cs="Times New Roman"/>
          <w:b/>
          <w:szCs w:val="24"/>
        </w:rPr>
        <w:t>在使用</w:t>
      </w:r>
      <w:r w:rsidRPr="00C91F48">
        <w:rPr>
          <w:rFonts w:cs="Times New Roman"/>
          <w:b/>
          <w:szCs w:val="24"/>
        </w:rPr>
        <w:t xml:space="preserve"> WEB </w:t>
      </w:r>
      <w:r w:rsidRPr="00C91F48">
        <w:rPr>
          <w:rFonts w:cs="Times New Roman"/>
          <w:b/>
          <w:szCs w:val="24"/>
        </w:rPr>
        <w:t>应用漏洞扫描器对目标系统扫描的过程中，可能会存在以下的风险：</w:t>
      </w:r>
    </w:p>
    <w:p w:rsidR="00BA34F1" w:rsidRPr="00C91F48" w:rsidRDefault="00BA34F1" w:rsidP="00BA34F1">
      <w:pPr>
        <w:ind w:leftChars="200" w:left="480"/>
        <w:rPr>
          <w:rFonts w:cs="Times New Roman"/>
          <w:szCs w:val="24"/>
        </w:rPr>
      </w:pPr>
      <w:r w:rsidRPr="00C91F48">
        <w:rPr>
          <w:rFonts w:cs="Times New Roman"/>
          <w:szCs w:val="24"/>
        </w:rPr>
        <w:t>1</w:t>
      </w:r>
      <w:r w:rsidR="005806A3" w:rsidRPr="00C91F48">
        <w:rPr>
          <w:rFonts w:cs="Times New Roman"/>
          <w:szCs w:val="24"/>
        </w:rPr>
        <w:t>）</w:t>
      </w:r>
      <w:r w:rsidR="00683A0E" w:rsidRPr="00C91F48">
        <w:rPr>
          <w:rFonts w:cs="Times New Roman"/>
          <w:szCs w:val="24"/>
        </w:rPr>
        <w:t>占用带宽（风险不高）；</w:t>
      </w:r>
    </w:p>
    <w:p w:rsidR="00BA34F1" w:rsidRPr="00C91F48" w:rsidRDefault="00BA34F1" w:rsidP="00BA34F1">
      <w:pPr>
        <w:ind w:leftChars="200" w:left="480"/>
        <w:rPr>
          <w:rFonts w:cs="Times New Roman"/>
          <w:szCs w:val="24"/>
        </w:rPr>
      </w:pPr>
      <w:r w:rsidRPr="00C91F48">
        <w:rPr>
          <w:rFonts w:cs="Times New Roman"/>
          <w:szCs w:val="24"/>
        </w:rPr>
        <w:t>2</w:t>
      </w:r>
      <w:r w:rsidR="005806A3" w:rsidRPr="00C91F48">
        <w:rPr>
          <w:rFonts w:cs="Times New Roman"/>
          <w:szCs w:val="24"/>
        </w:rPr>
        <w:t>）</w:t>
      </w:r>
      <w:r w:rsidRPr="00C91F48">
        <w:rPr>
          <w:rFonts w:cs="Times New Roman"/>
          <w:szCs w:val="24"/>
        </w:rPr>
        <w:t>登录界面锁死。</w:t>
      </w:r>
      <w:r w:rsidR="00683A0E" w:rsidRPr="00C91F48">
        <w:rPr>
          <w:rFonts w:cs="Times New Roman"/>
          <w:szCs w:val="24"/>
        </w:rPr>
        <w:t xml:space="preserve"> WEB</w:t>
      </w:r>
      <w:r w:rsidRPr="00C91F48">
        <w:rPr>
          <w:rFonts w:cs="Times New Roman"/>
          <w:szCs w:val="24"/>
        </w:rPr>
        <w:t>应用漏洞扫描会对登录页面进行弱口令猜测，猜测过程可能会造成应用系统某些帐号锁死。</w:t>
      </w:r>
    </w:p>
    <w:p w:rsidR="00BA34F1" w:rsidRPr="00C91F48" w:rsidRDefault="00BA34F1" w:rsidP="00BA34F1">
      <w:pPr>
        <w:rPr>
          <w:rFonts w:cs="Times New Roman"/>
          <w:b/>
          <w:szCs w:val="24"/>
        </w:rPr>
      </w:pPr>
      <w:r w:rsidRPr="00C91F48">
        <w:rPr>
          <w:rFonts w:cs="Times New Roman"/>
          <w:b/>
          <w:szCs w:val="24"/>
        </w:rPr>
        <w:t>风险规避方法：</w:t>
      </w:r>
    </w:p>
    <w:p w:rsidR="00BA34F1" w:rsidRPr="00C91F48" w:rsidRDefault="00BA34F1" w:rsidP="00BA34F1">
      <w:pPr>
        <w:ind w:leftChars="200" w:left="480"/>
        <w:rPr>
          <w:rFonts w:cs="Times New Roman"/>
          <w:szCs w:val="24"/>
        </w:rPr>
      </w:pPr>
      <w:r w:rsidRPr="00C91F48">
        <w:rPr>
          <w:rFonts w:cs="Times New Roman"/>
          <w:szCs w:val="24"/>
        </w:rPr>
        <w:t>1</w:t>
      </w:r>
      <w:r w:rsidR="003D36AA" w:rsidRPr="00C91F48">
        <w:rPr>
          <w:rFonts w:cs="Times New Roman"/>
          <w:szCs w:val="24"/>
        </w:rPr>
        <w:t>）</w:t>
      </w:r>
      <w:r w:rsidRPr="00C91F48">
        <w:rPr>
          <w:rFonts w:cs="Times New Roman"/>
          <w:szCs w:val="24"/>
        </w:rPr>
        <w:t>根据目标系统的网络、应用状况，调整扫描测试时间段，采取避峰扫描；</w:t>
      </w:r>
    </w:p>
    <w:p w:rsidR="00BD03BD" w:rsidRPr="00C91F48" w:rsidRDefault="00BA34F1" w:rsidP="003344B0">
      <w:pPr>
        <w:ind w:leftChars="200" w:left="480"/>
        <w:rPr>
          <w:rFonts w:cs="Times New Roman"/>
          <w:szCs w:val="24"/>
        </w:rPr>
      </w:pPr>
      <w:r w:rsidRPr="00C91F48">
        <w:rPr>
          <w:rFonts w:cs="Times New Roman"/>
          <w:szCs w:val="24"/>
        </w:rPr>
        <w:t>2</w:t>
      </w:r>
      <w:r w:rsidR="003D36AA" w:rsidRPr="00C91F48">
        <w:rPr>
          <w:rFonts w:cs="Times New Roman"/>
          <w:szCs w:val="24"/>
        </w:rPr>
        <w:t>）</w:t>
      </w:r>
      <w:r w:rsidRPr="00C91F48">
        <w:rPr>
          <w:rFonts w:cs="Times New Roman"/>
          <w:szCs w:val="24"/>
        </w:rPr>
        <w:t>如目标系统对登录某些相关程序的尝试次数进行了限制，在进行扫描时，可屏蔽暴力猜解功能，以避免登录界面锁死的情况发生。</w:t>
      </w:r>
    </w:p>
    <w:p w:rsidR="00E06B66" w:rsidRPr="00C91F48" w:rsidRDefault="00E06B66" w:rsidP="00335433">
      <w:pPr>
        <w:pStyle w:val="3"/>
      </w:pPr>
      <w:bookmarkStart w:id="81" w:name="_Toc41237192"/>
      <w:r w:rsidRPr="00C91F48">
        <w:t>渗透测试说明</w:t>
      </w:r>
      <w:bookmarkEnd w:id="81"/>
    </w:p>
    <w:p w:rsidR="002F5874" w:rsidRPr="00C91F48" w:rsidRDefault="002F5874" w:rsidP="00244413">
      <w:pPr>
        <w:rPr>
          <w:rFonts w:cs="Times New Roman"/>
          <w:b/>
          <w:szCs w:val="24"/>
        </w:rPr>
      </w:pPr>
      <w:r w:rsidRPr="00C91F48">
        <w:rPr>
          <w:rFonts w:cs="Times New Roman"/>
          <w:b/>
          <w:szCs w:val="24"/>
        </w:rPr>
        <w:t>渗透性测试根据测试者在测试前掌握被测信息多少的不同可分为：</w:t>
      </w:r>
    </w:p>
    <w:p w:rsidR="002F5874" w:rsidRPr="00C91F48" w:rsidRDefault="002F5874" w:rsidP="004C35CF">
      <w:pPr>
        <w:pStyle w:val="aa"/>
        <w:numPr>
          <w:ilvl w:val="0"/>
          <w:numId w:val="7"/>
        </w:numPr>
        <w:ind w:firstLineChars="0"/>
        <w:rPr>
          <w:rFonts w:cs="Times New Roman"/>
          <w:b/>
          <w:szCs w:val="24"/>
        </w:rPr>
      </w:pPr>
      <w:r w:rsidRPr="00C91F48">
        <w:rPr>
          <w:rFonts w:cs="Times New Roman"/>
          <w:b/>
          <w:szCs w:val="24"/>
        </w:rPr>
        <w:t>黑盒测试：</w:t>
      </w:r>
    </w:p>
    <w:p w:rsidR="002F5874" w:rsidRPr="00C91F48" w:rsidRDefault="002F5874" w:rsidP="00402F4C">
      <w:pPr>
        <w:ind w:firstLine="420"/>
        <w:rPr>
          <w:rFonts w:cs="Times New Roman"/>
          <w:szCs w:val="24"/>
        </w:rPr>
      </w:pPr>
      <w:r w:rsidRPr="00C91F48">
        <w:rPr>
          <w:rFonts w:cs="Times New Roman"/>
          <w:szCs w:val="24"/>
        </w:rPr>
        <w:t>渗透性测试安全工程师完全处于对系统一无所知的状态，通常这类测试最初信息来自于</w:t>
      </w:r>
      <w:r w:rsidRPr="00C91F48">
        <w:rPr>
          <w:rFonts w:cs="Times New Roman"/>
          <w:szCs w:val="24"/>
        </w:rPr>
        <w:t>DNS</w:t>
      </w:r>
      <w:r w:rsidRPr="00C91F48">
        <w:rPr>
          <w:rFonts w:cs="Times New Roman"/>
          <w:szCs w:val="24"/>
        </w:rPr>
        <w:t>、</w:t>
      </w:r>
      <w:r w:rsidRPr="00C91F48">
        <w:rPr>
          <w:rFonts w:cs="Times New Roman"/>
          <w:szCs w:val="24"/>
        </w:rPr>
        <w:t>Web</w:t>
      </w:r>
      <w:r w:rsidRPr="00C91F48">
        <w:rPr>
          <w:rFonts w:cs="Times New Roman"/>
          <w:szCs w:val="24"/>
        </w:rPr>
        <w:t>、</w:t>
      </w:r>
      <w:r w:rsidRPr="00C91F48">
        <w:rPr>
          <w:rFonts w:cs="Times New Roman"/>
          <w:szCs w:val="24"/>
        </w:rPr>
        <w:t>Email</w:t>
      </w:r>
      <w:r w:rsidRPr="00C91F48">
        <w:rPr>
          <w:rFonts w:cs="Times New Roman"/>
          <w:szCs w:val="24"/>
        </w:rPr>
        <w:t>及各种公开对外的服务器，主要是模拟来自互联网的攻击者。</w:t>
      </w:r>
    </w:p>
    <w:p w:rsidR="002F5874" w:rsidRPr="00C91F48" w:rsidRDefault="002F5874" w:rsidP="004C35CF">
      <w:pPr>
        <w:pStyle w:val="aa"/>
        <w:numPr>
          <w:ilvl w:val="0"/>
          <w:numId w:val="7"/>
        </w:numPr>
        <w:ind w:firstLineChars="0"/>
        <w:rPr>
          <w:rFonts w:cs="Times New Roman"/>
          <w:b/>
          <w:szCs w:val="24"/>
        </w:rPr>
      </w:pPr>
      <w:r w:rsidRPr="00C91F48">
        <w:rPr>
          <w:rFonts w:cs="Times New Roman"/>
          <w:b/>
          <w:szCs w:val="24"/>
        </w:rPr>
        <w:t>白盒测试：</w:t>
      </w:r>
    </w:p>
    <w:p w:rsidR="002F5874" w:rsidRPr="00C91F48" w:rsidRDefault="002F5874" w:rsidP="00402F4C">
      <w:pPr>
        <w:ind w:firstLine="420"/>
        <w:rPr>
          <w:rFonts w:cs="Times New Roman"/>
          <w:szCs w:val="24"/>
        </w:rPr>
      </w:pPr>
      <w:r w:rsidRPr="00C91F48">
        <w:rPr>
          <w:rFonts w:cs="Times New Roman"/>
          <w:szCs w:val="24"/>
        </w:rPr>
        <w:t>渗透性测试安全工程师可以通过正常渠道向被测机构要求，取得各种资料，包括网络拓扑、员工资料甚至网站或其他程序的代码片段，也能够与被测机构内部的其他员工（业务人员、开发人员、管理人员等）进行面对面的沟通。这类测</w:t>
      </w:r>
      <w:r w:rsidRPr="00C91F48">
        <w:rPr>
          <w:rFonts w:cs="Times New Roman"/>
          <w:szCs w:val="24"/>
        </w:rPr>
        <w:lastRenderedPageBreak/>
        <w:t>试的目的是模拟组织内部雇员的越权操作，和预防万一组织重要信息泄露，网络黑客能利用这些信息对组织构成的危害。</w:t>
      </w:r>
    </w:p>
    <w:p w:rsidR="002F5874" w:rsidRPr="00C91F48" w:rsidRDefault="002F5874" w:rsidP="004C35CF">
      <w:pPr>
        <w:pStyle w:val="aa"/>
        <w:numPr>
          <w:ilvl w:val="0"/>
          <w:numId w:val="7"/>
        </w:numPr>
        <w:ind w:firstLineChars="0"/>
        <w:rPr>
          <w:rFonts w:cs="Times New Roman"/>
          <w:b/>
          <w:szCs w:val="24"/>
        </w:rPr>
      </w:pPr>
      <w:r w:rsidRPr="00C91F48">
        <w:rPr>
          <w:rFonts w:cs="Times New Roman"/>
          <w:b/>
          <w:szCs w:val="24"/>
        </w:rPr>
        <w:t>灰盒测试：</w:t>
      </w:r>
    </w:p>
    <w:p w:rsidR="002F5874" w:rsidRPr="00C91F48" w:rsidRDefault="002F5874" w:rsidP="00402F4C">
      <w:pPr>
        <w:ind w:firstLine="420"/>
        <w:rPr>
          <w:rFonts w:cs="Times New Roman"/>
          <w:szCs w:val="24"/>
        </w:rPr>
      </w:pPr>
      <w:r w:rsidRPr="00C91F48">
        <w:rPr>
          <w:rFonts w:cs="Times New Roman"/>
          <w:szCs w:val="24"/>
        </w:rPr>
        <w:t>对测试对象有一定的了解，主要是模拟离职的员工或合作伙伴，他们对组织的结构比较了解。但不在公司内部，没有权限访问。</w:t>
      </w:r>
    </w:p>
    <w:p w:rsidR="002F5874" w:rsidRPr="00C91F48" w:rsidRDefault="002F5874" w:rsidP="00244413">
      <w:pPr>
        <w:rPr>
          <w:rFonts w:cs="Times New Roman"/>
          <w:b/>
          <w:szCs w:val="24"/>
        </w:rPr>
      </w:pPr>
      <w:r w:rsidRPr="00C91F48">
        <w:rPr>
          <w:rFonts w:cs="Times New Roman"/>
          <w:b/>
          <w:szCs w:val="24"/>
        </w:rPr>
        <w:t>根据渗透者所处的位置也可以分为：</w:t>
      </w:r>
    </w:p>
    <w:p w:rsidR="002F5874" w:rsidRPr="00C91F48" w:rsidRDefault="002F5874" w:rsidP="004C35CF">
      <w:pPr>
        <w:pStyle w:val="aa"/>
        <w:numPr>
          <w:ilvl w:val="0"/>
          <w:numId w:val="7"/>
        </w:numPr>
        <w:ind w:firstLineChars="0"/>
        <w:rPr>
          <w:rFonts w:cs="Times New Roman"/>
          <w:b/>
          <w:szCs w:val="24"/>
        </w:rPr>
      </w:pPr>
      <w:r w:rsidRPr="00C91F48">
        <w:rPr>
          <w:rFonts w:cs="Times New Roman"/>
          <w:b/>
          <w:szCs w:val="24"/>
        </w:rPr>
        <w:t>内部测试：</w:t>
      </w:r>
    </w:p>
    <w:p w:rsidR="002F5874" w:rsidRPr="00C91F48" w:rsidRDefault="002F5874" w:rsidP="00402F4C">
      <w:pPr>
        <w:ind w:firstLine="420"/>
        <w:rPr>
          <w:rFonts w:cs="Times New Roman"/>
          <w:szCs w:val="24"/>
        </w:rPr>
      </w:pPr>
      <w:r w:rsidRPr="00C91F48">
        <w:rPr>
          <w:rFonts w:cs="Times New Roman"/>
          <w:szCs w:val="24"/>
        </w:rPr>
        <w:t>渗透测试安全工程师由内部网络发起测试，这类测试能够模拟组织内部违规操作者的行为。最主要的</w:t>
      </w:r>
      <w:r w:rsidRPr="00C91F48">
        <w:rPr>
          <w:rFonts w:cs="Times New Roman"/>
          <w:szCs w:val="24"/>
        </w:rPr>
        <w:t>“</w:t>
      </w:r>
      <w:r w:rsidRPr="00C91F48">
        <w:rPr>
          <w:rFonts w:cs="Times New Roman"/>
          <w:szCs w:val="24"/>
        </w:rPr>
        <w:t>优势</w:t>
      </w:r>
      <w:r w:rsidRPr="00C91F48">
        <w:rPr>
          <w:rFonts w:cs="Times New Roman"/>
          <w:szCs w:val="24"/>
        </w:rPr>
        <w:t>”</w:t>
      </w:r>
      <w:r w:rsidRPr="00C91F48">
        <w:rPr>
          <w:rFonts w:cs="Times New Roman"/>
          <w:szCs w:val="24"/>
        </w:rPr>
        <w:t>就是绕过了防火墙的保护。</w:t>
      </w:r>
    </w:p>
    <w:p w:rsidR="002F5874" w:rsidRPr="00C91F48" w:rsidRDefault="002F5874" w:rsidP="004C35CF">
      <w:pPr>
        <w:pStyle w:val="aa"/>
        <w:numPr>
          <w:ilvl w:val="0"/>
          <w:numId w:val="7"/>
        </w:numPr>
        <w:ind w:firstLineChars="0"/>
        <w:rPr>
          <w:rFonts w:cs="Times New Roman"/>
          <w:b/>
          <w:szCs w:val="24"/>
        </w:rPr>
      </w:pPr>
      <w:r w:rsidRPr="00C91F48">
        <w:rPr>
          <w:rFonts w:cs="Times New Roman"/>
          <w:b/>
          <w:szCs w:val="24"/>
        </w:rPr>
        <w:t>外部测试：</w:t>
      </w:r>
    </w:p>
    <w:p w:rsidR="002F5874" w:rsidRPr="00C91F48" w:rsidRDefault="002F5874" w:rsidP="00402F4C">
      <w:pPr>
        <w:ind w:firstLine="420"/>
        <w:rPr>
          <w:rFonts w:cs="Times New Roman"/>
          <w:szCs w:val="24"/>
        </w:rPr>
      </w:pPr>
      <w:r w:rsidRPr="00C91F48">
        <w:rPr>
          <w:rFonts w:cs="Times New Roman"/>
          <w:szCs w:val="24"/>
        </w:rPr>
        <w:t>渗透测试安全工程师完全处于外部网络（如互联网、第三方机构），模拟从组织外部发起的攻击行为，可能来自于对组织内部信息一无所知的攻击者，也可能来自于对组织内部信息一清二楚的攻击者。</w:t>
      </w:r>
    </w:p>
    <w:p w:rsidR="00BD03BD" w:rsidRPr="00C91F48" w:rsidRDefault="00102A96" w:rsidP="00335433">
      <w:pPr>
        <w:pStyle w:val="2"/>
      </w:pPr>
      <w:bookmarkStart w:id="82" w:name="_Toc41237193"/>
      <w:r w:rsidRPr="00C91F48">
        <w:lastRenderedPageBreak/>
        <w:t>工具测试接入点说明</w:t>
      </w:r>
      <w:bookmarkEnd w:id="82"/>
    </w:p>
    <w:p w:rsidR="001B7BFA" w:rsidRDefault="00602396">
      <w:r>
        <w:rPr>
          <w:noProof/>
        </w:rPr>
        <w:drawing>
          <wp:inline distT="0" distB="0" distL="0" distR="0" wp14:editId="50D07946">
            <wp:extent cx="5274310" cy="365379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0" cstate="print">
                      <a:extLst/>
                    </a:blip>
                    <a:stretch>
                      <a:fillRect/>
                    </a:stretch>
                  </pic:blipFill>
                  <pic:spPr>
                    <a:xfrm>
                      <a:off x="0" y="0"/>
                      <a:ext cx="5274310" cy="3653790"/>
                    </a:xfrm>
                    <a:prstGeom prst="rect">
                      <a:avLst/>
                    </a:prstGeom>
                  </pic:spPr>
                </pic:pic>
              </a:graphicData>
            </a:graphic>
          </wp:inline>
        </w:drawing>
      </w:r>
    </w:p>
    <w:p w:rsidR="00FC0547" w:rsidRPr="003E6C04" w:rsidRDefault="003E6C04" w:rsidP="003E6C04">
      <w:pPr>
        <w:pStyle w:val="aff4"/>
        <w:spacing w:before="93" w:after="468"/>
      </w:pPr>
      <w:r w:rsidRPr="00C91F48">
        <w:t>图</w:t>
      </w:r>
      <w:r w:rsidRPr="00C91F48">
        <w:t xml:space="preserve"> </w:t>
      </w:r>
      <w:r w:rsidRPr="002B7469">
        <w:fldChar w:fldCharType="begin"/>
      </w:r>
      <w:r w:rsidRPr="00C91F48">
        <w:instrText xml:space="preserve"> STYLEREF 1 \s </w:instrText>
      </w:r>
      <w:r w:rsidRPr="002B7469">
        <w:fldChar w:fldCharType="separate"/>
      </w:r>
      <w:r>
        <w:rPr>
          <w:noProof/>
        </w:rPr>
        <w:t>5</w:t>
      </w:r>
      <w:r w:rsidRPr="002B7469">
        <w:fldChar w:fldCharType="end"/>
      </w:r>
      <w:r>
        <w:rPr>
          <w:rFonts w:hint="eastAsia"/>
        </w:rPr>
        <w:t>.</w:t>
      </w:r>
      <w:r w:rsidRPr="002B7469">
        <w:fldChar w:fldCharType="begin"/>
      </w:r>
      <w:r w:rsidRPr="00C91F48">
        <w:instrText xml:space="preserve"> SEQ </w:instrText>
      </w:r>
      <w:r w:rsidRPr="00C91F48">
        <w:instrText>图</w:instrText>
      </w:r>
      <w:r w:rsidRPr="00C91F48">
        <w:instrText xml:space="preserve"> \* ARABIC \s 1 </w:instrText>
      </w:r>
      <w:r w:rsidRPr="002B7469">
        <w:fldChar w:fldCharType="separate"/>
      </w:r>
      <w:r>
        <w:rPr>
          <w:noProof/>
        </w:rPr>
        <w:t>1</w:t>
      </w:r>
      <w:r w:rsidRPr="002B7469">
        <w:fldChar w:fldCharType="end"/>
      </w:r>
      <w:r>
        <w:t xml:space="preserve"> </w:t>
      </w:r>
      <w:r w:rsidR="00ED2E4D">
        <w:rPr>
          <w:rFonts w:hint="eastAsia"/>
        </w:rPr>
        <w:t>工具</w:t>
      </w:r>
      <w:r w:rsidR="00DD4D24" w:rsidRPr="00C91F48">
        <w:t>接入测试示意图</w:t>
      </w:r>
    </w:p>
    <w:p w:rsidR="00000000" w:rsidRDefault="00602396">
      <w:pPr>
        <w:pStyle w:val="fs-4-first-line-indent-2"/>
        <w:divId w:val="904994135"/>
      </w:pPr>
      <w:r>
        <w:rPr>
          <w:rFonts w:hint="eastAsia"/>
        </w:rPr>
        <w:t>对公路管养平台高清视频智能化发现进行测评，涉及到漏洞扫描工具、渗透性测试工具集等多种测试工具。为了发挥测评工具的作用，达到测评的目的，各种测评工具需要接入到被测系统网络中，并配置合法的网络</w:t>
      </w:r>
      <w:r>
        <w:rPr>
          <w:rFonts w:hint="eastAsia"/>
        </w:rPr>
        <w:t>IP</w:t>
      </w:r>
      <w:r>
        <w:rPr>
          <w:rFonts w:hint="eastAsia"/>
        </w:rPr>
        <w:t>地址。</w:t>
      </w:r>
    </w:p>
    <w:p w:rsidR="00000000" w:rsidRDefault="00602396">
      <w:pPr>
        <w:pStyle w:val="fs-4-first-line-indent-2"/>
        <w:divId w:val="904994135"/>
        <w:rPr>
          <w:rFonts w:hint="eastAsia"/>
        </w:rPr>
      </w:pPr>
      <w:r>
        <w:rPr>
          <w:rFonts w:hint="eastAsia"/>
        </w:rPr>
        <w:t>针对被测系统的网络边界和抽查设备、主机和业务应用系统的情况，需要在被测系统及其互联网络中设置各测试工具接入点，如图</w:t>
      </w:r>
      <w:r>
        <w:rPr>
          <w:rFonts w:hint="eastAsia"/>
        </w:rPr>
        <w:t>3-1</w:t>
      </w:r>
      <w:r>
        <w:rPr>
          <w:rFonts w:hint="eastAsia"/>
        </w:rPr>
        <w:t>所示：</w:t>
      </w:r>
    </w:p>
    <w:p w:rsidR="00000000" w:rsidRDefault="00602396">
      <w:pPr>
        <w:pStyle w:val="fs-4-first-line-indent-2"/>
        <w:divId w:val="904994135"/>
        <w:rPr>
          <w:rFonts w:hint="eastAsia"/>
        </w:rPr>
      </w:pPr>
      <w:r>
        <w:rPr>
          <w:rFonts w:hint="eastAsia"/>
        </w:rPr>
        <w:t>接入点</w:t>
      </w:r>
      <w:r>
        <w:rPr>
          <w:rFonts w:hint="eastAsia"/>
        </w:rPr>
        <w:t>JA</w:t>
      </w:r>
      <w:r>
        <w:rPr>
          <w:rFonts w:hint="eastAsia"/>
        </w:rPr>
        <w:t>：在单位内网接入，主要目的是，模拟内部恶意用户发现</w:t>
      </w:r>
      <w:r>
        <w:rPr>
          <w:rFonts w:hint="eastAsia"/>
        </w:rPr>
        <w:t>Web</w:t>
      </w:r>
      <w:r>
        <w:rPr>
          <w:rFonts w:hint="eastAsia"/>
        </w:rPr>
        <w:t>应用安全漏洞的过程，并尝试利用以上漏洞实施诸如获取系统控制权（</w:t>
      </w:r>
      <w:r>
        <w:rPr>
          <w:rFonts w:hint="eastAsia"/>
        </w:rPr>
        <w:t>GetShell</w:t>
      </w:r>
      <w:r>
        <w:rPr>
          <w:rFonts w:hint="eastAsia"/>
        </w:rPr>
        <w:t>）、获得大量敏感信息（</w:t>
      </w:r>
      <w:r>
        <w:rPr>
          <w:rFonts w:hint="eastAsia"/>
        </w:rPr>
        <w:t>DragLibrary</w:t>
      </w:r>
      <w:r>
        <w:rPr>
          <w:rFonts w:hint="eastAsia"/>
        </w:rPr>
        <w:t>）等模拟攻击行为。</w:t>
      </w:r>
      <w:r>
        <w:rPr>
          <w:rFonts w:hint="eastAsia"/>
        </w:rPr>
        <w:t xml:space="preserve"> </w:t>
      </w:r>
    </w:p>
    <w:p w:rsidR="00000000" w:rsidRDefault="00602396">
      <w:pPr>
        <w:pStyle w:val="fs-4-first-line-indent-2"/>
        <w:divId w:val="904994135"/>
        <w:rPr>
          <w:rFonts w:hint="eastAsia"/>
        </w:rPr>
      </w:pPr>
      <w:r>
        <w:rPr>
          <w:rFonts w:hint="eastAsia"/>
        </w:rPr>
        <w:br/>
        <w:t xml:space="preserve">        </w:t>
      </w:r>
      <w:r>
        <w:rPr>
          <w:rFonts w:hint="eastAsia"/>
        </w:rPr>
        <w:t>以上渗透测试使用明鉴</w:t>
      </w:r>
      <w:r>
        <w:rPr>
          <w:rFonts w:hint="eastAsia"/>
        </w:rPr>
        <w:t>WEB</w:t>
      </w:r>
      <w:r>
        <w:rPr>
          <w:rFonts w:hint="eastAsia"/>
        </w:rPr>
        <w:t>应用弱点扫描器</w:t>
      </w:r>
      <w:r>
        <w:rPr>
          <w:rFonts w:hint="eastAsia"/>
        </w:rPr>
        <w:t xml:space="preserve"> </w:t>
      </w:r>
    </w:p>
    <w:p w:rsidR="000A17C3" w:rsidRPr="00C91F48" w:rsidRDefault="002B7469" w:rsidP="000A17C3">
      <w:pPr>
        <w:pStyle w:val="ac"/>
        <w:spacing w:before="312" w:after="93"/>
        <w:jc w:val="center"/>
        <w:rPr>
          <w:rFonts w:cs="Times New Roman"/>
          <w:b w:val="0"/>
          <w:sz w:val="21"/>
        </w:rPr>
      </w:pPr>
      <w:r w:rsidRPr="00C91F48">
        <w:rPr>
          <w:rFonts w:cs="Times New Roman"/>
          <w:sz w:val="21"/>
        </w:rPr>
        <w:lastRenderedPageBreak/>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5</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w:t>
      </w:r>
      <w:r w:rsidRPr="00C91F48">
        <w:rPr>
          <w:rFonts w:cs="Times New Roman"/>
          <w:b w:val="0"/>
          <w:sz w:val="21"/>
        </w:rPr>
        <w:fldChar w:fldCharType="end"/>
      </w:r>
      <w:r>
        <w:rPr>
          <w:rFonts w:cs="Times New Roman"/>
          <w:b w:val="0"/>
          <w:sz w:val="21"/>
        </w:rPr>
        <w:t xml:space="preserve"> </w:t>
      </w:r>
      <w:r w:rsidR="000A17C3" w:rsidRPr="00C91F48">
        <w:rPr>
          <w:rFonts w:cs="Times New Roman"/>
          <w:sz w:val="21"/>
        </w:rPr>
        <w:t>接入点扫描的网络设备和服务器设备</w:t>
      </w:r>
      <w:r w:rsidR="000C4747" w:rsidRPr="00C91F48">
        <w:rPr>
          <w:rFonts w:cs="Times New Roman"/>
          <w:sz w:val="21"/>
        </w:rPr>
        <w:t>列表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1E0" w:firstRow="1" w:lastRow="1" w:firstColumn="1" w:lastColumn="1" w:noHBand="0" w:noVBand="0"/>
      </w:tblPr>
      <w:tblGrid>
        <w:gridCol w:w="846"/>
        <w:gridCol w:w="2127"/>
        <w:gridCol w:w="2695"/>
        <w:gridCol w:w="2628"/>
      </w:tblGrid>
      <w:tr w:rsidR="00F82E21" w:rsidRPr="00C91F48" w:rsidTr="00F82E21">
        <w:trPr>
          <w:tblHeader/>
          <w:jc w:val="center"/>
        </w:trPr>
        <w:tc>
          <w:tcPr>
            <w:tcW w:w="510" w:type="pct"/>
            <w:shd w:val="clear" w:color="auto" w:fill="A6A6A6" w:themeFill="background1" w:themeFillShade="A6"/>
            <w:vAlign w:val="center"/>
          </w:tcPr>
          <w:p w:rsidR="00F82E21" w:rsidRPr="00C91F48" w:rsidRDefault="00F82E21" w:rsidP="00D7114B">
            <w:pPr>
              <w:jc w:val="center"/>
              <w:rPr>
                <w:rFonts w:eastAsia="仿宋" w:cs="Times New Roman"/>
                <w:b/>
                <w:kern w:val="0"/>
                <w:szCs w:val="21"/>
              </w:rPr>
            </w:pPr>
            <w:r w:rsidRPr="00C91F48">
              <w:rPr>
                <w:rFonts w:eastAsia="仿宋" w:cs="Times New Roman"/>
                <w:b/>
                <w:kern w:val="0"/>
                <w:szCs w:val="21"/>
              </w:rPr>
              <w:t>序号</w:t>
            </w:r>
          </w:p>
        </w:tc>
        <w:tc>
          <w:tcPr>
            <w:tcW w:w="1282" w:type="pct"/>
            <w:shd w:val="clear" w:color="auto" w:fill="A6A6A6" w:themeFill="background1" w:themeFillShade="A6"/>
          </w:tcPr>
          <w:p w:rsidR="00F82E21" w:rsidRPr="00C91F48" w:rsidRDefault="00F82E21" w:rsidP="00D7114B">
            <w:pPr>
              <w:jc w:val="center"/>
              <w:rPr>
                <w:rFonts w:eastAsia="仿宋" w:cs="Times New Roman"/>
                <w:b/>
                <w:kern w:val="0"/>
                <w:szCs w:val="21"/>
              </w:rPr>
            </w:pPr>
            <w:r w:rsidRPr="00C91F48">
              <w:rPr>
                <w:rFonts w:eastAsia="仿宋" w:cs="Times New Roman"/>
                <w:b/>
                <w:kern w:val="0"/>
                <w:szCs w:val="21"/>
              </w:rPr>
              <w:t>接入点</w:t>
            </w:r>
          </w:p>
        </w:tc>
        <w:tc>
          <w:tcPr>
            <w:tcW w:w="1624" w:type="pct"/>
            <w:shd w:val="clear" w:color="auto" w:fill="A6A6A6" w:themeFill="background1" w:themeFillShade="A6"/>
            <w:vAlign w:val="center"/>
          </w:tcPr>
          <w:p w:rsidR="00F82E21" w:rsidRPr="00C91F48" w:rsidRDefault="00F82E21" w:rsidP="00D7114B">
            <w:pPr>
              <w:jc w:val="center"/>
              <w:rPr>
                <w:rFonts w:eastAsia="仿宋" w:cs="Times New Roman"/>
                <w:b/>
                <w:kern w:val="0"/>
                <w:szCs w:val="21"/>
              </w:rPr>
            </w:pPr>
            <w:r w:rsidRPr="00C91F48">
              <w:rPr>
                <w:rFonts w:eastAsia="仿宋" w:cs="Times New Roman"/>
                <w:b/>
                <w:kern w:val="0"/>
                <w:szCs w:val="21"/>
              </w:rPr>
              <w:t>设备名称</w:t>
            </w:r>
          </w:p>
        </w:tc>
        <w:tc>
          <w:tcPr>
            <w:tcW w:w="1584" w:type="pct"/>
            <w:shd w:val="clear" w:color="auto" w:fill="A6A6A6" w:themeFill="background1" w:themeFillShade="A6"/>
            <w:vAlign w:val="center"/>
          </w:tcPr>
          <w:p w:rsidR="00F82E21" w:rsidRPr="00C91F48" w:rsidRDefault="00F82E21" w:rsidP="00D7114B">
            <w:pPr>
              <w:jc w:val="center"/>
              <w:rPr>
                <w:rFonts w:eastAsia="仿宋" w:cs="Times New Roman"/>
                <w:b/>
                <w:kern w:val="0"/>
                <w:szCs w:val="21"/>
              </w:rPr>
            </w:pPr>
            <w:r w:rsidRPr="00C91F48">
              <w:rPr>
                <w:rFonts w:eastAsia="仿宋" w:cs="Times New Roman"/>
                <w:b/>
                <w:kern w:val="0"/>
                <w:szCs w:val="21"/>
              </w:rPr>
              <w:t>类型</w:t>
            </w:r>
            <w:r w:rsidRPr="00C91F48">
              <w:rPr>
                <w:rFonts w:eastAsia="仿宋" w:cs="Times New Roman"/>
                <w:b/>
                <w:kern w:val="0"/>
                <w:szCs w:val="21"/>
              </w:rPr>
              <w:t>/OS</w:t>
            </w:r>
          </w:p>
        </w:tc>
      </w:tr>
      <w:tr w:rsidR="00F82E21" w:rsidRPr="00C91F48" w:rsidTr="00F82E21">
        <w:trPr>
          <w:jc w:val="center"/>
        </w:trPr>
        <w:tc>
          <w:tcPr>
            <w:tcW w:w="510"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0A17C3">
            <w:pPr>
              <w:pStyle w:val="aa"/>
              <w:numPr>
                <w:ilvl w:val="0"/>
                <w:numId w:val="10"/>
              </w:numPr>
              <w:spacing w:line="240" w:lineRule="auto"/>
              <w:ind w:firstLineChars="0"/>
              <w:jc w:val="center"/>
              <w:rPr>
                <w:rFonts w:eastAsia="仿宋" w:cs="Times New Roman"/>
                <w:kern w:val="0"/>
                <w:szCs w:val="21"/>
              </w:rPr>
            </w:pPr>
          </w:p>
        </w:tc>
        <w:tc>
          <w:tcPr>
            <w:tcW w:w="1282" w:type="pct"/>
            <w:tcBorders>
              <w:top w:val="single" w:sz="4" w:space="0" w:color="auto"/>
              <w:left w:val="single" w:sz="4" w:space="0" w:color="auto"/>
              <w:bottom w:val="single" w:sz="4" w:space="0" w:color="auto"/>
              <w:right w:val="single" w:sz="4" w:space="0" w:color="auto"/>
            </w:tcBorders>
          </w:tcPr>
          <w:p w:rsidR="00F82E21" w:rsidRPr="00C91F48" w:rsidRDefault="00F82E21" w:rsidP="00D7114B">
            <w:pPr>
              <w:jc w:val="left"/>
              <w:rPr>
                <w:rFonts w:eastAsia="仿宋" w:cs="Times New Roman"/>
                <w:kern w:val="0"/>
                <w:szCs w:val="21"/>
              </w:rPr>
            </w:pPr>
          </w:p>
        </w:tc>
        <w:tc>
          <w:tcPr>
            <w:tcW w:w="1624"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D7114B">
            <w:pPr>
              <w:jc w:val="left"/>
              <w:rPr>
                <w:rFonts w:eastAsia="仿宋" w:cs="Times New Roman"/>
                <w:kern w:val="0"/>
                <w:szCs w:val="21"/>
              </w:rPr>
            </w:pPr>
          </w:p>
        </w:tc>
        <w:tc>
          <w:tcPr>
            <w:tcW w:w="1584"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D7114B">
            <w:pPr>
              <w:jc w:val="left"/>
              <w:rPr>
                <w:rFonts w:eastAsia="仿宋" w:cs="Times New Roman"/>
                <w:kern w:val="0"/>
                <w:szCs w:val="21"/>
              </w:rPr>
            </w:pPr>
          </w:p>
        </w:tc>
      </w:tr>
      <w:tr w:rsidR="00F82E21" w:rsidRPr="00C91F48" w:rsidTr="00F82E21">
        <w:trPr>
          <w:jc w:val="center"/>
        </w:trPr>
        <w:tc>
          <w:tcPr>
            <w:tcW w:w="510"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0A17C3">
            <w:pPr>
              <w:pStyle w:val="aa"/>
              <w:numPr>
                <w:ilvl w:val="0"/>
                <w:numId w:val="10"/>
              </w:numPr>
              <w:spacing w:line="240" w:lineRule="auto"/>
              <w:ind w:firstLineChars="0"/>
              <w:jc w:val="center"/>
              <w:rPr>
                <w:rFonts w:eastAsia="仿宋" w:cs="Times New Roman"/>
                <w:kern w:val="0"/>
                <w:szCs w:val="21"/>
              </w:rPr>
            </w:pPr>
          </w:p>
        </w:tc>
        <w:tc>
          <w:tcPr>
            <w:tcW w:w="1282" w:type="pct"/>
            <w:tcBorders>
              <w:top w:val="single" w:sz="4" w:space="0" w:color="auto"/>
              <w:left w:val="single" w:sz="4" w:space="0" w:color="auto"/>
              <w:bottom w:val="single" w:sz="4" w:space="0" w:color="auto"/>
              <w:right w:val="single" w:sz="4" w:space="0" w:color="auto"/>
            </w:tcBorders>
          </w:tcPr>
          <w:p w:rsidR="00F82E21" w:rsidRPr="00C91F48" w:rsidRDefault="00F82E21" w:rsidP="00D7114B">
            <w:pPr>
              <w:jc w:val="left"/>
              <w:rPr>
                <w:rFonts w:eastAsia="仿宋" w:cs="Times New Roman"/>
                <w:kern w:val="0"/>
                <w:szCs w:val="21"/>
              </w:rPr>
            </w:pPr>
          </w:p>
        </w:tc>
        <w:tc>
          <w:tcPr>
            <w:tcW w:w="1624"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D7114B">
            <w:pPr>
              <w:jc w:val="left"/>
              <w:rPr>
                <w:rFonts w:eastAsia="仿宋" w:cs="Times New Roman"/>
                <w:kern w:val="0"/>
                <w:szCs w:val="21"/>
              </w:rPr>
            </w:pPr>
          </w:p>
        </w:tc>
        <w:tc>
          <w:tcPr>
            <w:tcW w:w="1584"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D7114B">
            <w:pPr>
              <w:jc w:val="left"/>
              <w:rPr>
                <w:rFonts w:eastAsia="仿宋" w:cs="Times New Roman"/>
                <w:kern w:val="0"/>
                <w:szCs w:val="21"/>
              </w:rPr>
            </w:pPr>
          </w:p>
        </w:tc>
      </w:tr>
      <w:tr w:rsidR="00F82E21" w:rsidRPr="00C91F48" w:rsidTr="00F82E21">
        <w:trPr>
          <w:jc w:val="center"/>
        </w:trPr>
        <w:tc>
          <w:tcPr>
            <w:tcW w:w="510"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0A17C3">
            <w:pPr>
              <w:pStyle w:val="aa"/>
              <w:numPr>
                <w:ilvl w:val="0"/>
                <w:numId w:val="10"/>
              </w:numPr>
              <w:spacing w:line="240" w:lineRule="auto"/>
              <w:ind w:firstLineChars="0"/>
              <w:jc w:val="center"/>
              <w:rPr>
                <w:rFonts w:eastAsia="仿宋" w:cs="Times New Roman"/>
                <w:kern w:val="0"/>
                <w:szCs w:val="21"/>
              </w:rPr>
            </w:pPr>
          </w:p>
        </w:tc>
        <w:tc>
          <w:tcPr>
            <w:tcW w:w="1282" w:type="pct"/>
            <w:tcBorders>
              <w:top w:val="single" w:sz="4" w:space="0" w:color="auto"/>
              <w:left w:val="single" w:sz="4" w:space="0" w:color="auto"/>
              <w:bottom w:val="single" w:sz="4" w:space="0" w:color="auto"/>
              <w:right w:val="single" w:sz="4" w:space="0" w:color="auto"/>
            </w:tcBorders>
          </w:tcPr>
          <w:p w:rsidR="00F82E21" w:rsidRPr="00C91F48" w:rsidRDefault="00F82E21" w:rsidP="00D7114B">
            <w:pPr>
              <w:jc w:val="left"/>
              <w:rPr>
                <w:rFonts w:eastAsia="仿宋" w:cs="Times New Roman"/>
                <w:kern w:val="0"/>
                <w:szCs w:val="21"/>
              </w:rPr>
            </w:pPr>
          </w:p>
        </w:tc>
        <w:tc>
          <w:tcPr>
            <w:tcW w:w="1624"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D7114B">
            <w:pPr>
              <w:jc w:val="left"/>
              <w:rPr>
                <w:rFonts w:eastAsia="仿宋" w:cs="Times New Roman"/>
                <w:kern w:val="0"/>
                <w:szCs w:val="21"/>
              </w:rPr>
            </w:pPr>
          </w:p>
        </w:tc>
        <w:tc>
          <w:tcPr>
            <w:tcW w:w="1584"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D7114B">
            <w:pPr>
              <w:jc w:val="left"/>
              <w:rPr>
                <w:rFonts w:eastAsia="仿宋" w:cs="Times New Roman"/>
                <w:kern w:val="0"/>
                <w:szCs w:val="21"/>
              </w:rPr>
            </w:pPr>
          </w:p>
        </w:tc>
      </w:tr>
      <w:tr w:rsidR="00F82E21" w:rsidRPr="00C91F48" w:rsidTr="00F82E21">
        <w:trPr>
          <w:jc w:val="center"/>
        </w:trPr>
        <w:tc>
          <w:tcPr>
            <w:tcW w:w="510"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0A17C3">
            <w:pPr>
              <w:pStyle w:val="aa"/>
              <w:numPr>
                <w:ilvl w:val="0"/>
                <w:numId w:val="10"/>
              </w:numPr>
              <w:spacing w:line="240" w:lineRule="auto"/>
              <w:ind w:firstLineChars="0"/>
              <w:jc w:val="center"/>
              <w:rPr>
                <w:rFonts w:eastAsia="仿宋" w:cs="Times New Roman"/>
                <w:kern w:val="0"/>
                <w:szCs w:val="21"/>
              </w:rPr>
            </w:pPr>
          </w:p>
        </w:tc>
        <w:tc>
          <w:tcPr>
            <w:tcW w:w="1282" w:type="pct"/>
            <w:tcBorders>
              <w:top w:val="single" w:sz="4" w:space="0" w:color="auto"/>
              <w:left w:val="single" w:sz="4" w:space="0" w:color="auto"/>
              <w:bottom w:val="single" w:sz="4" w:space="0" w:color="auto"/>
              <w:right w:val="single" w:sz="4" w:space="0" w:color="auto"/>
            </w:tcBorders>
          </w:tcPr>
          <w:p w:rsidR="00F82E21" w:rsidRPr="00C91F48" w:rsidRDefault="00F82E21" w:rsidP="00D7114B">
            <w:pPr>
              <w:jc w:val="left"/>
              <w:rPr>
                <w:rFonts w:eastAsia="仿宋" w:cs="Times New Roman"/>
                <w:kern w:val="0"/>
                <w:szCs w:val="21"/>
              </w:rPr>
            </w:pPr>
          </w:p>
        </w:tc>
        <w:tc>
          <w:tcPr>
            <w:tcW w:w="1624"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D7114B">
            <w:pPr>
              <w:jc w:val="left"/>
              <w:rPr>
                <w:rFonts w:eastAsia="仿宋" w:cs="Times New Roman"/>
                <w:kern w:val="0"/>
                <w:szCs w:val="21"/>
              </w:rPr>
            </w:pPr>
          </w:p>
        </w:tc>
        <w:tc>
          <w:tcPr>
            <w:tcW w:w="1584" w:type="pct"/>
            <w:tcBorders>
              <w:top w:val="single" w:sz="4" w:space="0" w:color="auto"/>
              <w:left w:val="single" w:sz="4" w:space="0" w:color="auto"/>
              <w:bottom w:val="single" w:sz="4" w:space="0" w:color="auto"/>
              <w:right w:val="single" w:sz="4" w:space="0" w:color="auto"/>
            </w:tcBorders>
            <w:vAlign w:val="center"/>
          </w:tcPr>
          <w:p w:rsidR="00F82E21" w:rsidRPr="00C91F48" w:rsidRDefault="00F82E21" w:rsidP="00D7114B">
            <w:pPr>
              <w:jc w:val="left"/>
              <w:rPr>
                <w:rFonts w:eastAsia="仿宋" w:cs="Times New Roman"/>
                <w:kern w:val="0"/>
                <w:szCs w:val="21"/>
              </w:rPr>
            </w:pPr>
          </w:p>
        </w:tc>
      </w:tr>
    </w:tbl>
    <w:p w:rsidR="000A17C3" w:rsidRPr="00C91F48" w:rsidRDefault="000A17C3" w:rsidP="00725780">
      <w:pPr>
        <w:rPr>
          <w:rFonts w:cs="Times New Roman"/>
        </w:rPr>
      </w:pPr>
    </w:p>
    <w:p w:rsidR="00DD4D24" w:rsidRPr="00C91F48" w:rsidRDefault="005174E4" w:rsidP="005174E4">
      <w:pPr>
        <w:pStyle w:val="1"/>
        <w:spacing w:before="218" w:after="93"/>
        <w:rPr>
          <w:rFonts w:cs="Times New Roman"/>
        </w:rPr>
      </w:pPr>
      <w:bookmarkStart w:id="83" w:name="_Toc41237194"/>
      <w:r w:rsidRPr="00C91F48">
        <w:rPr>
          <w:rFonts w:cs="Times New Roman"/>
        </w:rPr>
        <w:lastRenderedPageBreak/>
        <w:t>测评内容与实施</w:t>
      </w:r>
      <w:bookmarkEnd w:id="83"/>
    </w:p>
    <w:p w:rsidR="00C8493E" w:rsidRPr="00C91F48" w:rsidRDefault="006C045C" w:rsidP="006C045C">
      <w:pPr>
        <w:ind w:firstLine="420"/>
        <w:rPr>
          <w:rFonts w:cs="Times New Roman"/>
          <w:szCs w:val="24"/>
        </w:rPr>
      </w:pPr>
      <w:r w:rsidRPr="00C91F48">
        <w:rPr>
          <w:rFonts w:cs="Times New Roman"/>
          <w:szCs w:val="24"/>
        </w:rPr>
        <w:t>等级测评的现场实施过程由单项测评和整体测评两部分构成。</w:t>
      </w:r>
    </w:p>
    <w:p w:rsidR="005174E4" w:rsidRPr="00C91F48" w:rsidRDefault="006C045C" w:rsidP="006C045C">
      <w:pPr>
        <w:ind w:firstLine="420"/>
        <w:rPr>
          <w:rFonts w:cs="Times New Roman"/>
          <w:szCs w:val="24"/>
        </w:rPr>
      </w:pPr>
      <w:r w:rsidRPr="00C91F48">
        <w:rPr>
          <w:rFonts w:cs="Times New Roman"/>
          <w:szCs w:val="24"/>
        </w:rPr>
        <w:t>对应《基本要求》各安全要求项的测评称为单项测评。整体测评是在单项测评的基础上，通过进一步分析定级对象安全保护功能的整体相关性，对定级对象实施的综合安全测评。</w:t>
      </w:r>
    </w:p>
    <w:p w:rsidR="009E6312" w:rsidRPr="00C91F48" w:rsidRDefault="009E6312" w:rsidP="00335433">
      <w:pPr>
        <w:pStyle w:val="2"/>
      </w:pPr>
      <w:bookmarkStart w:id="84" w:name="_Toc41237195"/>
      <w:r w:rsidRPr="00C91F48">
        <w:t>通用安全要求</w:t>
      </w:r>
      <w:bookmarkEnd w:id="84"/>
    </w:p>
    <w:p w:rsidR="009E6312" w:rsidRPr="00C91F48" w:rsidRDefault="009E6312" w:rsidP="009E6312">
      <w:pPr>
        <w:ind w:firstLine="420"/>
        <w:rPr>
          <w:rFonts w:cs="Times New Roman"/>
          <w:szCs w:val="24"/>
        </w:rPr>
      </w:pPr>
      <w:r w:rsidRPr="00C91F48">
        <w:rPr>
          <w:rFonts w:cs="Times New Roman"/>
          <w:szCs w:val="24"/>
        </w:rPr>
        <w:t>把测评指标和测评方式结合到信息系统的具体测评对象上，就构成了可以具体测评的工作单元。</w:t>
      </w:r>
      <w:r w:rsidRPr="00C91F48">
        <w:rPr>
          <w:rFonts w:cs="Times New Roman"/>
          <w:szCs w:val="24"/>
        </w:rPr>
        <w:t xml:space="preserve"> </w:t>
      </w:r>
      <w:r w:rsidRPr="00C91F48">
        <w:rPr>
          <w:rFonts w:cs="Times New Roman"/>
          <w:szCs w:val="24"/>
        </w:rPr>
        <w:t>具体分为安全物理环境、安全通信网络、安全区域边界、安全计算环境、安全管理中心、安全管理制度、安全管理机构、安全管理人员、安全建设管理、安全运维管理等方面。</w:t>
      </w:r>
    </w:p>
    <w:p w:rsidR="006C045C" w:rsidRPr="00C91F48" w:rsidRDefault="00F917F3" w:rsidP="00335433">
      <w:pPr>
        <w:pStyle w:val="3"/>
      </w:pPr>
      <w:bookmarkStart w:id="85" w:name="_Toc41237196"/>
      <w:r w:rsidRPr="00C91F48">
        <w:t>安全物理环境</w:t>
      </w:r>
      <w:r w:rsidR="006C045C" w:rsidRPr="00C91F48">
        <w:t>测评</w:t>
      </w:r>
      <w:bookmarkEnd w:id="85"/>
    </w:p>
    <w:p w:rsidR="005174E4" w:rsidRPr="00C91F48" w:rsidRDefault="00C62456" w:rsidP="009E6312">
      <w:pPr>
        <w:pStyle w:val="4"/>
        <w:rPr>
          <w:rFonts w:cs="Times New Roman"/>
        </w:rPr>
      </w:pPr>
      <w:bookmarkStart w:id="86" w:name="_Toc41237197"/>
      <w:r w:rsidRPr="00C91F48">
        <w:rPr>
          <w:rFonts w:cs="Times New Roman"/>
        </w:rPr>
        <w:t>测评指标</w:t>
      </w:r>
      <w:bookmarkEnd w:id="86"/>
    </w:p>
    <w:p w:rsidR="000F64EF" w:rsidRPr="002B7469" w:rsidRDefault="002B7469" w:rsidP="000F64EF">
      <w:pPr>
        <w:pStyle w:val="ac"/>
        <w:spacing w:before="312" w:after="93"/>
        <w:jc w:val="center"/>
        <w:rPr>
          <w:rFonts w:cs="Times New Roman"/>
          <w:sz w:val="21"/>
        </w:rPr>
      </w:pPr>
      <w:r w:rsidRPr="00C91F48">
        <w:rPr>
          <w:rFonts w:cs="Times New Roman"/>
          <w:sz w:val="21"/>
        </w:rPr>
        <w:t>表</w:t>
      </w:r>
      <w:r>
        <w:rPr>
          <w:rFonts w:cs="Times New Roman" w:hint="eastAsia"/>
          <w:sz w:val="21"/>
        </w:rPr>
        <w:t xml:space="preserve"> </w:t>
      </w:r>
      <w:r w:rsidRPr="002B7469">
        <w:rPr>
          <w:rFonts w:cs="Times New Roman"/>
          <w:sz w:val="21"/>
        </w:rPr>
        <w:fldChar w:fldCharType="begin"/>
      </w:r>
      <w:r w:rsidRPr="00C91F48">
        <w:rPr>
          <w:rFonts w:cs="Times New Roman"/>
          <w:sz w:val="21"/>
        </w:rPr>
        <w:instrText xml:space="preserve"> STYLEREF 1 \s </w:instrText>
      </w:r>
      <w:r w:rsidRPr="002B7469">
        <w:rPr>
          <w:rFonts w:cs="Times New Roman"/>
          <w:sz w:val="21"/>
        </w:rPr>
        <w:fldChar w:fldCharType="separate"/>
      </w:r>
      <w:r>
        <w:rPr>
          <w:rFonts w:cs="Times New Roman"/>
          <w:sz w:val="21"/>
        </w:rPr>
        <w:t>6</w:t>
      </w:r>
      <w:r w:rsidRPr="002B7469">
        <w:rPr>
          <w:rFonts w:cs="Times New Roman"/>
          <w:sz w:val="21"/>
        </w:rPr>
        <w:fldChar w:fldCharType="end"/>
      </w:r>
      <w:r w:rsidRPr="00C91F48">
        <w:rPr>
          <w:rFonts w:cs="Times New Roman"/>
          <w:sz w:val="21"/>
        </w:rPr>
        <w:noBreakHyphen/>
      </w:r>
      <w:r w:rsidRPr="002B7469">
        <w:rPr>
          <w:rFonts w:cs="Times New Roman"/>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2B7469">
        <w:rPr>
          <w:rFonts w:cs="Times New Roman"/>
          <w:sz w:val="21"/>
        </w:rPr>
        <w:fldChar w:fldCharType="separate"/>
      </w:r>
      <w:r>
        <w:rPr>
          <w:rFonts w:cs="Times New Roman"/>
          <w:sz w:val="21"/>
        </w:rPr>
        <w:t>1</w:t>
      </w:r>
      <w:r w:rsidRPr="002B7469">
        <w:rPr>
          <w:rFonts w:cs="Times New Roman"/>
          <w:sz w:val="21"/>
        </w:rPr>
        <w:fldChar w:fldCharType="end"/>
      </w:r>
      <w:r w:rsidRPr="002B7469">
        <w:rPr>
          <w:rFonts w:cs="Times New Roman"/>
          <w:sz w:val="21"/>
        </w:rPr>
        <w:t xml:space="preserve"> </w:t>
      </w:r>
      <w:r w:rsidR="00F917F3" w:rsidRPr="00C91F48">
        <w:rPr>
          <w:rFonts w:cs="Times New Roman"/>
          <w:sz w:val="21"/>
        </w:rPr>
        <w:t>安全物理环境</w:t>
      </w:r>
      <w:r w:rsidR="00942294" w:rsidRPr="00C91F48">
        <w:rPr>
          <w:rFonts w:cs="Times New Roman"/>
          <w:sz w:val="21"/>
        </w:rPr>
        <w:t>（通用要求）</w:t>
      </w:r>
      <w:r w:rsidR="00013D39" w:rsidRPr="00C91F48">
        <w:rPr>
          <w:rFonts w:cs="Times New Roman"/>
          <w:sz w:val="21"/>
        </w:rPr>
        <w:t>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9917B2" w:rsidRPr="00C91F48" w:rsidTr="00CD532D">
        <w:trPr>
          <w:cantSplit/>
          <w:trHeight w:val="573"/>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917B2" w:rsidRPr="00C91F48" w:rsidRDefault="009917B2" w:rsidP="00942294">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917B2" w:rsidRPr="00C91F48" w:rsidRDefault="009917B2" w:rsidP="00942294">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917B2" w:rsidRPr="00C91F48" w:rsidRDefault="009917B2" w:rsidP="00942294">
            <w:pPr>
              <w:jc w:val="center"/>
              <w:rPr>
                <w:rFonts w:cs="Times New Roman"/>
                <w:b/>
                <w:sz w:val="21"/>
                <w:szCs w:val="21"/>
              </w:rPr>
            </w:pPr>
            <w:r w:rsidRPr="00C91F48">
              <w:rPr>
                <w:rFonts w:cs="Times New Roman"/>
                <w:b/>
                <w:sz w:val="21"/>
                <w:szCs w:val="21"/>
              </w:rPr>
              <w:t>测评指标描述</w:t>
            </w:r>
          </w:p>
        </w:tc>
      </w:tr>
      <w:tr>
        <w:tc>
          <w:tcPr>
            <w:tcW w:type="dxa" w:w="8090"/>
            <w:gridSpan w:val="3"/>
          </w:tcPr>
          <w:p>
            <w:pPr>
              <w:jc w:val="center"/>
            </w:pPr>
            <w:r>
              <w:rPr>
                <w:rFonts w:ascii="华文仿宋" w:hAnsi="华文仿宋"/>
                <w:sz w:val="21"/>
              </w:rPr>
              <w:t>本系统不涉及</w:t>
            </w:r>
          </w:p>
        </w:tc>
      </w:tr>
    </w:tbl>
    <w:p w:rsidR="006C045C" w:rsidRPr="00C91F48" w:rsidRDefault="001E6330" w:rsidP="009E6312">
      <w:pPr>
        <w:pStyle w:val="4"/>
        <w:rPr>
          <w:rFonts w:cs="Times New Roman"/>
        </w:rPr>
      </w:pPr>
      <w:bookmarkStart w:id="87" w:name="_Toc41237198"/>
      <w:r w:rsidRPr="00C91F48">
        <w:rPr>
          <w:rFonts w:cs="Times New Roman"/>
        </w:rPr>
        <w:t>测评实施</w:t>
      </w:r>
      <w:bookmarkEnd w:id="87"/>
    </w:p>
    <w:p w:rsidR="001E6330" w:rsidRPr="00C91F48" w:rsidRDefault="001E6330" w:rsidP="001E6330">
      <w:pPr>
        <w:ind w:firstLine="420"/>
        <w:rPr>
          <w:rFonts w:cs="Times New Roman"/>
          <w:szCs w:val="24"/>
        </w:rPr>
      </w:pPr>
      <w:r w:rsidRPr="00C91F48">
        <w:rPr>
          <w:rFonts w:cs="Times New Roman"/>
          <w:szCs w:val="24"/>
        </w:rPr>
        <w:t>安全物理环境测评中，测评人员将以</w:t>
      </w:r>
      <w:r w:rsidRPr="00C071AB">
        <w:rPr>
          <w:rFonts w:cs="Times New Roman"/>
          <w:bCs/>
          <w:szCs w:val="24"/>
        </w:rPr>
        <w:t>文档查阅与分析和现场观测</w:t>
      </w:r>
      <w:r w:rsidRPr="00C91F48">
        <w:rPr>
          <w:rFonts w:cs="Times New Roman"/>
          <w:szCs w:val="24"/>
        </w:rPr>
        <w:t>等检查方法为主，访谈为辅来获取测评证据（如机房的温湿度情况），用于评测机房的安全保护能力。</w:t>
      </w:r>
    </w:p>
    <w:p w:rsidR="006C045C" w:rsidRPr="00C91F48" w:rsidRDefault="001E6330" w:rsidP="000E155F">
      <w:pPr>
        <w:ind w:firstLine="420"/>
        <w:rPr>
          <w:rFonts w:cs="Times New Roman"/>
          <w:szCs w:val="24"/>
        </w:rPr>
      </w:pPr>
      <w:r w:rsidRPr="00C91F48">
        <w:rPr>
          <w:rFonts w:cs="Times New Roman"/>
          <w:szCs w:val="24"/>
        </w:rPr>
        <w:t>安全物理环境测评涉及的测评对象主要为机房和相关的安全文档。</w:t>
      </w:r>
    </w:p>
    <w:p w:rsidR="00D962B2" w:rsidRPr="00C91F48" w:rsidRDefault="00D962B2" w:rsidP="00335433">
      <w:pPr>
        <w:pStyle w:val="3"/>
      </w:pPr>
      <w:bookmarkStart w:id="88" w:name="_Toc41237199"/>
      <w:r w:rsidRPr="00C91F48">
        <w:lastRenderedPageBreak/>
        <w:t>安全通信网络测评</w:t>
      </w:r>
      <w:bookmarkEnd w:id="88"/>
    </w:p>
    <w:p w:rsidR="00E16F4A" w:rsidRPr="00C91F48" w:rsidRDefault="00E16F4A" w:rsidP="00E16F4A">
      <w:pPr>
        <w:pStyle w:val="4"/>
        <w:rPr>
          <w:rFonts w:cs="Times New Roman"/>
        </w:rPr>
      </w:pPr>
      <w:bookmarkStart w:id="89" w:name="_Toc41237200"/>
      <w:r w:rsidRPr="00C91F48">
        <w:rPr>
          <w:rFonts w:cs="Times New Roman"/>
        </w:rPr>
        <w:t>测评指标</w:t>
      </w:r>
      <w:bookmarkEnd w:id="89"/>
    </w:p>
    <w:p w:rsidR="00942294" w:rsidRPr="00C91F48" w:rsidRDefault="002B7469" w:rsidP="00942294">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Pr>
          <w:rFonts w:cs="Times New Roman"/>
          <w:b w:val="0"/>
          <w:sz w:val="21"/>
        </w:rPr>
        <w:t xml:space="preserve"> </w:t>
      </w:r>
      <w:r w:rsidR="00942294" w:rsidRPr="00C91F48">
        <w:rPr>
          <w:rFonts w:cs="Times New Roman"/>
          <w:sz w:val="21"/>
        </w:rPr>
        <w:t>安全通信网络（通用要求）测评指标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F3503E" w:rsidRPr="00C91F48" w:rsidTr="00CD532D">
        <w:trPr>
          <w:cantSplit/>
          <w:trHeight w:val="334"/>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F3503E" w:rsidRPr="00C91F48" w:rsidRDefault="00F3503E" w:rsidP="00335433">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F3503E" w:rsidRPr="00C91F48" w:rsidRDefault="00F3503E" w:rsidP="00335433">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F3503E" w:rsidRPr="00C91F48" w:rsidRDefault="00F3503E" w:rsidP="00335433">
            <w:pPr>
              <w:jc w:val="center"/>
              <w:rPr>
                <w:rFonts w:cs="Times New Roman"/>
                <w:b/>
                <w:sz w:val="21"/>
                <w:szCs w:val="21"/>
              </w:rPr>
            </w:pPr>
            <w:r w:rsidRPr="00C91F48">
              <w:rPr>
                <w:rFonts w:cs="Times New Roman"/>
                <w:b/>
                <w:sz w:val="21"/>
                <w:szCs w:val="21"/>
              </w:rPr>
              <w:t>测评指标描述</w:t>
            </w:r>
          </w:p>
        </w:tc>
      </w:tr>
      <w:tr>
        <w:tc>
          <w:tcPr>
            <w:tcW w:type="dxa" w:w="8090"/>
            <w:gridSpan w:val="3"/>
          </w:tcPr>
          <w:p>
            <w:pPr>
              <w:jc w:val="center"/>
            </w:pPr>
            <w:r>
              <w:rPr>
                <w:rFonts w:ascii="华文仿宋" w:hAnsi="华文仿宋"/>
                <w:sz w:val="21"/>
              </w:rPr>
              <w:t>本系统不涉及</w:t>
            </w:r>
          </w:p>
        </w:tc>
      </w:tr>
    </w:tbl>
    <w:p w:rsidR="00E16F4A" w:rsidRPr="00C91F48" w:rsidRDefault="00E16F4A" w:rsidP="00E16F4A">
      <w:pPr>
        <w:pStyle w:val="4"/>
        <w:rPr>
          <w:rFonts w:cs="Times New Roman"/>
        </w:rPr>
      </w:pPr>
      <w:bookmarkStart w:id="90" w:name="_Toc41237201"/>
      <w:r w:rsidRPr="00C91F48">
        <w:rPr>
          <w:rFonts w:cs="Times New Roman"/>
        </w:rPr>
        <w:t>测评实施</w:t>
      </w:r>
      <w:bookmarkEnd w:id="90"/>
    </w:p>
    <w:p w:rsidR="006C045C" w:rsidRPr="00C91F48" w:rsidRDefault="004069FD" w:rsidP="004069FD">
      <w:pPr>
        <w:ind w:firstLine="420"/>
        <w:rPr>
          <w:rFonts w:cs="Times New Roman"/>
          <w:szCs w:val="24"/>
        </w:rPr>
      </w:pPr>
      <w:r w:rsidRPr="00C91F48">
        <w:rPr>
          <w:rFonts w:cs="Times New Roman"/>
          <w:szCs w:val="24"/>
        </w:rPr>
        <w:t>安全通信网络测评中，技术检测人员将以安全配置核查、人工验证和网络监听与分析等方法为主，文档查阅与分析等方法为辅来获取必要证据，用于评测系统的安全保护能力。</w:t>
      </w:r>
    </w:p>
    <w:p w:rsidR="003832DE" w:rsidRPr="00C91F48" w:rsidRDefault="003832DE" w:rsidP="00335433">
      <w:pPr>
        <w:pStyle w:val="3"/>
      </w:pPr>
      <w:bookmarkStart w:id="91" w:name="_Toc41237202"/>
      <w:r w:rsidRPr="00C91F48">
        <w:t>安全区域边界测评</w:t>
      </w:r>
      <w:bookmarkEnd w:id="91"/>
    </w:p>
    <w:p w:rsidR="003832DE" w:rsidRPr="00C91F48" w:rsidRDefault="003832DE" w:rsidP="003832DE">
      <w:pPr>
        <w:pStyle w:val="4"/>
        <w:rPr>
          <w:rFonts w:cs="Times New Roman"/>
        </w:rPr>
      </w:pPr>
      <w:bookmarkStart w:id="92" w:name="_Toc41237203"/>
      <w:r w:rsidRPr="00C91F48">
        <w:rPr>
          <w:rFonts w:cs="Times New Roman"/>
        </w:rPr>
        <w:t>测评指标</w:t>
      </w:r>
      <w:bookmarkEnd w:id="92"/>
    </w:p>
    <w:p w:rsidR="00942294" w:rsidRPr="00C91F48" w:rsidRDefault="002B7469" w:rsidP="00942294">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Pr>
          <w:rFonts w:cs="Times New Roman"/>
          <w:b w:val="0"/>
          <w:sz w:val="21"/>
        </w:rPr>
        <w:t xml:space="preserve"> </w:t>
      </w:r>
      <w:r w:rsidR="00942294" w:rsidRPr="00C91F48">
        <w:rPr>
          <w:rFonts w:cs="Times New Roman"/>
          <w:sz w:val="21"/>
        </w:rPr>
        <w:t>安全区域边界（通用要求）测评指标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942294" w:rsidRPr="00C91F48" w:rsidTr="00CD532D">
        <w:trPr>
          <w:cantSplit/>
          <w:trHeight w:val="334"/>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测评指标描述</w:t>
            </w:r>
          </w:p>
        </w:tc>
      </w:tr>
      <w:tr>
        <w:tc>
          <w:tcPr>
            <w:tcW w:type="dxa" w:w="8090"/>
            <w:gridSpan w:val="3"/>
          </w:tcPr>
          <w:p>
            <w:pPr>
              <w:jc w:val="center"/>
            </w:pPr>
            <w:r>
              <w:rPr>
                <w:rFonts w:ascii="华文仿宋" w:hAnsi="华文仿宋"/>
                <w:sz w:val="21"/>
              </w:rPr>
              <w:t>本系统不涉及</w:t>
            </w:r>
          </w:p>
        </w:tc>
      </w:tr>
    </w:tbl>
    <w:p w:rsidR="003832DE" w:rsidRPr="00C91F48" w:rsidRDefault="003832DE" w:rsidP="003832DE">
      <w:pPr>
        <w:pStyle w:val="4"/>
        <w:rPr>
          <w:rFonts w:cs="Times New Roman"/>
        </w:rPr>
      </w:pPr>
      <w:bookmarkStart w:id="93" w:name="_Toc41237204"/>
      <w:r w:rsidRPr="00C91F48">
        <w:rPr>
          <w:rFonts w:cs="Times New Roman"/>
        </w:rPr>
        <w:t>测评实施</w:t>
      </w:r>
      <w:bookmarkEnd w:id="93"/>
    </w:p>
    <w:p w:rsidR="003832DE" w:rsidRPr="00C91F48" w:rsidRDefault="004069FD" w:rsidP="004069FD">
      <w:pPr>
        <w:ind w:firstLine="420"/>
        <w:rPr>
          <w:rFonts w:cs="Times New Roman"/>
          <w:szCs w:val="24"/>
        </w:rPr>
      </w:pPr>
      <w:r w:rsidRPr="00C91F48">
        <w:rPr>
          <w:rFonts w:cs="Times New Roman"/>
          <w:szCs w:val="24"/>
        </w:rPr>
        <w:t>安全区域边界测评中，技术检测人员将以安全配置核查、人工验证和网络监听与分析等方法为主，文档查阅与分析等方法为辅来获取必要证据，用于评测系统的网络安全保护能力。</w:t>
      </w:r>
    </w:p>
    <w:p w:rsidR="003832DE" w:rsidRPr="00C91F48" w:rsidRDefault="003832DE" w:rsidP="00335433">
      <w:pPr>
        <w:pStyle w:val="3"/>
      </w:pPr>
      <w:bookmarkStart w:id="94" w:name="_Toc41237205"/>
      <w:r w:rsidRPr="00C91F48">
        <w:lastRenderedPageBreak/>
        <w:t>安全计算环境测评</w:t>
      </w:r>
      <w:bookmarkEnd w:id="94"/>
    </w:p>
    <w:p w:rsidR="003832DE" w:rsidRPr="00C91F48" w:rsidRDefault="003832DE" w:rsidP="003832DE">
      <w:pPr>
        <w:pStyle w:val="4"/>
        <w:rPr>
          <w:rFonts w:cs="Times New Roman"/>
        </w:rPr>
      </w:pPr>
      <w:bookmarkStart w:id="95" w:name="_Toc41237206"/>
      <w:r w:rsidRPr="00C91F48">
        <w:rPr>
          <w:rFonts w:cs="Times New Roman"/>
        </w:rPr>
        <w:t>测评指标</w:t>
      </w:r>
      <w:bookmarkEnd w:id="95"/>
    </w:p>
    <w:p w:rsidR="00942294" w:rsidRPr="00C91F48" w:rsidRDefault="002B7469" w:rsidP="00942294">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4</w:t>
      </w:r>
      <w:r w:rsidRPr="00C91F48">
        <w:rPr>
          <w:rFonts w:cs="Times New Roman"/>
          <w:b w:val="0"/>
          <w:sz w:val="21"/>
        </w:rPr>
        <w:fldChar w:fldCharType="end"/>
      </w:r>
      <w:r>
        <w:rPr>
          <w:rFonts w:cs="Times New Roman"/>
          <w:b w:val="0"/>
          <w:sz w:val="21"/>
        </w:rPr>
        <w:t xml:space="preserve"> </w:t>
      </w:r>
      <w:r w:rsidR="00942294" w:rsidRPr="00C91F48">
        <w:rPr>
          <w:rFonts w:cs="Times New Roman"/>
          <w:sz w:val="21"/>
        </w:rPr>
        <w:t>安全计算环境（通用要求）测评指标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942294" w:rsidRPr="00C91F48" w:rsidTr="00CD532D">
        <w:trPr>
          <w:cantSplit/>
          <w:trHeight w:val="334"/>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测评指标描述</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身份鉴别</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）应对登录的用户进行身份标识和鉴别，身份标识具有唯一性，身份鉴别信息具有复杂度要求并定期更换；</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b</w:t>
            </w:r>
            <w:r>
              <w:rPr>
                <w:rFonts w:ascii="华文仿宋" w:hAnsi="华文仿宋" w:hint="eastAsia"/>
                <w:color w:val="000000"/>
                <w:sz w:val="21"/>
                <w:szCs w:val="21"/>
              </w:rPr>
              <w:t>）应具有登录失败处理功能，应配置并启用结束会话、限制非法登录次数和当登录连接超时自动退出等相关措施；</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3</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c</w:t>
            </w:r>
            <w:r>
              <w:rPr>
                <w:rFonts w:ascii="华文仿宋" w:hAnsi="华文仿宋" w:hint="eastAsia"/>
                <w:color w:val="000000"/>
                <w:sz w:val="21"/>
                <w:szCs w:val="21"/>
              </w:rPr>
              <w:t>）当进行远程管理时，应采取必要措施防止鉴别信息在网络传输过程中被窃听。</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4</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访问控制</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）应对登录的用户分配账户和权限；</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5</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b</w:t>
            </w:r>
            <w:r>
              <w:rPr>
                <w:rFonts w:ascii="华文仿宋" w:hAnsi="华文仿宋" w:hint="eastAsia"/>
                <w:color w:val="000000"/>
                <w:sz w:val="21"/>
                <w:szCs w:val="21"/>
              </w:rPr>
              <w:t>）应重命名或删除默认账户，修改默认账户的默认口令；</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6</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c</w:t>
            </w:r>
            <w:r>
              <w:rPr>
                <w:rFonts w:ascii="华文仿宋" w:hAnsi="华文仿宋" w:hint="eastAsia"/>
                <w:color w:val="000000"/>
                <w:sz w:val="21"/>
                <w:szCs w:val="21"/>
              </w:rPr>
              <w:t>）应及时删除或停用多余的、过期的账户，避免共享账户的存在；</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7</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d</w:t>
            </w:r>
            <w:r>
              <w:rPr>
                <w:rFonts w:ascii="华文仿宋" w:hAnsi="华文仿宋" w:hint="eastAsia"/>
                <w:color w:val="000000"/>
                <w:sz w:val="21"/>
                <w:szCs w:val="21"/>
              </w:rPr>
              <w:t>）应授予管理用户所需的最小权限，实现管理用户的权限分离。</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8</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安全审计</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）应启用安全审计功能，审计覆盖到每个用户，对重要的用户行为和重要安全事件进行审计；</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9</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b</w:t>
            </w:r>
            <w:r>
              <w:rPr>
                <w:rFonts w:ascii="华文仿宋" w:hAnsi="华文仿宋" w:hint="eastAsia"/>
                <w:color w:val="000000"/>
                <w:sz w:val="21"/>
                <w:szCs w:val="21"/>
              </w:rPr>
              <w:t>）审计记录应包括事件的日期和时间、用户、事件类型、事件是否成功及其他与审计相关的信息；</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10</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c</w:t>
            </w:r>
            <w:r>
              <w:rPr>
                <w:rFonts w:ascii="华文仿宋" w:hAnsi="华文仿宋" w:hint="eastAsia"/>
                <w:color w:val="000000"/>
                <w:sz w:val="21"/>
                <w:szCs w:val="21"/>
              </w:rPr>
              <w:t>）应对审计记录进行保护，定期备份，避免受到未预期的删除、修改或覆盖等。</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11</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入侵防范</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）应遵循最小安装的原则，仅安装需要的组件和应用程序；</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12</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b</w:t>
            </w:r>
            <w:r>
              <w:rPr>
                <w:rFonts w:ascii="华文仿宋" w:hAnsi="华文仿宋" w:hint="eastAsia"/>
                <w:color w:val="000000"/>
                <w:sz w:val="21"/>
                <w:szCs w:val="21"/>
              </w:rPr>
              <w:t>）应关闭不需要的系统服务、默认共享和高危端口；</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13</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c</w:t>
            </w:r>
            <w:r>
              <w:rPr>
                <w:rFonts w:ascii="华文仿宋" w:hAnsi="华文仿宋" w:hint="eastAsia"/>
                <w:color w:val="000000"/>
                <w:sz w:val="21"/>
                <w:szCs w:val="21"/>
              </w:rPr>
              <w:t>）应通过设定终端接入方式或网络地址范围对通过网络进行管理的管理终端进行限制；</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14</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d</w:t>
            </w:r>
            <w:r>
              <w:rPr>
                <w:rFonts w:ascii="华文仿宋" w:hAnsi="华文仿宋" w:hint="eastAsia"/>
                <w:color w:val="000000"/>
                <w:sz w:val="21"/>
                <w:szCs w:val="21"/>
              </w:rPr>
              <w:t>）应提供数据有效性检验功能，保证通过人机接口输入</w:t>
            </w:r>
            <w:r>
              <w:rPr>
                <w:rFonts w:ascii="华文仿宋" w:hAnsi="华文仿宋" w:hint="eastAsia"/>
                <w:color w:val="000000"/>
                <w:sz w:val="21"/>
                <w:szCs w:val="21"/>
              </w:rPr>
              <w:lastRenderedPageBreak/>
              <w:t>或通过通信接口输入的内容符合系统设定要求；</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lastRenderedPageBreak/>
              <w:t>15</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e</w:t>
            </w:r>
            <w:r>
              <w:rPr>
                <w:rFonts w:ascii="华文仿宋" w:hAnsi="华文仿宋" w:hint="eastAsia"/>
                <w:color w:val="000000"/>
                <w:sz w:val="21"/>
                <w:szCs w:val="21"/>
              </w:rPr>
              <w:t>）应能发现可能存在的已知漏洞，并在经过充分测试评估后，及时修补漏洞。</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16</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恶意代码防范</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）应安装防恶意代码软件或配置具有相应功能的软件，并定期进行升级和更新防恶意代码库。</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17</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可信验证</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）可基于可信根对计算设备的系统引导程序、系统程序、重要配置参数和应用程序等进行可信验证，并在检测到其可信性受到破坏后进行报警，并将验证结果形成审计记录送至安全管理中心。</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18</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数据完整性</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）应采用校验技术保证重要数据在传输过程中的完整性。</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19</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数据备份恢复</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）应提供重要数据的本地数据备份与恢复功能；</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20</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b</w:t>
            </w:r>
            <w:r>
              <w:rPr>
                <w:rFonts w:ascii="华文仿宋" w:hAnsi="华文仿宋" w:hint="eastAsia"/>
                <w:color w:val="000000"/>
                <w:sz w:val="21"/>
                <w:szCs w:val="21"/>
              </w:rPr>
              <w:t>）应提供异地数据备份功能，利用通信网络将重要数据定时批量传送至备用场地。</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21</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剩余信息保护</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）应保证鉴别信息所在的存储空间被释放或重新分配前得到完全清除。</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22</w:t>
            </w:r>
          </w:p>
        </w:tc>
        <w:tc>
          <w:tcPr>
            <w:tcW w:w="2066" w:type="dxa"/>
            <w:vMerge w:val="restart"/>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个人信息保护</w:t>
            </w: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a</w:t>
            </w:r>
            <w:r>
              <w:rPr>
                <w:rFonts w:ascii="华文仿宋" w:hAnsi="华文仿宋" w:hint="eastAsia"/>
                <w:color w:val="000000"/>
                <w:sz w:val="21"/>
                <w:szCs w:val="21"/>
              </w:rPr>
              <w:t>）应仅采集和保存业务必需的用户个人信息；</w:t>
            </w:r>
          </w:p>
        </w:tc>
      </w:tr>
      <w:tr w:rsidR="001B7BFA">
        <w:trPr>
          <w:jc w:val="center"/>
        </w:trPr>
        <w:tc>
          <w:tcPr>
            <w:tcW w:w="655" w:type="dxa"/>
            <w:noWrap/>
            <w:vAlign w:val="center"/>
            <w:hideMark/>
          </w:tcPr>
          <w:p w:rsidR="001B7BFA" w:rsidRDefault="00602396">
            <w:pPr>
              <w:spacing w:line="240" w:lineRule="auto"/>
              <w:jc w:val="center"/>
              <w:rPr>
                <w:rFonts w:ascii="华文仿宋" w:hAnsi="华文仿宋"/>
                <w:sz w:val="21"/>
                <w:szCs w:val="21"/>
              </w:rPr>
            </w:pPr>
            <w:r>
              <w:rPr>
                <w:rFonts w:ascii="华文仿宋" w:hAnsi="华文仿宋" w:hint="eastAsia"/>
                <w:color w:val="000000"/>
                <w:sz w:val="21"/>
                <w:szCs w:val="21"/>
              </w:rPr>
              <w:t>23</w:t>
            </w:r>
          </w:p>
        </w:tc>
        <w:tc>
          <w:tcPr>
            <w:tcW w:w="2066" w:type="dxa"/>
            <w:vMerge/>
            <w:noWrap/>
            <w:vAlign w:val="center"/>
            <w:hideMark/>
          </w:tcPr>
          <w:p w:rsidR="001B7BFA" w:rsidRDefault="001B7BFA">
            <w:pPr>
              <w:spacing w:line="240" w:lineRule="auto"/>
              <w:jc w:val="center"/>
              <w:rPr>
                <w:rFonts w:ascii="华文仿宋" w:hAnsi="华文仿宋"/>
                <w:sz w:val="21"/>
                <w:szCs w:val="21"/>
              </w:rPr>
            </w:pPr>
          </w:p>
        </w:tc>
        <w:tc>
          <w:tcPr>
            <w:tcW w:w="5369" w:type="dxa"/>
            <w:noWrap/>
            <w:vAlign w:val="center"/>
            <w:hideMark/>
          </w:tcPr>
          <w:p w:rsidR="001B7BFA" w:rsidRDefault="00602396">
            <w:pPr>
              <w:spacing w:line="240" w:lineRule="auto"/>
              <w:jc w:val="left"/>
              <w:rPr>
                <w:rFonts w:ascii="华文仿宋" w:hAnsi="华文仿宋"/>
                <w:sz w:val="21"/>
                <w:szCs w:val="21"/>
              </w:rPr>
            </w:pPr>
            <w:r>
              <w:rPr>
                <w:rFonts w:ascii="华文仿宋" w:hAnsi="华文仿宋" w:hint="eastAsia"/>
                <w:color w:val="000000"/>
                <w:sz w:val="21"/>
                <w:szCs w:val="21"/>
              </w:rPr>
              <w:t>b</w:t>
            </w:r>
            <w:r>
              <w:rPr>
                <w:rFonts w:ascii="华文仿宋" w:hAnsi="华文仿宋" w:hint="eastAsia"/>
                <w:color w:val="000000"/>
                <w:sz w:val="21"/>
                <w:szCs w:val="21"/>
              </w:rPr>
              <w:t>）应禁止未授权访问和非法使用用户个人信息。</w:t>
            </w:r>
          </w:p>
        </w:tc>
      </w:tr>
    </w:tbl>
    <w:p w:rsidR="003832DE" w:rsidRPr="00C91F48" w:rsidRDefault="003832DE" w:rsidP="003832DE">
      <w:pPr>
        <w:pStyle w:val="4"/>
        <w:rPr>
          <w:rFonts w:cs="Times New Roman"/>
        </w:rPr>
      </w:pPr>
      <w:bookmarkStart w:id="96" w:name="_Toc41237207"/>
      <w:r w:rsidRPr="00C91F48">
        <w:rPr>
          <w:rFonts w:cs="Times New Roman"/>
        </w:rPr>
        <w:t>测评实施</w:t>
      </w:r>
      <w:bookmarkEnd w:id="96"/>
    </w:p>
    <w:p w:rsidR="003832DE" w:rsidRPr="00C91F48" w:rsidRDefault="004069FD" w:rsidP="004069FD">
      <w:pPr>
        <w:ind w:firstLine="420"/>
        <w:rPr>
          <w:rFonts w:cs="Times New Roman"/>
          <w:szCs w:val="24"/>
        </w:rPr>
      </w:pPr>
      <w:r w:rsidRPr="00C91F48">
        <w:rPr>
          <w:rFonts w:cs="Times New Roman"/>
          <w:szCs w:val="24"/>
        </w:rPr>
        <w:t>安全计算环境测评中，技术检测人员主要关注服务器操作系统、数据库管理系统、网络设备、安全设备以及应用系统在身份鉴别、访问控制、安全审计等方面的安全保护能力，将以安全配置核查和人工验证为主，文档查阅和分析为辅来获取证据（如相关措施的部署和配置情况）。</w:t>
      </w:r>
    </w:p>
    <w:p w:rsidR="003832DE" w:rsidRPr="00C91F48" w:rsidRDefault="003832DE" w:rsidP="00335433">
      <w:pPr>
        <w:pStyle w:val="3"/>
      </w:pPr>
      <w:bookmarkStart w:id="97" w:name="_Toc41237208"/>
      <w:r w:rsidRPr="00C91F48">
        <w:lastRenderedPageBreak/>
        <w:t>安全管理中心测评</w:t>
      </w:r>
      <w:bookmarkEnd w:id="97"/>
    </w:p>
    <w:p w:rsidR="003832DE" w:rsidRPr="00C91F48" w:rsidRDefault="003832DE" w:rsidP="003832DE">
      <w:pPr>
        <w:pStyle w:val="4"/>
        <w:rPr>
          <w:rFonts w:cs="Times New Roman"/>
        </w:rPr>
      </w:pPr>
      <w:bookmarkStart w:id="98" w:name="_Toc41237209"/>
      <w:r w:rsidRPr="00C91F48">
        <w:rPr>
          <w:rFonts w:cs="Times New Roman"/>
        </w:rPr>
        <w:t>测评指标</w:t>
      </w:r>
      <w:bookmarkEnd w:id="98"/>
    </w:p>
    <w:p w:rsidR="00942294" w:rsidRPr="00C91F48" w:rsidRDefault="002B7469" w:rsidP="00942294">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5</w:t>
      </w:r>
      <w:r w:rsidRPr="00C91F48">
        <w:rPr>
          <w:rFonts w:cs="Times New Roman"/>
          <w:b w:val="0"/>
          <w:sz w:val="21"/>
        </w:rPr>
        <w:fldChar w:fldCharType="end"/>
      </w:r>
      <w:r>
        <w:rPr>
          <w:rFonts w:cs="Times New Roman"/>
          <w:b w:val="0"/>
          <w:sz w:val="21"/>
        </w:rPr>
        <w:t xml:space="preserve"> </w:t>
      </w:r>
      <w:r w:rsidR="00942294" w:rsidRPr="00C91F48">
        <w:rPr>
          <w:rFonts w:cs="Times New Roman"/>
          <w:sz w:val="21"/>
        </w:rPr>
        <w:t>安全管理中心（通用要求）测评指标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942294" w:rsidRPr="00C91F48" w:rsidTr="00CD532D">
        <w:trPr>
          <w:cantSplit/>
          <w:trHeight w:val="334"/>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测评指标描述</w:t>
            </w:r>
          </w:p>
        </w:tc>
      </w:tr>
      <w:tr>
        <w:tc>
          <w:tcPr>
            <w:tcW w:type="dxa" w:w="8090"/>
            <w:gridSpan w:val="3"/>
          </w:tcPr>
          <w:p>
            <w:pPr>
              <w:jc w:val="center"/>
            </w:pPr>
            <w:r>
              <w:rPr>
                <w:rFonts w:ascii="华文仿宋" w:hAnsi="华文仿宋"/>
                <w:sz w:val="21"/>
              </w:rPr>
              <w:t>本系统不涉及</w:t>
            </w:r>
          </w:p>
        </w:tc>
      </w:tr>
    </w:tbl>
    <w:p w:rsidR="003832DE" w:rsidRPr="00C91F48" w:rsidRDefault="003832DE" w:rsidP="003832DE">
      <w:pPr>
        <w:pStyle w:val="4"/>
        <w:rPr>
          <w:rFonts w:cs="Times New Roman"/>
        </w:rPr>
      </w:pPr>
      <w:bookmarkStart w:id="99" w:name="_Toc41237210"/>
      <w:r w:rsidRPr="00C91F48">
        <w:rPr>
          <w:rFonts w:cs="Times New Roman"/>
        </w:rPr>
        <w:t>测评实施</w:t>
      </w:r>
      <w:bookmarkEnd w:id="99"/>
    </w:p>
    <w:p w:rsidR="003832DE" w:rsidRPr="00C91F48" w:rsidRDefault="004069FD" w:rsidP="004069FD">
      <w:pPr>
        <w:ind w:firstLine="420"/>
        <w:rPr>
          <w:rFonts w:cs="Times New Roman"/>
          <w:szCs w:val="24"/>
        </w:rPr>
      </w:pPr>
      <w:r w:rsidRPr="00C91F48">
        <w:rPr>
          <w:rFonts w:cs="Times New Roman"/>
          <w:szCs w:val="24"/>
        </w:rPr>
        <w:t>安全管理中心测评中，技术检测人员将以安全配置核查和人工验证为主，文档查阅和分析为辅来获取证据（如相关措施的部署和配置情况），用于评测系统的安全保护能力。</w:t>
      </w:r>
    </w:p>
    <w:p w:rsidR="003832DE" w:rsidRPr="00C91F48" w:rsidRDefault="003832DE" w:rsidP="00335433">
      <w:pPr>
        <w:pStyle w:val="3"/>
      </w:pPr>
      <w:bookmarkStart w:id="100" w:name="_Toc41237211"/>
      <w:r w:rsidRPr="00C91F48">
        <w:t>安全管理制度测评</w:t>
      </w:r>
      <w:bookmarkEnd w:id="100"/>
    </w:p>
    <w:p w:rsidR="003832DE" w:rsidRPr="00C91F48" w:rsidRDefault="003832DE" w:rsidP="003832DE">
      <w:pPr>
        <w:pStyle w:val="4"/>
        <w:rPr>
          <w:rFonts w:cs="Times New Roman"/>
        </w:rPr>
      </w:pPr>
      <w:bookmarkStart w:id="101" w:name="_Toc41237212"/>
      <w:r w:rsidRPr="00C91F48">
        <w:rPr>
          <w:rFonts w:cs="Times New Roman"/>
        </w:rPr>
        <w:t>测评指标</w:t>
      </w:r>
      <w:bookmarkEnd w:id="101"/>
    </w:p>
    <w:p w:rsidR="00942294" w:rsidRPr="00C91F48" w:rsidRDefault="002B7469" w:rsidP="00942294">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Pr>
          <w:rFonts w:cs="Times New Roman"/>
          <w:b w:val="0"/>
          <w:sz w:val="21"/>
        </w:rPr>
        <w:t xml:space="preserve"> </w:t>
      </w:r>
      <w:r w:rsidR="00942294" w:rsidRPr="00C91F48">
        <w:rPr>
          <w:rFonts w:cs="Times New Roman"/>
          <w:sz w:val="21"/>
        </w:rPr>
        <w:t>安全管理制度（通用要求）测评指标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942294" w:rsidRPr="00C91F48" w:rsidTr="00CD532D">
        <w:trPr>
          <w:cantSplit/>
          <w:trHeight w:val="334"/>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测评指标描述</w:t>
            </w:r>
          </w:p>
        </w:tc>
      </w:tr>
      <w:tr>
        <w:tc>
          <w:tcPr>
            <w:tcW w:type="dxa" w:w="8090"/>
            <w:gridSpan w:val="3"/>
          </w:tcPr>
          <w:p>
            <w:pPr>
              <w:jc w:val="center"/>
            </w:pPr>
            <w:r>
              <w:rPr>
                <w:rFonts w:ascii="华文仿宋" w:hAnsi="华文仿宋"/>
                <w:sz w:val="21"/>
              </w:rPr>
              <w:t>本系统不涉及</w:t>
            </w:r>
          </w:p>
        </w:tc>
      </w:tr>
    </w:tbl>
    <w:p w:rsidR="003832DE" w:rsidRPr="00C91F48" w:rsidRDefault="003832DE" w:rsidP="003832DE">
      <w:pPr>
        <w:pStyle w:val="4"/>
        <w:rPr>
          <w:rFonts w:cs="Times New Roman"/>
        </w:rPr>
      </w:pPr>
      <w:bookmarkStart w:id="102" w:name="_Toc41237213"/>
      <w:r w:rsidRPr="00C91F48">
        <w:rPr>
          <w:rFonts w:cs="Times New Roman"/>
        </w:rPr>
        <w:t>测评实施</w:t>
      </w:r>
      <w:bookmarkEnd w:id="102"/>
    </w:p>
    <w:p w:rsidR="003832DE" w:rsidRPr="00C91F48" w:rsidRDefault="004069FD" w:rsidP="004069FD">
      <w:pPr>
        <w:ind w:firstLine="420"/>
        <w:rPr>
          <w:rFonts w:cs="Times New Roman"/>
          <w:szCs w:val="24"/>
        </w:rPr>
      </w:pPr>
      <w:r w:rsidRPr="00C91F48">
        <w:rPr>
          <w:rFonts w:cs="Times New Roman"/>
          <w:szCs w:val="24"/>
        </w:rPr>
        <w:t>安全管理类测评中，技术检测人员将以文档查看和分析为主，访谈为辅获取证据，来评测项目委托单位安全管理类措施的落实情况。安全管理类测评主要涉及安全主管、安全管理人员、管理制度文档、各类操作规程文件和操作记录等。</w:t>
      </w:r>
    </w:p>
    <w:p w:rsidR="003832DE" w:rsidRPr="00C91F48" w:rsidRDefault="00195947" w:rsidP="00335433">
      <w:pPr>
        <w:pStyle w:val="3"/>
      </w:pPr>
      <w:bookmarkStart w:id="103" w:name="_Toc41237214"/>
      <w:r w:rsidRPr="00C91F48">
        <w:lastRenderedPageBreak/>
        <w:t>安全管理机构</w:t>
      </w:r>
      <w:r w:rsidR="003832DE" w:rsidRPr="00C91F48">
        <w:t>测评</w:t>
      </w:r>
      <w:bookmarkEnd w:id="103"/>
    </w:p>
    <w:p w:rsidR="003832DE" w:rsidRPr="00C91F48" w:rsidRDefault="003832DE" w:rsidP="003832DE">
      <w:pPr>
        <w:pStyle w:val="4"/>
        <w:rPr>
          <w:rFonts w:cs="Times New Roman"/>
        </w:rPr>
      </w:pPr>
      <w:bookmarkStart w:id="104" w:name="_Toc41237215"/>
      <w:r w:rsidRPr="00C91F48">
        <w:rPr>
          <w:rFonts w:cs="Times New Roman"/>
        </w:rPr>
        <w:t>测评指标</w:t>
      </w:r>
      <w:bookmarkEnd w:id="104"/>
    </w:p>
    <w:p w:rsidR="00942294" w:rsidRPr="00C91F48" w:rsidRDefault="002B7469" w:rsidP="00942294">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7</w:t>
      </w:r>
      <w:r w:rsidRPr="00C91F48">
        <w:rPr>
          <w:rFonts w:cs="Times New Roman"/>
          <w:b w:val="0"/>
          <w:sz w:val="21"/>
        </w:rPr>
        <w:fldChar w:fldCharType="end"/>
      </w:r>
      <w:r>
        <w:rPr>
          <w:rFonts w:cs="Times New Roman"/>
          <w:b w:val="0"/>
          <w:sz w:val="21"/>
        </w:rPr>
        <w:t xml:space="preserve"> </w:t>
      </w:r>
      <w:r w:rsidR="00942294" w:rsidRPr="00C91F48">
        <w:rPr>
          <w:rFonts w:cs="Times New Roman"/>
          <w:sz w:val="21"/>
        </w:rPr>
        <w:t>安全管理机构（通用要求）测评指标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942294" w:rsidRPr="00C91F48" w:rsidTr="00CD532D">
        <w:trPr>
          <w:cantSplit/>
          <w:trHeight w:val="334"/>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测评指标描述</w:t>
            </w:r>
          </w:p>
        </w:tc>
      </w:tr>
      <w:tr>
        <w:tc>
          <w:tcPr>
            <w:tcW w:type="dxa" w:w="8090"/>
            <w:gridSpan w:val="3"/>
          </w:tcPr>
          <w:p>
            <w:pPr>
              <w:jc w:val="center"/>
            </w:pPr>
            <w:r>
              <w:rPr>
                <w:rFonts w:ascii="华文仿宋" w:hAnsi="华文仿宋"/>
                <w:sz w:val="21"/>
              </w:rPr>
              <w:t>本系统不涉及</w:t>
            </w:r>
          </w:p>
        </w:tc>
      </w:tr>
    </w:tbl>
    <w:p w:rsidR="003832DE" w:rsidRPr="00C91F48" w:rsidRDefault="003832DE" w:rsidP="003832DE">
      <w:pPr>
        <w:pStyle w:val="4"/>
        <w:rPr>
          <w:rFonts w:cs="Times New Roman"/>
        </w:rPr>
      </w:pPr>
      <w:bookmarkStart w:id="105" w:name="_Toc41237216"/>
      <w:r w:rsidRPr="00C91F48">
        <w:rPr>
          <w:rFonts w:cs="Times New Roman"/>
        </w:rPr>
        <w:t>测评实施</w:t>
      </w:r>
      <w:bookmarkEnd w:id="105"/>
    </w:p>
    <w:p w:rsidR="003832DE" w:rsidRPr="00C91F48" w:rsidRDefault="004069FD" w:rsidP="004069FD">
      <w:pPr>
        <w:ind w:firstLine="420"/>
        <w:rPr>
          <w:rFonts w:cs="Times New Roman"/>
          <w:szCs w:val="24"/>
        </w:rPr>
      </w:pPr>
      <w:r w:rsidRPr="00C91F48">
        <w:rPr>
          <w:rFonts w:cs="Times New Roman"/>
          <w:szCs w:val="24"/>
        </w:rPr>
        <w:t>安全管理机构测评主要涉及安全主管、相关管理制度以及相关工作</w:t>
      </w:r>
      <w:r w:rsidRPr="00C91F48">
        <w:rPr>
          <w:rFonts w:cs="Times New Roman"/>
          <w:szCs w:val="24"/>
        </w:rPr>
        <w:t>/</w:t>
      </w:r>
      <w:r w:rsidRPr="00C91F48">
        <w:rPr>
          <w:rFonts w:cs="Times New Roman"/>
          <w:szCs w:val="24"/>
        </w:rPr>
        <w:t>会议记录等技术检测对象。</w:t>
      </w:r>
    </w:p>
    <w:p w:rsidR="003832DE" w:rsidRPr="00C91F48" w:rsidRDefault="00892E09" w:rsidP="00335433">
      <w:pPr>
        <w:pStyle w:val="3"/>
      </w:pPr>
      <w:bookmarkStart w:id="106" w:name="_Toc41237217"/>
      <w:r w:rsidRPr="00C91F48">
        <w:t>安全管理人员</w:t>
      </w:r>
      <w:r w:rsidR="003832DE" w:rsidRPr="00C91F48">
        <w:t>测评</w:t>
      </w:r>
      <w:bookmarkEnd w:id="106"/>
    </w:p>
    <w:p w:rsidR="003832DE" w:rsidRPr="00C91F48" w:rsidRDefault="003832DE" w:rsidP="003832DE">
      <w:pPr>
        <w:pStyle w:val="4"/>
        <w:rPr>
          <w:rFonts w:cs="Times New Roman"/>
        </w:rPr>
      </w:pPr>
      <w:bookmarkStart w:id="107" w:name="_Toc41237218"/>
      <w:r w:rsidRPr="00C91F48">
        <w:rPr>
          <w:rFonts w:cs="Times New Roman"/>
        </w:rPr>
        <w:t>测评指标</w:t>
      </w:r>
      <w:bookmarkEnd w:id="107"/>
    </w:p>
    <w:p w:rsidR="00942294" w:rsidRPr="00C91F48" w:rsidRDefault="002B7469" w:rsidP="00942294">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8</w:t>
      </w:r>
      <w:r w:rsidRPr="00C91F48">
        <w:rPr>
          <w:rFonts w:cs="Times New Roman"/>
          <w:b w:val="0"/>
          <w:sz w:val="21"/>
        </w:rPr>
        <w:fldChar w:fldCharType="end"/>
      </w:r>
      <w:r>
        <w:rPr>
          <w:rFonts w:cs="Times New Roman"/>
          <w:b w:val="0"/>
          <w:sz w:val="21"/>
        </w:rPr>
        <w:t xml:space="preserve"> </w:t>
      </w:r>
      <w:r w:rsidR="00942294" w:rsidRPr="00C91F48">
        <w:rPr>
          <w:rFonts w:cs="Times New Roman"/>
          <w:sz w:val="21"/>
        </w:rPr>
        <w:t>安全管理人员（通用要求）测评指标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942294" w:rsidRPr="00C91F48" w:rsidTr="00CD532D">
        <w:trPr>
          <w:cantSplit/>
          <w:trHeight w:val="334"/>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测评指标描述</w:t>
            </w:r>
          </w:p>
        </w:tc>
      </w:tr>
      <w:tr>
        <w:tc>
          <w:tcPr>
            <w:tcW w:type="dxa" w:w="8090"/>
            <w:gridSpan w:val="3"/>
          </w:tcPr>
          <w:p>
            <w:pPr>
              <w:jc w:val="center"/>
            </w:pPr>
            <w:r>
              <w:rPr>
                <w:rFonts w:ascii="华文仿宋" w:hAnsi="华文仿宋"/>
                <w:sz w:val="21"/>
              </w:rPr>
              <w:t>本系统不涉及</w:t>
            </w:r>
          </w:p>
        </w:tc>
      </w:tr>
    </w:tbl>
    <w:p w:rsidR="003832DE" w:rsidRPr="00C91F48" w:rsidRDefault="003832DE" w:rsidP="003832DE">
      <w:pPr>
        <w:pStyle w:val="4"/>
        <w:rPr>
          <w:rFonts w:cs="Times New Roman"/>
        </w:rPr>
      </w:pPr>
      <w:bookmarkStart w:id="108" w:name="_Toc41237219"/>
      <w:r w:rsidRPr="00C91F48">
        <w:rPr>
          <w:rFonts w:cs="Times New Roman"/>
        </w:rPr>
        <w:t>测评实施</w:t>
      </w:r>
      <w:bookmarkEnd w:id="108"/>
    </w:p>
    <w:p w:rsidR="003832DE" w:rsidRPr="00C91F48" w:rsidRDefault="004069FD" w:rsidP="004069FD">
      <w:pPr>
        <w:ind w:firstLine="420"/>
        <w:rPr>
          <w:rFonts w:cs="Times New Roman"/>
          <w:szCs w:val="24"/>
        </w:rPr>
      </w:pPr>
      <w:r w:rsidRPr="00C91F48">
        <w:rPr>
          <w:rFonts w:cs="Times New Roman"/>
          <w:szCs w:val="24"/>
        </w:rPr>
        <w:t>安全管理人员测评主要涉及安全主管、相关管理制度以及相关工作</w:t>
      </w:r>
      <w:r w:rsidRPr="00C91F48">
        <w:rPr>
          <w:rFonts w:cs="Times New Roman"/>
          <w:szCs w:val="24"/>
        </w:rPr>
        <w:t>/</w:t>
      </w:r>
      <w:r w:rsidRPr="00C91F48">
        <w:rPr>
          <w:rFonts w:cs="Times New Roman"/>
          <w:szCs w:val="24"/>
        </w:rPr>
        <w:t>会议记录等检测对象。</w:t>
      </w:r>
    </w:p>
    <w:p w:rsidR="003832DE" w:rsidRPr="00C91F48" w:rsidRDefault="00280BA0" w:rsidP="00335433">
      <w:pPr>
        <w:pStyle w:val="3"/>
      </w:pPr>
      <w:bookmarkStart w:id="109" w:name="_Toc41237220"/>
      <w:r w:rsidRPr="00C91F48">
        <w:lastRenderedPageBreak/>
        <w:t>安全建设管理</w:t>
      </w:r>
      <w:r w:rsidR="003832DE" w:rsidRPr="00C91F48">
        <w:t>测评</w:t>
      </w:r>
      <w:bookmarkEnd w:id="109"/>
    </w:p>
    <w:p w:rsidR="003832DE" w:rsidRPr="00C91F48" w:rsidRDefault="003832DE" w:rsidP="003832DE">
      <w:pPr>
        <w:pStyle w:val="4"/>
        <w:rPr>
          <w:rFonts w:cs="Times New Roman"/>
        </w:rPr>
      </w:pPr>
      <w:bookmarkStart w:id="110" w:name="_Toc41237221"/>
      <w:r w:rsidRPr="00C91F48">
        <w:rPr>
          <w:rFonts w:cs="Times New Roman"/>
        </w:rPr>
        <w:t>测评指标</w:t>
      </w:r>
      <w:bookmarkEnd w:id="110"/>
    </w:p>
    <w:p w:rsidR="00942294" w:rsidRPr="00C91F48" w:rsidRDefault="002B7469" w:rsidP="00942294">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9</w:t>
      </w:r>
      <w:r w:rsidRPr="00C91F48">
        <w:rPr>
          <w:rFonts w:cs="Times New Roman"/>
          <w:b w:val="0"/>
          <w:sz w:val="21"/>
        </w:rPr>
        <w:fldChar w:fldCharType="end"/>
      </w:r>
      <w:r>
        <w:rPr>
          <w:rFonts w:cs="Times New Roman"/>
          <w:b w:val="0"/>
          <w:sz w:val="21"/>
        </w:rPr>
        <w:t xml:space="preserve"> </w:t>
      </w:r>
      <w:r w:rsidR="00942294" w:rsidRPr="00C91F48">
        <w:rPr>
          <w:rFonts w:cs="Times New Roman"/>
          <w:sz w:val="21"/>
        </w:rPr>
        <w:t>安全建设管理（通用要求）测评指标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942294" w:rsidRPr="00C91F48" w:rsidTr="00CD532D">
        <w:trPr>
          <w:cantSplit/>
          <w:trHeight w:val="334"/>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942294" w:rsidRPr="00C91F48" w:rsidRDefault="00942294" w:rsidP="00216A63">
            <w:pPr>
              <w:jc w:val="center"/>
              <w:rPr>
                <w:rFonts w:cs="Times New Roman"/>
                <w:b/>
                <w:sz w:val="21"/>
                <w:szCs w:val="21"/>
              </w:rPr>
            </w:pPr>
            <w:r w:rsidRPr="00C91F48">
              <w:rPr>
                <w:rFonts w:cs="Times New Roman"/>
                <w:b/>
                <w:sz w:val="21"/>
                <w:szCs w:val="21"/>
              </w:rPr>
              <w:t>测评指标描述</w:t>
            </w:r>
          </w:p>
        </w:tc>
      </w:tr>
      <w:tr>
        <w:tc>
          <w:tcPr>
            <w:tcW w:type="dxa" w:w="8090"/>
            <w:gridSpan w:val="3"/>
          </w:tcPr>
          <w:p>
            <w:pPr>
              <w:jc w:val="center"/>
            </w:pPr>
            <w:r>
              <w:rPr>
                <w:rFonts w:ascii="华文仿宋" w:hAnsi="华文仿宋"/>
                <w:sz w:val="21"/>
              </w:rPr>
              <w:t>本系统不涉及</w:t>
            </w:r>
          </w:p>
        </w:tc>
      </w:tr>
    </w:tbl>
    <w:p w:rsidR="003832DE" w:rsidRPr="00C91F48" w:rsidRDefault="003832DE" w:rsidP="003832DE">
      <w:pPr>
        <w:pStyle w:val="4"/>
        <w:rPr>
          <w:rFonts w:cs="Times New Roman"/>
        </w:rPr>
      </w:pPr>
      <w:bookmarkStart w:id="111" w:name="_Toc41237222"/>
      <w:r w:rsidRPr="00C91F48">
        <w:rPr>
          <w:rFonts w:cs="Times New Roman"/>
        </w:rPr>
        <w:t>测评实施</w:t>
      </w:r>
      <w:bookmarkEnd w:id="111"/>
    </w:p>
    <w:p w:rsidR="003832DE" w:rsidRPr="00C91F48" w:rsidRDefault="004069FD" w:rsidP="004069FD">
      <w:pPr>
        <w:ind w:firstLine="420"/>
        <w:rPr>
          <w:rFonts w:cs="Times New Roman"/>
          <w:szCs w:val="24"/>
        </w:rPr>
      </w:pPr>
      <w:r w:rsidRPr="00C91F48">
        <w:rPr>
          <w:rFonts w:cs="Times New Roman"/>
          <w:szCs w:val="24"/>
        </w:rPr>
        <w:t>安全建设管理测评主要涉及系统建设负责人、各类管理制度、操作规程文件和执行过程记录等技术检测对象。</w:t>
      </w:r>
    </w:p>
    <w:p w:rsidR="003832DE" w:rsidRPr="00C91F48" w:rsidRDefault="00942294" w:rsidP="00335433">
      <w:pPr>
        <w:pStyle w:val="3"/>
      </w:pPr>
      <w:r w:rsidRPr="00C91F48">
        <w:t xml:space="preserve"> </w:t>
      </w:r>
      <w:bookmarkStart w:id="112" w:name="_Toc41237223"/>
      <w:r w:rsidR="00280BA0" w:rsidRPr="00C91F48">
        <w:t>安全运维管理</w:t>
      </w:r>
      <w:r w:rsidR="003832DE" w:rsidRPr="00C91F48">
        <w:t>测评</w:t>
      </w:r>
      <w:bookmarkEnd w:id="112"/>
    </w:p>
    <w:p w:rsidR="003832DE" w:rsidRPr="00C91F48" w:rsidRDefault="003832DE" w:rsidP="003832DE">
      <w:pPr>
        <w:pStyle w:val="4"/>
        <w:rPr>
          <w:rFonts w:cs="Times New Roman"/>
        </w:rPr>
      </w:pPr>
      <w:bookmarkStart w:id="113" w:name="_Toc41237224"/>
      <w:r w:rsidRPr="00C91F48">
        <w:rPr>
          <w:rFonts w:cs="Times New Roman"/>
        </w:rPr>
        <w:t>测评指标</w:t>
      </w:r>
      <w:bookmarkEnd w:id="113"/>
    </w:p>
    <w:p w:rsidR="00942294" w:rsidRPr="00C91F48" w:rsidRDefault="002B7469" w:rsidP="00942294">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10</w:t>
      </w:r>
      <w:r w:rsidRPr="00C91F48">
        <w:rPr>
          <w:rFonts w:cs="Times New Roman"/>
          <w:b w:val="0"/>
          <w:sz w:val="21"/>
        </w:rPr>
        <w:fldChar w:fldCharType="end"/>
      </w:r>
      <w:r>
        <w:rPr>
          <w:rFonts w:cs="Times New Roman"/>
          <w:b w:val="0"/>
          <w:sz w:val="21"/>
        </w:rPr>
        <w:t xml:space="preserve"> </w:t>
      </w:r>
      <w:r w:rsidR="00942294" w:rsidRPr="00C91F48">
        <w:rPr>
          <w:rFonts w:cs="Times New Roman"/>
          <w:sz w:val="21"/>
        </w:rPr>
        <w:t>安全运维管理（通用要求）测评指标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655"/>
        <w:gridCol w:w="2066"/>
        <w:gridCol w:w="5369"/>
      </w:tblGrid>
      <w:tr w:rsidR="00F3503E" w:rsidRPr="00C91F48" w:rsidTr="00CD532D">
        <w:trPr>
          <w:cantSplit/>
          <w:trHeight w:val="334"/>
          <w:tblHeader/>
          <w:jc w:val="center"/>
        </w:trPr>
        <w:tc>
          <w:tcPr>
            <w:tcW w:w="6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F3503E" w:rsidRPr="00C91F48" w:rsidRDefault="00F3503E" w:rsidP="00335433">
            <w:pPr>
              <w:jc w:val="center"/>
              <w:rPr>
                <w:rFonts w:cs="Times New Roman"/>
                <w:b/>
                <w:sz w:val="21"/>
                <w:szCs w:val="21"/>
              </w:rPr>
            </w:pPr>
            <w:r w:rsidRPr="00C91F48">
              <w:rPr>
                <w:rFonts w:cs="Times New Roman"/>
                <w:b/>
                <w:sz w:val="21"/>
                <w:szCs w:val="21"/>
              </w:rPr>
              <w:t>序号</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F3503E" w:rsidRPr="00C91F48" w:rsidRDefault="00F3503E" w:rsidP="00335433">
            <w:pPr>
              <w:jc w:val="center"/>
              <w:rPr>
                <w:rFonts w:cs="Times New Roman"/>
                <w:b/>
                <w:sz w:val="21"/>
                <w:szCs w:val="21"/>
              </w:rPr>
            </w:pPr>
            <w:r w:rsidRPr="00C91F48">
              <w:rPr>
                <w:rFonts w:cs="Times New Roman"/>
                <w:b/>
                <w:sz w:val="21"/>
                <w:szCs w:val="21"/>
              </w:rPr>
              <w:t>安全子类</w:t>
            </w:r>
          </w:p>
        </w:tc>
        <w:tc>
          <w:tcPr>
            <w:tcW w:w="536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F3503E" w:rsidRPr="00C91F48" w:rsidRDefault="00F3503E" w:rsidP="00335433">
            <w:pPr>
              <w:jc w:val="center"/>
              <w:rPr>
                <w:rFonts w:cs="Times New Roman"/>
                <w:b/>
                <w:sz w:val="21"/>
                <w:szCs w:val="21"/>
              </w:rPr>
            </w:pPr>
            <w:r w:rsidRPr="00C91F48">
              <w:rPr>
                <w:rFonts w:cs="Times New Roman"/>
                <w:b/>
                <w:sz w:val="21"/>
                <w:szCs w:val="21"/>
              </w:rPr>
              <w:t>测评指标描述</w:t>
            </w:r>
          </w:p>
        </w:tc>
      </w:tr>
      <w:tr>
        <w:tc>
          <w:tcPr>
            <w:tcW w:type="dxa" w:w="8090"/>
            <w:gridSpan w:val="3"/>
          </w:tcPr>
          <w:p>
            <w:pPr>
              <w:jc w:val="center"/>
            </w:pPr>
            <w:r>
              <w:rPr>
                <w:rFonts w:ascii="华文仿宋" w:hAnsi="华文仿宋"/>
                <w:sz w:val="21"/>
              </w:rPr>
              <w:t>本系统不涉及</w:t>
            </w:r>
          </w:p>
        </w:tc>
      </w:tr>
    </w:tbl>
    <w:p w:rsidR="003832DE" w:rsidRPr="00C91F48" w:rsidRDefault="003832DE" w:rsidP="003832DE">
      <w:pPr>
        <w:pStyle w:val="4"/>
        <w:rPr>
          <w:rFonts w:cs="Times New Roman"/>
        </w:rPr>
      </w:pPr>
      <w:bookmarkStart w:id="114" w:name="_Toc41237225"/>
      <w:r w:rsidRPr="00C91F48">
        <w:rPr>
          <w:rFonts w:cs="Times New Roman"/>
        </w:rPr>
        <w:t>测评实施</w:t>
      </w:r>
      <w:bookmarkEnd w:id="114"/>
    </w:p>
    <w:p w:rsidR="004A27F6" w:rsidRPr="00C91F48" w:rsidRDefault="004069FD" w:rsidP="004069FD">
      <w:pPr>
        <w:ind w:firstLine="420"/>
        <w:rPr>
          <w:rFonts w:cs="Times New Roman"/>
          <w:szCs w:val="24"/>
        </w:rPr>
      </w:pPr>
      <w:r w:rsidRPr="00C91F48">
        <w:rPr>
          <w:rFonts w:cs="Times New Roman"/>
          <w:szCs w:val="24"/>
        </w:rPr>
        <w:t>安全运维管理测评主要涉及安全主管、各类运维人员、各类管理制度、操作规程文件和执行过程记录等技术检测对象。</w:t>
      </w:r>
    </w:p>
    <w:p w:rsidR="007015B1" w:rsidRPr="00C91F48" w:rsidRDefault="007015B1" w:rsidP="00335433">
      <w:pPr>
        <w:pStyle w:val="2"/>
      </w:pPr>
      <w:bookmarkStart w:id="115" w:name="_Toc41237226"/>
      <w:r w:rsidRPr="00C91F48">
        <w:lastRenderedPageBreak/>
        <w:t>扩展</w:t>
      </w:r>
      <w:r w:rsidR="00DF6034" w:rsidRPr="00C91F48">
        <w:t>安全</w:t>
      </w:r>
      <w:r w:rsidRPr="00C91F48">
        <w:t>要求</w:t>
      </w:r>
      <w:bookmarkEnd w:id="115"/>
    </w:p>
    <w:p w:rsidR="00BE0E6A" w:rsidRPr="00C91F48" w:rsidRDefault="001D7F43" w:rsidP="00335433">
      <w:pPr>
        <w:pStyle w:val="3"/>
      </w:pPr>
      <w:bookmarkStart w:id="116" w:name="_Toc41237227"/>
      <w:r w:rsidRPr="00C91F48">
        <w:t>安全物理环境</w:t>
      </w:r>
      <w:r w:rsidR="00BE0E6A" w:rsidRPr="00C91F48">
        <w:t>测评</w:t>
      </w:r>
      <w:bookmarkEnd w:id="116"/>
    </w:p>
    <w:p w:rsidR="00BE0E6A" w:rsidRPr="00C91F48" w:rsidRDefault="00BE0E6A" w:rsidP="00BE0E6A">
      <w:pPr>
        <w:pStyle w:val="4"/>
        <w:rPr>
          <w:rFonts w:cs="Times New Roman"/>
        </w:rPr>
      </w:pPr>
      <w:bookmarkStart w:id="117" w:name="_Toc41237228"/>
      <w:r w:rsidRPr="00C91F48">
        <w:rPr>
          <w:rFonts w:cs="Times New Roman"/>
        </w:rPr>
        <w:t>测评指标</w:t>
      </w:r>
      <w:bookmarkEnd w:id="117"/>
    </w:p>
    <w:p w:rsidR="00CD532D" w:rsidRPr="00C91F48" w:rsidRDefault="002B7469" w:rsidP="00CD532D">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11</w:t>
      </w:r>
      <w:r w:rsidRPr="00C91F48">
        <w:rPr>
          <w:rFonts w:cs="Times New Roman"/>
          <w:b w:val="0"/>
          <w:sz w:val="21"/>
        </w:rPr>
        <w:fldChar w:fldCharType="end"/>
      </w:r>
      <w:r>
        <w:rPr>
          <w:rFonts w:cs="Times New Roman"/>
          <w:b w:val="0"/>
          <w:sz w:val="21"/>
        </w:rPr>
        <w:t xml:space="preserve"> </w:t>
      </w:r>
      <w:r w:rsidR="00CD532D" w:rsidRPr="00C91F48">
        <w:rPr>
          <w:rFonts w:cs="Times New Roman"/>
          <w:sz w:val="21"/>
        </w:rPr>
        <w:t>安全物理环境（</w:t>
      </w:r>
      <w:r w:rsidR="0007745E" w:rsidRPr="00C91F48">
        <w:rPr>
          <w:rFonts w:cs="Times New Roman"/>
          <w:sz w:val="21"/>
        </w:rPr>
        <w:t>安全扩展</w:t>
      </w:r>
      <w:r w:rsidR="00CD532D" w:rsidRPr="00C91F48">
        <w:rPr>
          <w:rFonts w:cs="Times New Roman"/>
          <w:sz w:val="21"/>
        </w:rPr>
        <w:t>要求）测评指标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704"/>
        <w:gridCol w:w="1880"/>
        <w:gridCol w:w="2066"/>
        <w:gridCol w:w="4701"/>
      </w:tblGrid>
      <w:tr w:rsidR="00CD532D" w:rsidRPr="00C91F48" w:rsidTr="00CD532D">
        <w:trPr>
          <w:cantSplit/>
          <w:trHeight w:val="573"/>
          <w:tblHeader/>
          <w:jc w:val="center"/>
        </w:trPr>
        <w:tc>
          <w:tcPr>
            <w:tcW w:w="70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CD532D">
            <w:pPr>
              <w:jc w:val="center"/>
              <w:rPr>
                <w:rFonts w:cs="Times New Roman"/>
                <w:b/>
                <w:sz w:val="21"/>
                <w:szCs w:val="21"/>
              </w:rPr>
            </w:pPr>
            <w:r w:rsidRPr="00C91F48">
              <w:rPr>
                <w:rFonts w:cs="Times New Roman"/>
                <w:b/>
                <w:sz w:val="21"/>
                <w:szCs w:val="21"/>
              </w:rPr>
              <w:t>序号</w:t>
            </w:r>
          </w:p>
        </w:tc>
        <w:tc>
          <w:tcPr>
            <w:tcW w:w="1880" w:type="dxa"/>
            <w:tcBorders>
              <w:top w:val="single" w:sz="4" w:space="0" w:color="auto"/>
              <w:left w:val="single" w:sz="4" w:space="0" w:color="auto"/>
              <w:bottom w:val="single" w:sz="4" w:space="0" w:color="auto"/>
              <w:right w:val="single" w:sz="4" w:space="0" w:color="auto"/>
            </w:tcBorders>
            <w:shd w:val="clear" w:color="auto" w:fill="BFBFBF"/>
            <w:vAlign w:val="center"/>
          </w:tcPr>
          <w:p w:rsidR="00CD532D" w:rsidRPr="00C91F48" w:rsidRDefault="00CD532D" w:rsidP="00CD532D">
            <w:pPr>
              <w:jc w:val="center"/>
              <w:rPr>
                <w:rFonts w:cs="Times New Roman"/>
                <w:b/>
                <w:sz w:val="21"/>
                <w:szCs w:val="21"/>
              </w:rPr>
            </w:pPr>
            <w:r w:rsidRPr="00C91F48">
              <w:rPr>
                <w:rFonts w:cs="Times New Roman"/>
                <w:b/>
                <w:sz w:val="21"/>
                <w:szCs w:val="21"/>
              </w:rPr>
              <w:t>扩展类型</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CD532D">
            <w:pPr>
              <w:jc w:val="center"/>
              <w:rPr>
                <w:rFonts w:cs="Times New Roman"/>
                <w:b/>
                <w:sz w:val="21"/>
                <w:szCs w:val="21"/>
              </w:rPr>
            </w:pPr>
            <w:r w:rsidRPr="00C91F48">
              <w:rPr>
                <w:rFonts w:cs="Times New Roman"/>
                <w:b/>
                <w:sz w:val="21"/>
                <w:szCs w:val="21"/>
              </w:rPr>
              <w:t>安全子类</w:t>
            </w:r>
          </w:p>
        </w:tc>
        <w:tc>
          <w:tcPr>
            <w:tcW w:w="4701"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CD532D">
            <w:pPr>
              <w:jc w:val="center"/>
              <w:rPr>
                <w:rFonts w:cs="Times New Roman"/>
                <w:b/>
                <w:sz w:val="21"/>
                <w:szCs w:val="21"/>
              </w:rPr>
            </w:pPr>
            <w:r w:rsidRPr="00C91F48">
              <w:rPr>
                <w:rFonts w:cs="Times New Roman"/>
                <w:b/>
                <w:sz w:val="21"/>
                <w:szCs w:val="21"/>
              </w:rPr>
              <w:t>测评指标描述</w:t>
            </w:r>
          </w:p>
        </w:tc>
      </w:tr>
      <w:tr>
        <w:tc>
          <w:tcPr>
            <w:tcW w:type="dxa" w:w="9351"/>
            <w:gridSpan w:val="4"/>
          </w:tcPr>
          <w:p>
            <w:pPr>
              <w:jc w:val="center"/>
            </w:pPr>
            <w:r>
              <w:rPr>
                <w:rFonts w:ascii="华文仿宋" w:hAnsi="华文仿宋"/>
                <w:sz w:val="21"/>
              </w:rPr>
              <w:t>本系统不涉及</w:t>
            </w:r>
          </w:p>
        </w:tc>
      </w:tr>
    </w:tbl>
    <w:p w:rsidR="00BE0E6A" w:rsidRPr="00C91F48" w:rsidRDefault="00BE0E6A" w:rsidP="00BE0E6A">
      <w:pPr>
        <w:pStyle w:val="4"/>
        <w:rPr>
          <w:rFonts w:cs="Times New Roman"/>
        </w:rPr>
      </w:pPr>
      <w:bookmarkStart w:id="118" w:name="_Toc41237229"/>
      <w:r w:rsidRPr="00C91F48">
        <w:rPr>
          <w:rFonts w:cs="Times New Roman"/>
        </w:rPr>
        <w:t>测评实施</w:t>
      </w:r>
      <w:bookmarkEnd w:id="118"/>
    </w:p>
    <w:p w:rsidR="00EE6C77" w:rsidRPr="00FE3D7E" w:rsidRDefault="00EE6C77" w:rsidP="00EE6C77">
      <w:pPr>
        <w:ind w:firstLine="420"/>
        <w:rPr>
          <w:rFonts w:ascii="华文仿宋" w:hAnsi="华文仿宋"/>
          <w:szCs w:val="24"/>
        </w:rPr>
      </w:pPr>
      <w:r w:rsidRPr="00FE3D7E">
        <w:rPr>
          <w:rFonts w:ascii="华文仿宋" w:hAnsi="华文仿宋" w:hint="eastAsia"/>
          <w:szCs w:val="24"/>
        </w:rPr>
        <w:t>安全物理环境测评中，测评人员将以</w:t>
      </w:r>
      <w:r w:rsidRPr="00FE3D7E">
        <w:rPr>
          <w:rFonts w:ascii="华文仿宋" w:hAnsi="华文仿宋" w:hint="eastAsia"/>
          <w:b/>
          <w:szCs w:val="24"/>
        </w:rPr>
        <w:t>文档查阅与分析和现场观测</w:t>
      </w:r>
      <w:r w:rsidRPr="00FE3D7E">
        <w:rPr>
          <w:rFonts w:ascii="华文仿宋" w:hAnsi="华文仿宋" w:hint="eastAsia"/>
          <w:szCs w:val="24"/>
        </w:rPr>
        <w:t>等检查方法为主，访谈为辅来获取测评证据，用于评测机房</w:t>
      </w:r>
      <w:r w:rsidR="00A602E3">
        <w:rPr>
          <w:rFonts w:ascii="华文仿宋" w:hAnsi="华文仿宋" w:hint="eastAsia"/>
          <w:szCs w:val="24"/>
        </w:rPr>
        <w:t>针对安全扩展要求方面</w:t>
      </w:r>
      <w:r w:rsidR="00A602E3" w:rsidRPr="004069FD">
        <w:rPr>
          <w:rFonts w:ascii="华文仿宋" w:hAnsi="华文仿宋" w:hint="eastAsia"/>
          <w:szCs w:val="24"/>
        </w:rPr>
        <w:t>的</w:t>
      </w:r>
      <w:r w:rsidRPr="00FE3D7E">
        <w:rPr>
          <w:rFonts w:ascii="华文仿宋" w:hAnsi="华文仿宋" w:hint="eastAsia"/>
          <w:szCs w:val="24"/>
        </w:rPr>
        <w:t>安全保护能力。</w:t>
      </w:r>
    </w:p>
    <w:p w:rsidR="00EE6C77" w:rsidRPr="000E155F" w:rsidRDefault="00EE6C77" w:rsidP="00EE6C77">
      <w:pPr>
        <w:ind w:firstLine="420"/>
        <w:rPr>
          <w:rFonts w:ascii="华文仿宋" w:hAnsi="华文仿宋"/>
          <w:szCs w:val="24"/>
        </w:rPr>
      </w:pPr>
      <w:r w:rsidRPr="00FE3D7E">
        <w:rPr>
          <w:rFonts w:ascii="华文仿宋" w:hAnsi="华文仿宋" w:hint="eastAsia"/>
          <w:szCs w:val="24"/>
        </w:rPr>
        <w:t>安全物理环境测评涉及的测评对象主要为机房和相关的安全文档。</w:t>
      </w:r>
    </w:p>
    <w:p w:rsidR="00BE0E6A" w:rsidRPr="00C91F48" w:rsidRDefault="00BE0E6A" w:rsidP="00335433">
      <w:pPr>
        <w:pStyle w:val="3"/>
      </w:pPr>
      <w:bookmarkStart w:id="119" w:name="_Toc41237230"/>
      <w:r w:rsidRPr="00C91F48">
        <w:t>安全通信网络测评</w:t>
      </w:r>
      <w:bookmarkEnd w:id="119"/>
    </w:p>
    <w:p w:rsidR="00BE0E6A" w:rsidRPr="00C91F48" w:rsidRDefault="00BE0E6A" w:rsidP="00BE0E6A">
      <w:pPr>
        <w:pStyle w:val="4"/>
        <w:rPr>
          <w:rFonts w:cs="Times New Roman"/>
        </w:rPr>
      </w:pPr>
      <w:bookmarkStart w:id="120" w:name="_Toc41237231"/>
      <w:r w:rsidRPr="00C91F48">
        <w:rPr>
          <w:rFonts w:cs="Times New Roman"/>
        </w:rPr>
        <w:t>测评指标</w:t>
      </w:r>
      <w:bookmarkEnd w:id="120"/>
    </w:p>
    <w:p w:rsidR="00CD532D" w:rsidRPr="00C91F48" w:rsidRDefault="002B7469" w:rsidP="00CD532D">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12</w:t>
      </w:r>
      <w:r w:rsidRPr="00C91F48">
        <w:rPr>
          <w:rFonts w:cs="Times New Roman"/>
          <w:b w:val="0"/>
          <w:sz w:val="21"/>
        </w:rPr>
        <w:fldChar w:fldCharType="end"/>
      </w:r>
      <w:r>
        <w:rPr>
          <w:rFonts w:cs="Times New Roman"/>
          <w:b w:val="0"/>
          <w:sz w:val="21"/>
        </w:rPr>
        <w:t xml:space="preserve"> </w:t>
      </w:r>
      <w:r w:rsidR="00CD532D" w:rsidRPr="00C91F48">
        <w:rPr>
          <w:rFonts w:cs="Times New Roman"/>
          <w:sz w:val="21"/>
        </w:rPr>
        <w:t>安全通信网络（</w:t>
      </w:r>
      <w:r w:rsidR="0007745E" w:rsidRPr="00C91F48">
        <w:rPr>
          <w:rFonts w:cs="Times New Roman"/>
          <w:sz w:val="21"/>
        </w:rPr>
        <w:t>安全扩展要求</w:t>
      </w:r>
      <w:r w:rsidR="00CD532D" w:rsidRPr="00C91F48">
        <w:rPr>
          <w:rFonts w:cs="Times New Roman"/>
          <w:sz w:val="21"/>
        </w:rPr>
        <w:t>）测评指标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704"/>
        <w:gridCol w:w="1880"/>
        <w:gridCol w:w="2066"/>
        <w:gridCol w:w="4701"/>
      </w:tblGrid>
      <w:tr w:rsidR="00CD532D" w:rsidRPr="00C91F48" w:rsidTr="00335433">
        <w:trPr>
          <w:cantSplit/>
          <w:trHeight w:val="573"/>
          <w:tblHeader/>
          <w:jc w:val="center"/>
        </w:trPr>
        <w:tc>
          <w:tcPr>
            <w:tcW w:w="70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序号</w:t>
            </w:r>
          </w:p>
        </w:tc>
        <w:tc>
          <w:tcPr>
            <w:tcW w:w="1880" w:type="dxa"/>
            <w:tcBorders>
              <w:top w:val="single" w:sz="4" w:space="0" w:color="auto"/>
              <w:left w:val="single" w:sz="4" w:space="0" w:color="auto"/>
              <w:bottom w:val="single" w:sz="4" w:space="0" w:color="auto"/>
              <w:right w:val="single" w:sz="4" w:space="0" w:color="auto"/>
            </w:tcBorders>
            <w:shd w:val="clear" w:color="auto" w:fill="BFBFBF"/>
            <w:vAlign w:val="center"/>
          </w:tcPr>
          <w:p w:rsidR="00CD532D" w:rsidRPr="00C91F48" w:rsidRDefault="00CD532D" w:rsidP="00335433">
            <w:pPr>
              <w:jc w:val="center"/>
              <w:rPr>
                <w:rFonts w:cs="Times New Roman"/>
                <w:b/>
                <w:sz w:val="21"/>
                <w:szCs w:val="21"/>
              </w:rPr>
            </w:pPr>
            <w:r w:rsidRPr="00C91F48">
              <w:rPr>
                <w:rFonts w:cs="Times New Roman"/>
                <w:b/>
                <w:sz w:val="21"/>
                <w:szCs w:val="21"/>
              </w:rPr>
              <w:t>扩展类型</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安全子类</w:t>
            </w:r>
          </w:p>
        </w:tc>
        <w:tc>
          <w:tcPr>
            <w:tcW w:w="4701"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测评指标描述</w:t>
            </w:r>
          </w:p>
        </w:tc>
      </w:tr>
      <w:tr>
        <w:tc>
          <w:tcPr>
            <w:tcW w:type="dxa" w:w="9351"/>
            <w:gridSpan w:val="4"/>
          </w:tcPr>
          <w:p>
            <w:pPr>
              <w:jc w:val="center"/>
            </w:pPr>
            <w:r>
              <w:rPr>
                <w:rFonts w:ascii="华文仿宋" w:hAnsi="华文仿宋"/>
                <w:sz w:val="21"/>
              </w:rPr>
              <w:t>本系统不涉及</w:t>
            </w:r>
          </w:p>
        </w:tc>
      </w:tr>
    </w:tbl>
    <w:p w:rsidR="00BE0E6A" w:rsidRPr="00C91F48" w:rsidRDefault="00BE0E6A" w:rsidP="00BE0E6A">
      <w:pPr>
        <w:pStyle w:val="4"/>
        <w:rPr>
          <w:rFonts w:cs="Times New Roman"/>
        </w:rPr>
      </w:pPr>
      <w:bookmarkStart w:id="121" w:name="_Toc41237232"/>
      <w:r w:rsidRPr="00C91F48">
        <w:rPr>
          <w:rFonts w:cs="Times New Roman"/>
        </w:rPr>
        <w:t>测评实施</w:t>
      </w:r>
      <w:bookmarkEnd w:id="121"/>
    </w:p>
    <w:p w:rsidR="00EE6C77" w:rsidRPr="004069FD" w:rsidRDefault="00EE6C77" w:rsidP="00EE6C77">
      <w:pPr>
        <w:ind w:firstLine="420"/>
        <w:rPr>
          <w:rFonts w:ascii="华文仿宋" w:hAnsi="华文仿宋"/>
          <w:szCs w:val="24"/>
        </w:rPr>
      </w:pPr>
      <w:r w:rsidRPr="004069FD">
        <w:rPr>
          <w:rFonts w:ascii="华文仿宋" w:hAnsi="华文仿宋" w:hint="eastAsia"/>
          <w:szCs w:val="24"/>
        </w:rPr>
        <w:t>安全通信网络测评中，技术检测人员将以安全配置核查、人工验证和网络监听与分析等方法为主，文档查阅与分析等方法为辅来获取必要证据，用于评测系统</w:t>
      </w:r>
      <w:r w:rsidR="00A602E3">
        <w:rPr>
          <w:rFonts w:ascii="华文仿宋" w:hAnsi="华文仿宋" w:hint="eastAsia"/>
          <w:szCs w:val="24"/>
        </w:rPr>
        <w:t>针对安全扩展要求方面</w:t>
      </w:r>
      <w:r w:rsidR="00A602E3" w:rsidRPr="004069FD">
        <w:rPr>
          <w:rFonts w:ascii="华文仿宋" w:hAnsi="华文仿宋" w:hint="eastAsia"/>
          <w:szCs w:val="24"/>
        </w:rPr>
        <w:t>的</w:t>
      </w:r>
      <w:r w:rsidRPr="004069FD">
        <w:rPr>
          <w:rFonts w:ascii="华文仿宋" w:hAnsi="华文仿宋" w:hint="eastAsia"/>
          <w:szCs w:val="24"/>
        </w:rPr>
        <w:t>安全保护能力。</w:t>
      </w:r>
    </w:p>
    <w:p w:rsidR="00BE0E6A" w:rsidRPr="00C91F48" w:rsidRDefault="00BE0E6A" w:rsidP="00335433">
      <w:pPr>
        <w:pStyle w:val="3"/>
      </w:pPr>
      <w:bookmarkStart w:id="122" w:name="_Toc41237233"/>
      <w:r w:rsidRPr="00C91F48">
        <w:lastRenderedPageBreak/>
        <w:t>安全区域边界测评</w:t>
      </w:r>
      <w:bookmarkEnd w:id="122"/>
    </w:p>
    <w:p w:rsidR="00BE0E6A" w:rsidRPr="00C91F48" w:rsidRDefault="00BE0E6A" w:rsidP="00BE0E6A">
      <w:pPr>
        <w:pStyle w:val="4"/>
        <w:rPr>
          <w:rFonts w:cs="Times New Roman"/>
        </w:rPr>
      </w:pPr>
      <w:bookmarkStart w:id="123" w:name="_Toc41237234"/>
      <w:r w:rsidRPr="00C91F48">
        <w:rPr>
          <w:rFonts w:cs="Times New Roman"/>
        </w:rPr>
        <w:t>测评指标</w:t>
      </w:r>
      <w:bookmarkEnd w:id="123"/>
    </w:p>
    <w:p w:rsidR="00CD532D" w:rsidRPr="00C91F48" w:rsidRDefault="002B7469" w:rsidP="00CD532D">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13</w:t>
      </w:r>
      <w:r w:rsidRPr="00C91F48">
        <w:rPr>
          <w:rFonts w:cs="Times New Roman"/>
          <w:b w:val="0"/>
          <w:sz w:val="21"/>
        </w:rPr>
        <w:fldChar w:fldCharType="end"/>
      </w:r>
      <w:r>
        <w:rPr>
          <w:rFonts w:cs="Times New Roman"/>
          <w:b w:val="0"/>
          <w:sz w:val="21"/>
        </w:rPr>
        <w:t xml:space="preserve"> </w:t>
      </w:r>
      <w:r w:rsidR="00CD532D" w:rsidRPr="00C91F48">
        <w:rPr>
          <w:rFonts w:cs="Times New Roman"/>
          <w:sz w:val="21"/>
        </w:rPr>
        <w:t>安全区域边界（</w:t>
      </w:r>
      <w:r w:rsidR="0007745E" w:rsidRPr="00C91F48">
        <w:rPr>
          <w:rFonts w:cs="Times New Roman"/>
          <w:sz w:val="21"/>
        </w:rPr>
        <w:t>安全扩展要求</w:t>
      </w:r>
      <w:r w:rsidR="00CD532D" w:rsidRPr="00C91F48">
        <w:rPr>
          <w:rFonts w:cs="Times New Roman"/>
          <w:sz w:val="21"/>
        </w:rPr>
        <w:t>）测评指标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704"/>
        <w:gridCol w:w="1880"/>
        <w:gridCol w:w="2066"/>
        <w:gridCol w:w="4701"/>
      </w:tblGrid>
      <w:tr w:rsidR="00CD532D" w:rsidRPr="00C91F48" w:rsidTr="00335433">
        <w:trPr>
          <w:cantSplit/>
          <w:trHeight w:val="573"/>
          <w:tblHeader/>
          <w:jc w:val="center"/>
        </w:trPr>
        <w:tc>
          <w:tcPr>
            <w:tcW w:w="70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序号</w:t>
            </w:r>
          </w:p>
        </w:tc>
        <w:tc>
          <w:tcPr>
            <w:tcW w:w="1880" w:type="dxa"/>
            <w:tcBorders>
              <w:top w:val="single" w:sz="4" w:space="0" w:color="auto"/>
              <w:left w:val="single" w:sz="4" w:space="0" w:color="auto"/>
              <w:bottom w:val="single" w:sz="4" w:space="0" w:color="auto"/>
              <w:right w:val="single" w:sz="4" w:space="0" w:color="auto"/>
            </w:tcBorders>
            <w:shd w:val="clear" w:color="auto" w:fill="BFBFBF"/>
            <w:vAlign w:val="center"/>
          </w:tcPr>
          <w:p w:rsidR="00CD532D" w:rsidRPr="00C91F48" w:rsidRDefault="00CD532D" w:rsidP="00335433">
            <w:pPr>
              <w:jc w:val="center"/>
              <w:rPr>
                <w:rFonts w:cs="Times New Roman"/>
                <w:b/>
                <w:sz w:val="21"/>
                <w:szCs w:val="21"/>
              </w:rPr>
            </w:pPr>
            <w:r w:rsidRPr="00C91F48">
              <w:rPr>
                <w:rFonts w:cs="Times New Roman"/>
                <w:b/>
                <w:sz w:val="21"/>
                <w:szCs w:val="21"/>
              </w:rPr>
              <w:t>扩展类型</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安全子类</w:t>
            </w:r>
          </w:p>
        </w:tc>
        <w:tc>
          <w:tcPr>
            <w:tcW w:w="4701"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测评指标描述</w:t>
            </w:r>
          </w:p>
        </w:tc>
      </w:tr>
      <w:tr>
        <w:tc>
          <w:tcPr>
            <w:tcW w:type="dxa" w:w="9351"/>
            <w:gridSpan w:val="4"/>
          </w:tcPr>
          <w:p>
            <w:pPr>
              <w:jc w:val="center"/>
            </w:pPr>
            <w:r>
              <w:rPr>
                <w:rFonts w:ascii="华文仿宋" w:hAnsi="华文仿宋"/>
                <w:sz w:val="21"/>
              </w:rPr>
              <w:t>本系统不涉及</w:t>
            </w:r>
          </w:p>
        </w:tc>
      </w:tr>
    </w:tbl>
    <w:p w:rsidR="00BE0E6A" w:rsidRPr="00C91F48" w:rsidRDefault="00BE0E6A" w:rsidP="00BE0E6A">
      <w:pPr>
        <w:pStyle w:val="4"/>
        <w:rPr>
          <w:rFonts w:cs="Times New Roman"/>
        </w:rPr>
      </w:pPr>
      <w:bookmarkStart w:id="124" w:name="_Toc41237235"/>
      <w:r w:rsidRPr="00C91F48">
        <w:rPr>
          <w:rFonts w:cs="Times New Roman"/>
        </w:rPr>
        <w:t>测评实施</w:t>
      </w:r>
      <w:bookmarkEnd w:id="124"/>
    </w:p>
    <w:p w:rsidR="00EE6C77" w:rsidRPr="004069FD" w:rsidRDefault="00EE6C77" w:rsidP="00EE6C77">
      <w:pPr>
        <w:ind w:firstLine="420"/>
        <w:rPr>
          <w:rFonts w:ascii="华文仿宋" w:hAnsi="华文仿宋"/>
          <w:szCs w:val="24"/>
        </w:rPr>
      </w:pPr>
      <w:r w:rsidRPr="004069FD">
        <w:rPr>
          <w:rFonts w:ascii="华文仿宋" w:hAnsi="华文仿宋" w:hint="eastAsia"/>
          <w:szCs w:val="24"/>
        </w:rPr>
        <w:t>安全区域边界测评中，技术检测人员将以安全配置核查、人工验证和网络监听与分析等方法为主，文档查阅与分析等方法为辅来获取必要证据，用于评测系统</w:t>
      </w:r>
      <w:r w:rsidR="00A602E3">
        <w:rPr>
          <w:rFonts w:ascii="华文仿宋" w:hAnsi="华文仿宋" w:hint="eastAsia"/>
          <w:szCs w:val="24"/>
        </w:rPr>
        <w:t>针对安全扩展要求方面</w:t>
      </w:r>
      <w:r w:rsidRPr="004069FD">
        <w:rPr>
          <w:rFonts w:ascii="华文仿宋" w:hAnsi="华文仿宋" w:hint="eastAsia"/>
          <w:szCs w:val="24"/>
        </w:rPr>
        <w:t>的网络安全保护能力。</w:t>
      </w:r>
    </w:p>
    <w:p w:rsidR="00BE0E6A" w:rsidRPr="00C91F48" w:rsidRDefault="00BE0E6A" w:rsidP="00335433">
      <w:pPr>
        <w:pStyle w:val="3"/>
      </w:pPr>
      <w:bookmarkStart w:id="125" w:name="_Toc41237236"/>
      <w:r w:rsidRPr="00C91F48">
        <w:t>安全计算环境测评</w:t>
      </w:r>
      <w:bookmarkEnd w:id="125"/>
    </w:p>
    <w:p w:rsidR="00BE0E6A" w:rsidRPr="00C91F48" w:rsidRDefault="00BE0E6A" w:rsidP="00BE0E6A">
      <w:pPr>
        <w:pStyle w:val="4"/>
        <w:rPr>
          <w:rFonts w:cs="Times New Roman"/>
        </w:rPr>
      </w:pPr>
      <w:bookmarkStart w:id="126" w:name="_Toc41237237"/>
      <w:r w:rsidRPr="00C91F48">
        <w:rPr>
          <w:rFonts w:cs="Times New Roman"/>
        </w:rPr>
        <w:t>测评指标</w:t>
      </w:r>
      <w:bookmarkEnd w:id="126"/>
    </w:p>
    <w:p w:rsidR="00CD532D" w:rsidRPr="00C91F48" w:rsidRDefault="002B7469" w:rsidP="00CD532D">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14</w:t>
      </w:r>
      <w:r w:rsidRPr="00C91F48">
        <w:rPr>
          <w:rFonts w:cs="Times New Roman"/>
          <w:b w:val="0"/>
          <w:sz w:val="21"/>
        </w:rPr>
        <w:fldChar w:fldCharType="end"/>
      </w:r>
      <w:r>
        <w:rPr>
          <w:rFonts w:cs="Times New Roman"/>
          <w:b w:val="0"/>
          <w:sz w:val="21"/>
        </w:rPr>
        <w:t xml:space="preserve"> </w:t>
      </w:r>
      <w:r w:rsidR="00CD532D" w:rsidRPr="00C91F48">
        <w:rPr>
          <w:rFonts w:cs="Times New Roman"/>
          <w:sz w:val="21"/>
        </w:rPr>
        <w:t>安全计算环境（</w:t>
      </w:r>
      <w:r w:rsidR="0007745E" w:rsidRPr="00C91F48">
        <w:rPr>
          <w:rFonts w:cs="Times New Roman"/>
          <w:sz w:val="21"/>
        </w:rPr>
        <w:t>安全扩展要求</w:t>
      </w:r>
      <w:r w:rsidR="00CD532D" w:rsidRPr="00C91F48">
        <w:rPr>
          <w:rFonts w:cs="Times New Roman"/>
          <w:sz w:val="21"/>
        </w:rPr>
        <w:t>）测评指标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704"/>
        <w:gridCol w:w="1880"/>
        <w:gridCol w:w="2066"/>
        <w:gridCol w:w="4701"/>
      </w:tblGrid>
      <w:tr w:rsidR="00CD532D" w:rsidRPr="00C91F48" w:rsidTr="00335433">
        <w:trPr>
          <w:cantSplit/>
          <w:trHeight w:val="573"/>
          <w:tblHeader/>
          <w:jc w:val="center"/>
        </w:trPr>
        <w:tc>
          <w:tcPr>
            <w:tcW w:w="70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序号</w:t>
            </w:r>
          </w:p>
        </w:tc>
        <w:tc>
          <w:tcPr>
            <w:tcW w:w="1880" w:type="dxa"/>
            <w:tcBorders>
              <w:top w:val="single" w:sz="4" w:space="0" w:color="auto"/>
              <w:left w:val="single" w:sz="4" w:space="0" w:color="auto"/>
              <w:bottom w:val="single" w:sz="4" w:space="0" w:color="auto"/>
              <w:right w:val="single" w:sz="4" w:space="0" w:color="auto"/>
            </w:tcBorders>
            <w:shd w:val="clear" w:color="auto" w:fill="BFBFBF"/>
            <w:vAlign w:val="center"/>
          </w:tcPr>
          <w:p w:rsidR="00CD532D" w:rsidRPr="00C91F48" w:rsidRDefault="00CD532D" w:rsidP="00335433">
            <w:pPr>
              <w:jc w:val="center"/>
              <w:rPr>
                <w:rFonts w:cs="Times New Roman"/>
                <w:b/>
                <w:sz w:val="21"/>
                <w:szCs w:val="21"/>
              </w:rPr>
            </w:pPr>
            <w:r w:rsidRPr="00C91F48">
              <w:rPr>
                <w:rFonts w:cs="Times New Roman"/>
                <w:b/>
                <w:sz w:val="21"/>
                <w:szCs w:val="21"/>
              </w:rPr>
              <w:t>扩展类型</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安全子类</w:t>
            </w:r>
          </w:p>
        </w:tc>
        <w:tc>
          <w:tcPr>
            <w:tcW w:w="4701"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测评指标描述</w:t>
            </w:r>
          </w:p>
        </w:tc>
      </w:tr>
      <w:tr>
        <w:tc>
          <w:tcPr>
            <w:tcW w:type="dxa" w:w="9351"/>
            <w:gridSpan w:val="4"/>
          </w:tcPr>
          <w:p>
            <w:pPr>
              <w:jc w:val="center"/>
            </w:pPr>
            <w:r>
              <w:rPr>
                <w:rFonts w:ascii="华文仿宋" w:hAnsi="华文仿宋"/>
                <w:sz w:val="21"/>
              </w:rPr>
              <w:t>本系统不涉及</w:t>
            </w:r>
          </w:p>
        </w:tc>
      </w:tr>
    </w:tbl>
    <w:p w:rsidR="00BE0E6A" w:rsidRPr="00C91F48" w:rsidRDefault="00BE0E6A" w:rsidP="00BE0E6A">
      <w:pPr>
        <w:pStyle w:val="4"/>
        <w:rPr>
          <w:rFonts w:cs="Times New Roman"/>
        </w:rPr>
      </w:pPr>
      <w:bookmarkStart w:id="127" w:name="_Toc41237238"/>
      <w:r w:rsidRPr="00C91F48">
        <w:rPr>
          <w:rFonts w:cs="Times New Roman"/>
        </w:rPr>
        <w:t>测评实施</w:t>
      </w:r>
      <w:bookmarkEnd w:id="127"/>
    </w:p>
    <w:p w:rsidR="00EE6C77" w:rsidRPr="004069FD" w:rsidRDefault="00EE6C77" w:rsidP="00EE6C77">
      <w:pPr>
        <w:ind w:firstLine="420"/>
        <w:rPr>
          <w:rFonts w:ascii="华文仿宋" w:hAnsi="华文仿宋"/>
          <w:szCs w:val="24"/>
        </w:rPr>
      </w:pPr>
      <w:r w:rsidRPr="004069FD">
        <w:rPr>
          <w:rFonts w:ascii="华文仿宋" w:hAnsi="华文仿宋" w:hint="eastAsia"/>
          <w:szCs w:val="24"/>
        </w:rPr>
        <w:t>安全计算环境测评中，技术检测人员主要关注服务器操作系统、数据库管理系统、网络设备、安全设备以及应用系统在</w:t>
      </w:r>
      <w:r>
        <w:rPr>
          <w:rFonts w:ascii="华文仿宋" w:hAnsi="华文仿宋" w:hint="eastAsia"/>
          <w:szCs w:val="24"/>
        </w:rPr>
        <w:t>相关安全扩展要求</w:t>
      </w:r>
      <w:r w:rsidRPr="004069FD">
        <w:rPr>
          <w:rFonts w:ascii="华文仿宋" w:hAnsi="华文仿宋" w:hint="eastAsia"/>
          <w:szCs w:val="24"/>
        </w:rPr>
        <w:t>方面的安全保护能力，将以安全配置核查和人工验证为主，文档查阅和分析为辅来获取证据（如相关措施的部署和配置情况）。</w:t>
      </w:r>
    </w:p>
    <w:p w:rsidR="00BE0E6A" w:rsidRPr="00C91F48" w:rsidRDefault="00BE0E6A" w:rsidP="00335433">
      <w:pPr>
        <w:pStyle w:val="3"/>
      </w:pPr>
      <w:bookmarkStart w:id="128" w:name="_Toc41237239"/>
      <w:r w:rsidRPr="00C91F48">
        <w:lastRenderedPageBreak/>
        <w:t>安全管理中心测评</w:t>
      </w:r>
      <w:bookmarkEnd w:id="128"/>
    </w:p>
    <w:p w:rsidR="00BE0E6A" w:rsidRPr="00C91F48" w:rsidRDefault="00BE0E6A" w:rsidP="00BE0E6A">
      <w:pPr>
        <w:pStyle w:val="4"/>
        <w:rPr>
          <w:rFonts w:cs="Times New Roman"/>
        </w:rPr>
      </w:pPr>
      <w:bookmarkStart w:id="129" w:name="_Toc41237240"/>
      <w:r w:rsidRPr="00C91F48">
        <w:rPr>
          <w:rFonts w:cs="Times New Roman"/>
        </w:rPr>
        <w:t>测评指标</w:t>
      </w:r>
      <w:bookmarkEnd w:id="129"/>
    </w:p>
    <w:p w:rsidR="00CD532D" w:rsidRPr="00C91F48" w:rsidRDefault="002B7469" w:rsidP="00CD532D">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15</w:t>
      </w:r>
      <w:r w:rsidRPr="00C91F48">
        <w:rPr>
          <w:rFonts w:cs="Times New Roman"/>
          <w:b w:val="0"/>
          <w:sz w:val="21"/>
        </w:rPr>
        <w:fldChar w:fldCharType="end"/>
      </w:r>
      <w:r>
        <w:rPr>
          <w:rFonts w:cs="Times New Roman"/>
          <w:b w:val="0"/>
          <w:sz w:val="21"/>
        </w:rPr>
        <w:t xml:space="preserve"> </w:t>
      </w:r>
      <w:r w:rsidR="00CD532D" w:rsidRPr="00C91F48">
        <w:rPr>
          <w:rFonts w:cs="Times New Roman"/>
          <w:sz w:val="21"/>
        </w:rPr>
        <w:t>安全管理中心（</w:t>
      </w:r>
      <w:r w:rsidR="0007745E" w:rsidRPr="00C91F48">
        <w:rPr>
          <w:rFonts w:cs="Times New Roman"/>
          <w:sz w:val="21"/>
        </w:rPr>
        <w:t>安全扩展要求</w:t>
      </w:r>
      <w:r w:rsidR="00CD532D" w:rsidRPr="00C91F48">
        <w:rPr>
          <w:rFonts w:cs="Times New Roman"/>
          <w:sz w:val="21"/>
        </w:rPr>
        <w:t>）测评指标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704"/>
        <w:gridCol w:w="1880"/>
        <w:gridCol w:w="2066"/>
        <w:gridCol w:w="4701"/>
      </w:tblGrid>
      <w:tr w:rsidR="00CD532D" w:rsidRPr="00C91F48" w:rsidTr="00335433">
        <w:trPr>
          <w:cantSplit/>
          <w:trHeight w:val="573"/>
          <w:tblHeader/>
          <w:jc w:val="center"/>
        </w:trPr>
        <w:tc>
          <w:tcPr>
            <w:tcW w:w="70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序号</w:t>
            </w:r>
          </w:p>
        </w:tc>
        <w:tc>
          <w:tcPr>
            <w:tcW w:w="1880" w:type="dxa"/>
            <w:tcBorders>
              <w:top w:val="single" w:sz="4" w:space="0" w:color="auto"/>
              <w:left w:val="single" w:sz="4" w:space="0" w:color="auto"/>
              <w:bottom w:val="single" w:sz="4" w:space="0" w:color="auto"/>
              <w:right w:val="single" w:sz="4" w:space="0" w:color="auto"/>
            </w:tcBorders>
            <w:shd w:val="clear" w:color="auto" w:fill="BFBFBF"/>
            <w:vAlign w:val="center"/>
          </w:tcPr>
          <w:p w:rsidR="00CD532D" w:rsidRPr="00C91F48" w:rsidRDefault="00CD532D" w:rsidP="00335433">
            <w:pPr>
              <w:jc w:val="center"/>
              <w:rPr>
                <w:rFonts w:cs="Times New Roman"/>
                <w:b/>
                <w:sz w:val="21"/>
                <w:szCs w:val="21"/>
              </w:rPr>
            </w:pPr>
            <w:r w:rsidRPr="00C91F48">
              <w:rPr>
                <w:rFonts w:cs="Times New Roman"/>
                <w:b/>
                <w:sz w:val="21"/>
                <w:szCs w:val="21"/>
              </w:rPr>
              <w:t>扩展类型</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安全子类</w:t>
            </w:r>
          </w:p>
        </w:tc>
        <w:tc>
          <w:tcPr>
            <w:tcW w:w="4701"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测评指标描述</w:t>
            </w:r>
          </w:p>
        </w:tc>
      </w:tr>
      <w:tr>
        <w:tc>
          <w:tcPr>
            <w:tcW w:type="dxa" w:w="9351"/>
            <w:gridSpan w:val="4"/>
          </w:tcPr>
          <w:p>
            <w:pPr>
              <w:jc w:val="center"/>
            </w:pPr>
            <w:r>
              <w:rPr>
                <w:rFonts w:ascii="华文仿宋" w:hAnsi="华文仿宋"/>
                <w:sz w:val="21"/>
              </w:rPr>
              <w:t>本系统不涉及</w:t>
            </w:r>
          </w:p>
        </w:tc>
      </w:tr>
    </w:tbl>
    <w:p w:rsidR="00BE0E6A" w:rsidRPr="00C91F48" w:rsidRDefault="00BE0E6A" w:rsidP="00BE0E6A">
      <w:pPr>
        <w:pStyle w:val="4"/>
        <w:rPr>
          <w:rFonts w:cs="Times New Roman"/>
        </w:rPr>
      </w:pPr>
      <w:bookmarkStart w:id="130" w:name="_Toc41237241"/>
      <w:r w:rsidRPr="00C91F48">
        <w:rPr>
          <w:rFonts w:cs="Times New Roman"/>
        </w:rPr>
        <w:t>测评实施</w:t>
      </w:r>
      <w:bookmarkEnd w:id="130"/>
    </w:p>
    <w:p w:rsidR="00BE0E6A" w:rsidRPr="00A602E3" w:rsidRDefault="00A602E3" w:rsidP="00A602E3">
      <w:pPr>
        <w:ind w:firstLine="420"/>
        <w:rPr>
          <w:rFonts w:ascii="华文仿宋" w:hAnsi="华文仿宋"/>
          <w:szCs w:val="24"/>
        </w:rPr>
      </w:pPr>
      <w:r w:rsidRPr="004069FD">
        <w:rPr>
          <w:rFonts w:ascii="华文仿宋" w:hAnsi="华文仿宋" w:hint="eastAsia"/>
          <w:szCs w:val="24"/>
        </w:rPr>
        <w:t>安全管理中心测评中，技术检测人员将以安全配置核查和人工验证为主，文档查阅和分析为辅来获取证据（如相关措施的部署和配置情况），用于评测系统</w:t>
      </w:r>
      <w:r>
        <w:rPr>
          <w:rFonts w:ascii="华文仿宋" w:hAnsi="华文仿宋" w:hint="eastAsia"/>
          <w:szCs w:val="24"/>
        </w:rPr>
        <w:t>针对安全扩展要求方面</w:t>
      </w:r>
      <w:r w:rsidRPr="004069FD">
        <w:rPr>
          <w:rFonts w:ascii="华文仿宋" w:hAnsi="华文仿宋" w:hint="eastAsia"/>
          <w:szCs w:val="24"/>
        </w:rPr>
        <w:t>的安全保护能力。</w:t>
      </w:r>
    </w:p>
    <w:p w:rsidR="00BE0E6A" w:rsidRPr="00C91F48" w:rsidRDefault="00BE0E6A" w:rsidP="00335433">
      <w:pPr>
        <w:pStyle w:val="3"/>
      </w:pPr>
      <w:bookmarkStart w:id="131" w:name="_Toc41237242"/>
      <w:r w:rsidRPr="00C91F48">
        <w:t>安全建设管理测评</w:t>
      </w:r>
      <w:bookmarkEnd w:id="131"/>
    </w:p>
    <w:p w:rsidR="00BE0E6A" w:rsidRPr="00C91F48" w:rsidRDefault="00BE0E6A" w:rsidP="00BE0E6A">
      <w:pPr>
        <w:pStyle w:val="4"/>
        <w:rPr>
          <w:rFonts w:cs="Times New Roman"/>
        </w:rPr>
      </w:pPr>
      <w:bookmarkStart w:id="132" w:name="_Toc41237243"/>
      <w:r w:rsidRPr="00C91F48">
        <w:rPr>
          <w:rFonts w:cs="Times New Roman"/>
        </w:rPr>
        <w:t>测评指标</w:t>
      </w:r>
      <w:bookmarkEnd w:id="132"/>
    </w:p>
    <w:p w:rsidR="00CD532D" w:rsidRPr="00C91F48" w:rsidRDefault="002B7469" w:rsidP="00CD532D">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16</w:t>
      </w:r>
      <w:r w:rsidRPr="00C91F48">
        <w:rPr>
          <w:rFonts w:cs="Times New Roman"/>
          <w:b w:val="0"/>
          <w:sz w:val="21"/>
        </w:rPr>
        <w:fldChar w:fldCharType="end"/>
      </w:r>
      <w:r>
        <w:rPr>
          <w:rFonts w:cs="Times New Roman"/>
          <w:b w:val="0"/>
          <w:sz w:val="21"/>
        </w:rPr>
        <w:t xml:space="preserve"> </w:t>
      </w:r>
      <w:r w:rsidR="00CD532D" w:rsidRPr="00C91F48">
        <w:rPr>
          <w:rFonts w:cs="Times New Roman"/>
          <w:sz w:val="21"/>
        </w:rPr>
        <w:t>安全建设管理（</w:t>
      </w:r>
      <w:r w:rsidR="0007745E" w:rsidRPr="00C91F48">
        <w:rPr>
          <w:rFonts w:cs="Times New Roman"/>
          <w:sz w:val="21"/>
        </w:rPr>
        <w:t>安全扩展要求</w:t>
      </w:r>
      <w:r w:rsidR="00CD532D" w:rsidRPr="00C91F48">
        <w:rPr>
          <w:rFonts w:cs="Times New Roman"/>
          <w:sz w:val="21"/>
        </w:rPr>
        <w:t>）测评指标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704"/>
        <w:gridCol w:w="1880"/>
        <w:gridCol w:w="2066"/>
        <w:gridCol w:w="4701"/>
      </w:tblGrid>
      <w:tr w:rsidR="00CD532D" w:rsidRPr="00C91F48" w:rsidTr="00335433">
        <w:trPr>
          <w:cantSplit/>
          <w:trHeight w:val="573"/>
          <w:tblHeader/>
          <w:jc w:val="center"/>
        </w:trPr>
        <w:tc>
          <w:tcPr>
            <w:tcW w:w="70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序号</w:t>
            </w:r>
          </w:p>
        </w:tc>
        <w:tc>
          <w:tcPr>
            <w:tcW w:w="1880" w:type="dxa"/>
            <w:tcBorders>
              <w:top w:val="single" w:sz="4" w:space="0" w:color="auto"/>
              <w:left w:val="single" w:sz="4" w:space="0" w:color="auto"/>
              <w:bottom w:val="single" w:sz="4" w:space="0" w:color="auto"/>
              <w:right w:val="single" w:sz="4" w:space="0" w:color="auto"/>
            </w:tcBorders>
            <w:shd w:val="clear" w:color="auto" w:fill="BFBFBF"/>
            <w:vAlign w:val="center"/>
          </w:tcPr>
          <w:p w:rsidR="00CD532D" w:rsidRPr="00C91F48" w:rsidRDefault="00CD532D" w:rsidP="00335433">
            <w:pPr>
              <w:jc w:val="center"/>
              <w:rPr>
                <w:rFonts w:cs="Times New Roman"/>
                <w:b/>
                <w:sz w:val="21"/>
                <w:szCs w:val="21"/>
              </w:rPr>
            </w:pPr>
            <w:r w:rsidRPr="00C91F48">
              <w:rPr>
                <w:rFonts w:cs="Times New Roman"/>
                <w:b/>
                <w:sz w:val="21"/>
                <w:szCs w:val="21"/>
              </w:rPr>
              <w:t>扩展类型</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安全子类</w:t>
            </w:r>
          </w:p>
        </w:tc>
        <w:tc>
          <w:tcPr>
            <w:tcW w:w="4701"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测评指标描述</w:t>
            </w:r>
          </w:p>
        </w:tc>
      </w:tr>
      <w:tr>
        <w:tc>
          <w:tcPr>
            <w:tcW w:type="dxa" w:w="9351"/>
            <w:gridSpan w:val="4"/>
          </w:tcPr>
          <w:p>
            <w:pPr>
              <w:jc w:val="center"/>
            </w:pPr>
            <w:r>
              <w:rPr>
                <w:rFonts w:ascii="华文仿宋" w:hAnsi="华文仿宋"/>
                <w:sz w:val="21"/>
              </w:rPr>
              <w:t>本系统不涉及</w:t>
            </w:r>
          </w:p>
        </w:tc>
      </w:tr>
    </w:tbl>
    <w:p w:rsidR="00BE0E6A" w:rsidRPr="00C91F48" w:rsidRDefault="00BE0E6A" w:rsidP="00BE0E6A">
      <w:pPr>
        <w:pStyle w:val="4"/>
        <w:rPr>
          <w:rFonts w:cs="Times New Roman"/>
        </w:rPr>
      </w:pPr>
      <w:bookmarkStart w:id="133" w:name="_Toc41237244"/>
      <w:r w:rsidRPr="00C91F48">
        <w:rPr>
          <w:rFonts w:cs="Times New Roman"/>
        </w:rPr>
        <w:t>测评实施</w:t>
      </w:r>
      <w:bookmarkEnd w:id="133"/>
    </w:p>
    <w:p w:rsidR="00CD532D" w:rsidRPr="00A602E3" w:rsidRDefault="00A602E3" w:rsidP="00A602E3">
      <w:pPr>
        <w:ind w:firstLine="420"/>
        <w:rPr>
          <w:rFonts w:ascii="华文仿宋" w:hAnsi="华文仿宋"/>
          <w:szCs w:val="24"/>
        </w:rPr>
      </w:pPr>
      <w:r w:rsidRPr="004069FD">
        <w:rPr>
          <w:rFonts w:ascii="华文仿宋" w:hAnsi="华文仿宋" w:hint="eastAsia"/>
          <w:szCs w:val="24"/>
        </w:rPr>
        <w:t>安全建设管理测评主要涉及系统建设负责人、各类管理制度、操作规程文件和执行过程记录等技术检测对象。</w:t>
      </w:r>
    </w:p>
    <w:p w:rsidR="00BE0E6A" w:rsidRPr="00C91F48" w:rsidRDefault="00BE0E6A" w:rsidP="00335433">
      <w:pPr>
        <w:pStyle w:val="3"/>
      </w:pPr>
      <w:bookmarkStart w:id="134" w:name="_Toc41237245"/>
      <w:r w:rsidRPr="00C91F48">
        <w:lastRenderedPageBreak/>
        <w:t>安全运维管理测评</w:t>
      </w:r>
      <w:bookmarkEnd w:id="134"/>
    </w:p>
    <w:p w:rsidR="00BE0E6A" w:rsidRPr="00C91F48" w:rsidRDefault="00BE0E6A" w:rsidP="00BE0E6A">
      <w:pPr>
        <w:pStyle w:val="4"/>
        <w:rPr>
          <w:rFonts w:cs="Times New Roman"/>
        </w:rPr>
      </w:pPr>
      <w:bookmarkStart w:id="135" w:name="_Toc41237246"/>
      <w:r w:rsidRPr="00C91F48">
        <w:rPr>
          <w:rFonts w:cs="Times New Roman"/>
        </w:rPr>
        <w:t>测评指标</w:t>
      </w:r>
      <w:bookmarkEnd w:id="135"/>
    </w:p>
    <w:p w:rsidR="00CD532D" w:rsidRPr="00C91F48" w:rsidRDefault="002B7469" w:rsidP="00CD532D">
      <w:pPr>
        <w:pStyle w:val="ac"/>
        <w:spacing w:before="312" w:after="93"/>
        <w:jc w:val="center"/>
        <w:rPr>
          <w:rFonts w:eastAsia="华文仿宋" w:cs="Times New Roman"/>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6</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17</w:t>
      </w:r>
      <w:r w:rsidRPr="00C91F48">
        <w:rPr>
          <w:rFonts w:cs="Times New Roman"/>
          <w:b w:val="0"/>
          <w:sz w:val="21"/>
        </w:rPr>
        <w:fldChar w:fldCharType="end"/>
      </w:r>
      <w:r>
        <w:rPr>
          <w:rFonts w:cs="Times New Roman"/>
          <w:b w:val="0"/>
          <w:sz w:val="21"/>
        </w:rPr>
        <w:t xml:space="preserve"> </w:t>
      </w:r>
      <w:r w:rsidR="00CD532D" w:rsidRPr="00C91F48">
        <w:rPr>
          <w:rFonts w:cs="Times New Roman"/>
          <w:sz w:val="21"/>
        </w:rPr>
        <w:t>安全运维管理（</w:t>
      </w:r>
      <w:r w:rsidR="0007745E" w:rsidRPr="00C91F48">
        <w:rPr>
          <w:rFonts w:cs="Times New Roman"/>
          <w:sz w:val="21"/>
        </w:rPr>
        <w:t>安全扩展要求</w:t>
      </w:r>
      <w:r w:rsidR="00CD532D" w:rsidRPr="00C91F48">
        <w:rPr>
          <w:rFonts w:cs="Times New Roman"/>
          <w:sz w:val="21"/>
        </w:rPr>
        <w:t>）测评指标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85" w:type="dxa"/>
          <w:bottom w:w="85" w:type="dxa"/>
          <w:right w:w="85" w:type="dxa"/>
        </w:tblCellMar>
        <w:tblLook w:val="01E0" w:firstRow="1" w:lastRow="1" w:firstColumn="1" w:lastColumn="1" w:noHBand="0" w:noVBand="0"/>
      </w:tblPr>
      <w:tblGrid>
        <w:gridCol w:w="704"/>
        <w:gridCol w:w="1880"/>
        <w:gridCol w:w="2066"/>
        <w:gridCol w:w="4701"/>
      </w:tblGrid>
      <w:tr w:rsidR="00CD532D" w:rsidRPr="00C91F48" w:rsidTr="00335433">
        <w:trPr>
          <w:cantSplit/>
          <w:trHeight w:val="573"/>
          <w:tblHeader/>
          <w:jc w:val="center"/>
        </w:trPr>
        <w:tc>
          <w:tcPr>
            <w:tcW w:w="70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序号</w:t>
            </w:r>
          </w:p>
        </w:tc>
        <w:tc>
          <w:tcPr>
            <w:tcW w:w="1880" w:type="dxa"/>
            <w:tcBorders>
              <w:top w:val="single" w:sz="4" w:space="0" w:color="auto"/>
              <w:left w:val="single" w:sz="4" w:space="0" w:color="auto"/>
              <w:bottom w:val="single" w:sz="4" w:space="0" w:color="auto"/>
              <w:right w:val="single" w:sz="4" w:space="0" w:color="auto"/>
            </w:tcBorders>
            <w:shd w:val="clear" w:color="auto" w:fill="BFBFBF"/>
            <w:vAlign w:val="center"/>
          </w:tcPr>
          <w:p w:rsidR="00CD532D" w:rsidRPr="00C91F48" w:rsidRDefault="00CD532D" w:rsidP="00335433">
            <w:pPr>
              <w:jc w:val="center"/>
              <w:rPr>
                <w:rFonts w:cs="Times New Roman"/>
                <w:b/>
                <w:sz w:val="21"/>
                <w:szCs w:val="21"/>
              </w:rPr>
            </w:pPr>
            <w:r w:rsidRPr="00C91F48">
              <w:rPr>
                <w:rFonts w:cs="Times New Roman"/>
                <w:b/>
                <w:sz w:val="21"/>
                <w:szCs w:val="21"/>
              </w:rPr>
              <w:t>扩展类型</w:t>
            </w:r>
          </w:p>
        </w:tc>
        <w:tc>
          <w:tcPr>
            <w:tcW w:w="206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安全子类</w:t>
            </w:r>
          </w:p>
        </w:tc>
        <w:tc>
          <w:tcPr>
            <w:tcW w:w="4701"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CD532D" w:rsidRPr="00C91F48" w:rsidRDefault="00CD532D" w:rsidP="00335433">
            <w:pPr>
              <w:jc w:val="center"/>
              <w:rPr>
                <w:rFonts w:cs="Times New Roman"/>
                <w:b/>
                <w:sz w:val="21"/>
                <w:szCs w:val="21"/>
              </w:rPr>
            </w:pPr>
            <w:r w:rsidRPr="00C91F48">
              <w:rPr>
                <w:rFonts w:cs="Times New Roman"/>
                <w:b/>
                <w:sz w:val="21"/>
                <w:szCs w:val="21"/>
              </w:rPr>
              <w:t>测评指标描述</w:t>
            </w:r>
          </w:p>
        </w:tc>
      </w:tr>
      <w:tr>
        <w:tc>
          <w:tcPr>
            <w:tcW w:type="dxa" w:w="9351"/>
            <w:gridSpan w:val="4"/>
          </w:tcPr>
          <w:p>
            <w:pPr>
              <w:jc w:val="center"/>
            </w:pPr>
            <w:r>
              <w:rPr>
                <w:rFonts w:ascii="华文仿宋" w:hAnsi="华文仿宋"/>
                <w:sz w:val="21"/>
              </w:rPr>
              <w:t>本系统不涉及</w:t>
            </w:r>
          </w:p>
        </w:tc>
      </w:tr>
    </w:tbl>
    <w:p w:rsidR="00BE0E6A" w:rsidRPr="00C91F48" w:rsidRDefault="00BE0E6A" w:rsidP="00BE0E6A">
      <w:pPr>
        <w:pStyle w:val="4"/>
        <w:rPr>
          <w:rFonts w:cs="Times New Roman"/>
        </w:rPr>
      </w:pPr>
      <w:bookmarkStart w:id="136" w:name="_Toc41237247"/>
      <w:r w:rsidRPr="00C91F48">
        <w:rPr>
          <w:rFonts w:cs="Times New Roman"/>
        </w:rPr>
        <w:t>测评实施</w:t>
      </w:r>
      <w:bookmarkEnd w:id="136"/>
    </w:p>
    <w:p w:rsidR="006C045C" w:rsidRPr="00A602E3" w:rsidRDefault="00A602E3" w:rsidP="00A602E3">
      <w:pPr>
        <w:ind w:firstLine="420"/>
        <w:rPr>
          <w:rFonts w:ascii="华文仿宋" w:hAnsi="华文仿宋"/>
          <w:szCs w:val="24"/>
        </w:rPr>
      </w:pPr>
      <w:r w:rsidRPr="004069FD">
        <w:rPr>
          <w:rFonts w:ascii="华文仿宋" w:hAnsi="华文仿宋" w:hint="eastAsia"/>
          <w:szCs w:val="24"/>
        </w:rPr>
        <w:t>安全运维管理测评主要涉及安全主管、各类运维人员、各类管理制度、操作规程文件和执行过程记录等技术检测对象。</w:t>
      </w:r>
    </w:p>
    <w:p w:rsidR="006C045C" w:rsidRPr="00C91F48" w:rsidRDefault="009E6312" w:rsidP="00E06B66">
      <w:pPr>
        <w:pStyle w:val="1"/>
        <w:spacing w:before="218" w:after="93"/>
        <w:rPr>
          <w:rFonts w:cs="Times New Roman"/>
        </w:rPr>
      </w:pPr>
      <w:bookmarkStart w:id="137" w:name="_Toc41237248"/>
      <w:r w:rsidRPr="00C91F48">
        <w:rPr>
          <w:rFonts w:cs="Times New Roman"/>
        </w:rPr>
        <w:lastRenderedPageBreak/>
        <w:t>整体测评</w:t>
      </w:r>
      <w:bookmarkEnd w:id="137"/>
    </w:p>
    <w:p w:rsidR="009903B9" w:rsidRPr="00C91F48" w:rsidRDefault="009903B9" w:rsidP="009903B9">
      <w:pPr>
        <w:ind w:firstLine="420"/>
        <w:rPr>
          <w:rFonts w:cs="Times New Roman"/>
          <w:b/>
          <w:color w:val="000000" w:themeColor="text1"/>
        </w:rPr>
      </w:pPr>
      <w:r w:rsidRPr="00C91F48">
        <w:rPr>
          <w:rFonts w:cs="Times New Roman"/>
          <w:color w:val="000000" w:themeColor="text1"/>
        </w:rPr>
        <w:t>系统整体测评主要是在单项测评的基础上，通过测评分析系统在安全控制间、层面间和安全区域间三个方面存在的关联作用验证和分析不符合项是否影响系统的安全保护能力，同时分析系统与其他系统系统边界安全性是否影响系统的安全保护能力，综合测试分析系统的整体安全性是否合理。系统由于运行环境及系统内部结构的关联性，因此需要针对具体的测评单元间的关联关系分析系统整体安全保护能力。具体内容包括：安全控制间安全测评、层面间安全测评、区域间安全测评和系统结构安全测评。</w:t>
      </w:r>
      <w:r w:rsidRPr="00C91F48">
        <w:rPr>
          <w:rFonts w:cs="Times New Roman"/>
          <w:b/>
          <w:color w:val="000000" w:themeColor="text1"/>
        </w:rPr>
        <w:t>系统整体测评采取风险分析的方式，由测评机构单独完成。</w:t>
      </w:r>
    </w:p>
    <w:p w:rsidR="006C045C" w:rsidRPr="00C91F48" w:rsidRDefault="009903B9" w:rsidP="009903B9">
      <w:pPr>
        <w:ind w:firstLine="420"/>
        <w:rPr>
          <w:rFonts w:cs="Times New Roman"/>
          <w:color w:val="FF0000"/>
        </w:rPr>
      </w:pPr>
      <w:r w:rsidRPr="00C91F48">
        <w:rPr>
          <w:rFonts w:cs="Times New Roman"/>
          <w:color w:val="000000" w:themeColor="text1"/>
        </w:rPr>
        <w:t>安全控制间安全测评主要对同一区域内、同一层面上的不同安全控制间存在的功能增强、补充或削弱等关联作用进行测评，同时，也包括对《基本要求》的要求项与同一区域、同一层面上的非《基本要求》要求的安全控制之间的安全测评。依据不同层面对核心业务系统进行划分，分类分析各个层面中安全控制间存在的关联作用，从系统层面上分析考察单元测评中确定的不符合项对系统整体安全保护能力的影响，及不符合项整改的必要性。</w:t>
      </w:r>
    </w:p>
    <w:p w:rsidR="006C045C" w:rsidRPr="00C91F48" w:rsidRDefault="00FF268C" w:rsidP="00335433">
      <w:pPr>
        <w:pStyle w:val="2"/>
      </w:pPr>
      <w:bookmarkStart w:id="138" w:name="_Toc41237249"/>
      <w:r w:rsidRPr="00C91F48">
        <w:t>安全控制间安全测评</w:t>
      </w:r>
      <w:bookmarkEnd w:id="138"/>
    </w:p>
    <w:p w:rsidR="009903B9" w:rsidRPr="00C91F48" w:rsidRDefault="009903B9" w:rsidP="009903B9">
      <w:pPr>
        <w:ind w:firstLine="420"/>
        <w:rPr>
          <w:rFonts w:cs="Times New Roman"/>
          <w:color w:val="000000" w:themeColor="text1"/>
        </w:rPr>
      </w:pPr>
      <w:r w:rsidRPr="00C91F48">
        <w:rPr>
          <w:rFonts w:cs="Times New Roman"/>
          <w:color w:val="000000" w:themeColor="text1"/>
        </w:rPr>
        <w:t>安全控制间安全测评主要对同一区域内、同一层面上的不同安全控制间存在的功能增强、补充或削弱等关联作用进行测评，同时，也包括对《基本要求》的要求项与同一区域、同一层面上的非《基本要求》要求的安全控制之间的安全测评。依据不同层面对系统进行划分，分类分析各个层面中安全控制间存在的关联作用，从系统层面上分析考察单元测评中确定的不符合项对系统整体安全保护能</w:t>
      </w:r>
      <w:r w:rsidRPr="00C91F48">
        <w:rPr>
          <w:rFonts w:cs="Times New Roman"/>
          <w:color w:val="000000" w:themeColor="text1"/>
        </w:rPr>
        <w:lastRenderedPageBreak/>
        <w:t>力的影响，及不符合项整改的必要性。例如：</w:t>
      </w:r>
    </w:p>
    <w:p w:rsidR="00FF268C" w:rsidRPr="00C91F48" w:rsidRDefault="009903B9" w:rsidP="009903B9">
      <w:pPr>
        <w:ind w:firstLine="420"/>
        <w:rPr>
          <w:rFonts w:cs="Times New Roman"/>
          <w:color w:val="FF0000"/>
        </w:rPr>
      </w:pPr>
      <w:r w:rsidRPr="00C91F48">
        <w:rPr>
          <w:rFonts w:cs="Times New Roman"/>
          <w:color w:val="000000" w:themeColor="text1"/>
        </w:rPr>
        <w:t>在物理安全层面中，物理访问控制与防盗窃和防破坏两个控制点之间具有增强的关系，通常可以通过物理层面上的物理访问控制来增强其安全防盗窃功能等。在网络安全层面中，网络访问控制和边界完整性检查两个控制点之间具有互补和削弱的关系，通常来讲，通过进行边界完整性检查可以检查发现网络访问控制被旁路的可能性。</w:t>
      </w:r>
    </w:p>
    <w:p w:rsidR="00FF268C" w:rsidRPr="00C91F48" w:rsidRDefault="00FF268C" w:rsidP="00335433">
      <w:pPr>
        <w:pStyle w:val="2"/>
      </w:pPr>
      <w:bookmarkStart w:id="139" w:name="_Toc41237250"/>
      <w:r w:rsidRPr="00C91F48">
        <w:t>层面间安全测评</w:t>
      </w:r>
      <w:bookmarkEnd w:id="139"/>
    </w:p>
    <w:p w:rsidR="009903B9" w:rsidRPr="00C91F48" w:rsidRDefault="009903B9" w:rsidP="009903B9">
      <w:pPr>
        <w:ind w:firstLine="420"/>
        <w:rPr>
          <w:rFonts w:cs="Times New Roman"/>
          <w:color w:val="000000" w:themeColor="text1"/>
        </w:rPr>
      </w:pPr>
      <w:r w:rsidRPr="00C91F48">
        <w:rPr>
          <w:rFonts w:cs="Times New Roman"/>
          <w:color w:val="000000" w:themeColor="text1"/>
        </w:rPr>
        <w:t>层面间安全测评主要考虑同一区域内的不同层面之间存在的功能增强、补充和削弱等关联作用。在进行层面间安全测评时，可以考虑不同层面的两个不同安全控制，也可以同时考虑两个以上不同安全控制的相互作用。对于系统不同层面间相配合的保护措施，需要结合不同层面的安全控制点分析其相互之间存在的关联作用，从而确定某些不符合项对系统整体安全保护能力的影响。例如：</w:t>
      </w:r>
    </w:p>
    <w:p w:rsidR="00E06B66" w:rsidRPr="00C91F48" w:rsidRDefault="009903B9" w:rsidP="009903B9">
      <w:pPr>
        <w:ind w:firstLine="420"/>
        <w:rPr>
          <w:rFonts w:cs="Times New Roman"/>
          <w:color w:val="FF0000"/>
        </w:rPr>
      </w:pPr>
      <w:r w:rsidRPr="00C91F48">
        <w:rPr>
          <w:rFonts w:cs="Times New Roman"/>
          <w:color w:val="000000" w:themeColor="text1"/>
        </w:rPr>
        <w:t>如网络设备防护不符合要求（口令强度不够），该测评项为不符合项，如果网络设备的防护只允许本地登录管理或者限制只能在相应区域内的管理主机上进行网络设备管理，则有可能通过物理安全的访问控制来加强网络设备自身安全防护能力（身份鉴别部分）。</w:t>
      </w:r>
    </w:p>
    <w:p w:rsidR="009903B9" w:rsidRPr="00C91F48" w:rsidRDefault="009903B9" w:rsidP="00335433">
      <w:pPr>
        <w:pStyle w:val="2"/>
      </w:pPr>
      <w:bookmarkStart w:id="140" w:name="_Toc41237251"/>
      <w:r w:rsidRPr="00C91F48">
        <w:t>区域间安全测评</w:t>
      </w:r>
      <w:bookmarkEnd w:id="140"/>
    </w:p>
    <w:p w:rsidR="009903B9" w:rsidRPr="00C91F48" w:rsidRDefault="009903B9" w:rsidP="009903B9">
      <w:pPr>
        <w:ind w:firstLine="420"/>
        <w:rPr>
          <w:rFonts w:cs="Times New Roman"/>
          <w:color w:val="000000" w:themeColor="text1"/>
        </w:rPr>
      </w:pPr>
      <w:r w:rsidRPr="00C91F48">
        <w:rPr>
          <w:rFonts w:cs="Times New Roman"/>
          <w:color w:val="000000" w:themeColor="text1"/>
        </w:rPr>
        <w:t>区域间安全测评主要考虑互连互通（包括物理上和逻辑上的互连互通等）的不同区域之间存在的安全功能增强、补充和削弱等关联作用，特别是有数据交换的两个不同区域。一般边界区域都会和内部某个或某些区域之间发生数据交换；内部不同区域之间也可能因为业务的需要而发生数据交换，需要重点测评这些区</w:t>
      </w:r>
      <w:r w:rsidRPr="00C91F48">
        <w:rPr>
          <w:rFonts w:cs="Times New Roman"/>
          <w:color w:val="000000" w:themeColor="text1"/>
        </w:rPr>
        <w:lastRenderedPageBreak/>
        <w:t>域之间的关联作用。</w:t>
      </w:r>
    </w:p>
    <w:p w:rsidR="0057144F" w:rsidRPr="00C91F48" w:rsidRDefault="0057144F" w:rsidP="00335433">
      <w:pPr>
        <w:pStyle w:val="2"/>
      </w:pPr>
      <w:bookmarkStart w:id="141" w:name="_Toc41237252"/>
      <w:r w:rsidRPr="00C91F48">
        <w:t>系统结构安全测评</w:t>
      </w:r>
      <w:bookmarkEnd w:id="141"/>
    </w:p>
    <w:p w:rsidR="0057144F" w:rsidRPr="00C91F48" w:rsidRDefault="0057144F" w:rsidP="0057144F">
      <w:pPr>
        <w:ind w:firstLine="420"/>
        <w:rPr>
          <w:rFonts w:cs="Times New Roman"/>
          <w:color w:val="000000" w:themeColor="text1"/>
        </w:rPr>
      </w:pPr>
      <w:r w:rsidRPr="00C91F48">
        <w:rPr>
          <w:rFonts w:cs="Times New Roman"/>
          <w:color w:val="000000" w:themeColor="text1"/>
        </w:rPr>
        <w:t>系统结构安全测评主要考虑信息系统整体结构的安全性和整体安全防范的合理性。系统结构安全测评的测评范围是整个信息系统，包括被测系统与其他信息系统系统边界之间的安全测评。信息系统整体结构的安全性主要是指从安全的角度，分析信息系统整体结构的安全性（从安全角度看系统）。整体安全防范的合理性主要是指从系统的角度，分析信息系统安全防范的合理性（以系统的观点看安全防范（体系））。</w:t>
      </w:r>
    </w:p>
    <w:p w:rsidR="0057144F" w:rsidRPr="00C91F48" w:rsidRDefault="0057144F" w:rsidP="00D636A3">
      <w:pPr>
        <w:ind w:firstLine="420"/>
        <w:rPr>
          <w:rFonts w:cs="Times New Roman"/>
          <w:color w:val="000000" w:themeColor="text1"/>
        </w:rPr>
      </w:pPr>
      <w:r w:rsidRPr="00C91F48">
        <w:rPr>
          <w:rFonts w:cs="Times New Roman"/>
          <w:color w:val="000000" w:themeColor="text1"/>
        </w:rPr>
        <w:t>从系统整体结构层面分析系统的安全防范能力，对于外部安全威胁的防范主要可以从物理环境保护、系统网络访问控制和系统外联边界控制等几个方面考虑：在物理环境层面上，确保系统所在的中心机房的物理安全和物理访问控制，严格限制非法人员直接进入机房环境或非法设备通过机房环境直接连入系统；在系统网络层面上，保证系统网络访问控制能力，限制设备访问，防范非法设备从内部接入系统；在系统外联边界上，通过各种防护手段（防火墙、路由控制等）和限制外联的通路（只存在与其它可控安全系统的连接，不存在直接接入</w:t>
      </w:r>
      <w:r w:rsidRPr="00C91F48">
        <w:rPr>
          <w:rFonts w:cs="Times New Roman"/>
          <w:color w:val="000000" w:themeColor="text1"/>
        </w:rPr>
        <w:t>Internet</w:t>
      </w:r>
      <w:r w:rsidRPr="00C91F48">
        <w:rPr>
          <w:rFonts w:cs="Times New Roman"/>
          <w:color w:val="000000" w:themeColor="text1"/>
        </w:rPr>
        <w:t>或拨号连出的情况），增强系统的安全保护能力。这几个方面的保护措施相结合，可以对系统进行综合保护，从而确保系统内部安全。整体安全防范的合理性，基于目前部署的安全体系，分析安全设备（如防火墙、防病毒）和安全配置（如访问控制列表）在目前系统中部署是否合理，是否符合成本－效益原则，是否存在重复投资和冗余配置，是否在启用安全措施的同时对系统性能和实际业务需求带来较大负面影响。</w:t>
      </w:r>
    </w:p>
    <w:p w:rsidR="005B2966" w:rsidRPr="00C91F48" w:rsidRDefault="005B2966" w:rsidP="005B2966">
      <w:pPr>
        <w:pStyle w:val="1"/>
        <w:spacing w:before="218" w:after="93"/>
        <w:rPr>
          <w:rFonts w:cs="Times New Roman"/>
        </w:rPr>
      </w:pPr>
      <w:bookmarkStart w:id="142" w:name="_Toc41237253"/>
      <w:r w:rsidRPr="00C91F48">
        <w:rPr>
          <w:rFonts w:cs="Times New Roman"/>
        </w:rPr>
        <w:lastRenderedPageBreak/>
        <w:t>项目组织与实施</w:t>
      </w:r>
      <w:bookmarkEnd w:id="142"/>
    </w:p>
    <w:p w:rsidR="005B2966" w:rsidRPr="00C91F48" w:rsidRDefault="005B2966" w:rsidP="00335433">
      <w:pPr>
        <w:pStyle w:val="2"/>
      </w:pPr>
      <w:bookmarkStart w:id="143" w:name="_Toc41237254"/>
      <w:r w:rsidRPr="00C91F48">
        <w:t>项目组织</w:t>
      </w:r>
      <w:bookmarkEnd w:id="143"/>
    </w:p>
    <w:p w:rsidR="005B2966" w:rsidRPr="00C91F48" w:rsidRDefault="0057144F" w:rsidP="0057144F">
      <w:pPr>
        <w:ind w:firstLine="420"/>
        <w:rPr>
          <w:rFonts w:cs="Times New Roman"/>
        </w:rPr>
      </w:pPr>
      <w:r w:rsidRPr="00C91F48">
        <w:rPr>
          <w:rFonts w:cs="Times New Roman"/>
        </w:rPr>
        <w:t>为了保证项目的顺利实施，确保项目质量达到预期目标，</w:t>
      </w:r>
      <w:r w:rsidR="00CC4881" w:rsidRPr="00C91F48">
        <w:rPr>
          <w:rFonts w:cs="Times New Roman"/>
        </w:rPr>
        <w:t>上海交通大学</w:t>
      </w:r>
      <w:r w:rsidR="00CC4881" w:rsidRPr="00C91F48">
        <w:rPr>
          <w:rFonts w:cs="Times New Roman"/>
        </w:rPr>
        <w:t>(</w:t>
      </w:r>
      <w:r w:rsidR="00CC4881" w:rsidRPr="00C91F48">
        <w:rPr>
          <w:rFonts w:cs="Times New Roman"/>
        </w:rPr>
        <w:t>信息安全服务技术研究实验室</w:t>
      </w:r>
      <w:r w:rsidR="00CC4881" w:rsidRPr="00C91F48">
        <w:rPr>
          <w:rFonts w:cs="Times New Roman"/>
        </w:rPr>
        <w:t>)</w:t>
      </w:r>
      <w:r w:rsidRPr="00C91F48">
        <w:rPr>
          <w:rFonts w:cs="Times New Roman"/>
        </w:rPr>
        <w:t>将成立项目实施组，以利于加强项目管理和各方面协调合作，使工作和责任更加清晰明确。</w:t>
      </w:r>
    </w:p>
    <w:p w:rsidR="0057144F" w:rsidRPr="00C91F48" w:rsidRDefault="0057144F" w:rsidP="005B2966">
      <w:pPr>
        <w:rPr>
          <w:rFonts w:eastAsia="宋体" w:cs="Times New Roman"/>
        </w:rPr>
      </w:pPr>
      <w:r w:rsidRPr="00C91F48">
        <w:rPr>
          <w:rFonts w:cs="Times New Roman"/>
          <w:noProof/>
        </w:rPr>
        <mc:AlternateContent>
          <mc:Choice Requires="wpc">
            <w:drawing>
              <wp:inline distT="0" distB="0" distL="0" distR="0" wp14:anchorId="0B2AE1E6" wp14:editId="43951524">
                <wp:extent cx="5274310" cy="2223830"/>
                <wp:effectExtent l="0" t="0" r="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Text Box 4"/>
                        <wps:cNvSpPr txBox="1">
                          <a:spLocks noChangeArrowheads="1"/>
                        </wps:cNvSpPr>
                        <wps:spPr bwMode="auto">
                          <a:xfrm>
                            <a:off x="2045970" y="103505"/>
                            <a:ext cx="1200785" cy="414655"/>
                          </a:xfrm>
                          <a:prstGeom prst="rect">
                            <a:avLst/>
                          </a:prstGeom>
                          <a:solidFill>
                            <a:srgbClr val="FFFFFF"/>
                          </a:solidFill>
                          <a:ln w="9525">
                            <a:solidFill>
                              <a:srgbClr val="000000"/>
                            </a:solidFill>
                            <a:miter lim="800000"/>
                            <a:headEnd/>
                            <a:tailEnd/>
                          </a:ln>
                        </wps:spPr>
                        <wps:txbx>
                          <w:txbxContent>
                            <w:p w:rsidR="000E55FC" w:rsidRPr="00C24C2C" w:rsidRDefault="000E55FC" w:rsidP="0057144F">
                              <w:pPr>
                                <w:jc w:val="center"/>
                              </w:pPr>
                              <w:r w:rsidRPr="00C24C2C">
                                <w:rPr>
                                  <w:rFonts w:hint="eastAsia"/>
                                </w:rPr>
                                <w:t>项目组组长</w:t>
                              </w:r>
                            </w:p>
                          </w:txbxContent>
                        </wps:txbx>
                        <wps:bodyPr rot="0" vert="horz" wrap="square" lIns="91440" tIns="45720" rIns="91440" bIns="45720" anchor="t" anchorCtr="0" upright="1">
                          <a:noAutofit/>
                        </wps:bodyPr>
                      </wps:wsp>
                      <wps:wsp>
                        <wps:cNvPr id="10" name="Text Box 5"/>
                        <wps:cNvSpPr txBox="1">
                          <a:spLocks noChangeArrowheads="1"/>
                        </wps:cNvSpPr>
                        <wps:spPr bwMode="auto">
                          <a:xfrm>
                            <a:off x="3446145" y="103505"/>
                            <a:ext cx="1200785" cy="414655"/>
                          </a:xfrm>
                          <a:prstGeom prst="rect">
                            <a:avLst/>
                          </a:prstGeom>
                          <a:solidFill>
                            <a:srgbClr val="FFFFFF"/>
                          </a:solidFill>
                          <a:ln w="9525">
                            <a:solidFill>
                              <a:srgbClr val="000000"/>
                            </a:solidFill>
                            <a:miter lim="800000"/>
                            <a:headEnd/>
                            <a:tailEnd/>
                          </a:ln>
                        </wps:spPr>
                        <wps:txbx>
                          <w:txbxContent>
                            <w:p w:rsidR="000E55FC" w:rsidRPr="00B15067" w:rsidRDefault="000E55FC" w:rsidP="0057144F">
                              <w:pPr>
                                <w:jc w:val="center"/>
                              </w:pPr>
                              <w:r w:rsidRPr="00B15067">
                                <w:rPr>
                                  <w:rFonts w:hint="eastAsia"/>
                                </w:rPr>
                                <w:t>质量监督人</w:t>
                              </w:r>
                            </w:p>
                          </w:txbxContent>
                        </wps:txbx>
                        <wps:bodyPr rot="0" vert="horz" wrap="square" lIns="91440" tIns="45720" rIns="91440" bIns="45720" anchor="t" anchorCtr="0" upright="1">
                          <a:noAutofit/>
                        </wps:bodyPr>
                      </wps:wsp>
                      <wps:wsp>
                        <wps:cNvPr id="11" name="Text Box 6"/>
                        <wps:cNvSpPr txBox="1">
                          <a:spLocks noChangeArrowheads="1"/>
                        </wps:cNvSpPr>
                        <wps:spPr bwMode="auto">
                          <a:xfrm>
                            <a:off x="645795" y="1345565"/>
                            <a:ext cx="1200785" cy="414655"/>
                          </a:xfrm>
                          <a:prstGeom prst="rect">
                            <a:avLst/>
                          </a:prstGeom>
                          <a:solidFill>
                            <a:srgbClr val="FFFFFF"/>
                          </a:solidFill>
                          <a:ln w="9525">
                            <a:solidFill>
                              <a:srgbClr val="000000"/>
                            </a:solidFill>
                            <a:miter lim="800000"/>
                            <a:headEnd/>
                            <a:tailEnd/>
                          </a:ln>
                        </wps:spPr>
                        <wps:txbx>
                          <w:txbxContent>
                            <w:p w:rsidR="000E55FC" w:rsidRPr="00B15067" w:rsidRDefault="000E55FC" w:rsidP="0057144F">
                              <w:pPr>
                                <w:jc w:val="center"/>
                              </w:pPr>
                              <w:r w:rsidRPr="00B15067">
                                <w:rPr>
                                  <w:rFonts w:hint="eastAsia"/>
                                </w:rPr>
                                <w:t>技术测试组</w:t>
                              </w:r>
                            </w:p>
                          </w:txbxContent>
                        </wps:txbx>
                        <wps:bodyPr rot="0" vert="horz" wrap="square" lIns="91440" tIns="45720" rIns="91440" bIns="45720" anchor="t" anchorCtr="0" upright="1">
                          <a:noAutofit/>
                        </wps:bodyPr>
                      </wps:wsp>
                      <wps:wsp>
                        <wps:cNvPr id="12" name="Text Box 7"/>
                        <wps:cNvSpPr txBox="1">
                          <a:spLocks noChangeArrowheads="1"/>
                        </wps:cNvSpPr>
                        <wps:spPr bwMode="auto">
                          <a:xfrm>
                            <a:off x="2045970" y="1345565"/>
                            <a:ext cx="1200785" cy="414655"/>
                          </a:xfrm>
                          <a:prstGeom prst="rect">
                            <a:avLst/>
                          </a:prstGeom>
                          <a:solidFill>
                            <a:srgbClr val="FFFFFF"/>
                          </a:solidFill>
                          <a:ln w="9525">
                            <a:solidFill>
                              <a:srgbClr val="000000"/>
                            </a:solidFill>
                            <a:miter lim="800000"/>
                            <a:headEnd/>
                            <a:tailEnd/>
                          </a:ln>
                        </wps:spPr>
                        <wps:txbx>
                          <w:txbxContent>
                            <w:p w:rsidR="000E55FC" w:rsidRPr="00C24C2C" w:rsidRDefault="000E55FC" w:rsidP="0057144F">
                              <w:pPr>
                                <w:jc w:val="center"/>
                              </w:pPr>
                              <w:r w:rsidRPr="00B15067">
                                <w:rPr>
                                  <w:rFonts w:hint="eastAsia"/>
                                </w:rPr>
                                <w:t>管理评估组</w:t>
                              </w:r>
                            </w:p>
                          </w:txbxContent>
                        </wps:txbx>
                        <wps:bodyPr rot="0" vert="horz" wrap="square" lIns="91440" tIns="45720" rIns="91440" bIns="45720" anchor="t" anchorCtr="0" upright="1">
                          <a:noAutofit/>
                        </wps:bodyPr>
                      </wps:wsp>
                      <wps:wsp>
                        <wps:cNvPr id="13" name="Text Box 8"/>
                        <wps:cNvSpPr txBox="1">
                          <a:spLocks noChangeArrowheads="1"/>
                        </wps:cNvSpPr>
                        <wps:spPr bwMode="auto">
                          <a:xfrm>
                            <a:off x="3446145" y="1345565"/>
                            <a:ext cx="1200785" cy="414655"/>
                          </a:xfrm>
                          <a:prstGeom prst="rect">
                            <a:avLst/>
                          </a:prstGeom>
                          <a:solidFill>
                            <a:srgbClr val="FFFFFF"/>
                          </a:solidFill>
                          <a:ln w="9525">
                            <a:solidFill>
                              <a:srgbClr val="000000"/>
                            </a:solidFill>
                            <a:miter lim="800000"/>
                            <a:headEnd/>
                            <a:tailEnd/>
                          </a:ln>
                        </wps:spPr>
                        <wps:txbx>
                          <w:txbxContent>
                            <w:p w:rsidR="000E55FC" w:rsidRPr="00C24C2C" w:rsidRDefault="000E55FC" w:rsidP="0057144F">
                              <w:pPr>
                                <w:jc w:val="center"/>
                              </w:pPr>
                              <w:r w:rsidRPr="00B15067">
                                <w:rPr>
                                  <w:rFonts w:hint="eastAsia"/>
                                </w:rPr>
                                <w:t>渗透测试组</w:t>
                              </w:r>
                            </w:p>
                          </w:txbxContent>
                        </wps:txbx>
                        <wps:bodyPr rot="0" vert="horz" wrap="square" lIns="91440" tIns="45720" rIns="91440" bIns="45720" anchor="t" anchorCtr="0" upright="1">
                          <a:noAutofit/>
                        </wps:bodyPr>
                      </wps:wsp>
                      <wps:wsp>
                        <wps:cNvPr id="14" name="Line 9"/>
                        <wps:cNvCnPr/>
                        <wps:spPr bwMode="auto">
                          <a:xfrm>
                            <a:off x="2646045" y="517525"/>
                            <a:ext cx="0" cy="828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10"/>
                        <wps:cNvCnPr/>
                        <wps:spPr bwMode="auto">
                          <a:xfrm>
                            <a:off x="1245870" y="828040"/>
                            <a:ext cx="2800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1"/>
                        <wps:cNvCnPr/>
                        <wps:spPr bwMode="auto">
                          <a:xfrm>
                            <a:off x="4046220" y="828040"/>
                            <a:ext cx="0" cy="517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2"/>
                        <wps:cNvCnPr/>
                        <wps:spPr bwMode="auto">
                          <a:xfrm>
                            <a:off x="1245870" y="828040"/>
                            <a:ext cx="0" cy="517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3"/>
                        <wps:cNvCnPr/>
                        <wps:spPr bwMode="auto">
                          <a:xfrm>
                            <a:off x="3912870" y="517525"/>
                            <a:ext cx="0"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4"/>
                        <wps:cNvCnPr/>
                        <wps:spPr bwMode="auto">
                          <a:xfrm flipH="1">
                            <a:off x="2646045" y="621030"/>
                            <a:ext cx="1266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cex="http://schemas.microsoft.com/office/word/2018/wordml/cex" xmlns:w16="http://schemas.microsoft.com/office/word/2018/wordml">
            <w:pict>
              <v:group w14:anchorId="0B2AE1E6" id="画布 21" o:spid="_x0000_s1026" editas="canvas" style="width:415.3pt;height:175.1pt;mso-position-horizontal-relative:char;mso-position-vertical-relative:line" coordsize="52743,2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2237;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20459;top:1035;width:12008;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6D120F43" w14:textId="77777777" w:rsidR="000E55FC" w:rsidRPr="00C24C2C" w:rsidRDefault="000E55FC" w:rsidP="0057144F">
                        <w:pPr>
                          <w:jc w:val="center"/>
                        </w:pPr>
                        <w:r w:rsidRPr="00C24C2C">
                          <w:rPr>
                            <w:rFonts w:hint="eastAsia"/>
                          </w:rPr>
                          <w:t>项目组组长</w:t>
                        </w:r>
                      </w:p>
                    </w:txbxContent>
                  </v:textbox>
                </v:shape>
                <v:shape id="Text Box 5" o:spid="_x0000_s1029" type="#_x0000_t202" style="position:absolute;left:34461;top:1035;width:12008;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0271A665" w14:textId="77777777" w:rsidR="000E55FC" w:rsidRPr="00B15067" w:rsidRDefault="000E55FC" w:rsidP="0057144F">
                        <w:pPr>
                          <w:jc w:val="center"/>
                        </w:pPr>
                        <w:r w:rsidRPr="00B15067">
                          <w:rPr>
                            <w:rFonts w:hint="eastAsia"/>
                          </w:rPr>
                          <w:t>质量监督人</w:t>
                        </w:r>
                      </w:p>
                    </w:txbxContent>
                  </v:textbox>
                </v:shape>
                <v:shape id="Text Box 6" o:spid="_x0000_s1030" type="#_x0000_t202" style="position:absolute;left:6457;top:13455;width:12008;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41EB80BC" w14:textId="77777777" w:rsidR="000E55FC" w:rsidRPr="00B15067" w:rsidRDefault="000E55FC" w:rsidP="0057144F">
                        <w:pPr>
                          <w:jc w:val="center"/>
                        </w:pPr>
                        <w:r w:rsidRPr="00B15067">
                          <w:rPr>
                            <w:rFonts w:hint="eastAsia"/>
                          </w:rPr>
                          <w:t>技术测试组</w:t>
                        </w:r>
                      </w:p>
                    </w:txbxContent>
                  </v:textbox>
                </v:shape>
                <v:shape id="Text Box 7" o:spid="_x0000_s1031" type="#_x0000_t202" style="position:absolute;left:20459;top:13455;width:12008;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31BD21F0" w14:textId="77777777" w:rsidR="000E55FC" w:rsidRPr="00C24C2C" w:rsidRDefault="000E55FC" w:rsidP="0057144F">
                        <w:pPr>
                          <w:jc w:val="center"/>
                        </w:pPr>
                        <w:r w:rsidRPr="00B15067">
                          <w:rPr>
                            <w:rFonts w:hint="eastAsia"/>
                          </w:rPr>
                          <w:t>管理评估组</w:t>
                        </w:r>
                      </w:p>
                    </w:txbxContent>
                  </v:textbox>
                </v:shape>
                <v:shape id="Text Box 8" o:spid="_x0000_s1032" type="#_x0000_t202" style="position:absolute;left:34461;top:13455;width:12008;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04F735E6" w14:textId="77777777" w:rsidR="000E55FC" w:rsidRPr="00C24C2C" w:rsidRDefault="000E55FC" w:rsidP="0057144F">
                        <w:pPr>
                          <w:jc w:val="center"/>
                        </w:pPr>
                        <w:r w:rsidRPr="00B15067">
                          <w:rPr>
                            <w:rFonts w:hint="eastAsia"/>
                          </w:rPr>
                          <w:t>渗透测试组</w:t>
                        </w:r>
                      </w:p>
                    </w:txbxContent>
                  </v:textbox>
                </v:shape>
                <v:line id="Line 9" o:spid="_x0000_s1033" style="position:absolute;visibility:visible;mso-wrap-style:square" from="26460,5175" to="26460,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10" o:spid="_x0000_s1034" style="position:absolute;visibility:visible;mso-wrap-style:square" from="12458,8280" to="40462,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11" o:spid="_x0000_s1035" style="position:absolute;visibility:visible;mso-wrap-style:square" from="40462,8280" to="40462,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12" o:spid="_x0000_s1036" style="position:absolute;visibility:visible;mso-wrap-style:square" from="12458,8280" to="12458,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13" o:spid="_x0000_s1037" style="position:absolute;visibility:visible;mso-wrap-style:square" from="39128,5175" to="39128,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14" o:spid="_x0000_s1038" style="position:absolute;flip:x;visibility:visible;mso-wrap-style:square" from="26460,6210" to="39128,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"/>
                <w10:anchorlock/>
              </v:group>
            </w:pict>
          </mc:Fallback>
        </mc:AlternateContent>
      </w:r>
    </w:p>
    <w:p w:rsidR="009653DC" w:rsidRPr="002B7469" w:rsidRDefault="002B7469" w:rsidP="002B7469">
      <w:pPr>
        <w:pStyle w:val="ac"/>
        <w:spacing w:before="312" w:after="93"/>
        <w:jc w:val="center"/>
        <w:rPr>
          <w:rFonts w:cs="Times New Roman"/>
          <w:sz w:val="21"/>
        </w:rPr>
      </w:pPr>
      <w:r w:rsidRPr="00C91F48">
        <w:rPr>
          <w:rFonts w:cs="Times New Roman"/>
          <w:sz w:val="21"/>
        </w:rPr>
        <w:t>表</w:t>
      </w:r>
      <w:r>
        <w:rPr>
          <w:rFonts w:cs="Times New Roman" w:hint="eastAsia"/>
          <w:sz w:val="21"/>
        </w:rPr>
        <w:t xml:space="preserve"> </w:t>
      </w:r>
      <w:r w:rsidRPr="002B7469">
        <w:rPr>
          <w:rFonts w:cs="Times New Roman"/>
          <w:sz w:val="21"/>
        </w:rPr>
        <w:fldChar w:fldCharType="begin"/>
      </w:r>
      <w:r w:rsidRPr="00C91F48">
        <w:rPr>
          <w:rFonts w:cs="Times New Roman"/>
          <w:sz w:val="21"/>
        </w:rPr>
        <w:instrText xml:space="preserve"> STYLEREF 1 \s </w:instrText>
      </w:r>
      <w:r w:rsidRPr="002B7469">
        <w:rPr>
          <w:rFonts w:cs="Times New Roman"/>
          <w:sz w:val="21"/>
        </w:rPr>
        <w:fldChar w:fldCharType="separate"/>
      </w:r>
      <w:r>
        <w:rPr>
          <w:rFonts w:cs="Times New Roman"/>
          <w:noProof/>
          <w:sz w:val="21"/>
        </w:rPr>
        <w:t>8</w:t>
      </w:r>
      <w:r w:rsidRPr="002B7469">
        <w:rPr>
          <w:rFonts w:cs="Times New Roman"/>
          <w:sz w:val="21"/>
        </w:rPr>
        <w:fldChar w:fldCharType="end"/>
      </w:r>
      <w:r w:rsidRPr="00C91F48">
        <w:rPr>
          <w:rFonts w:cs="Times New Roman"/>
          <w:sz w:val="21"/>
        </w:rPr>
        <w:noBreakHyphen/>
      </w:r>
      <w:r w:rsidRPr="002B7469">
        <w:rPr>
          <w:rFonts w:cs="Times New Roman"/>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2B7469">
        <w:rPr>
          <w:rFonts w:cs="Times New Roman"/>
          <w:sz w:val="21"/>
        </w:rPr>
        <w:fldChar w:fldCharType="separate"/>
      </w:r>
      <w:r>
        <w:rPr>
          <w:rFonts w:cs="Times New Roman"/>
          <w:noProof/>
          <w:sz w:val="21"/>
        </w:rPr>
        <w:t>1</w:t>
      </w:r>
      <w:r w:rsidRPr="002B7469">
        <w:rPr>
          <w:rFonts w:cs="Times New Roman"/>
          <w:sz w:val="21"/>
        </w:rPr>
        <w:fldChar w:fldCharType="end"/>
      </w:r>
      <w:r w:rsidRPr="002B7469">
        <w:rPr>
          <w:rFonts w:cs="Times New Roman"/>
          <w:sz w:val="21"/>
        </w:rPr>
        <w:t xml:space="preserve"> </w:t>
      </w:r>
      <w:r w:rsidR="006660FA" w:rsidRPr="00C91F48">
        <w:rPr>
          <w:rFonts w:cs="Times New Roman"/>
          <w:sz w:val="21"/>
        </w:rPr>
        <w:t>项目实施组成员表</w:t>
      </w:r>
    </w:p>
    <w:tbl>
      <w:tblPr>
        <w:tblW w:w="5000" w:type="pct"/>
        <w:tblBorders>
          <w:top w:val="single" w:sz="6" w:space="0" w:color="000000"/>
          <w:left w:val="single" w:sz="6" w:space="0" w:color="000000"/>
        </w:tblBorders>
        <w:tblCellMar>
          <w:top w:w="15" w:type="dxa"/>
          <w:left w:w="15" w:type="dxa"/>
          <w:bottom w:w="15" w:type="dxa"/>
          <w:right w:w="15" w:type="dxa"/>
        </w:tblCellMar>
        <w:tblLook w:val="04A0" w:firstRow="1" w:lastRow="0" w:firstColumn="1" w:lastColumn="0" w:noHBand="0" w:noVBand="1"/>
      </w:tblPr>
      <w:tblGrid>
        <w:gridCol w:w="1824"/>
        <w:gridCol w:w="2321"/>
        <w:gridCol w:w="1824"/>
        <w:gridCol w:w="2321"/>
      </w:tblGrid>
      <w:tr w:rsidR="00000000">
        <w:trPr>
          <w:divId w:val="804389875"/>
        </w:trPr>
        <w:tc>
          <w:tcPr>
            <w:tcW w:w="11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idowControl/>
              <w:wordWrap w:val="0"/>
              <w:spacing w:before="100" w:beforeAutospacing="1" w:after="100" w:afterAutospacing="1"/>
              <w:jc w:val="center"/>
              <w:rPr>
                <w:rFonts w:ascii="华文仿宋" w:hAnsi="华文仿宋"/>
                <w:b/>
                <w:bCs/>
                <w:kern w:val="0"/>
                <w:sz w:val="21"/>
                <w:szCs w:val="21"/>
              </w:rPr>
            </w:pPr>
            <w:r>
              <w:rPr>
                <w:rFonts w:ascii="华文仿宋" w:hAnsi="华文仿宋" w:hint="eastAsia"/>
                <w:b/>
                <w:bCs/>
                <w:sz w:val="21"/>
                <w:szCs w:val="21"/>
              </w:rPr>
              <w:t>项目组长</w:t>
            </w:r>
          </w:p>
        </w:tc>
        <w:tc>
          <w:tcPr>
            <w:tcW w:w="14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李海燕</w:t>
            </w:r>
          </w:p>
        </w:tc>
        <w:tc>
          <w:tcPr>
            <w:tcW w:w="11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质量监督人</w:t>
            </w:r>
          </w:p>
        </w:tc>
        <w:tc>
          <w:tcPr>
            <w:tcW w:w="14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朱赟</w:t>
            </w:r>
          </w:p>
        </w:tc>
      </w:tr>
      <w:tr w:rsidR="00000000">
        <w:trPr>
          <w:divId w:val="804389875"/>
        </w:trPr>
        <w:tc>
          <w:tcPr>
            <w:tcW w:w="11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技术测试组人员</w:t>
            </w:r>
          </w:p>
        </w:tc>
        <w:tc>
          <w:tcPr>
            <w:tcW w:w="3900" w:type="pct"/>
            <w:gridSpan w:val="3"/>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段圣雄，王栋、金俊</w:t>
            </w:r>
          </w:p>
        </w:tc>
      </w:tr>
      <w:tr w:rsidR="00000000">
        <w:trPr>
          <w:divId w:val="804389875"/>
        </w:trPr>
        <w:tc>
          <w:tcPr>
            <w:tcW w:w="11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管理评估组人员</w:t>
            </w:r>
          </w:p>
        </w:tc>
        <w:tc>
          <w:tcPr>
            <w:tcW w:w="3900" w:type="pct"/>
            <w:gridSpan w:val="3"/>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李海燕、苏钰琪</w:t>
            </w:r>
          </w:p>
        </w:tc>
      </w:tr>
      <w:tr w:rsidR="00000000">
        <w:trPr>
          <w:divId w:val="804389875"/>
        </w:trPr>
        <w:tc>
          <w:tcPr>
            <w:tcW w:w="1100" w:type="pct"/>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b/>
                <w:bCs/>
                <w:sz w:val="21"/>
                <w:szCs w:val="21"/>
              </w:rPr>
            </w:pPr>
            <w:r>
              <w:rPr>
                <w:rFonts w:ascii="华文仿宋" w:hAnsi="华文仿宋" w:hint="eastAsia"/>
                <w:b/>
                <w:bCs/>
                <w:sz w:val="21"/>
                <w:szCs w:val="21"/>
              </w:rPr>
              <w:t>渗透测试组人员</w:t>
            </w:r>
          </w:p>
        </w:tc>
        <w:tc>
          <w:tcPr>
            <w:tcW w:w="3900" w:type="pct"/>
            <w:gridSpan w:val="3"/>
            <w:tcBorders>
              <w:top w:val="single" w:sz="6" w:space="0" w:color="000000"/>
              <w:left w:val="single" w:sz="6" w:space="0" w:color="000000"/>
              <w:bottom w:val="single" w:sz="6" w:space="0" w:color="000000"/>
              <w:right w:val="single" w:sz="6" w:space="0" w:color="000000"/>
            </w:tcBorders>
            <w:tcMar>
              <w:top w:w="45" w:type="dxa"/>
              <w:left w:w="45" w:type="dxa"/>
              <w:bottom w:w="45" w:type="dxa"/>
              <w:right w:w="45" w:type="dxa"/>
            </w:tcMar>
            <w:vAlign w:val="center"/>
            <w:hideMark/>
          </w:tcPr>
          <w:p w:rsidR="00000000" w:rsidRDefault="00602396">
            <w:pPr>
              <w:wordWrap w:val="0"/>
              <w:spacing w:before="100" w:beforeAutospacing="1" w:after="100" w:afterAutospacing="1"/>
              <w:jc w:val="center"/>
              <w:rPr>
                <w:rFonts w:ascii="华文仿宋" w:hAnsi="华文仿宋" w:hint="eastAsia"/>
                <w:sz w:val="21"/>
                <w:szCs w:val="21"/>
              </w:rPr>
            </w:pPr>
            <w:r>
              <w:rPr>
                <w:rFonts w:ascii="华文仿宋" w:hAnsi="华文仿宋" w:hint="eastAsia"/>
                <w:sz w:val="21"/>
                <w:szCs w:val="21"/>
              </w:rPr>
              <w:t>赵海</w:t>
            </w:r>
          </w:p>
        </w:tc>
      </w:tr>
    </w:tbl>
    <w:p w:rsidR="00000000" w:rsidRDefault="00602396">
      <w:pPr>
        <w:divId w:val="804389875"/>
      </w:pPr>
    </w:p>
    <w:p w:rsidR="0057144F" w:rsidRPr="00C91F48" w:rsidRDefault="0057144F" w:rsidP="0057144F">
      <w:pPr>
        <w:widowControl/>
        <w:spacing w:after="120"/>
        <w:ind w:firstLineChars="200" w:firstLine="480"/>
        <w:rPr>
          <w:rFonts w:cs="Times New Roman"/>
          <w:kern w:val="0"/>
        </w:rPr>
      </w:pPr>
      <w:r w:rsidRPr="00C91F48">
        <w:rPr>
          <w:rFonts w:cs="Times New Roman"/>
          <w:b/>
          <w:kern w:val="0"/>
        </w:rPr>
        <w:t>项目组组长：</w:t>
      </w:r>
      <w:r w:rsidRPr="00C91F48">
        <w:rPr>
          <w:rFonts w:cs="Times New Roman"/>
          <w:kern w:val="0"/>
        </w:rPr>
        <w:t>负责项目具体实施和管理，制定项目实施计划，掌握项目的每个实施过程，解决项目实施中出现的各种具体问题，项目变化的管理，风险管理，与客户进行及时有效的沟通，定期向用户反馈项目进展情况。</w:t>
      </w:r>
    </w:p>
    <w:p w:rsidR="0057144F" w:rsidRPr="00C91F48" w:rsidRDefault="0057144F" w:rsidP="0057144F">
      <w:pPr>
        <w:widowControl/>
        <w:spacing w:after="120"/>
        <w:ind w:firstLineChars="200" w:firstLine="480"/>
        <w:rPr>
          <w:rFonts w:cs="Times New Roman"/>
          <w:kern w:val="0"/>
        </w:rPr>
      </w:pPr>
      <w:r w:rsidRPr="00C91F48">
        <w:rPr>
          <w:rFonts w:cs="Times New Roman"/>
          <w:b/>
          <w:kern w:val="0"/>
        </w:rPr>
        <w:lastRenderedPageBreak/>
        <w:t>技术测试组：</w:t>
      </w:r>
      <w:r w:rsidRPr="00C91F48">
        <w:rPr>
          <w:rFonts w:cs="Times New Roman"/>
          <w:kern w:val="0"/>
        </w:rPr>
        <w:t>负责项目具体的技术测试实施，如网络平台测试、系统平台测试、业务应用测试等，定期向测评组组长反馈技术测试进展情况。</w:t>
      </w:r>
    </w:p>
    <w:p w:rsidR="0057144F" w:rsidRPr="00C91F48" w:rsidRDefault="0057144F" w:rsidP="0057144F">
      <w:pPr>
        <w:widowControl/>
        <w:spacing w:after="120"/>
        <w:ind w:firstLineChars="200" w:firstLine="480"/>
        <w:rPr>
          <w:rFonts w:cs="Times New Roman"/>
          <w:kern w:val="0"/>
        </w:rPr>
      </w:pPr>
      <w:r w:rsidRPr="00C91F48">
        <w:rPr>
          <w:rFonts w:cs="Times New Roman"/>
          <w:b/>
          <w:kern w:val="0"/>
        </w:rPr>
        <w:t>管理评估组：</w:t>
      </w:r>
      <w:r w:rsidRPr="00C91F48">
        <w:rPr>
          <w:rFonts w:cs="Times New Roman"/>
          <w:kern w:val="0"/>
        </w:rPr>
        <w:t>负责项目具体的安全管理的评估，实施现场访谈、制度核查、执行记录查阅等，定期向测评组组长反馈管理评估进展情况。</w:t>
      </w:r>
    </w:p>
    <w:p w:rsidR="0057144F" w:rsidRPr="00C91F48" w:rsidRDefault="0057144F" w:rsidP="0057144F">
      <w:pPr>
        <w:widowControl/>
        <w:spacing w:after="120"/>
        <w:ind w:firstLineChars="200" w:firstLine="480"/>
        <w:rPr>
          <w:rFonts w:cs="Times New Roman"/>
          <w:kern w:val="0"/>
        </w:rPr>
      </w:pPr>
      <w:r w:rsidRPr="00C91F48">
        <w:rPr>
          <w:rFonts w:cs="Times New Roman"/>
          <w:b/>
          <w:kern w:val="0"/>
        </w:rPr>
        <w:t>渗透测试组：</w:t>
      </w:r>
      <w:r w:rsidRPr="00C91F48">
        <w:rPr>
          <w:rFonts w:cs="Times New Roman"/>
          <w:kern w:val="0"/>
        </w:rPr>
        <w:t>负责汇总技术测试中发现的安全隐患，针对发现的安全漏洞，选择适当的攻击工具及方法，模拟入侵行为。</w:t>
      </w:r>
    </w:p>
    <w:p w:rsidR="0057144F" w:rsidRPr="00C91F48" w:rsidRDefault="0057144F" w:rsidP="008539E3">
      <w:pPr>
        <w:widowControl/>
        <w:spacing w:after="120"/>
        <w:ind w:firstLineChars="200" w:firstLine="480"/>
        <w:rPr>
          <w:rFonts w:cs="Times New Roman"/>
          <w:kern w:val="0"/>
        </w:rPr>
      </w:pPr>
      <w:r w:rsidRPr="00C91F48">
        <w:rPr>
          <w:rFonts w:cs="Times New Roman"/>
          <w:b/>
          <w:kern w:val="0"/>
        </w:rPr>
        <w:t>质量监督人：</w:t>
      </w:r>
      <w:r w:rsidRPr="00C91F48">
        <w:rPr>
          <w:rFonts w:cs="Times New Roman"/>
          <w:kern w:val="0"/>
        </w:rPr>
        <w:t>对项目实施全过程的质量监控，动态监控质量体系执行情况，对违反质量管理规范的情况提出改进或否决意见，及时出具质量监控报告或意见。</w:t>
      </w:r>
    </w:p>
    <w:p w:rsidR="005B2966" w:rsidRPr="00C91F48" w:rsidRDefault="005B2966" w:rsidP="00335433">
      <w:pPr>
        <w:pStyle w:val="2"/>
      </w:pPr>
      <w:bookmarkStart w:id="144" w:name="_Toc41237255"/>
      <w:r w:rsidRPr="00C91F48">
        <w:t>进度安排</w:t>
      </w:r>
      <w:bookmarkEnd w:id="144"/>
    </w:p>
    <w:p w:rsidR="006660FA" w:rsidRPr="00C91F48" w:rsidRDefault="00A602E3" w:rsidP="008F14DF">
      <w:pPr>
        <w:pStyle w:val="af"/>
        <w:ind w:firstLine="480"/>
        <w:rPr>
          <w:rFonts w:ascii="Times New Roman" w:eastAsia="华文仿宋" w:hAnsi="Times New Roman"/>
        </w:rPr>
      </w:pPr>
      <w:r>
        <w:rPr>
          <w:rFonts w:ascii="Times New Roman" w:eastAsia="华文仿宋" w:hAnsi="Times New Roman" w:hint="eastAsia"/>
        </w:rPr>
        <w:t>下表</w:t>
      </w:r>
      <w:r w:rsidR="006660FA" w:rsidRPr="00C91F48">
        <w:rPr>
          <w:rFonts w:ascii="Times New Roman" w:eastAsia="华文仿宋" w:hAnsi="Times New Roman"/>
        </w:rPr>
        <w:t>是项目现场实施的工作周期以及各阶段输出结果，具体的项目进度安排计划将由双方在项目启动会议上由双方确认。</w:t>
      </w:r>
    </w:p>
    <w:p w:rsidR="005B2966" w:rsidRPr="002B7469" w:rsidRDefault="002B7469" w:rsidP="002B7469">
      <w:pPr>
        <w:pStyle w:val="ac"/>
        <w:spacing w:before="312" w:after="93"/>
        <w:jc w:val="center"/>
        <w:rPr>
          <w:rFonts w:cs="Times New Roman"/>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8</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Pr>
          <w:rFonts w:cs="Times New Roman"/>
          <w:b w:val="0"/>
          <w:sz w:val="21"/>
        </w:rPr>
        <w:t xml:space="preserve"> </w:t>
      </w:r>
      <w:r w:rsidR="006660FA" w:rsidRPr="00C91F48">
        <w:rPr>
          <w:rFonts w:cs="Times New Roman"/>
          <w:sz w:val="21"/>
        </w:rPr>
        <w:t>系统安全测评项目进度表</w:t>
      </w:r>
    </w:p>
    <w:tbl>
      <w:tblPr>
        <w:tblW w:w="5000" w:type="pct"/>
        <w:tblBorders>
          <w:top w:val="single" w:sz="6" w:space="0" w:color="888888"/>
          <w:left w:val="single" w:sz="6" w:space="0" w:color="888888"/>
        </w:tblBorders>
        <w:tblCellMar>
          <w:top w:w="15" w:type="dxa"/>
          <w:left w:w="15" w:type="dxa"/>
          <w:bottom w:w="15" w:type="dxa"/>
          <w:right w:w="15" w:type="dxa"/>
        </w:tblCellMar>
        <w:tblLook w:val="04A0" w:firstRow="1" w:lastRow="0" w:firstColumn="1" w:lastColumn="0" w:noHBand="0" w:noVBand="1"/>
      </w:tblPr>
      <w:tblGrid>
        <w:gridCol w:w="2072"/>
        <w:gridCol w:w="2073"/>
        <w:gridCol w:w="1658"/>
        <w:gridCol w:w="2487"/>
      </w:tblGrid>
      <w:tr w:rsidR="00000000">
        <w:trPr>
          <w:divId w:val="805007344"/>
          <w:tblHeader/>
        </w:trPr>
        <w:tc>
          <w:tcPr>
            <w:tcW w:w="1250" w:type="pct"/>
            <w:tcBorders>
              <w:bottom w:val="single" w:sz="6" w:space="0" w:color="888888"/>
              <w:right w:val="single" w:sz="6" w:space="0" w:color="888888"/>
            </w:tcBorders>
            <w:shd w:val="clear" w:color="auto" w:fill="A6A6A6"/>
            <w:tcMar>
              <w:top w:w="75" w:type="dxa"/>
              <w:left w:w="225" w:type="dxa"/>
              <w:bottom w:w="75" w:type="dxa"/>
              <w:right w:w="225" w:type="dxa"/>
            </w:tcMar>
            <w:vAlign w:val="center"/>
            <w:hideMark/>
          </w:tcPr>
          <w:p w:rsidR="00000000" w:rsidRDefault="00602396">
            <w:pPr>
              <w:widowControl/>
              <w:spacing w:before="100" w:beforeAutospacing="1" w:after="100" w:afterAutospacing="1"/>
              <w:jc w:val="center"/>
              <w:rPr>
                <w:b/>
                <w:bCs/>
                <w:kern w:val="0"/>
                <w:sz w:val="21"/>
                <w:szCs w:val="21"/>
              </w:rPr>
            </w:pPr>
            <w:r>
              <w:rPr>
                <w:b/>
                <w:bCs/>
                <w:sz w:val="21"/>
                <w:szCs w:val="21"/>
              </w:rPr>
              <w:t>实施项目</w:t>
            </w:r>
          </w:p>
        </w:tc>
        <w:tc>
          <w:tcPr>
            <w:tcW w:w="1250" w:type="pct"/>
            <w:tcBorders>
              <w:bottom w:val="single" w:sz="6" w:space="0" w:color="888888"/>
              <w:right w:val="single" w:sz="6" w:space="0" w:color="888888"/>
            </w:tcBorders>
            <w:shd w:val="clear" w:color="auto" w:fill="A6A6A6"/>
            <w:tcMar>
              <w:top w:w="75" w:type="dxa"/>
              <w:left w:w="225" w:type="dxa"/>
              <w:bottom w:w="75" w:type="dxa"/>
              <w:right w:w="225" w:type="dxa"/>
            </w:tcMar>
            <w:vAlign w:val="center"/>
            <w:hideMark/>
          </w:tcPr>
          <w:p w:rsidR="00000000" w:rsidRDefault="00602396">
            <w:pPr>
              <w:spacing w:before="100" w:beforeAutospacing="1" w:after="100" w:afterAutospacing="1"/>
              <w:jc w:val="center"/>
              <w:rPr>
                <w:b/>
                <w:bCs/>
                <w:sz w:val="21"/>
                <w:szCs w:val="21"/>
              </w:rPr>
            </w:pPr>
            <w:r>
              <w:rPr>
                <w:b/>
                <w:bCs/>
                <w:sz w:val="21"/>
                <w:szCs w:val="21"/>
              </w:rPr>
              <w:t>实施细目</w:t>
            </w:r>
          </w:p>
        </w:tc>
        <w:tc>
          <w:tcPr>
            <w:tcW w:w="1000" w:type="pct"/>
            <w:tcBorders>
              <w:bottom w:val="single" w:sz="6" w:space="0" w:color="888888"/>
              <w:right w:val="single" w:sz="6" w:space="0" w:color="888888"/>
            </w:tcBorders>
            <w:shd w:val="clear" w:color="auto" w:fill="A6A6A6"/>
            <w:tcMar>
              <w:top w:w="75" w:type="dxa"/>
              <w:left w:w="225" w:type="dxa"/>
              <w:bottom w:w="75" w:type="dxa"/>
              <w:right w:w="225" w:type="dxa"/>
            </w:tcMar>
            <w:vAlign w:val="center"/>
            <w:hideMark/>
          </w:tcPr>
          <w:p w:rsidR="00000000" w:rsidRDefault="00602396">
            <w:pPr>
              <w:spacing w:before="100" w:beforeAutospacing="1" w:after="100" w:afterAutospacing="1"/>
              <w:jc w:val="center"/>
              <w:rPr>
                <w:b/>
                <w:bCs/>
                <w:sz w:val="21"/>
                <w:szCs w:val="21"/>
              </w:rPr>
            </w:pPr>
            <w:r>
              <w:rPr>
                <w:b/>
                <w:bCs/>
                <w:sz w:val="21"/>
                <w:szCs w:val="21"/>
              </w:rPr>
              <w:t>测评周期（天）</w:t>
            </w:r>
          </w:p>
        </w:tc>
        <w:tc>
          <w:tcPr>
            <w:tcW w:w="1500" w:type="pct"/>
            <w:tcBorders>
              <w:bottom w:val="single" w:sz="6" w:space="0" w:color="888888"/>
              <w:right w:val="single" w:sz="6" w:space="0" w:color="888888"/>
            </w:tcBorders>
            <w:shd w:val="clear" w:color="auto" w:fill="A6A6A6"/>
            <w:tcMar>
              <w:top w:w="75" w:type="dxa"/>
              <w:left w:w="225" w:type="dxa"/>
              <w:bottom w:w="75" w:type="dxa"/>
              <w:right w:w="225" w:type="dxa"/>
            </w:tcMar>
            <w:vAlign w:val="center"/>
            <w:hideMark/>
          </w:tcPr>
          <w:p w:rsidR="00000000" w:rsidRDefault="00602396">
            <w:pPr>
              <w:spacing w:before="100" w:beforeAutospacing="1" w:after="100" w:afterAutospacing="1"/>
              <w:jc w:val="center"/>
              <w:rPr>
                <w:b/>
                <w:bCs/>
                <w:sz w:val="21"/>
                <w:szCs w:val="21"/>
              </w:rPr>
            </w:pPr>
            <w:r>
              <w:rPr>
                <w:b/>
                <w:bCs/>
                <w:sz w:val="21"/>
                <w:szCs w:val="21"/>
              </w:rPr>
              <w:t>备注</w:t>
            </w: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b/>
                <w:bCs/>
                <w:sz w:val="21"/>
                <w:szCs w:val="21"/>
              </w:rPr>
            </w:pPr>
            <w:r>
              <w:rPr>
                <w:b/>
                <w:bCs/>
                <w:sz w:val="21"/>
                <w:szCs w:val="21"/>
              </w:rPr>
              <w:t>一、测评准备过程</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shd w:val="clear" w:color="auto" w:fill="A6A6A6"/>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rFonts w:ascii="宋体" w:eastAsia="宋体" w:hAnsi="宋体" w:cs="宋体"/>
                <w:sz w:val="21"/>
                <w:szCs w:val="21"/>
              </w:rPr>
            </w:pPr>
            <w:r>
              <w:rPr>
                <w:sz w:val="21"/>
                <w:szCs w:val="21"/>
              </w:rPr>
              <w:t>现场调查</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需要系统管理员配合访谈</w:t>
            </w: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工具和文档准备</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gridSpan w:val="4"/>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rFonts w:ascii="宋体" w:eastAsia="宋体" w:hAnsi="宋体" w:cs="宋体"/>
                <w:b/>
                <w:bCs/>
                <w:sz w:val="21"/>
                <w:szCs w:val="21"/>
              </w:rPr>
            </w:pPr>
            <w:r>
              <w:rPr>
                <w:b/>
                <w:bCs/>
                <w:sz w:val="21"/>
                <w:szCs w:val="21"/>
              </w:rPr>
              <w:t>第一阶段输出结果：《测评系统基本情况调查报告》</w:t>
            </w: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b/>
                <w:bCs/>
                <w:sz w:val="21"/>
                <w:szCs w:val="21"/>
              </w:rPr>
            </w:pPr>
            <w:r>
              <w:rPr>
                <w:b/>
                <w:bCs/>
                <w:sz w:val="21"/>
                <w:szCs w:val="21"/>
              </w:rPr>
              <w:t>二、方案编制过程</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shd w:val="clear" w:color="auto" w:fill="A6A6A6"/>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rFonts w:ascii="宋体" w:eastAsia="宋体" w:hAnsi="宋体" w:cs="宋体"/>
                <w:sz w:val="21"/>
                <w:szCs w:val="21"/>
              </w:rPr>
            </w:pPr>
            <w:r>
              <w:rPr>
                <w:sz w:val="21"/>
                <w:szCs w:val="21"/>
              </w:rPr>
              <w:t>方案及计划制定审核</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gridSpan w:val="4"/>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rFonts w:ascii="宋体" w:eastAsia="宋体" w:hAnsi="宋体" w:cs="宋体"/>
                <w:b/>
                <w:bCs/>
                <w:sz w:val="21"/>
                <w:szCs w:val="21"/>
              </w:rPr>
            </w:pPr>
            <w:r>
              <w:rPr>
                <w:b/>
                <w:bCs/>
                <w:sz w:val="21"/>
                <w:szCs w:val="21"/>
              </w:rPr>
              <w:lastRenderedPageBreak/>
              <w:t>第二阶段输出结果：《系统安全测评方案》、《系统安全测评现场实施计划》</w:t>
            </w: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b/>
                <w:bCs/>
                <w:sz w:val="21"/>
                <w:szCs w:val="21"/>
              </w:rPr>
            </w:pPr>
            <w:r>
              <w:rPr>
                <w:b/>
                <w:bCs/>
                <w:sz w:val="21"/>
                <w:szCs w:val="21"/>
              </w:rPr>
              <w:t>三、现场实施过程</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shd w:val="clear" w:color="auto" w:fill="A6A6A6"/>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rFonts w:ascii="宋体" w:eastAsia="宋体" w:hAnsi="宋体" w:cs="宋体"/>
                <w:sz w:val="21"/>
                <w:szCs w:val="21"/>
              </w:rPr>
            </w:pPr>
            <w:r>
              <w:rPr>
                <w:sz w:val="21"/>
                <w:szCs w:val="21"/>
              </w:rPr>
              <w:t>首次会议</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确认方案和计划，协调测评资源</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需要系统方运行相关人员参与</w:t>
            </w:r>
          </w:p>
        </w:tc>
      </w:tr>
      <w:tr w:rsidR="00000000">
        <w:trPr>
          <w:divId w:val="805007344"/>
        </w:trPr>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安全物理环境</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机房环境</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需要机房管理员配合</w:t>
            </w:r>
          </w:p>
        </w:tc>
      </w:tr>
      <w:tr w:rsidR="00000000">
        <w:trPr>
          <w:divId w:val="805007344"/>
        </w:trPr>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安全通信网络</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网络结构分析</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以核查配置文件为主，需要网络管理员配合</w:t>
            </w:r>
          </w:p>
        </w:tc>
      </w:tr>
      <w:tr w:rsidR="00000000">
        <w:trPr>
          <w:divId w:val="805007344"/>
        </w:trPr>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安全区域边界</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区域边界</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vMerge w:val="restart"/>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rFonts w:ascii="宋体" w:eastAsia="宋体" w:hAnsi="宋体" w:cs="宋体"/>
                <w:sz w:val="21"/>
                <w:szCs w:val="21"/>
              </w:rPr>
            </w:pPr>
            <w:r>
              <w:rPr>
                <w:sz w:val="21"/>
                <w:szCs w:val="21"/>
              </w:rPr>
              <w:t>安全计算环境</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操作系统核查</w:t>
            </w:r>
          </w:p>
        </w:tc>
        <w:tc>
          <w:tcPr>
            <w:tcW w:w="0" w:type="auto"/>
            <w:vMerge w:val="restart"/>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vMerge w:val="restart"/>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以核查配置文件为主，需要系统管理员配合；核查并验证安全功能的实现，需要应用系统管理员配合；访谈需要应用系统管理员或开发人员配合</w:t>
            </w: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数据库核查</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终端设备核查</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安全设备核查</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应用安全核查</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数据安全核查分析</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数据安全验证测试</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验证测试</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安全管理中心</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安全管理中心</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以核查配置文件为主，需要系统管理员配合</w:t>
            </w:r>
          </w:p>
        </w:tc>
      </w:tr>
      <w:tr w:rsidR="00000000">
        <w:trPr>
          <w:divId w:val="805007344"/>
        </w:trPr>
        <w:tc>
          <w:tcPr>
            <w:tcW w:w="0" w:type="auto"/>
            <w:vMerge w:val="restart"/>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lastRenderedPageBreak/>
              <w:t>安全管理</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安全管理制度</w:t>
            </w:r>
          </w:p>
        </w:tc>
        <w:tc>
          <w:tcPr>
            <w:tcW w:w="0" w:type="auto"/>
            <w:vMerge w:val="restart"/>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vMerge w:val="restart"/>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以核查配置文件为主，需要系统管理员配合</w:t>
            </w: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安全管理机构</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安全管理人员</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安全建设管理</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安全运维管理</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vMerge w:val="restart"/>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漏洞扫描</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操作系统</w:t>
            </w:r>
          </w:p>
        </w:tc>
        <w:tc>
          <w:tcPr>
            <w:tcW w:w="0" w:type="auto"/>
            <w:vMerge w:val="restart"/>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vMerge w:val="restart"/>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需要系统管理员配合测试</w:t>
            </w:r>
          </w:p>
        </w:tc>
      </w:tr>
      <w:tr w:rsidR="00000000">
        <w:trPr>
          <w:divId w:val="805007344"/>
        </w:trPr>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数据库</w:t>
            </w: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c>
          <w:tcPr>
            <w:tcW w:w="0" w:type="auto"/>
            <w:vMerge/>
            <w:tcBorders>
              <w:bottom w:val="single" w:sz="6" w:space="0" w:color="888888"/>
              <w:right w:val="single" w:sz="6" w:space="0" w:color="888888"/>
            </w:tcBorders>
            <w:vAlign w:val="center"/>
            <w:hideMark/>
          </w:tcPr>
          <w:p w:rsidR="00000000" w:rsidRDefault="00602396">
            <w:pPr>
              <w:spacing w:before="100" w:beforeAutospacing="1" w:after="100" w:afterAutospacing="1"/>
              <w:rPr>
                <w:rFonts w:ascii="宋体" w:eastAsia="宋体" w:hAnsi="宋体" w:cs="宋体"/>
                <w:sz w:val="21"/>
                <w:szCs w:val="21"/>
              </w:rPr>
            </w:pPr>
          </w:p>
        </w:tc>
      </w:tr>
      <w:tr w:rsidR="00000000">
        <w:trPr>
          <w:divId w:val="805007344"/>
        </w:trPr>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渗透性测试</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模拟从</w:t>
            </w:r>
            <w:r>
              <w:rPr>
                <w:sz w:val="21"/>
                <w:szCs w:val="21"/>
              </w:rPr>
              <w:t>Ineternet</w:t>
            </w:r>
            <w:r>
              <w:rPr>
                <w:sz w:val="21"/>
                <w:szCs w:val="21"/>
              </w:rPr>
              <w:t>非授权访问系统</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需要网络管理员、系统管理员配合测试</w:t>
            </w: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测试结果初步分析</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rFonts w:ascii="宋体" w:eastAsia="宋体" w:hAnsi="宋体" w:cs="宋体"/>
                <w:sz w:val="21"/>
                <w:szCs w:val="21"/>
              </w:rPr>
            </w:pPr>
            <w:r>
              <w:rPr>
                <w:sz w:val="21"/>
                <w:szCs w:val="21"/>
              </w:rPr>
              <w:t>末次会议</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sz w:val="21"/>
                <w:szCs w:val="21"/>
              </w:rPr>
            </w:pPr>
            <w:r>
              <w:rPr>
                <w:sz w:val="21"/>
                <w:szCs w:val="21"/>
              </w:rPr>
              <w:t>测评结果交流确认、结果审核</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需要系统方运行相关人员参与并确认测评结果</w:t>
            </w:r>
          </w:p>
        </w:tc>
      </w:tr>
      <w:tr w:rsidR="00000000">
        <w:trPr>
          <w:divId w:val="805007344"/>
        </w:trPr>
        <w:tc>
          <w:tcPr>
            <w:tcW w:w="0" w:type="auto"/>
            <w:gridSpan w:val="4"/>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b/>
                <w:bCs/>
                <w:sz w:val="21"/>
                <w:szCs w:val="21"/>
              </w:rPr>
            </w:pPr>
            <w:r>
              <w:rPr>
                <w:b/>
                <w:bCs/>
                <w:sz w:val="21"/>
                <w:szCs w:val="21"/>
              </w:rPr>
              <w:t>第三阶段输出结果：《系统安全测评记录表》</w:t>
            </w: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b/>
                <w:bCs/>
                <w:sz w:val="21"/>
                <w:szCs w:val="21"/>
              </w:rPr>
            </w:pPr>
            <w:r>
              <w:rPr>
                <w:b/>
                <w:bCs/>
                <w:sz w:val="21"/>
                <w:szCs w:val="21"/>
              </w:rPr>
              <w:t>四、分析与报告编制过程</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shd w:val="clear" w:color="auto" w:fill="A6A6A6"/>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rFonts w:ascii="宋体" w:eastAsia="宋体" w:hAnsi="宋体" w:cs="宋体"/>
                <w:sz w:val="21"/>
                <w:szCs w:val="21"/>
              </w:rPr>
            </w:pPr>
            <w:r>
              <w:rPr>
                <w:sz w:val="21"/>
                <w:szCs w:val="21"/>
              </w:rPr>
              <w:t>测评报告书写</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rFonts w:ascii="宋体" w:eastAsia="宋体" w:hAnsi="宋体" w:cs="宋体"/>
                <w:sz w:val="21"/>
                <w:szCs w:val="21"/>
              </w:rPr>
            </w:pPr>
            <w:r>
              <w:rPr>
                <w:sz w:val="21"/>
                <w:szCs w:val="21"/>
              </w:rPr>
              <w:t>测评报告审核及签发</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p>
        </w:tc>
      </w:tr>
      <w:tr w:rsidR="00000000">
        <w:trPr>
          <w:divId w:val="805007344"/>
        </w:trPr>
        <w:tc>
          <w:tcPr>
            <w:tcW w:w="0" w:type="auto"/>
            <w:gridSpan w:val="4"/>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rFonts w:ascii="宋体" w:eastAsia="宋体" w:hAnsi="宋体" w:cs="宋体"/>
                <w:b/>
                <w:bCs/>
                <w:sz w:val="21"/>
                <w:szCs w:val="21"/>
              </w:rPr>
            </w:pPr>
            <w:r>
              <w:rPr>
                <w:b/>
                <w:bCs/>
                <w:sz w:val="21"/>
                <w:szCs w:val="21"/>
              </w:rPr>
              <w:t>第四阶段输出结果：《系统安全测评报告》</w:t>
            </w:r>
          </w:p>
        </w:tc>
      </w:tr>
      <w:tr w:rsidR="00000000">
        <w:trPr>
          <w:divId w:val="805007344"/>
        </w:trPr>
        <w:tc>
          <w:tcPr>
            <w:tcW w:w="0" w:type="auto"/>
            <w:gridSpan w:val="2"/>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rPr>
                <w:b/>
                <w:bCs/>
                <w:sz w:val="21"/>
                <w:szCs w:val="21"/>
              </w:rPr>
            </w:pPr>
            <w:r>
              <w:rPr>
                <w:b/>
                <w:bCs/>
                <w:sz w:val="21"/>
                <w:szCs w:val="21"/>
              </w:rPr>
              <w:t>总计</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center"/>
              <w:rPr>
                <w:sz w:val="21"/>
                <w:szCs w:val="21"/>
              </w:rPr>
            </w:pPr>
            <w:r>
              <w:rPr>
                <w:sz w:val="21"/>
                <w:szCs w:val="21"/>
              </w:rPr>
              <w:t>0</w:t>
            </w:r>
          </w:p>
        </w:tc>
        <w:tc>
          <w:tcPr>
            <w:tcW w:w="0" w:type="auto"/>
            <w:tcBorders>
              <w:bottom w:val="single" w:sz="6" w:space="0" w:color="888888"/>
              <w:right w:val="single" w:sz="6" w:space="0" w:color="888888"/>
            </w:tcBorders>
            <w:tcMar>
              <w:top w:w="75" w:type="dxa"/>
              <w:left w:w="225" w:type="dxa"/>
              <w:bottom w:w="75" w:type="dxa"/>
              <w:right w:w="225" w:type="dxa"/>
            </w:tcMar>
            <w:vAlign w:val="center"/>
            <w:hideMark/>
          </w:tcPr>
          <w:p w:rsidR="00000000" w:rsidRDefault="00602396">
            <w:pPr>
              <w:spacing w:before="100" w:beforeAutospacing="1" w:after="100" w:afterAutospacing="1"/>
              <w:jc w:val="left"/>
              <w:rPr>
                <w:sz w:val="21"/>
                <w:szCs w:val="21"/>
              </w:rPr>
            </w:pPr>
            <w:r>
              <w:rPr>
                <w:sz w:val="21"/>
                <w:szCs w:val="21"/>
              </w:rPr>
              <w:t>测评实施阶段工作可根据现场情况并行操作</w:t>
            </w:r>
          </w:p>
        </w:tc>
      </w:tr>
    </w:tbl>
    <w:p w:rsidR="00000000" w:rsidRDefault="00602396">
      <w:pPr>
        <w:divId w:val="805007344"/>
      </w:pPr>
    </w:p>
    <w:p w:rsidR="00E06B66" w:rsidRPr="00C91F48" w:rsidRDefault="003A4F5E" w:rsidP="00E06B66">
      <w:pPr>
        <w:pStyle w:val="1"/>
        <w:spacing w:before="218" w:after="93"/>
        <w:rPr>
          <w:rFonts w:cs="Times New Roman"/>
        </w:rPr>
      </w:pPr>
      <w:bookmarkStart w:id="145" w:name="_Toc41237256"/>
      <w:r w:rsidRPr="00C91F48">
        <w:rPr>
          <w:rFonts w:cs="Times New Roman"/>
        </w:rPr>
        <w:lastRenderedPageBreak/>
        <w:t>配合需求</w:t>
      </w:r>
      <w:bookmarkEnd w:id="145"/>
    </w:p>
    <w:p w:rsidR="00E06B66" w:rsidRPr="00C91F48" w:rsidRDefault="003A4F5E" w:rsidP="004C35CF">
      <w:pPr>
        <w:pStyle w:val="aa"/>
        <w:numPr>
          <w:ilvl w:val="0"/>
          <w:numId w:val="6"/>
        </w:numPr>
        <w:ind w:firstLineChars="0"/>
        <w:rPr>
          <w:rFonts w:cs="Times New Roman"/>
        </w:rPr>
      </w:pPr>
      <w:r w:rsidRPr="00C91F48">
        <w:rPr>
          <w:rFonts w:cs="Times New Roman"/>
        </w:rPr>
        <w:t>人员配合要求</w:t>
      </w:r>
    </w:p>
    <w:p w:rsidR="00582016" w:rsidRPr="002B7469" w:rsidRDefault="002B7469" w:rsidP="002B7469">
      <w:pPr>
        <w:pStyle w:val="ac"/>
        <w:spacing w:before="312" w:after="93"/>
        <w:jc w:val="center"/>
        <w:rPr>
          <w:rFonts w:cs="Times New Roman"/>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9</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1</w:t>
      </w:r>
      <w:r w:rsidRPr="00C91F48">
        <w:rPr>
          <w:rFonts w:cs="Times New Roman"/>
          <w:b w:val="0"/>
          <w:sz w:val="21"/>
        </w:rPr>
        <w:fldChar w:fldCharType="end"/>
      </w:r>
      <w:r>
        <w:rPr>
          <w:rFonts w:cs="Times New Roman"/>
          <w:b w:val="0"/>
          <w:sz w:val="21"/>
        </w:rPr>
        <w:t xml:space="preserve"> </w:t>
      </w:r>
      <w:r w:rsidR="0075428F" w:rsidRPr="00C91F48">
        <w:rPr>
          <w:rFonts w:cs="Times New Roman"/>
          <w:sz w:val="21"/>
        </w:rPr>
        <w:t>配合人员列表</w:t>
      </w:r>
    </w:p>
    <w:tbl>
      <w:tblPr>
        <w:tblW w:w="52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Look w:val="01E0" w:firstRow="1" w:lastRow="1" w:firstColumn="1" w:lastColumn="1" w:noHBand="0" w:noVBand="0"/>
      </w:tblPr>
      <w:tblGrid>
        <w:gridCol w:w="1980"/>
        <w:gridCol w:w="6804"/>
      </w:tblGrid>
      <w:tr w:rsidR="003A4F5E" w:rsidRPr="00C91F48" w:rsidTr="00582016">
        <w:trPr>
          <w:cantSplit/>
          <w:trHeight w:val="20"/>
          <w:tblHeader/>
          <w:jc w:val="center"/>
        </w:trPr>
        <w:tc>
          <w:tcPr>
            <w:tcW w:w="112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3A4F5E" w:rsidRPr="00C91F48" w:rsidRDefault="003A4F5E" w:rsidP="00C40F56">
            <w:pPr>
              <w:widowControl/>
              <w:tabs>
                <w:tab w:val="left" w:pos="180"/>
              </w:tabs>
              <w:spacing w:line="240" w:lineRule="auto"/>
              <w:jc w:val="center"/>
              <w:rPr>
                <w:rFonts w:cs="Times New Roman"/>
                <w:b/>
                <w:color w:val="000000"/>
                <w:szCs w:val="21"/>
              </w:rPr>
            </w:pPr>
            <w:r w:rsidRPr="00C91F48">
              <w:rPr>
                <w:rFonts w:cs="Times New Roman"/>
                <w:b/>
                <w:color w:val="000000"/>
                <w:szCs w:val="21"/>
              </w:rPr>
              <w:t>配合项目</w:t>
            </w:r>
          </w:p>
        </w:tc>
        <w:tc>
          <w:tcPr>
            <w:tcW w:w="3873"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3A4F5E" w:rsidRPr="00C91F48" w:rsidRDefault="003A4F5E" w:rsidP="00C40F56">
            <w:pPr>
              <w:widowControl/>
              <w:tabs>
                <w:tab w:val="left" w:pos="180"/>
              </w:tabs>
              <w:spacing w:line="240" w:lineRule="auto"/>
              <w:jc w:val="center"/>
              <w:rPr>
                <w:rFonts w:cs="Times New Roman"/>
                <w:b/>
                <w:color w:val="000000"/>
                <w:szCs w:val="21"/>
              </w:rPr>
            </w:pPr>
            <w:r w:rsidRPr="00C91F48">
              <w:rPr>
                <w:rFonts w:cs="Times New Roman"/>
                <w:b/>
                <w:color w:val="000000"/>
                <w:szCs w:val="21"/>
              </w:rPr>
              <w:t>需求说明</w:t>
            </w:r>
          </w:p>
        </w:tc>
      </w:tr>
      <w:tr w:rsidR="003A4F5E" w:rsidRPr="00C91F48" w:rsidTr="00582016">
        <w:trPr>
          <w:cantSplit/>
          <w:trHeight w:val="20"/>
          <w:jc w:val="center"/>
        </w:trPr>
        <w:tc>
          <w:tcPr>
            <w:tcW w:w="1127"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jc w:val="center"/>
              <w:rPr>
                <w:rFonts w:cs="Times New Roman"/>
                <w:sz w:val="21"/>
              </w:rPr>
            </w:pPr>
            <w:r w:rsidRPr="00C91F48">
              <w:rPr>
                <w:rFonts w:cs="Times New Roman"/>
                <w:sz w:val="21"/>
              </w:rPr>
              <w:t>总体协调人</w:t>
            </w:r>
          </w:p>
        </w:tc>
        <w:tc>
          <w:tcPr>
            <w:tcW w:w="3873"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rPr>
                <w:rFonts w:cs="Times New Roman"/>
                <w:sz w:val="21"/>
              </w:rPr>
            </w:pPr>
            <w:r w:rsidRPr="00C91F48">
              <w:rPr>
                <w:rFonts w:cs="Times New Roman"/>
                <w:sz w:val="21"/>
              </w:rPr>
              <w:t>能够进行各种工作的跨部门组织协调的人员</w:t>
            </w:r>
          </w:p>
        </w:tc>
      </w:tr>
      <w:tr w:rsidR="003A4F5E" w:rsidRPr="00C91F48" w:rsidTr="00582016">
        <w:trPr>
          <w:cantSplit/>
          <w:trHeight w:val="20"/>
          <w:jc w:val="center"/>
        </w:trPr>
        <w:tc>
          <w:tcPr>
            <w:tcW w:w="1127"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jc w:val="center"/>
              <w:rPr>
                <w:rFonts w:cs="Times New Roman"/>
                <w:sz w:val="21"/>
              </w:rPr>
            </w:pPr>
            <w:r w:rsidRPr="00C91F48">
              <w:rPr>
                <w:rFonts w:cs="Times New Roman"/>
                <w:sz w:val="21"/>
              </w:rPr>
              <w:t>网络管理人员</w:t>
            </w:r>
          </w:p>
        </w:tc>
        <w:tc>
          <w:tcPr>
            <w:tcW w:w="3873"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rPr>
                <w:rFonts w:cs="Times New Roman"/>
                <w:sz w:val="21"/>
              </w:rPr>
            </w:pPr>
            <w:r w:rsidRPr="00C91F48">
              <w:rPr>
                <w:rFonts w:cs="Times New Roman"/>
                <w:sz w:val="21"/>
              </w:rPr>
              <w:t>对系统的网络架构、网络设备、安全设备、管理平台部署情况较为熟悉的人员，现场配合检查组中网络组人员完成网络方面的测评和调研工作。</w:t>
            </w:r>
          </w:p>
        </w:tc>
      </w:tr>
      <w:tr w:rsidR="003A4F5E" w:rsidRPr="00C91F48" w:rsidTr="00582016">
        <w:trPr>
          <w:cantSplit/>
          <w:trHeight w:val="20"/>
          <w:jc w:val="center"/>
        </w:trPr>
        <w:tc>
          <w:tcPr>
            <w:tcW w:w="1127"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jc w:val="center"/>
              <w:rPr>
                <w:rFonts w:cs="Times New Roman"/>
                <w:sz w:val="21"/>
              </w:rPr>
            </w:pPr>
            <w:r w:rsidRPr="00C91F48">
              <w:rPr>
                <w:rFonts w:cs="Times New Roman"/>
                <w:sz w:val="21"/>
              </w:rPr>
              <w:t>系统管理人员</w:t>
            </w:r>
          </w:p>
        </w:tc>
        <w:tc>
          <w:tcPr>
            <w:tcW w:w="3873"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rPr>
                <w:rFonts w:cs="Times New Roman"/>
                <w:sz w:val="21"/>
              </w:rPr>
            </w:pPr>
            <w:r w:rsidRPr="00C91F48">
              <w:rPr>
                <w:rFonts w:cs="Times New Roman"/>
                <w:sz w:val="21"/>
              </w:rPr>
              <w:t>对系统中的各类主机的操作系统、数据库系统、各类数据备份等情况较为熟悉的人员，现场配合检查组中主机组人员完成主机和部分数据测评工作。</w:t>
            </w:r>
          </w:p>
        </w:tc>
      </w:tr>
      <w:tr w:rsidR="003A4F5E" w:rsidRPr="00C91F48" w:rsidTr="00582016">
        <w:trPr>
          <w:cantSplit/>
          <w:trHeight w:val="20"/>
          <w:jc w:val="center"/>
        </w:trPr>
        <w:tc>
          <w:tcPr>
            <w:tcW w:w="1127"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jc w:val="center"/>
              <w:rPr>
                <w:rFonts w:cs="Times New Roman"/>
                <w:sz w:val="21"/>
              </w:rPr>
            </w:pPr>
            <w:r w:rsidRPr="00C91F48">
              <w:rPr>
                <w:rFonts w:cs="Times New Roman"/>
                <w:sz w:val="21"/>
              </w:rPr>
              <w:t>应用系统开发</w:t>
            </w:r>
          </w:p>
          <w:p w:rsidR="003A4F5E" w:rsidRPr="00C91F48" w:rsidRDefault="003A4F5E" w:rsidP="001E04EE">
            <w:pPr>
              <w:spacing w:line="240" w:lineRule="auto"/>
              <w:jc w:val="center"/>
              <w:rPr>
                <w:rFonts w:cs="Times New Roman"/>
                <w:sz w:val="21"/>
              </w:rPr>
            </w:pPr>
            <w:r w:rsidRPr="00C91F48">
              <w:rPr>
                <w:rFonts w:cs="Times New Roman"/>
                <w:sz w:val="21"/>
              </w:rPr>
              <w:t>/</w:t>
            </w:r>
            <w:r w:rsidRPr="00C91F48">
              <w:rPr>
                <w:rFonts w:cs="Times New Roman"/>
                <w:sz w:val="21"/>
              </w:rPr>
              <w:t>运维人员</w:t>
            </w:r>
          </w:p>
        </w:tc>
        <w:tc>
          <w:tcPr>
            <w:tcW w:w="3873"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rPr>
                <w:rFonts w:cs="Times New Roman"/>
                <w:sz w:val="21"/>
              </w:rPr>
            </w:pPr>
            <w:r w:rsidRPr="00C91F48">
              <w:rPr>
                <w:rFonts w:cs="Times New Roman"/>
                <w:sz w:val="21"/>
              </w:rPr>
              <w:t>负责各类应用系统情况、熟悉各类应用在系统中实际部署情况的人员，现场配合检查组中应用组人员完成应用的检查工作。</w:t>
            </w:r>
          </w:p>
        </w:tc>
      </w:tr>
      <w:tr w:rsidR="003A4F5E" w:rsidRPr="00C91F48" w:rsidTr="00582016">
        <w:trPr>
          <w:cantSplit/>
          <w:trHeight w:val="20"/>
          <w:jc w:val="center"/>
        </w:trPr>
        <w:tc>
          <w:tcPr>
            <w:tcW w:w="1127"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jc w:val="center"/>
              <w:rPr>
                <w:rFonts w:cs="Times New Roman"/>
                <w:sz w:val="21"/>
              </w:rPr>
            </w:pPr>
            <w:r w:rsidRPr="00C91F48">
              <w:rPr>
                <w:rFonts w:cs="Times New Roman"/>
                <w:sz w:val="21"/>
              </w:rPr>
              <w:t>机房管理人员</w:t>
            </w:r>
          </w:p>
        </w:tc>
        <w:tc>
          <w:tcPr>
            <w:tcW w:w="3873"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rPr>
                <w:rFonts w:cs="Times New Roman"/>
                <w:sz w:val="21"/>
              </w:rPr>
            </w:pPr>
            <w:r w:rsidRPr="00C91F48">
              <w:rPr>
                <w:rFonts w:cs="Times New Roman"/>
                <w:sz w:val="21"/>
              </w:rPr>
              <w:t>负责机房管理的人员，现场配合检查组中管理组完成物理安全测评工作。</w:t>
            </w:r>
          </w:p>
        </w:tc>
      </w:tr>
      <w:tr w:rsidR="003A4F5E" w:rsidRPr="00C91F48" w:rsidTr="00582016">
        <w:trPr>
          <w:cantSplit/>
          <w:trHeight w:val="20"/>
          <w:jc w:val="center"/>
        </w:trPr>
        <w:tc>
          <w:tcPr>
            <w:tcW w:w="1127"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jc w:val="center"/>
              <w:rPr>
                <w:rFonts w:cs="Times New Roman"/>
                <w:sz w:val="21"/>
              </w:rPr>
            </w:pPr>
            <w:r w:rsidRPr="00C91F48">
              <w:rPr>
                <w:rFonts w:cs="Times New Roman"/>
                <w:sz w:val="21"/>
              </w:rPr>
              <w:t>安全文档维护人员</w:t>
            </w:r>
          </w:p>
        </w:tc>
        <w:tc>
          <w:tcPr>
            <w:tcW w:w="3873" w:type="pct"/>
            <w:tcBorders>
              <w:top w:val="single" w:sz="4" w:space="0" w:color="auto"/>
              <w:left w:val="single" w:sz="4" w:space="0" w:color="auto"/>
              <w:bottom w:val="single" w:sz="4" w:space="0" w:color="auto"/>
              <w:right w:val="single" w:sz="4" w:space="0" w:color="auto"/>
            </w:tcBorders>
            <w:vAlign w:val="center"/>
          </w:tcPr>
          <w:p w:rsidR="003A4F5E" w:rsidRPr="00C91F48" w:rsidRDefault="003A4F5E" w:rsidP="001E04EE">
            <w:pPr>
              <w:spacing w:line="240" w:lineRule="auto"/>
              <w:rPr>
                <w:rFonts w:cs="Times New Roman"/>
                <w:sz w:val="21"/>
              </w:rPr>
            </w:pPr>
            <w:r w:rsidRPr="00C91F48">
              <w:rPr>
                <w:rFonts w:cs="Times New Roman"/>
                <w:sz w:val="21"/>
              </w:rPr>
              <w:t>对所有相关的文档进行整理和管理的人员，现场配合检查组中管理组完成管理测评工作。</w:t>
            </w:r>
          </w:p>
        </w:tc>
      </w:tr>
    </w:tbl>
    <w:p w:rsidR="00E06B66" w:rsidRPr="00C91F48" w:rsidRDefault="00422785" w:rsidP="004C35CF">
      <w:pPr>
        <w:pStyle w:val="aa"/>
        <w:numPr>
          <w:ilvl w:val="0"/>
          <w:numId w:val="6"/>
        </w:numPr>
        <w:ind w:firstLineChars="0"/>
        <w:rPr>
          <w:rFonts w:cs="Times New Roman"/>
        </w:rPr>
      </w:pPr>
      <w:r w:rsidRPr="00C91F48">
        <w:rPr>
          <w:rFonts w:cs="Times New Roman"/>
        </w:rPr>
        <w:t>扫描测试配合要求</w:t>
      </w:r>
    </w:p>
    <w:p w:rsidR="00B94726" w:rsidRPr="002B7469" w:rsidRDefault="002B7469" w:rsidP="002B7469">
      <w:pPr>
        <w:pStyle w:val="ac"/>
        <w:spacing w:before="312" w:after="93"/>
        <w:jc w:val="center"/>
        <w:rPr>
          <w:rFonts w:cs="Times New Roman"/>
          <w:sz w:val="21"/>
        </w:rPr>
      </w:pPr>
      <w:r w:rsidRPr="00C91F48">
        <w:rPr>
          <w:rFonts w:cs="Times New Roman"/>
          <w:sz w:val="21"/>
        </w:rPr>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9</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2</w:t>
      </w:r>
      <w:r w:rsidRPr="00C91F48">
        <w:rPr>
          <w:rFonts w:cs="Times New Roman"/>
          <w:b w:val="0"/>
          <w:sz w:val="21"/>
        </w:rPr>
        <w:fldChar w:fldCharType="end"/>
      </w:r>
      <w:r>
        <w:rPr>
          <w:rFonts w:cs="Times New Roman"/>
          <w:b w:val="0"/>
          <w:sz w:val="21"/>
        </w:rPr>
        <w:t xml:space="preserve"> </w:t>
      </w:r>
      <w:r w:rsidR="00B94726" w:rsidRPr="00C91F48">
        <w:rPr>
          <w:rFonts w:cs="Times New Roman"/>
          <w:sz w:val="21"/>
        </w:rPr>
        <w:t>扫描测试配合要求列表</w:t>
      </w:r>
    </w:p>
    <w:tbl>
      <w:tblPr>
        <w:tblW w:w="52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Look w:val="01E0" w:firstRow="1" w:lastRow="1" w:firstColumn="1" w:lastColumn="1" w:noHBand="0" w:noVBand="0"/>
      </w:tblPr>
      <w:tblGrid>
        <w:gridCol w:w="1980"/>
        <w:gridCol w:w="6804"/>
      </w:tblGrid>
      <w:tr w:rsidR="00422785" w:rsidRPr="00C91F48" w:rsidTr="00582016">
        <w:trPr>
          <w:cantSplit/>
          <w:trHeight w:val="20"/>
          <w:tblHeader/>
          <w:jc w:val="center"/>
        </w:trPr>
        <w:tc>
          <w:tcPr>
            <w:tcW w:w="112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422785" w:rsidRPr="00C91F48" w:rsidRDefault="00422785" w:rsidP="00C40F56">
            <w:pPr>
              <w:widowControl/>
              <w:tabs>
                <w:tab w:val="left" w:pos="180"/>
              </w:tabs>
              <w:spacing w:line="240" w:lineRule="auto"/>
              <w:jc w:val="center"/>
              <w:rPr>
                <w:rFonts w:cs="Times New Roman"/>
                <w:b/>
                <w:color w:val="000000"/>
                <w:szCs w:val="21"/>
              </w:rPr>
            </w:pPr>
            <w:r w:rsidRPr="00C91F48">
              <w:rPr>
                <w:rFonts w:cs="Times New Roman"/>
                <w:b/>
                <w:color w:val="000000"/>
                <w:szCs w:val="21"/>
              </w:rPr>
              <w:t>配合项目</w:t>
            </w:r>
          </w:p>
        </w:tc>
        <w:tc>
          <w:tcPr>
            <w:tcW w:w="3873"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422785" w:rsidRPr="00C91F48" w:rsidRDefault="00422785" w:rsidP="00C40F56">
            <w:pPr>
              <w:widowControl/>
              <w:tabs>
                <w:tab w:val="left" w:pos="180"/>
              </w:tabs>
              <w:spacing w:line="240" w:lineRule="auto"/>
              <w:jc w:val="center"/>
              <w:rPr>
                <w:rFonts w:cs="Times New Roman"/>
                <w:b/>
                <w:color w:val="000000"/>
                <w:szCs w:val="21"/>
              </w:rPr>
            </w:pPr>
            <w:r w:rsidRPr="00C91F48">
              <w:rPr>
                <w:rFonts w:cs="Times New Roman"/>
                <w:b/>
                <w:color w:val="000000"/>
                <w:szCs w:val="21"/>
              </w:rPr>
              <w:t>需求说明</w:t>
            </w:r>
          </w:p>
        </w:tc>
      </w:tr>
      <w:tr w:rsidR="00E74EF7" w:rsidRPr="00C91F48" w:rsidTr="00582016">
        <w:trPr>
          <w:cantSplit/>
          <w:trHeight w:val="20"/>
          <w:jc w:val="center"/>
        </w:trPr>
        <w:tc>
          <w:tcPr>
            <w:tcW w:w="1127" w:type="pct"/>
            <w:vMerge w:val="restart"/>
            <w:tcBorders>
              <w:top w:val="single" w:sz="4" w:space="0" w:color="auto"/>
              <w:left w:val="single" w:sz="4" w:space="0" w:color="auto"/>
              <w:right w:val="single" w:sz="4" w:space="0" w:color="auto"/>
            </w:tcBorders>
            <w:vAlign w:val="center"/>
          </w:tcPr>
          <w:p w:rsidR="00E74EF7" w:rsidRPr="00C91F48" w:rsidRDefault="00E74EF7" w:rsidP="001E04EE">
            <w:pPr>
              <w:spacing w:line="240" w:lineRule="auto"/>
              <w:jc w:val="center"/>
              <w:rPr>
                <w:rFonts w:cs="Times New Roman"/>
                <w:sz w:val="21"/>
              </w:rPr>
            </w:pPr>
            <w:r w:rsidRPr="00C91F48">
              <w:rPr>
                <w:rFonts w:cs="Times New Roman"/>
                <w:sz w:val="21"/>
              </w:rPr>
              <w:t>配合人员</w:t>
            </w:r>
          </w:p>
        </w:tc>
        <w:tc>
          <w:tcPr>
            <w:tcW w:w="3873" w:type="pct"/>
            <w:tcBorders>
              <w:top w:val="single" w:sz="4" w:space="0" w:color="auto"/>
              <w:left w:val="single" w:sz="4" w:space="0" w:color="auto"/>
              <w:bottom w:val="single" w:sz="4" w:space="0" w:color="auto"/>
              <w:right w:val="single" w:sz="4" w:space="0" w:color="auto"/>
            </w:tcBorders>
            <w:vAlign w:val="center"/>
          </w:tcPr>
          <w:p w:rsidR="00E74EF7" w:rsidRPr="00C91F48" w:rsidRDefault="00E74EF7" w:rsidP="001E04EE">
            <w:pPr>
              <w:spacing w:line="240" w:lineRule="auto"/>
              <w:jc w:val="left"/>
              <w:rPr>
                <w:rFonts w:cs="Times New Roman"/>
                <w:sz w:val="21"/>
              </w:rPr>
            </w:pPr>
            <w:r w:rsidRPr="00C91F48">
              <w:rPr>
                <w:rFonts w:cs="Times New Roman"/>
                <w:sz w:val="21"/>
              </w:rPr>
              <w:t>网络管理员，提供：</w:t>
            </w:r>
          </w:p>
          <w:p w:rsidR="00E74EF7" w:rsidRPr="00C91F48" w:rsidRDefault="00E74EF7" w:rsidP="001E04EE">
            <w:pPr>
              <w:spacing w:line="240" w:lineRule="auto"/>
              <w:jc w:val="left"/>
              <w:rPr>
                <w:rFonts w:cs="Times New Roman"/>
                <w:sz w:val="21"/>
              </w:rPr>
            </w:pPr>
            <w:r w:rsidRPr="00C91F48">
              <w:rPr>
                <w:rFonts w:cs="Times New Roman"/>
                <w:sz w:val="21"/>
              </w:rPr>
              <w:t>1</w:t>
            </w:r>
            <w:r w:rsidR="00FE4DC6">
              <w:rPr>
                <w:rFonts w:cs="Times New Roman" w:hint="eastAsia"/>
                <w:sz w:val="21"/>
              </w:rPr>
              <w:t>、（</w:t>
            </w:r>
            <w:r w:rsidRPr="00C91F48">
              <w:rPr>
                <w:rFonts w:cs="Times New Roman"/>
                <w:sz w:val="21"/>
              </w:rPr>
              <w:t>对于每个接入点</w:t>
            </w:r>
            <w:r w:rsidR="00FE4DC6">
              <w:rPr>
                <w:rFonts w:cs="Times New Roman" w:hint="eastAsia"/>
                <w:sz w:val="21"/>
              </w:rPr>
              <w:t>）</w:t>
            </w:r>
            <w:r w:rsidRPr="00C91F48">
              <w:rPr>
                <w:rFonts w:cs="Times New Roman"/>
                <w:sz w:val="21"/>
              </w:rPr>
              <w:t>可用</w:t>
            </w:r>
            <w:r w:rsidR="001E04EE">
              <w:rPr>
                <w:rFonts w:cs="Times New Roman" w:hint="eastAsia"/>
                <w:sz w:val="21"/>
              </w:rPr>
              <w:t>的</w:t>
            </w:r>
            <w:r w:rsidRPr="00C91F48">
              <w:rPr>
                <w:rFonts w:cs="Times New Roman"/>
                <w:sz w:val="21"/>
              </w:rPr>
              <w:t>以太网电口以及对应的合法</w:t>
            </w:r>
            <w:r w:rsidRPr="00C91F48">
              <w:rPr>
                <w:rFonts w:cs="Times New Roman"/>
                <w:sz w:val="21"/>
              </w:rPr>
              <w:t>IP</w:t>
            </w:r>
            <w:r w:rsidRPr="00C91F48">
              <w:rPr>
                <w:rFonts w:cs="Times New Roman"/>
                <w:sz w:val="21"/>
              </w:rPr>
              <w:t>地址；</w:t>
            </w:r>
          </w:p>
          <w:p w:rsidR="00E74EF7" w:rsidRPr="00C91F48" w:rsidRDefault="00E74EF7" w:rsidP="001E04EE">
            <w:pPr>
              <w:spacing w:line="240" w:lineRule="auto"/>
              <w:jc w:val="left"/>
              <w:rPr>
                <w:rFonts w:cs="Times New Roman"/>
                <w:sz w:val="21"/>
              </w:rPr>
            </w:pPr>
            <w:r w:rsidRPr="00C91F48">
              <w:rPr>
                <w:rFonts w:cs="Times New Roman"/>
                <w:sz w:val="21"/>
              </w:rPr>
              <w:t>2</w:t>
            </w:r>
            <w:r w:rsidR="00FE4DC6">
              <w:rPr>
                <w:rFonts w:cs="Times New Roman" w:hint="eastAsia"/>
                <w:sz w:val="21"/>
              </w:rPr>
              <w:t>、</w:t>
            </w:r>
            <w:r w:rsidRPr="00C91F48">
              <w:rPr>
                <w:rFonts w:cs="Times New Roman"/>
                <w:sz w:val="21"/>
              </w:rPr>
              <w:t>监控网络设备的运行状态。</w:t>
            </w:r>
          </w:p>
        </w:tc>
      </w:tr>
      <w:tr w:rsidR="00E74EF7" w:rsidRPr="00C91F48" w:rsidTr="00582016">
        <w:trPr>
          <w:cantSplit/>
          <w:trHeight w:val="20"/>
          <w:jc w:val="center"/>
        </w:trPr>
        <w:tc>
          <w:tcPr>
            <w:tcW w:w="1127" w:type="pct"/>
            <w:vMerge/>
            <w:tcBorders>
              <w:left w:val="single" w:sz="4" w:space="0" w:color="auto"/>
              <w:bottom w:val="single" w:sz="4" w:space="0" w:color="auto"/>
              <w:right w:val="single" w:sz="4" w:space="0" w:color="auto"/>
            </w:tcBorders>
            <w:vAlign w:val="center"/>
          </w:tcPr>
          <w:p w:rsidR="00E74EF7" w:rsidRPr="00C91F48" w:rsidRDefault="00E74EF7" w:rsidP="001E04EE">
            <w:pPr>
              <w:spacing w:line="240" w:lineRule="auto"/>
              <w:jc w:val="center"/>
              <w:rPr>
                <w:rFonts w:cs="Times New Roman"/>
                <w:sz w:val="21"/>
              </w:rPr>
            </w:pPr>
          </w:p>
        </w:tc>
        <w:tc>
          <w:tcPr>
            <w:tcW w:w="3873" w:type="pct"/>
            <w:tcBorders>
              <w:top w:val="single" w:sz="4" w:space="0" w:color="auto"/>
              <w:left w:val="single" w:sz="4" w:space="0" w:color="auto"/>
              <w:bottom w:val="single" w:sz="4" w:space="0" w:color="auto"/>
              <w:right w:val="single" w:sz="4" w:space="0" w:color="auto"/>
            </w:tcBorders>
            <w:vAlign w:val="center"/>
          </w:tcPr>
          <w:p w:rsidR="00E74EF7" w:rsidRPr="00C91F48" w:rsidRDefault="00E74EF7" w:rsidP="001E04EE">
            <w:pPr>
              <w:spacing w:line="240" w:lineRule="auto"/>
              <w:rPr>
                <w:rFonts w:cs="Times New Roman"/>
                <w:sz w:val="21"/>
              </w:rPr>
            </w:pPr>
            <w:r w:rsidRPr="00C91F48">
              <w:rPr>
                <w:rFonts w:cs="Times New Roman"/>
                <w:sz w:val="21"/>
              </w:rPr>
              <w:t>主机及业务应用管理员，负责在漏洞扫描期间监控相关主机以及业务应用的运行状态。</w:t>
            </w:r>
          </w:p>
        </w:tc>
      </w:tr>
      <w:tr w:rsidR="00E74EF7" w:rsidRPr="00C91F48" w:rsidTr="00582016">
        <w:trPr>
          <w:cantSplit/>
          <w:trHeight w:val="20"/>
          <w:jc w:val="center"/>
        </w:trPr>
        <w:tc>
          <w:tcPr>
            <w:tcW w:w="1127" w:type="pct"/>
            <w:vMerge w:val="restart"/>
            <w:tcBorders>
              <w:top w:val="single" w:sz="4" w:space="0" w:color="auto"/>
              <w:left w:val="single" w:sz="4" w:space="0" w:color="auto"/>
              <w:right w:val="single" w:sz="4" w:space="0" w:color="auto"/>
            </w:tcBorders>
            <w:vAlign w:val="center"/>
          </w:tcPr>
          <w:p w:rsidR="00E74EF7" w:rsidRPr="00C91F48" w:rsidRDefault="00E74EF7" w:rsidP="001E04EE">
            <w:pPr>
              <w:spacing w:line="240" w:lineRule="auto"/>
              <w:jc w:val="center"/>
              <w:rPr>
                <w:rFonts w:cs="Times New Roman"/>
                <w:sz w:val="21"/>
              </w:rPr>
            </w:pPr>
            <w:r w:rsidRPr="00C91F48">
              <w:rPr>
                <w:rFonts w:cs="Times New Roman"/>
                <w:sz w:val="21"/>
              </w:rPr>
              <w:t>安全权限</w:t>
            </w:r>
          </w:p>
        </w:tc>
        <w:tc>
          <w:tcPr>
            <w:tcW w:w="3873" w:type="pct"/>
            <w:tcBorders>
              <w:top w:val="single" w:sz="4" w:space="0" w:color="auto"/>
              <w:left w:val="single" w:sz="4" w:space="0" w:color="auto"/>
              <w:bottom w:val="single" w:sz="4" w:space="0" w:color="auto"/>
              <w:right w:val="single" w:sz="4" w:space="0" w:color="auto"/>
            </w:tcBorders>
            <w:vAlign w:val="center"/>
          </w:tcPr>
          <w:p w:rsidR="00E74EF7" w:rsidRPr="00C91F48" w:rsidRDefault="00E74EF7" w:rsidP="001E04EE">
            <w:pPr>
              <w:spacing w:line="240" w:lineRule="auto"/>
              <w:rPr>
                <w:rFonts w:cs="Times New Roman"/>
                <w:sz w:val="21"/>
              </w:rPr>
            </w:pPr>
            <w:r w:rsidRPr="00C91F48">
              <w:rPr>
                <w:rFonts w:cs="Times New Roman"/>
                <w:sz w:val="21"/>
              </w:rPr>
              <w:t>如接入测评设备时需出入机房，则需要测评人员在测评实施期间出入机房的许可。</w:t>
            </w:r>
          </w:p>
        </w:tc>
      </w:tr>
      <w:tr w:rsidR="00E74EF7" w:rsidRPr="00C91F48" w:rsidTr="00582016">
        <w:trPr>
          <w:cantSplit/>
          <w:trHeight w:val="20"/>
          <w:jc w:val="center"/>
        </w:trPr>
        <w:tc>
          <w:tcPr>
            <w:tcW w:w="1127" w:type="pct"/>
            <w:vMerge/>
            <w:tcBorders>
              <w:left w:val="single" w:sz="4" w:space="0" w:color="auto"/>
              <w:bottom w:val="single" w:sz="4" w:space="0" w:color="auto"/>
              <w:right w:val="single" w:sz="4" w:space="0" w:color="auto"/>
            </w:tcBorders>
            <w:vAlign w:val="center"/>
          </w:tcPr>
          <w:p w:rsidR="00E74EF7" w:rsidRPr="00C91F48" w:rsidRDefault="00E74EF7" w:rsidP="001E04EE">
            <w:pPr>
              <w:spacing w:line="240" w:lineRule="auto"/>
              <w:jc w:val="center"/>
              <w:rPr>
                <w:rFonts w:cs="Times New Roman"/>
                <w:sz w:val="21"/>
              </w:rPr>
            </w:pPr>
          </w:p>
        </w:tc>
        <w:tc>
          <w:tcPr>
            <w:tcW w:w="3873" w:type="pct"/>
            <w:tcBorders>
              <w:top w:val="single" w:sz="4" w:space="0" w:color="auto"/>
              <w:left w:val="single" w:sz="4" w:space="0" w:color="auto"/>
              <w:bottom w:val="single" w:sz="4" w:space="0" w:color="auto"/>
              <w:right w:val="single" w:sz="4" w:space="0" w:color="auto"/>
            </w:tcBorders>
            <w:vAlign w:val="center"/>
          </w:tcPr>
          <w:p w:rsidR="00E74EF7" w:rsidRPr="00C91F48" w:rsidRDefault="00E74EF7" w:rsidP="001E04EE">
            <w:pPr>
              <w:spacing w:line="240" w:lineRule="auto"/>
              <w:rPr>
                <w:rFonts w:cs="Times New Roman"/>
                <w:sz w:val="21"/>
              </w:rPr>
            </w:pPr>
            <w:r w:rsidRPr="00C91F48">
              <w:rPr>
                <w:rFonts w:cs="Times New Roman"/>
                <w:sz w:val="21"/>
              </w:rPr>
              <w:t>针对</w:t>
            </w:r>
            <w:r w:rsidRPr="00C91F48">
              <w:rPr>
                <w:rFonts w:cs="Times New Roman"/>
                <w:sz w:val="21"/>
              </w:rPr>
              <w:t xml:space="preserve"> WEB </w:t>
            </w:r>
            <w:r w:rsidRPr="00C91F48">
              <w:rPr>
                <w:rFonts w:cs="Times New Roman"/>
                <w:sz w:val="21"/>
              </w:rPr>
              <w:t>扫描，需要能够访问目标应用所有应用页面的用户权限。</w:t>
            </w:r>
          </w:p>
        </w:tc>
      </w:tr>
    </w:tbl>
    <w:p w:rsidR="00B94726" w:rsidRPr="00C91F48" w:rsidRDefault="006A0ABF" w:rsidP="004C35CF">
      <w:pPr>
        <w:pStyle w:val="aa"/>
        <w:numPr>
          <w:ilvl w:val="0"/>
          <w:numId w:val="6"/>
        </w:numPr>
        <w:ind w:firstLineChars="0"/>
        <w:rPr>
          <w:rFonts w:cs="Times New Roman"/>
        </w:rPr>
      </w:pPr>
      <w:r w:rsidRPr="00C91F48">
        <w:rPr>
          <w:rFonts w:cs="Times New Roman"/>
        </w:rPr>
        <w:t>文档资料配合要求</w:t>
      </w:r>
    </w:p>
    <w:p w:rsidR="00B94726" w:rsidRPr="002B7469" w:rsidRDefault="002B7469" w:rsidP="002B7469">
      <w:pPr>
        <w:pStyle w:val="ac"/>
        <w:spacing w:before="312" w:after="93"/>
        <w:jc w:val="center"/>
        <w:rPr>
          <w:rFonts w:cs="Times New Roman"/>
          <w:sz w:val="21"/>
        </w:rPr>
      </w:pPr>
      <w:r w:rsidRPr="00C91F48">
        <w:rPr>
          <w:rFonts w:cs="Times New Roman"/>
          <w:sz w:val="21"/>
        </w:rPr>
        <w:lastRenderedPageBreak/>
        <w:t>表</w:t>
      </w:r>
      <w:r>
        <w:rPr>
          <w:rFonts w:cs="Times New Roman" w:hint="eastAsia"/>
          <w:sz w:val="21"/>
        </w:rPr>
        <w:t xml:space="preserve"> </w:t>
      </w:r>
      <w:r w:rsidRPr="00C91F48">
        <w:rPr>
          <w:rFonts w:cs="Times New Roman"/>
          <w:b w:val="0"/>
          <w:sz w:val="21"/>
        </w:rPr>
        <w:fldChar w:fldCharType="begin"/>
      </w:r>
      <w:r w:rsidRPr="00C91F48">
        <w:rPr>
          <w:rFonts w:cs="Times New Roman"/>
          <w:sz w:val="21"/>
        </w:rPr>
        <w:instrText xml:space="preserve"> STYLEREF 1 \s </w:instrText>
      </w:r>
      <w:r w:rsidRPr="00C91F48">
        <w:rPr>
          <w:rFonts w:cs="Times New Roman"/>
          <w:b w:val="0"/>
          <w:sz w:val="21"/>
        </w:rPr>
        <w:fldChar w:fldCharType="separate"/>
      </w:r>
      <w:r>
        <w:rPr>
          <w:rFonts w:cs="Times New Roman"/>
          <w:noProof/>
          <w:sz w:val="21"/>
        </w:rPr>
        <w:t>9</w:t>
      </w:r>
      <w:r w:rsidRPr="00C91F48">
        <w:rPr>
          <w:rFonts w:cs="Times New Roman"/>
          <w:b w:val="0"/>
          <w:sz w:val="21"/>
        </w:rPr>
        <w:fldChar w:fldCharType="end"/>
      </w:r>
      <w:r w:rsidRPr="00C91F48">
        <w:rPr>
          <w:rFonts w:cs="Times New Roman"/>
          <w:sz w:val="21"/>
        </w:rPr>
        <w:noBreakHyphen/>
      </w:r>
      <w:r w:rsidRPr="00C91F48">
        <w:rPr>
          <w:rFonts w:cs="Times New Roman"/>
          <w:b w:val="0"/>
          <w:sz w:val="21"/>
        </w:rPr>
        <w:fldChar w:fldCharType="begin"/>
      </w:r>
      <w:r w:rsidRPr="00C91F48">
        <w:rPr>
          <w:rFonts w:cs="Times New Roman"/>
          <w:sz w:val="21"/>
        </w:rPr>
        <w:instrText xml:space="preserve"> SEQ </w:instrText>
      </w:r>
      <w:r w:rsidRPr="00C91F48">
        <w:rPr>
          <w:rFonts w:cs="Times New Roman"/>
          <w:sz w:val="21"/>
        </w:rPr>
        <w:instrText>表</w:instrText>
      </w:r>
      <w:r w:rsidRPr="00C91F48">
        <w:rPr>
          <w:rFonts w:cs="Times New Roman"/>
          <w:sz w:val="21"/>
        </w:rPr>
        <w:instrText xml:space="preserve"> \* ARABIC \s 1 </w:instrText>
      </w:r>
      <w:r w:rsidRPr="00C91F48">
        <w:rPr>
          <w:rFonts w:cs="Times New Roman"/>
          <w:b w:val="0"/>
          <w:sz w:val="21"/>
        </w:rPr>
        <w:fldChar w:fldCharType="separate"/>
      </w:r>
      <w:r>
        <w:rPr>
          <w:rFonts w:cs="Times New Roman"/>
          <w:noProof/>
          <w:sz w:val="21"/>
        </w:rPr>
        <w:t>3</w:t>
      </w:r>
      <w:r w:rsidRPr="00C91F48">
        <w:rPr>
          <w:rFonts w:cs="Times New Roman"/>
          <w:b w:val="0"/>
          <w:sz w:val="21"/>
        </w:rPr>
        <w:fldChar w:fldCharType="end"/>
      </w:r>
      <w:r>
        <w:rPr>
          <w:rFonts w:cs="Times New Roman"/>
          <w:b w:val="0"/>
          <w:sz w:val="21"/>
        </w:rPr>
        <w:t xml:space="preserve"> </w:t>
      </w:r>
      <w:r w:rsidR="00B94726" w:rsidRPr="00C91F48">
        <w:rPr>
          <w:rFonts w:cs="Times New Roman"/>
          <w:sz w:val="21"/>
        </w:rPr>
        <w:t>文档资料配合要求列表</w:t>
      </w:r>
    </w:p>
    <w:tbl>
      <w:tblPr>
        <w:tblW w:w="52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Look w:val="01E0" w:firstRow="1" w:lastRow="1" w:firstColumn="1" w:lastColumn="1" w:noHBand="0" w:noVBand="0"/>
      </w:tblPr>
      <w:tblGrid>
        <w:gridCol w:w="1980"/>
        <w:gridCol w:w="6804"/>
      </w:tblGrid>
      <w:tr w:rsidR="00582016" w:rsidRPr="00C91F48" w:rsidTr="00582016">
        <w:trPr>
          <w:cantSplit/>
          <w:trHeight w:val="20"/>
          <w:tblHeader/>
          <w:jc w:val="center"/>
        </w:trPr>
        <w:tc>
          <w:tcPr>
            <w:tcW w:w="112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6A0ABF" w:rsidRPr="00C91F48" w:rsidRDefault="006A0ABF" w:rsidP="003B177D">
            <w:pPr>
              <w:widowControl/>
              <w:tabs>
                <w:tab w:val="left" w:pos="180"/>
              </w:tabs>
              <w:spacing w:line="240" w:lineRule="auto"/>
              <w:jc w:val="center"/>
              <w:rPr>
                <w:rFonts w:cs="Times New Roman"/>
                <w:b/>
                <w:color w:val="000000"/>
                <w:szCs w:val="21"/>
              </w:rPr>
            </w:pPr>
            <w:r w:rsidRPr="00C91F48">
              <w:rPr>
                <w:rFonts w:cs="Times New Roman"/>
                <w:b/>
                <w:color w:val="000000"/>
                <w:szCs w:val="21"/>
              </w:rPr>
              <w:t>文档名称</w:t>
            </w:r>
          </w:p>
        </w:tc>
        <w:tc>
          <w:tcPr>
            <w:tcW w:w="3873"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6A0ABF" w:rsidRPr="00C91F48" w:rsidRDefault="006A0ABF" w:rsidP="003B177D">
            <w:pPr>
              <w:widowControl/>
              <w:tabs>
                <w:tab w:val="left" w:pos="180"/>
              </w:tabs>
              <w:spacing w:line="240" w:lineRule="auto"/>
              <w:jc w:val="center"/>
              <w:rPr>
                <w:rFonts w:cs="Times New Roman"/>
                <w:b/>
                <w:color w:val="000000"/>
                <w:szCs w:val="21"/>
              </w:rPr>
            </w:pPr>
            <w:r w:rsidRPr="00C91F48">
              <w:rPr>
                <w:rFonts w:cs="Times New Roman"/>
                <w:b/>
                <w:color w:val="000000"/>
                <w:szCs w:val="21"/>
              </w:rPr>
              <w:t>具体说明</w:t>
            </w:r>
          </w:p>
        </w:tc>
      </w:tr>
      <w:tr w:rsidR="006A0ABF" w:rsidRPr="00C91F48" w:rsidTr="00582016">
        <w:trPr>
          <w:cantSplit/>
          <w:trHeight w:val="20"/>
          <w:jc w:val="center"/>
        </w:trPr>
        <w:tc>
          <w:tcPr>
            <w:tcW w:w="1127" w:type="pct"/>
            <w:tcBorders>
              <w:top w:val="single" w:sz="4" w:space="0" w:color="auto"/>
              <w:left w:val="single" w:sz="4" w:space="0" w:color="auto"/>
              <w:right w:val="single" w:sz="4" w:space="0" w:color="auto"/>
            </w:tcBorders>
            <w:vAlign w:val="center"/>
          </w:tcPr>
          <w:p w:rsidR="006A0ABF" w:rsidRPr="00C91F48" w:rsidRDefault="006A0ABF" w:rsidP="001E04EE">
            <w:pPr>
              <w:spacing w:line="240" w:lineRule="auto"/>
              <w:jc w:val="center"/>
              <w:rPr>
                <w:rFonts w:cs="Times New Roman"/>
                <w:sz w:val="21"/>
              </w:rPr>
            </w:pPr>
            <w:r w:rsidRPr="00C91F48">
              <w:rPr>
                <w:rFonts w:cs="Times New Roman"/>
                <w:sz w:val="21"/>
              </w:rPr>
              <w:t>各类管理制度文档</w:t>
            </w:r>
          </w:p>
        </w:tc>
        <w:tc>
          <w:tcPr>
            <w:tcW w:w="3873" w:type="pct"/>
            <w:tcBorders>
              <w:top w:val="single" w:sz="4" w:space="0" w:color="auto"/>
              <w:left w:val="single" w:sz="4" w:space="0" w:color="auto"/>
              <w:bottom w:val="single" w:sz="4" w:space="0" w:color="auto"/>
              <w:right w:val="single" w:sz="4" w:space="0" w:color="auto"/>
            </w:tcBorders>
            <w:vAlign w:val="center"/>
          </w:tcPr>
          <w:p w:rsidR="006A0ABF" w:rsidRPr="00C91F48" w:rsidRDefault="006A0ABF" w:rsidP="001E04EE">
            <w:pPr>
              <w:spacing w:line="240" w:lineRule="auto"/>
              <w:jc w:val="center"/>
              <w:rPr>
                <w:rFonts w:cs="Times New Roman"/>
                <w:sz w:val="21"/>
              </w:rPr>
            </w:pPr>
            <w:r w:rsidRPr="00C91F48">
              <w:rPr>
                <w:rFonts w:cs="Times New Roman"/>
                <w:sz w:val="21"/>
              </w:rPr>
              <w:t>管理制度、工作单</w:t>
            </w:r>
          </w:p>
        </w:tc>
      </w:tr>
      <w:tr w:rsidR="006A0ABF" w:rsidRPr="00C91F48" w:rsidTr="00582016">
        <w:trPr>
          <w:cantSplit/>
          <w:trHeight w:val="20"/>
          <w:jc w:val="center"/>
        </w:trPr>
        <w:tc>
          <w:tcPr>
            <w:tcW w:w="1127" w:type="pct"/>
            <w:tcBorders>
              <w:top w:val="single" w:sz="4" w:space="0" w:color="auto"/>
              <w:left w:val="single" w:sz="4" w:space="0" w:color="auto"/>
              <w:right w:val="single" w:sz="4" w:space="0" w:color="auto"/>
            </w:tcBorders>
            <w:vAlign w:val="center"/>
          </w:tcPr>
          <w:p w:rsidR="006A0ABF" w:rsidRPr="00C91F48" w:rsidRDefault="006A0ABF" w:rsidP="001E04EE">
            <w:pPr>
              <w:spacing w:line="240" w:lineRule="auto"/>
              <w:jc w:val="center"/>
              <w:rPr>
                <w:rFonts w:cs="Times New Roman"/>
                <w:sz w:val="21"/>
              </w:rPr>
            </w:pPr>
            <w:r w:rsidRPr="00C91F48">
              <w:rPr>
                <w:rFonts w:cs="Times New Roman"/>
                <w:sz w:val="21"/>
              </w:rPr>
              <w:t>其他文档</w:t>
            </w:r>
          </w:p>
        </w:tc>
        <w:tc>
          <w:tcPr>
            <w:tcW w:w="3873" w:type="pct"/>
            <w:tcBorders>
              <w:top w:val="single" w:sz="4" w:space="0" w:color="auto"/>
              <w:left w:val="single" w:sz="4" w:space="0" w:color="auto"/>
              <w:bottom w:val="single" w:sz="4" w:space="0" w:color="auto"/>
              <w:right w:val="single" w:sz="4" w:space="0" w:color="auto"/>
            </w:tcBorders>
            <w:vAlign w:val="center"/>
          </w:tcPr>
          <w:p w:rsidR="006A0ABF" w:rsidRPr="00C91F48" w:rsidRDefault="006A0ABF" w:rsidP="001E04EE">
            <w:pPr>
              <w:spacing w:line="240" w:lineRule="auto"/>
              <w:jc w:val="center"/>
              <w:rPr>
                <w:rFonts w:cs="Times New Roman"/>
                <w:sz w:val="21"/>
              </w:rPr>
            </w:pPr>
            <w:r w:rsidRPr="00C91F48">
              <w:rPr>
                <w:rFonts w:cs="Times New Roman"/>
                <w:sz w:val="21"/>
              </w:rPr>
              <w:t>应用系统设计、开发文档</w:t>
            </w:r>
          </w:p>
        </w:tc>
      </w:tr>
    </w:tbl>
    <w:p w:rsidR="00422785" w:rsidRPr="00C91F48" w:rsidRDefault="006A0ABF" w:rsidP="00725780">
      <w:pPr>
        <w:rPr>
          <w:rFonts w:cs="Times New Roman"/>
        </w:rPr>
      </w:pPr>
      <w:r w:rsidRPr="00C91F48">
        <w:rPr>
          <w:rFonts w:cs="Times New Roman"/>
        </w:rPr>
        <w:t xml:space="preserve">4) </w:t>
      </w:r>
      <w:r w:rsidRPr="00C91F48">
        <w:rPr>
          <w:rFonts w:cs="Times New Roman"/>
        </w:rPr>
        <w:t>现场工作环境配合要求</w:t>
      </w:r>
    </w:p>
    <w:p w:rsidR="006A0ABF" w:rsidRPr="00C91F48" w:rsidRDefault="006A0ABF" w:rsidP="004C35CF">
      <w:pPr>
        <w:pStyle w:val="aa"/>
        <w:numPr>
          <w:ilvl w:val="0"/>
          <w:numId w:val="5"/>
        </w:numPr>
        <w:ind w:firstLineChars="0"/>
        <w:rPr>
          <w:rFonts w:cs="Times New Roman"/>
        </w:rPr>
      </w:pPr>
      <w:r w:rsidRPr="00C91F48">
        <w:rPr>
          <w:rFonts w:cs="Times New Roman"/>
        </w:rPr>
        <w:t>相对独立的办公环境，可以容纳</w:t>
      </w:r>
      <w:r w:rsidRPr="00C91F48">
        <w:rPr>
          <w:rFonts w:cs="Times New Roman"/>
        </w:rPr>
        <w:t xml:space="preserve"> 6-8 </w:t>
      </w:r>
      <w:r w:rsidR="00F8248F" w:rsidRPr="00C91F48">
        <w:rPr>
          <w:rFonts w:cs="Times New Roman"/>
        </w:rPr>
        <w:t>人左右；</w:t>
      </w:r>
    </w:p>
    <w:p w:rsidR="00607410" w:rsidRPr="00C91F48" w:rsidRDefault="00607410" w:rsidP="00607410">
      <w:pPr>
        <w:pStyle w:val="aa"/>
        <w:numPr>
          <w:ilvl w:val="0"/>
          <w:numId w:val="5"/>
        </w:numPr>
        <w:ind w:firstLineChars="0"/>
        <w:rPr>
          <w:rFonts w:cs="Times New Roman"/>
        </w:rPr>
      </w:pPr>
      <w:r w:rsidRPr="00C91F48">
        <w:rPr>
          <w:rFonts w:cs="Times New Roman"/>
        </w:rPr>
        <w:t>工具测试接入及办公电脑互联网接入；</w:t>
      </w:r>
    </w:p>
    <w:p w:rsidR="006A0ABF" w:rsidRPr="00C91F48" w:rsidRDefault="006A0ABF" w:rsidP="004C35CF">
      <w:pPr>
        <w:pStyle w:val="aa"/>
        <w:numPr>
          <w:ilvl w:val="0"/>
          <w:numId w:val="5"/>
        </w:numPr>
        <w:ind w:firstLineChars="0"/>
        <w:rPr>
          <w:rFonts w:cs="Times New Roman"/>
        </w:rPr>
      </w:pPr>
      <w:r w:rsidRPr="00C91F48">
        <w:rPr>
          <w:rFonts w:cs="Times New Roman"/>
        </w:rPr>
        <w:t>提供一个保险柜，用于保存工作中的各类过程文档，以防止丢失；</w:t>
      </w:r>
    </w:p>
    <w:p w:rsidR="00422785" w:rsidRPr="00C91F48" w:rsidRDefault="006A0ABF" w:rsidP="004C35CF">
      <w:pPr>
        <w:pStyle w:val="aa"/>
        <w:numPr>
          <w:ilvl w:val="0"/>
          <w:numId w:val="5"/>
        </w:numPr>
        <w:ind w:firstLineChars="0"/>
        <w:rPr>
          <w:rFonts w:cs="Times New Roman"/>
        </w:rPr>
      </w:pPr>
      <w:r w:rsidRPr="00C91F48">
        <w:rPr>
          <w:rFonts w:cs="Times New Roman"/>
        </w:rPr>
        <w:t>提供一台打印机和打印纸，以便文档的输出。</w:t>
      </w:r>
    </w:p>
    <w:sectPr w:rsidR="00422785" w:rsidRPr="00C91F48" w:rsidSect="00BD566C">
      <w:headerReference w:type="even" r:id="rId21"/>
      <w:headerReference w:type="default" r:id="rId22"/>
      <w:footerReference w:type="default" r:id="rId23"/>
      <w:headerReference w:type="firs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7310" w:rsidRDefault="00927310" w:rsidP="00555B15">
      <w:r>
        <w:separator/>
      </w:r>
    </w:p>
    <w:p w:rsidR="00927310" w:rsidRDefault="00927310"/>
  </w:endnote>
  <w:endnote w:type="continuationSeparator" w:id="0">
    <w:p w:rsidR="00927310" w:rsidRDefault="00927310" w:rsidP="00555B15">
      <w:r>
        <w:continuationSeparator/>
      </w:r>
    </w:p>
    <w:p w:rsidR="00927310" w:rsidRDefault="009273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华为仿宋">
    <w:panose1 w:val="00000000000000000000"/>
    <w:charset w:val="86"/>
    <w:family w:val="roman"/>
    <w:notTrueType/>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9707739"/>
      <w:docPartObj>
        <w:docPartGallery w:val="Page Numbers (Bottom of Page)"/>
        <w:docPartUnique/>
      </w:docPartObj>
    </w:sdtPr>
    <w:sdtEndPr>
      <w:rPr>
        <w:b/>
      </w:rPr>
    </w:sdtEndPr>
    <w:sdtContent>
      <w:p w:rsidR="000E55FC" w:rsidRPr="00137B43" w:rsidRDefault="000E55FC" w:rsidP="00137B43">
        <w:pPr>
          <w:pStyle w:val="a6"/>
          <w:pBdr>
            <w:top w:val="single" w:sz="4" w:space="1" w:color="auto"/>
          </w:pBdr>
          <w:rPr>
            <w:b/>
          </w:rPr>
        </w:pPr>
        <w:r w:rsidRPr="00A427CA">
          <w:rPr>
            <w:rFonts w:hint="eastAsia"/>
            <w:b/>
          </w:rPr>
          <w:t>网络安全等级测评基本信息表</w:t>
        </w:r>
        <w:r>
          <w:rPr>
            <w:b/>
          </w:rPr>
          <w:tab/>
        </w:r>
        <w:r w:rsidRPr="00A427CA">
          <w:rPr>
            <w:b/>
          </w:rPr>
          <w:fldChar w:fldCharType="begin"/>
        </w:r>
        <w:r w:rsidRPr="00A427CA">
          <w:rPr>
            <w:b/>
          </w:rPr>
          <w:instrText>PAGE   \* MERGEFORMAT</w:instrText>
        </w:r>
        <w:r w:rsidRPr="00A427CA">
          <w:rPr>
            <w:b/>
          </w:rPr>
          <w:fldChar w:fldCharType="separate"/>
        </w:r>
        <w:r w:rsidR="00B3090D">
          <w:rPr>
            <w:b/>
            <w:noProof/>
          </w:rPr>
          <w:t>I</w:t>
        </w:r>
        <w:r w:rsidRPr="00A427CA">
          <w:rPr>
            <w: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2877560"/>
      <w:docPartObj>
        <w:docPartGallery w:val="Page Numbers (Bottom of Page)"/>
        <w:docPartUnique/>
      </w:docPartObj>
    </w:sdtPr>
    <w:sdtEndPr>
      <w:rPr>
        <w:b/>
      </w:rPr>
    </w:sdtEndPr>
    <w:sdtContent>
      <w:p w:rsidR="000E55FC" w:rsidRPr="00A427CA" w:rsidRDefault="000E55FC" w:rsidP="00FA475C">
        <w:pPr>
          <w:pStyle w:val="a6"/>
          <w:pBdr>
            <w:top w:val="single" w:sz="4" w:space="1" w:color="auto"/>
          </w:pBdr>
          <w:rPr>
            <w:b/>
          </w:rPr>
        </w:pPr>
        <w:r>
          <w:rPr>
            <w:rFonts w:hint="eastAsia"/>
            <w:b/>
          </w:rPr>
          <w:t>目录</w:t>
        </w:r>
        <w:r>
          <w:rPr>
            <w:b/>
          </w:rPr>
          <w:tab/>
        </w:r>
        <w:r w:rsidRPr="00A427CA">
          <w:rPr>
            <w:b/>
          </w:rPr>
          <w:fldChar w:fldCharType="begin"/>
        </w:r>
        <w:r w:rsidRPr="00A427CA">
          <w:rPr>
            <w:b/>
          </w:rPr>
          <w:instrText>PAGE   \* MERGEFORMAT</w:instrText>
        </w:r>
        <w:r w:rsidRPr="00A427CA">
          <w:rPr>
            <w:b/>
          </w:rPr>
          <w:fldChar w:fldCharType="separate"/>
        </w:r>
        <w:r w:rsidR="00B3090D" w:rsidRPr="00B3090D">
          <w:rPr>
            <w:b/>
            <w:noProof/>
            <w:lang w:val="zh-CN"/>
          </w:rPr>
          <w:t>V</w:t>
        </w:r>
        <w:r w:rsidRPr="00A427CA">
          <w:rPr>
            <w:b/>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231640"/>
      <w:docPartObj>
        <w:docPartGallery w:val="Page Numbers (Bottom of Page)"/>
        <w:docPartUnique/>
      </w:docPartObj>
    </w:sdtPr>
    <w:sdtEndPr/>
    <w:sdtContent>
      <w:sdt>
        <w:sdtPr>
          <w:id w:val="1902164042"/>
          <w:docPartObj>
            <w:docPartGallery w:val="Page Numbers (Top of Page)"/>
            <w:docPartUnique/>
          </w:docPartObj>
        </w:sdtPr>
        <w:sdtEndPr/>
        <w:sdtContent>
          <w:p w:rsidR="000E55FC" w:rsidRDefault="000E55FC" w:rsidP="009B54B0">
            <w:pPr>
              <w:pStyle w:val="a6"/>
              <w:pBdr>
                <w:top w:val="single" w:sz="4" w:space="1" w:color="auto"/>
              </w:pBdr>
            </w:pPr>
            <w:r w:rsidRPr="008F1DCB">
              <w:rPr>
                <w:rFonts w:hint="eastAsia"/>
                <w:b/>
                <w:bCs/>
              </w:rPr>
              <w:t>正文</w:t>
            </w:r>
            <w:r>
              <w:rPr>
                <w:b/>
              </w:rPr>
              <w:tab/>
            </w:r>
            <w:r w:rsidRPr="00AD7091">
              <w:rPr>
                <w:rFonts w:hint="eastAsia"/>
                <w:b/>
              </w:rPr>
              <w:t xml:space="preserve"> </w:t>
            </w:r>
            <w:r w:rsidRPr="00AD7091">
              <w:rPr>
                <w:rFonts w:hint="eastAsia"/>
                <w:b/>
              </w:rPr>
              <w:t>第</w:t>
            </w:r>
            <w:r w:rsidRPr="00AD7091">
              <w:rPr>
                <w:b/>
                <w:bCs/>
                <w:szCs w:val="24"/>
              </w:rPr>
              <w:fldChar w:fldCharType="begin"/>
            </w:r>
            <w:r w:rsidRPr="00AD7091">
              <w:rPr>
                <w:b/>
                <w:bCs/>
              </w:rPr>
              <w:instrText>PAGE</w:instrText>
            </w:r>
            <w:r w:rsidRPr="00AD7091">
              <w:rPr>
                <w:b/>
                <w:bCs/>
                <w:szCs w:val="24"/>
              </w:rPr>
              <w:fldChar w:fldCharType="separate"/>
            </w:r>
            <w:r w:rsidR="00B3090D">
              <w:rPr>
                <w:b/>
                <w:bCs/>
                <w:noProof/>
              </w:rPr>
              <w:t>3</w:t>
            </w:r>
            <w:r w:rsidRPr="00AD7091">
              <w:rPr>
                <w:b/>
                <w:bCs/>
                <w:szCs w:val="24"/>
              </w:rPr>
              <w:fldChar w:fldCharType="end"/>
            </w:r>
            <w:r w:rsidRPr="00AD7091">
              <w:rPr>
                <w:rFonts w:hint="eastAsia"/>
                <w:b/>
                <w:bCs/>
                <w:szCs w:val="24"/>
              </w:rPr>
              <w:t>页</w:t>
            </w:r>
            <w:r w:rsidRPr="00AD7091">
              <w:rPr>
                <w:rFonts w:hint="eastAsia"/>
                <w:b/>
                <w:bCs/>
                <w:szCs w:val="24"/>
              </w:rPr>
              <w:t xml:space="preserve"> </w:t>
            </w:r>
            <w:r w:rsidRPr="00AD7091">
              <w:rPr>
                <w:rFonts w:hint="eastAsia"/>
                <w:b/>
                <w:bCs/>
                <w:szCs w:val="24"/>
              </w:rPr>
              <w:t>共</w:t>
            </w:r>
            <w:r>
              <w:rPr>
                <w:b/>
                <w:bCs/>
                <w:szCs w:val="24"/>
              </w:rPr>
              <w:fldChar w:fldCharType="begin"/>
            </w:r>
            <w:r>
              <w:rPr>
                <w:b/>
                <w:bCs/>
                <w:szCs w:val="24"/>
              </w:rPr>
              <w:instrText xml:space="preserve"> </w:instrText>
            </w:r>
            <w:r>
              <w:rPr>
                <w:rFonts w:hint="eastAsia"/>
                <w:b/>
                <w:bCs/>
                <w:szCs w:val="24"/>
              </w:rPr>
              <w:instrText>SECTIONPAGES   \* MERGEFORMAT</w:instrText>
            </w:r>
            <w:r>
              <w:rPr>
                <w:b/>
                <w:bCs/>
                <w:szCs w:val="24"/>
              </w:rPr>
              <w:instrText xml:space="preserve"> </w:instrText>
            </w:r>
            <w:r>
              <w:rPr>
                <w:b/>
                <w:bCs/>
                <w:szCs w:val="24"/>
              </w:rPr>
              <w:fldChar w:fldCharType="separate"/>
            </w:r>
            <w:r w:rsidR="00602396">
              <w:rPr>
                <w:b/>
                <w:bCs/>
                <w:noProof/>
                <w:szCs w:val="24"/>
              </w:rPr>
              <w:t>45</w:t>
            </w:r>
            <w:r>
              <w:rPr>
                <w:b/>
                <w:bCs/>
                <w:szCs w:val="24"/>
              </w:rPr>
              <w:fldChar w:fldCharType="end"/>
            </w:r>
            <w:r w:rsidRPr="00AD7091">
              <w:rPr>
                <w:rFonts w:hint="eastAsia"/>
                <w:b/>
                <w:bCs/>
                <w:szCs w:val="24"/>
              </w:rPr>
              <w:t>页</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7310" w:rsidRDefault="00927310" w:rsidP="00555B15">
      <w:r>
        <w:separator/>
      </w:r>
    </w:p>
    <w:p w:rsidR="00927310" w:rsidRDefault="00927310"/>
  </w:footnote>
  <w:footnote w:type="continuationSeparator" w:id="0">
    <w:p w:rsidR="00927310" w:rsidRDefault="00927310" w:rsidP="00555B15">
      <w:r>
        <w:continuationSeparator/>
      </w:r>
    </w:p>
    <w:p w:rsidR="00927310" w:rsidRDefault="00927310"/>
  </w:footnote>
  <w:footnote w:id="1">
    <w:p w:rsidR="000E55FC" w:rsidRPr="00EE2612" w:rsidRDefault="000E55FC" w:rsidP="00A82476">
      <w:pPr>
        <w:pStyle w:val="af2"/>
        <w:rPr>
          <w:rFonts w:ascii="仿宋_GB2312" w:eastAsia="仿宋_GB2312"/>
        </w:rPr>
      </w:pPr>
      <w:r>
        <w:rPr>
          <w:rStyle w:val="af4"/>
        </w:rPr>
        <w:footnoteRef/>
      </w:r>
      <w:r>
        <w:rPr>
          <w:rFonts w:ascii="仿宋_GB2312" w:eastAsia="仿宋_GB2312" w:hint="eastAsia"/>
        </w:rPr>
        <w:t xml:space="preserve"> 安全类对应</w:t>
      </w:r>
      <w:r w:rsidRPr="00EE2612">
        <w:rPr>
          <w:rFonts w:ascii="仿宋_GB2312" w:eastAsia="仿宋_GB2312" w:hint="eastAsia"/>
        </w:rPr>
        <w:t>基本要求中的</w:t>
      </w:r>
      <w:r>
        <w:rPr>
          <w:rFonts w:ascii="仿宋_GB2312" w:eastAsia="仿宋_GB2312" w:hint="eastAsia"/>
        </w:rPr>
        <w:t>安全</w:t>
      </w:r>
      <w:r w:rsidRPr="00EE2612">
        <w:rPr>
          <w:rFonts w:ascii="仿宋_GB2312" w:eastAsia="仿宋_GB2312" w:hint="eastAsia"/>
        </w:rPr>
        <w:t>物理</w:t>
      </w:r>
      <w:r>
        <w:rPr>
          <w:rFonts w:ascii="仿宋_GB2312" w:eastAsia="仿宋_GB2312" w:hint="eastAsia"/>
        </w:rPr>
        <w:t>环境</w:t>
      </w:r>
      <w:r w:rsidRPr="00EE2612">
        <w:rPr>
          <w:rFonts w:ascii="仿宋_GB2312" w:eastAsia="仿宋_GB2312" w:hint="eastAsia"/>
        </w:rPr>
        <w:t>、</w:t>
      </w:r>
      <w:r>
        <w:rPr>
          <w:rFonts w:ascii="仿宋_GB2312" w:eastAsia="仿宋_GB2312" w:hint="eastAsia"/>
        </w:rPr>
        <w:t>安全通信</w:t>
      </w:r>
      <w:r w:rsidRPr="00EE2612">
        <w:rPr>
          <w:rFonts w:ascii="仿宋_GB2312" w:eastAsia="仿宋_GB2312" w:hint="eastAsia"/>
        </w:rPr>
        <w:t>网络</w:t>
      </w:r>
      <w:r>
        <w:rPr>
          <w:rFonts w:ascii="仿宋_GB2312" w:eastAsia="仿宋_GB2312" w:hint="eastAsia"/>
        </w:rPr>
        <w:t>、</w:t>
      </w:r>
      <w:r w:rsidRPr="00EE2612">
        <w:rPr>
          <w:rFonts w:ascii="仿宋_GB2312" w:eastAsia="仿宋_GB2312" w:hint="eastAsia"/>
        </w:rPr>
        <w:t>安全</w:t>
      </w:r>
      <w:r>
        <w:rPr>
          <w:rFonts w:ascii="仿宋_GB2312" w:eastAsia="仿宋_GB2312" w:hint="eastAsia"/>
        </w:rPr>
        <w:t>区域边界</w:t>
      </w:r>
      <w:r w:rsidRPr="00EE2612">
        <w:rPr>
          <w:rFonts w:ascii="仿宋_GB2312" w:eastAsia="仿宋_GB2312" w:hint="eastAsia"/>
        </w:rPr>
        <w:t>、</w:t>
      </w:r>
      <w:r>
        <w:rPr>
          <w:rFonts w:ascii="仿宋_GB2312" w:eastAsia="仿宋_GB2312" w:hint="eastAsia"/>
        </w:rPr>
        <w:t>安全计算环境</w:t>
      </w:r>
      <w:r w:rsidRPr="00EE2612">
        <w:rPr>
          <w:rFonts w:ascii="仿宋_GB2312" w:eastAsia="仿宋_GB2312" w:hint="eastAsia"/>
        </w:rPr>
        <w:t>、</w:t>
      </w:r>
      <w:r>
        <w:rPr>
          <w:rFonts w:ascii="仿宋_GB2312" w:eastAsia="仿宋_GB2312" w:hint="eastAsia"/>
        </w:rPr>
        <w:t>安全管理中心</w:t>
      </w:r>
      <w:r w:rsidRPr="00EE2612">
        <w:rPr>
          <w:rFonts w:ascii="仿宋_GB2312" w:eastAsia="仿宋_GB2312" w:hint="eastAsia"/>
        </w:rPr>
        <w:t>、安全管理制度、安全管理机构</w:t>
      </w:r>
      <w:r>
        <w:rPr>
          <w:rFonts w:ascii="仿宋_GB2312" w:eastAsia="仿宋_GB2312" w:hint="eastAsia"/>
        </w:rPr>
        <w:t>、安全管理人员</w:t>
      </w:r>
      <w:r w:rsidRPr="00EE2612">
        <w:rPr>
          <w:rFonts w:ascii="仿宋_GB2312" w:eastAsia="仿宋_GB2312" w:hint="eastAsia"/>
        </w:rPr>
        <w:t>、</w:t>
      </w:r>
      <w:r>
        <w:rPr>
          <w:rFonts w:ascii="仿宋_GB2312" w:eastAsia="仿宋_GB2312" w:hint="eastAsia"/>
        </w:rPr>
        <w:t>安全</w:t>
      </w:r>
      <w:r w:rsidRPr="00EE2612">
        <w:rPr>
          <w:rFonts w:ascii="仿宋_GB2312" w:eastAsia="仿宋_GB2312" w:hint="eastAsia"/>
        </w:rPr>
        <w:t>建设管理和</w:t>
      </w:r>
      <w:r>
        <w:rPr>
          <w:rFonts w:ascii="仿宋_GB2312" w:eastAsia="仿宋_GB2312" w:hint="eastAsia"/>
        </w:rPr>
        <w:t>安全</w:t>
      </w:r>
      <w:r w:rsidRPr="00EE2612">
        <w:rPr>
          <w:rFonts w:ascii="仿宋_GB2312" w:eastAsia="仿宋_GB2312" w:hint="eastAsia"/>
        </w:rPr>
        <w:t>运维管理等</w:t>
      </w:r>
      <w:r>
        <w:rPr>
          <w:rFonts w:ascii="仿宋_GB2312" w:eastAsia="仿宋_GB2312" w:hint="eastAsia"/>
        </w:rPr>
        <w:t>1</w:t>
      </w:r>
      <w:r>
        <w:rPr>
          <w:rFonts w:ascii="仿宋_GB2312" w:eastAsia="仿宋_GB2312"/>
        </w:rPr>
        <w:t>0</w:t>
      </w:r>
      <w:r w:rsidRPr="00EE2612">
        <w:rPr>
          <w:rFonts w:ascii="仿宋_GB2312" w:eastAsia="仿宋_GB2312" w:hint="eastAsia"/>
        </w:rPr>
        <w:t>个</w:t>
      </w:r>
      <w:r>
        <w:rPr>
          <w:rFonts w:ascii="仿宋_GB2312" w:eastAsia="仿宋_GB2312" w:hint="eastAsia"/>
        </w:rPr>
        <w:t>安全要求类别</w:t>
      </w:r>
      <w:r w:rsidRPr="00EE2612">
        <w:rPr>
          <w:rFonts w:ascii="仿宋_GB2312" w:eastAsia="仿宋_GB2312" w:hint="eastAsia"/>
        </w:rPr>
        <w:t>。</w:t>
      </w:r>
    </w:p>
  </w:footnote>
  <w:footnote w:id="2">
    <w:p w:rsidR="000E55FC" w:rsidRDefault="000E55FC" w:rsidP="00A82476">
      <w:pPr>
        <w:pStyle w:val="af2"/>
      </w:pPr>
      <w:r>
        <w:rPr>
          <w:rStyle w:val="af4"/>
        </w:rPr>
        <w:footnoteRef/>
      </w:r>
      <w:r>
        <w:rPr>
          <w:rFonts w:ascii="仿宋_GB2312" w:eastAsia="仿宋_GB2312" w:hint="eastAsia"/>
        </w:rPr>
        <w:t>安全控制点</w:t>
      </w:r>
      <w:r w:rsidRPr="000C321F">
        <w:rPr>
          <w:rFonts w:ascii="仿宋_GB2312" w:eastAsia="仿宋_GB2312" w:hint="eastAsia"/>
        </w:rPr>
        <w:t>是</w:t>
      </w:r>
      <w:r>
        <w:rPr>
          <w:rFonts w:ascii="仿宋_GB2312" w:eastAsia="仿宋_GB2312" w:hint="eastAsia"/>
        </w:rPr>
        <w:t>对安全类的进一步细化，在《基本要求》目录级别中对应安全类的下一级目录。</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5FC" w:rsidRDefault="000E55FC">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5FC" w:rsidRDefault="000E55FC" w:rsidP="00197F9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5FC" w:rsidRDefault="000E55FC">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5FC" w:rsidRDefault="000E55FC">
    <w:pPr>
      <w:pStyle w:val="a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5FC" w:rsidRDefault="000E55FC" w:rsidP="007708F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5FC" w:rsidRDefault="000E55FC">
    <w:pPr>
      <w:pStyle w:val="a4"/>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5FC" w:rsidRDefault="000E55FC">
    <w:pPr>
      <w:pStyle w:val="a4"/>
      <w:ind w:firstLine="360"/>
    </w:pPr>
  </w:p>
  <w:p w:rsidR="000E55FC" w:rsidRDefault="000E55FC">
    <w:pP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5FC" w:rsidRDefault="000E55FC" w:rsidP="007708F8"/>
  <w:p w:rsidR="000E55FC" w:rsidRDefault="000E55F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5FC" w:rsidRDefault="000E55FC">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B2751"/>
    <w:multiLevelType w:val="multilevel"/>
    <w:tmpl w:val="68A04DFC"/>
    <w:lvl w:ilvl="0">
      <w:start w:val="1"/>
      <w:numFmt w:val="decimal"/>
      <w:pStyle w:val="1"/>
      <w:suff w:val="space"/>
      <w:lvlText w:val="%1"/>
      <w:lvlJc w:val="left"/>
      <w:pPr>
        <w:ind w:left="431" w:hanging="431"/>
      </w:pPr>
      <w:rPr>
        <w:rFonts w:ascii="Times New Roman" w:eastAsia="黑体" w:hAnsi="Times New Roman" w:hint="default"/>
        <w:b/>
        <w:i w:val="0"/>
      </w:rPr>
    </w:lvl>
    <w:lvl w:ilvl="1">
      <w:start w:val="1"/>
      <w:numFmt w:val="decimal"/>
      <w:pStyle w:val="2"/>
      <w:suff w:val="space"/>
      <w:lvlText w:val="%1.%2"/>
      <w:lvlJc w:val="left"/>
      <w:pPr>
        <w:ind w:left="431" w:hanging="431"/>
      </w:pPr>
      <w:rPr>
        <w:rFonts w:ascii="Times New Roman" w:eastAsia="黑体" w:hAnsi="Times New Roman" w:hint="default"/>
        <w:b/>
        <w:i w:val="0"/>
      </w:rPr>
    </w:lvl>
    <w:lvl w:ilvl="2">
      <w:start w:val="1"/>
      <w:numFmt w:val="decimal"/>
      <w:pStyle w:val="3"/>
      <w:suff w:val="space"/>
      <w:lvlText w:val="%1.%2.%3"/>
      <w:lvlJc w:val="left"/>
      <w:pPr>
        <w:ind w:left="431" w:hanging="431"/>
      </w:pPr>
      <w:rPr>
        <w:rFonts w:ascii="Times New Roman" w:eastAsia="黑体" w:hAnsi="Times New Roman" w:hint="default"/>
        <w:b/>
        <w:i w:val="0"/>
      </w:rPr>
    </w:lvl>
    <w:lvl w:ilvl="3">
      <w:start w:val="1"/>
      <w:numFmt w:val="decimal"/>
      <w:pStyle w:val="4"/>
      <w:suff w:val="space"/>
      <w:lvlText w:val="%1.%2.%3.%4"/>
      <w:lvlJc w:val="left"/>
      <w:pPr>
        <w:ind w:left="431" w:hanging="431"/>
      </w:pPr>
      <w:rPr>
        <w:rFonts w:ascii="Times New Roman" w:eastAsia="黑体" w:hAnsi="Times New Roman" w:hint="default"/>
        <w:b/>
        <w:i w:val="0"/>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 w15:restartNumberingAfterBreak="0">
    <w:nsid w:val="249809E5"/>
    <w:multiLevelType w:val="hybridMultilevel"/>
    <w:tmpl w:val="4B4C17D2"/>
    <w:lvl w:ilvl="0" w:tplc="68CCEB7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78694A"/>
    <w:multiLevelType w:val="hybridMultilevel"/>
    <w:tmpl w:val="16C87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68933B3"/>
    <w:multiLevelType w:val="multilevel"/>
    <w:tmpl w:val="51801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B52950"/>
    <w:multiLevelType w:val="hybridMultilevel"/>
    <w:tmpl w:val="466020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2F5DB7"/>
    <w:multiLevelType w:val="multilevel"/>
    <w:tmpl w:val="111E196A"/>
    <w:name w:val="测评报告-标题序号"/>
    <w:lvl w:ilvl="0">
      <w:start w:val="1"/>
      <w:numFmt w:val="decimal"/>
      <w:lvlText w:val="%1"/>
      <w:lvlJc w:val="left"/>
      <w:pPr>
        <w:ind w:left="425" w:hanging="425"/>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D294955"/>
    <w:multiLevelType w:val="hybridMultilevel"/>
    <w:tmpl w:val="7742BABA"/>
    <w:lvl w:ilvl="0" w:tplc="68E0CC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B919C8"/>
    <w:multiLevelType w:val="multilevel"/>
    <w:tmpl w:val="57420E78"/>
    <w:styleLink w:val="a"/>
    <w:lvl w:ilvl="0">
      <w:start w:val="1"/>
      <w:numFmt w:val="upperLetter"/>
      <w:lvlText w:val="附录%1"/>
      <w:lvlJc w:val="left"/>
      <w:pPr>
        <w:ind w:left="425" w:hanging="425"/>
      </w:pPr>
      <w:rPr>
        <w:rFonts w:ascii="Times New Roman" w:eastAsia="黑体" w:hAnsi="Times New Roman" w:hint="default"/>
        <w:b/>
        <w:i w:val="0"/>
        <w:sz w:val="32"/>
      </w:rPr>
    </w:lvl>
    <w:lvl w:ilvl="1">
      <w:start w:val="1"/>
      <w:numFmt w:val="decimal"/>
      <w:lvlText w:val="%1.%2"/>
      <w:lvlJc w:val="left"/>
      <w:pPr>
        <w:ind w:left="992" w:hanging="567"/>
      </w:pPr>
      <w:rPr>
        <w:rFonts w:ascii="Times New Roman" w:eastAsia="黑体" w:hAnsi="Times New Roman" w:hint="default"/>
        <w:b/>
        <w:i w:val="0"/>
        <w:sz w:val="28"/>
      </w:rPr>
    </w:lvl>
    <w:lvl w:ilvl="2">
      <w:start w:val="1"/>
      <w:numFmt w:val="decimal"/>
      <w:lvlText w:val="%1.%2.%3"/>
      <w:lvlJc w:val="left"/>
      <w:pPr>
        <w:ind w:left="1418" w:hanging="567"/>
      </w:pPr>
      <w:rPr>
        <w:rFonts w:ascii="Times New Roman" w:eastAsia="黑体" w:hAnsi="Times New Roman" w:hint="default"/>
        <w:b/>
        <w:i w:val="0"/>
        <w:sz w:val="28"/>
      </w:rPr>
    </w:lvl>
    <w:lvl w:ilvl="3">
      <w:start w:val="1"/>
      <w:numFmt w:val="decimal"/>
      <w:lvlText w:val="%1.%2.%3.%4"/>
      <w:lvlJc w:val="left"/>
      <w:pPr>
        <w:ind w:left="1984" w:hanging="708"/>
      </w:pPr>
      <w:rPr>
        <w:rFonts w:ascii="Times New Roman" w:eastAsia="黑体" w:hAnsi="Times New Roman" w:hint="default"/>
        <w:b/>
        <w:i w:val="0"/>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F27139D"/>
    <w:multiLevelType w:val="hybridMultilevel"/>
    <w:tmpl w:val="491E87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CB81611"/>
    <w:multiLevelType w:val="hybridMultilevel"/>
    <w:tmpl w:val="88F00A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lvlOverride w:ilvl="0">
      <w:lvl w:ilvl="0">
        <w:start w:val="1"/>
        <w:numFmt w:val="upperLetter"/>
        <w:lvlText w:val="附录%1"/>
        <w:lvlJc w:val="left"/>
        <w:pPr>
          <w:ind w:left="425" w:hanging="425"/>
        </w:pPr>
        <w:rPr>
          <w:rFonts w:ascii="Times New Roman" w:eastAsia="黑体" w:hAnsi="Times New Roman" w:hint="default"/>
          <w:b/>
          <w:i w:val="0"/>
          <w:sz w:val="32"/>
        </w:rPr>
      </w:lvl>
    </w:lvlOverride>
    <w:lvlOverride w:ilvl="1">
      <w:lvl w:ilvl="1">
        <w:start w:val="1"/>
        <w:numFmt w:val="decimal"/>
        <w:lvlText w:val="%1.%2"/>
        <w:lvlJc w:val="left"/>
        <w:pPr>
          <w:ind w:left="992" w:hanging="567"/>
        </w:pPr>
        <w:rPr>
          <w:rFonts w:ascii="Times New Roman" w:eastAsia="黑体" w:hAnsi="Times New Roman" w:hint="default"/>
          <w:b/>
          <w:i w:val="0"/>
          <w:sz w:val="28"/>
        </w:rPr>
      </w:lvl>
    </w:lvlOverride>
  </w:num>
  <w:num w:numId="2">
    <w:abstractNumId w:val="7"/>
  </w:num>
  <w:num w:numId="3">
    <w:abstractNumId w:val="0"/>
  </w:num>
  <w:num w:numId="4">
    <w:abstractNumId w:val="8"/>
  </w:num>
  <w:num w:numId="5">
    <w:abstractNumId w:val="9"/>
  </w:num>
  <w:num w:numId="6">
    <w:abstractNumId w:val="6"/>
  </w:num>
  <w:num w:numId="7">
    <w:abstractNumId w:val="2"/>
  </w:num>
  <w:num w:numId="8">
    <w:abstractNumId w:val="4"/>
  </w:num>
  <w:num w:numId="9">
    <w:abstractNumId w:val="5"/>
  </w:num>
  <w:num w:numId="10">
    <w:abstractNumId w:val="1"/>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1AD"/>
    <w:rsid w:val="000006C0"/>
    <w:rsid w:val="00000EB6"/>
    <w:rsid w:val="00004F87"/>
    <w:rsid w:val="00005B93"/>
    <w:rsid w:val="000065D6"/>
    <w:rsid w:val="000066A4"/>
    <w:rsid w:val="00010BB1"/>
    <w:rsid w:val="00011901"/>
    <w:rsid w:val="00013D39"/>
    <w:rsid w:val="00014433"/>
    <w:rsid w:val="00020273"/>
    <w:rsid w:val="00023266"/>
    <w:rsid w:val="000247A8"/>
    <w:rsid w:val="000275BD"/>
    <w:rsid w:val="000329B9"/>
    <w:rsid w:val="000346CB"/>
    <w:rsid w:val="00035E49"/>
    <w:rsid w:val="0003635F"/>
    <w:rsid w:val="00044273"/>
    <w:rsid w:val="00050381"/>
    <w:rsid w:val="00055663"/>
    <w:rsid w:val="00056FB6"/>
    <w:rsid w:val="00061433"/>
    <w:rsid w:val="000617EB"/>
    <w:rsid w:val="000636DD"/>
    <w:rsid w:val="00067571"/>
    <w:rsid w:val="00072AD8"/>
    <w:rsid w:val="0007745E"/>
    <w:rsid w:val="00077687"/>
    <w:rsid w:val="00080ECC"/>
    <w:rsid w:val="000816D0"/>
    <w:rsid w:val="00084CFE"/>
    <w:rsid w:val="000872F3"/>
    <w:rsid w:val="00090E59"/>
    <w:rsid w:val="000A17C3"/>
    <w:rsid w:val="000A4197"/>
    <w:rsid w:val="000A5233"/>
    <w:rsid w:val="000B13AD"/>
    <w:rsid w:val="000B2038"/>
    <w:rsid w:val="000B258F"/>
    <w:rsid w:val="000B5D82"/>
    <w:rsid w:val="000C0991"/>
    <w:rsid w:val="000C3403"/>
    <w:rsid w:val="000C41E6"/>
    <w:rsid w:val="000C4747"/>
    <w:rsid w:val="000D77E3"/>
    <w:rsid w:val="000D7F47"/>
    <w:rsid w:val="000E0AA3"/>
    <w:rsid w:val="000E155F"/>
    <w:rsid w:val="000E262C"/>
    <w:rsid w:val="000E42F8"/>
    <w:rsid w:val="000E4413"/>
    <w:rsid w:val="000E55FC"/>
    <w:rsid w:val="000F0474"/>
    <w:rsid w:val="000F0700"/>
    <w:rsid w:val="000F14FC"/>
    <w:rsid w:val="000F1F9F"/>
    <w:rsid w:val="000F64EF"/>
    <w:rsid w:val="001010FE"/>
    <w:rsid w:val="00101B6A"/>
    <w:rsid w:val="00102753"/>
    <w:rsid w:val="00102A96"/>
    <w:rsid w:val="001030BB"/>
    <w:rsid w:val="00107632"/>
    <w:rsid w:val="001079E3"/>
    <w:rsid w:val="00112964"/>
    <w:rsid w:val="0011448B"/>
    <w:rsid w:val="00115261"/>
    <w:rsid w:val="00120375"/>
    <w:rsid w:val="001250E4"/>
    <w:rsid w:val="001316FC"/>
    <w:rsid w:val="001339A7"/>
    <w:rsid w:val="00137861"/>
    <w:rsid w:val="00137B43"/>
    <w:rsid w:val="00144321"/>
    <w:rsid w:val="001463EC"/>
    <w:rsid w:val="001544A6"/>
    <w:rsid w:val="00156A1D"/>
    <w:rsid w:val="00157D6C"/>
    <w:rsid w:val="001628DE"/>
    <w:rsid w:val="001630F1"/>
    <w:rsid w:val="001655A7"/>
    <w:rsid w:val="00166944"/>
    <w:rsid w:val="0017178D"/>
    <w:rsid w:val="00171B26"/>
    <w:rsid w:val="001741AC"/>
    <w:rsid w:val="001765D6"/>
    <w:rsid w:val="0017680A"/>
    <w:rsid w:val="001836DA"/>
    <w:rsid w:val="001906B2"/>
    <w:rsid w:val="00195947"/>
    <w:rsid w:val="001963B9"/>
    <w:rsid w:val="00196B52"/>
    <w:rsid w:val="00197F93"/>
    <w:rsid w:val="001A041C"/>
    <w:rsid w:val="001A5297"/>
    <w:rsid w:val="001A75B2"/>
    <w:rsid w:val="001B22DB"/>
    <w:rsid w:val="001B3D64"/>
    <w:rsid w:val="001B4310"/>
    <w:rsid w:val="001B7BFA"/>
    <w:rsid w:val="001C3CC9"/>
    <w:rsid w:val="001C3DFA"/>
    <w:rsid w:val="001C4228"/>
    <w:rsid w:val="001C499F"/>
    <w:rsid w:val="001C6173"/>
    <w:rsid w:val="001D1290"/>
    <w:rsid w:val="001D1297"/>
    <w:rsid w:val="001D5321"/>
    <w:rsid w:val="001D7F43"/>
    <w:rsid w:val="001E04EE"/>
    <w:rsid w:val="001E5612"/>
    <w:rsid w:val="001E6330"/>
    <w:rsid w:val="001F0821"/>
    <w:rsid w:val="001F0B94"/>
    <w:rsid w:val="001F0CD2"/>
    <w:rsid w:val="001F16E1"/>
    <w:rsid w:val="001F537A"/>
    <w:rsid w:val="001F621A"/>
    <w:rsid w:val="001F6B95"/>
    <w:rsid w:val="001F7E14"/>
    <w:rsid w:val="00204FDD"/>
    <w:rsid w:val="0021326C"/>
    <w:rsid w:val="00216692"/>
    <w:rsid w:val="00216A63"/>
    <w:rsid w:val="00225286"/>
    <w:rsid w:val="00226EFF"/>
    <w:rsid w:val="00226F8B"/>
    <w:rsid w:val="00234078"/>
    <w:rsid w:val="0023673C"/>
    <w:rsid w:val="0024007F"/>
    <w:rsid w:val="00242536"/>
    <w:rsid w:val="00244413"/>
    <w:rsid w:val="00244EBA"/>
    <w:rsid w:val="00244F5B"/>
    <w:rsid w:val="0024501E"/>
    <w:rsid w:val="00250321"/>
    <w:rsid w:val="002524D6"/>
    <w:rsid w:val="00257637"/>
    <w:rsid w:val="00261FF4"/>
    <w:rsid w:val="0026394D"/>
    <w:rsid w:val="00263FE4"/>
    <w:rsid w:val="00265FBF"/>
    <w:rsid w:val="00267523"/>
    <w:rsid w:val="00267BA8"/>
    <w:rsid w:val="0027216A"/>
    <w:rsid w:val="002761F1"/>
    <w:rsid w:val="00276E3F"/>
    <w:rsid w:val="00280BA0"/>
    <w:rsid w:val="00286996"/>
    <w:rsid w:val="0028748C"/>
    <w:rsid w:val="00291EAA"/>
    <w:rsid w:val="00295F74"/>
    <w:rsid w:val="00296986"/>
    <w:rsid w:val="002A6CC9"/>
    <w:rsid w:val="002B012E"/>
    <w:rsid w:val="002B0567"/>
    <w:rsid w:val="002B1408"/>
    <w:rsid w:val="002B23DB"/>
    <w:rsid w:val="002B366D"/>
    <w:rsid w:val="002B5537"/>
    <w:rsid w:val="002B57D1"/>
    <w:rsid w:val="002B7469"/>
    <w:rsid w:val="002C0E0E"/>
    <w:rsid w:val="002C31DD"/>
    <w:rsid w:val="002C554F"/>
    <w:rsid w:val="002C5F15"/>
    <w:rsid w:val="002C7754"/>
    <w:rsid w:val="002D05D9"/>
    <w:rsid w:val="002D0607"/>
    <w:rsid w:val="002D24C0"/>
    <w:rsid w:val="002D300F"/>
    <w:rsid w:val="002D5E55"/>
    <w:rsid w:val="002E25C5"/>
    <w:rsid w:val="002E7CBB"/>
    <w:rsid w:val="002F0EE2"/>
    <w:rsid w:val="002F12C1"/>
    <w:rsid w:val="002F4EA2"/>
    <w:rsid w:val="002F5874"/>
    <w:rsid w:val="002F5BD4"/>
    <w:rsid w:val="003004C2"/>
    <w:rsid w:val="00303118"/>
    <w:rsid w:val="00307AF5"/>
    <w:rsid w:val="00312B2C"/>
    <w:rsid w:val="00315250"/>
    <w:rsid w:val="003236E4"/>
    <w:rsid w:val="00324168"/>
    <w:rsid w:val="003258CD"/>
    <w:rsid w:val="00326A2F"/>
    <w:rsid w:val="003344B0"/>
    <w:rsid w:val="00335433"/>
    <w:rsid w:val="00336761"/>
    <w:rsid w:val="003368C7"/>
    <w:rsid w:val="00340777"/>
    <w:rsid w:val="00341683"/>
    <w:rsid w:val="00341A26"/>
    <w:rsid w:val="003423A9"/>
    <w:rsid w:val="00345975"/>
    <w:rsid w:val="0035218A"/>
    <w:rsid w:val="00353D28"/>
    <w:rsid w:val="00356A39"/>
    <w:rsid w:val="0036152C"/>
    <w:rsid w:val="00367407"/>
    <w:rsid w:val="003729EC"/>
    <w:rsid w:val="00372F6C"/>
    <w:rsid w:val="00374A28"/>
    <w:rsid w:val="0037581F"/>
    <w:rsid w:val="00381123"/>
    <w:rsid w:val="00382196"/>
    <w:rsid w:val="003822CA"/>
    <w:rsid w:val="003832DE"/>
    <w:rsid w:val="00384A8E"/>
    <w:rsid w:val="003869FF"/>
    <w:rsid w:val="003960AF"/>
    <w:rsid w:val="003A0417"/>
    <w:rsid w:val="003A12B0"/>
    <w:rsid w:val="003A4F5E"/>
    <w:rsid w:val="003B10F2"/>
    <w:rsid w:val="003B177D"/>
    <w:rsid w:val="003B32AE"/>
    <w:rsid w:val="003B59D3"/>
    <w:rsid w:val="003B6F81"/>
    <w:rsid w:val="003B70D9"/>
    <w:rsid w:val="003C1599"/>
    <w:rsid w:val="003C21A7"/>
    <w:rsid w:val="003C3B94"/>
    <w:rsid w:val="003C43DB"/>
    <w:rsid w:val="003C56F9"/>
    <w:rsid w:val="003C6F60"/>
    <w:rsid w:val="003D0611"/>
    <w:rsid w:val="003D35A1"/>
    <w:rsid w:val="003D36AA"/>
    <w:rsid w:val="003D66BE"/>
    <w:rsid w:val="003E058B"/>
    <w:rsid w:val="003E2539"/>
    <w:rsid w:val="003E29CC"/>
    <w:rsid w:val="003E41E0"/>
    <w:rsid w:val="003E6101"/>
    <w:rsid w:val="003E6C04"/>
    <w:rsid w:val="003E70BB"/>
    <w:rsid w:val="003F43F7"/>
    <w:rsid w:val="003F50ED"/>
    <w:rsid w:val="003F6AAC"/>
    <w:rsid w:val="004017AF"/>
    <w:rsid w:val="0040190D"/>
    <w:rsid w:val="00402C6D"/>
    <w:rsid w:val="00402F4C"/>
    <w:rsid w:val="00403FBC"/>
    <w:rsid w:val="00405B77"/>
    <w:rsid w:val="004069FD"/>
    <w:rsid w:val="00410F01"/>
    <w:rsid w:val="00415B83"/>
    <w:rsid w:val="00416C02"/>
    <w:rsid w:val="004172E3"/>
    <w:rsid w:val="00421119"/>
    <w:rsid w:val="00422785"/>
    <w:rsid w:val="00422A18"/>
    <w:rsid w:val="0042311F"/>
    <w:rsid w:val="00423328"/>
    <w:rsid w:val="00424850"/>
    <w:rsid w:val="004260A7"/>
    <w:rsid w:val="00426FC1"/>
    <w:rsid w:val="00430FA9"/>
    <w:rsid w:val="004316A8"/>
    <w:rsid w:val="00435521"/>
    <w:rsid w:val="00442308"/>
    <w:rsid w:val="00443C65"/>
    <w:rsid w:val="0045394C"/>
    <w:rsid w:val="00455B0C"/>
    <w:rsid w:val="00456591"/>
    <w:rsid w:val="00456F36"/>
    <w:rsid w:val="004603BA"/>
    <w:rsid w:val="00461CBA"/>
    <w:rsid w:val="0046455A"/>
    <w:rsid w:val="00473D45"/>
    <w:rsid w:val="004856A4"/>
    <w:rsid w:val="00491676"/>
    <w:rsid w:val="004933F6"/>
    <w:rsid w:val="00493FEE"/>
    <w:rsid w:val="004944E5"/>
    <w:rsid w:val="00494C04"/>
    <w:rsid w:val="00494E5B"/>
    <w:rsid w:val="004963F0"/>
    <w:rsid w:val="004A27F6"/>
    <w:rsid w:val="004A3416"/>
    <w:rsid w:val="004A638D"/>
    <w:rsid w:val="004A6E76"/>
    <w:rsid w:val="004B121E"/>
    <w:rsid w:val="004B1686"/>
    <w:rsid w:val="004B33FE"/>
    <w:rsid w:val="004B3C1A"/>
    <w:rsid w:val="004C35CF"/>
    <w:rsid w:val="004C6FF4"/>
    <w:rsid w:val="004D151D"/>
    <w:rsid w:val="004D319D"/>
    <w:rsid w:val="004D4C35"/>
    <w:rsid w:val="004E0C7A"/>
    <w:rsid w:val="004E3489"/>
    <w:rsid w:val="004E3A91"/>
    <w:rsid w:val="004E5E88"/>
    <w:rsid w:val="004F47F7"/>
    <w:rsid w:val="005026BB"/>
    <w:rsid w:val="00502954"/>
    <w:rsid w:val="005049C8"/>
    <w:rsid w:val="00504AFD"/>
    <w:rsid w:val="00506A4F"/>
    <w:rsid w:val="00506DE7"/>
    <w:rsid w:val="00510F1C"/>
    <w:rsid w:val="0051104D"/>
    <w:rsid w:val="005116BB"/>
    <w:rsid w:val="0051370C"/>
    <w:rsid w:val="005160CD"/>
    <w:rsid w:val="005174E4"/>
    <w:rsid w:val="005238D6"/>
    <w:rsid w:val="0052564B"/>
    <w:rsid w:val="00525E8C"/>
    <w:rsid w:val="005262D1"/>
    <w:rsid w:val="005307C0"/>
    <w:rsid w:val="00530ECD"/>
    <w:rsid w:val="00531B4F"/>
    <w:rsid w:val="005375C2"/>
    <w:rsid w:val="00537A95"/>
    <w:rsid w:val="00547A41"/>
    <w:rsid w:val="00553079"/>
    <w:rsid w:val="00554168"/>
    <w:rsid w:val="00555B15"/>
    <w:rsid w:val="005569E4"/>
    <w:rsid w:val="005608A0"/>
    <w:rsid w:val="005646CF"/>
    <w:rsid w:val="005646F7"/>
    <w:rsid w:val="00566B76"/>
    <w:rsid w:val="0057026B"/>
    <w:rsid w:val="0057144F"/>
    <w:rsid w:val="00577824"/>
    <w:rsid w:val="005806A3"/>
    <w:rsid w:val="00581CCE"/>
    <w:rsid w:val="00582016"/>
    <w:rsid w:val="00583765"/>
    <w:rsid w:val="00583D10"/>
    <w:rsid w:val="00587646"/>
    <w:rsid w:val="0058764B"/>
    <w:rsid w:val="005901ED"/>
    <w:rsid w:val="00590EEB"/>
    <w:rsid w:val="005920B4"/>
    <w:rsid w:val="005A150A"/>
    <w:rsid w:val="005A2A61"/>
    <w:rsid w:val="005A2F9E"/>
    <w:rsid w:val="005A7C02"/>
    <w:rsid w:val="005B2966"/>
    <w:rsid w:val="005B31E2"/>
    <w:rsid w:val="005B562E"/>
    <w:rsid w:val="005C0286"/>
    <w:rsid w:val="005C0545"/>
    <w:rsid w:val="005C4E94"/>
    <w:rsid w:val="005C5099"/>
    <w:rsid w:val="005C58F8"/>
    <w:rsid w:val="005D128B"/>
    <w:rsid w:val="005D243D"/>
    <w:rsid w:val="005D48DF"/>
    <w:rsid w:val="005E65A8"/>
    <w:rsid w:val="005E77E8"/>
    <w:rsid w:val="005F0DCF"/>
    <w:rsid w:val="005F15FD"/>
    <w:rsid w:val="005F3490"/>
    <w:rsid w:val="005F7224"/>
    <w:rsid w:val="00602396"/>
    <w:rsid w:val="00604D7F"/>
    <w:rsid w:val="00606F59"/>
    <w:rsid w:val="00607410"/>
    <w:rsid w:val="006169AD"/>
    <w:rsid w:val="006178F0"/>
    <w:rsid w:val="006218D0"/>
    <w:rsid w:val="00622E3A"/>
    <w:rsid w:val="00631105"/>
    <w:rsid w:val="0063136E"/>
    <w:rsid w:val="006325CF"/>
    <w:rsid w:val="00634699"/>
    <w:rsid w:val="00634E67"/>
    <w:rsid w:val="00636ED3"/>
    <w:rsid w:val="00642394"/>
    <w:rsid w:val="0064745A"/>
    <w:rsid w:val="006474B7"/>
    <w:rsid w:val="006508D9"/>
    <w:rsid w:val="00650970"/>
    <w:rsid w:val="00650B6B"/>
    <w:rsid w:val="0065124E"/>
    <w:rsid w:val="0065227D"/>
    <w:rsid w:val="006522DA"/>
    <w:rsid w:val="00653DF0"/>
    <w:rsid w:val="00655205"/>
    <w:rsid w:val="006553A0"/>
    <w:rsid w:val="006566A7"/>
    <w:rsid w:val="00656BAC"/>
    <w:rsid w:val="00657927"/>
    <w:rsid w:val="006621E1"/>
    <w:rsid w:val="0066303B"/>
    <w:rsid w:val="00663417"/>
    <w:rsid w:val="006660FA"/>
    <w:rsid w:val="0067140C"/>
    <w:rsid w:val="00683A0E"/>
    <w:rsid w:val="006855B4"/>
    <w:rsid w:val="006855C6"/>
    <w:rsid w:val="006862F7"/>
    <w:rsid w:val="006902CD"/>
    <w:rsid w:val="00692A64"/>
    <w:rsid w:val="0069370D"/>
    <w:rsid w:val="006A0ABF"/>
    <w:rsid w:val="006A2FDE"/>
    <w:rsid w:val="006A3DF9"/>
    <w:rsid w:val="006A6F53"/>
    <w:rsid w:val="006A7B81"/>
    <w:rsid w:val="006B228E"/>
    <w:rsid w:val="006B48EB"/>
    <w:rsid w:val="006B5122"/>
    <w:rsid w:val="006B6FDA"/>
    <w:rsid w:val="006B7272"/>
    <w:rsid w:val="006C045C"/>
    <w:rsid w:val="006C4B01"/>
    <w:rsid w:val="006C5953"/>
    <w:rsid w:val="006D0398"/>
    <w:rsid w:val="006D19D3"/>
    <w:rsid w:val="006D63A3"/>
    <w:rsid w:val="006D69A3"/>
    <w:rsid w:val="006D7D79"/>
    <w:rsid w:val="006E0FFA"/>
    <w:rsid w:val="006E1EB6"/>
    <w:rsid w:val="006E26D1"/>
    <w:rsid w:val="006E3167"/>
    <w:rsid w:val="006E7975"/>
    <w:rsid w:val="006F10DA"/>
    <w:rsid w:val="006F2472"/>
    <w:rsid w:val="006F2B92"/>
    <w:rsid w:val="00700250"/>
    <w:rsid w:val="007015B1"/>
    <w:rsid w:val="007105E2"/>
    <w:rsid w:val="00711CE7"/>
    <w:rsid w:val="00711FBC"/>
    <w:rsid w:val="00717123"/>
    <w:rsid w:val="0071795E"/>
    <w:rsid w:val="00720482"/>
    <w:rsid w:val="007208CD"/>
    <w:rsid w:val="00725780"/>
    <w:rsid w:val="007315E7"/>
    <w:rsid w:val="00732B53"/>
    <w:rsid w:val="007358DA"/>
    <w:rsid w:val="007400B9"/>
    <w:rsid w:val="007406B2"/>
    <w:rsid w:val="00740FF1"/>
    <w:rsid w:val="00744A49"/>
    <w:rsid w:val="00750A23"/>
    <w:rsid w:val="007518AC"/>
    <w:rsid w:val="0075428F"/>
    <w:rsid w:val="007561AB"/>
    <w:rsid w:val="007571E0"/>
    <w:rsid w:val="00763C52"/>
    <w:rsid w:val="00767393"/>
    <w:rsid w:val="007706FA"/>
    <w:rsid w:val="007708F8"/>
    <w:rsid w:val="007765C6"/>
    <w:rsid w:val="0077669A"/>
    <w:rsid w:val="00782E66"/>
    <w:rsid w:val="00785647"/>
    <w:rsid w:val="007859C4"/>
    <w:rsid w:val="00790196"/>
    <w:rsid w:val="00795370"/>
    <w:rsid w:val="00795E56"/>
    <w:rsid w:val="00795EDA"/>
    <w:rsid w:val="00796C8F"/>
    <w:rsid w:val="007976C4"/>
    <w:rsid w:val="007A216D"/>
    <w:rsid w:val="007A2EB3"/>
    <w:rsid w:val="007A4E29"/>
    <w:rsid w:val="007A570C"/>
    <w:rsid w:val="007B0FE7"/>
    <w:rsid w:val="007B184C"/>
    <w:rsid w:val="007B2A6E"/>
    <w:rsid w:val="007B4598"/>
    <w:rsid w:val="007B5B62"/>
    <w:rsid w:val="007C12E2"/>
    <w:rsid w:val="007D33C7"/>
    <w:rsid w:val="007D34A1"/>
    <w:rsid w:val="007D6266"/>
    <w:rsid w:val="007E5B66"/>
    <w:rsid w:val="007F03EA"/>
    <w:rsid w:val="007F70A1"/>
    <w:rsid w:val="008003CB"/>
    <w:rsid w:val="00804072"/>
    <w:rsid w:val="008063D7"/>
    <w:rsid w:val="00811016"/>
    <w:rsid w:val="00813E04"/>
    <w:rsid w:val="00814138"/>
    <w:rsid w:val="00820C5E"/>
    <w:rsid w:val="00822BF0"/>
    <w:rsid w:val="00823137"/>
    <w:rsid w:val="0082330D"/>
    <w:rsid w:val="0082379C"/>
    <w:rsid w:val="008244D0"/>
    <w:rsid w:val="008245B8"/>
    <w:rsid w:val="00831724"/>
    <w:rsid w:val="00832D11"/>
    <w:rsid w:val="00833F43"/>
    <w:rsid w:val="00837288"/>
    <w:rsid w:val="008402CA"/>
    <w:rsid w:val="008415CC"/>
    <w:rsid w:val="008420F5"/>
    <w:rsid w:val="0084216F"/>
    <w:rsid w:val="00844FE5"/>
    <w:rsid w:val="00845746"/>
    <w:rsid w:val="0084740C"/>
    <w:rsid w:val="00850DDC"/>
    <w:rsid w:val="0085272F"/>
    <w:rsid w:val="00852E94"/>
    <w:rsid w:val="008539E3"/>
    <w:rsid w:val="00855AD2"/>
    <w:rsid w:val="00857FF5"/>
    <w:rsid w:val="008665EF"/>
    <w:rsid w:val="00866990"/>
    <w:rsid w:val="00872A87"/>
    <w:rsid w:val="00876E6B"/>
    <w:rsid w:val="00877196"/>
    <w:rsid w:val="00885390"/>
    <w:rsid w:val="008853E3"/>
    <w:rsid w:val="00886B68"/>
    <w:rsid w:val="00886C9B"/>
    <w:rsid w:val="00890D0F"/>
    <w:rsid w:val="00892E09"/>
    <w:rsid w:val="0089570B"/>
    <w:rsid w:val="00895904"/>
    <w:rsid w:val="00896960"/>
    <w:rsid w:val="00896CCE"/>
    <w:rsid w:val="008A0EC0"/>
    <w:rsid w:val="008A516B"/>
    <w:rsid w:val="008A565D"/>
    <w:rsid w:val="008B1214"/>
    <w:rsid w:val="008B1FE7"/>
    <w:rsid w:val="008B338F"/>
    <w:rsid w:val="008B3674"/>
    <w:rsid w:val="008B712B"/>
    <w:rsid w:val="008C005A"/>
    <w:rsid w:val="008C23B8"/>
    <w:rsid w:val="008C3937"/>
    <w:rsid w:val="008C5FDC"/>
    <w:rsid w:val="008D04FA"/>
    <w:rsid w:val="008E0101"/>
    <w:rsid w:val="008E027D"/>
    <w:rsid w:val="008E091B"/>
    <w:rsid w:val="008E1D49"/>
    <w:rsid w:val="008E2BB2"/>
    <w:rsid w:val="008E4224"/>
    <w:rsid w:val="008E7D74"/>
    <w:rsid w:val="008F078C"/>
    <w:rsid w:val="008F14DF"/>
    <w:rsid w:val="008F1DCB"/>
    <w:rsid w:val="008F30DC"/>
    <w:rsid w:val="008F316F"/>
    <w:rsid w:val="008F39D7"/>
    <w:rsid w:val="008F50A4"/>
    <w:rsid w:val="008F520F"/>
    <w:rsid w:val="008F6E06"/>
    <w:rsid w:val="0090362E"/>
    <w:rsid w:val="0090372B"/>
    <w:rsid w:val="00910DA2"/>
    <w:rsid w:val="00915B73"/>
    <w:rsid w:val="00917C67"/>
    <w:rsid w:val="00923D4A"/>
    <w:rsid w:val="00927310"/>
    <w:rsid w:val="009325F6"/>
    <w:rsid w:val="00932F89"/>
    <w:rsid w:val="00933C9A"/>
    <w:rsid w:val="00934DD1"/>
    <w:rsid w:val="00935459"/>
    <w:rsid w:val="009365FA"/>
    <w:rsid w:val="00942294"/>
    <w:rsid w:val="00942D65"/>
    <w:rsid w:val="0095177D"/>
    <w:rsid w:val="00951C18"/>
    <w:rsid w:val="009524F3"/>
    <w:rsid w:val="00953BF1"/>
    <w:rsid w:val="00955F9D"/>
    <w:rsid w:val="009560FD"/>
    <w:rsid w:val="00957C93"/>
    <w:rsid w:val="00961322"/>
    <w:rsid w:val="00963AE0"/>
    <w:rsid w:val="009653DC"/>
    <w:rsid w:val="00966F0D"/>
    <w:rsid w:val="00967149"/>
    <w:rsid w:val="00971ECE"/>
    <w:rsid w:val="00974AB4"/>
    <w:rsid w:val="009751D6"/>
    <w:rsid w:val="00980019"/>
    <w:rsid w:val="0098135D"/>
    <w:rsid w:val="00981574"/>
    <w:rsid w:val="00982154"/>
    <w:rsid w:val="009834BA"/>
    <w:rsid w:val="009837A5"/>
    <w:rsid w:val="009857AE"/>
    <w:rsid w:val="009903B9"/>
    <w:rsid w:val="00991107"/>
    <w:rsid w:val="009917B2"/>
    <w:rsid w:val="009927CA"/>
    <w:rsid w:val="00994B9D"/>
    <w:rsid w:val="00994DCE"/>
    <w:rsid w:val="0099517C"/>
    <w:rsid w:val="009957ED"/>
    <w:rsid w:val="00995B33"/>
    <w:rsid w:val="00995BE6"/>
    <w:rsid w:val="00996F67"/>
    <w:rsid w:val="009A3800"/>
    <w:rsid w:val="009A3BFF"/>
    <w:rsid w:val="009A53B2"/>
    <w:rsid w:val="009A58EC"/>
    <w:rsid w:val="009B0383"/>
    <w:rsid w:val="009B4460"/>
    <w:rsid w:val="009B54B0"/>
    <w:rsid w:val="009B5C61"/>
    <w:rsid w:val="009B65E1"/>
    <w:rsid w:val="009C0C4B"/>
    <w:rsid w:val="009C26E7"/>
    <w:rsid w:val="009C35C6"/>
    <w:rsid w:val="009C4CCC"/>
    <w:rsid w:val="009C4E69"/>
    <w:rsid w:val="009C7A59"/>
    <w:rsid w:val="009D2E1B"/>
    <w:rsid w:val="009D565A"/>
    <w:rsid w:val="009E2A9F"/>
    <w:rsid w:val="009E3783"/>
    <w:rsid w:val="009E4022"/>
    <w:rsid w:val="009E4FEF"/>
    <w:rsid w:val="009E6312"/>
    <w:rsid w:val="009F369F"/>
    <w:rsid w:val="009F4B2B"/>
    <w:rsid w:val="009F7C30"/>
    <w:rsid w:val="00A007DC"/>
    <w:rsid w:val="00A00EF5"/>
    <w:rsid w:val="00A04E60"/>
    <w:rsid w:val="00A05F9D"/>
    <w:rsid w:val="00A06ECB"/>
    <w:rsid w:val="00A10DB7"/>
    <w:rsid w:val="00A146D6"/>
    <w:rsid w:val="00A22B86"/>
    <w:rsid w:val="00A2416D"/>
    <w:rsid w:val="00A24673"/>
    <w:rsid w:val="00A266A9"/>
    <w:rsid w:val="00A27EA1"/>
    <w:rsid w:val="00A3048F"/>
    <w:rsid w:val="00A30C51"/>
    <w:rsid w:val="00A3448B"/>
    <w:rsid w:val="00A3484B"/>
    <w:rsid w:val="00A349B4"/>
    <w:rsid w:val="00A349F7"/>
    <w:rsid w:val="00A36359"/>
    <w:rsid w:val="00A3697C"/>
    <w:rsid w:val="00A36FAF"/>
    <w:rsid w:val="00A370F8"/>
    <w:rsid w:val="00A40D83"/>
    <w:rsid w:val="00A427CA"/>
    <w:rsid w:val="00A461F9"/>
    <w:rsid w:val="00A549FC"/>
    <w:rsid w:val="00A55EAB"/>
    <w:rsid w:val="00A567C0"/>
    <w:rsid w:val="00A602E3"/>
    <w:rsid w:val="00A60473"/>
    <w:rsid w:val="00A6119D"/>
    <w:rsid w:val="00A71D2C"/>
    <w:rsid w:val="00A72D05"/>
    <w:rsid w:val="00A73BC6"/>
    <w:rsid w:val="00A74425"/>
    <w:rsid w:val="00A75768"/>
    <w:rsid w:val="00A81F71"/>
    <w:rsid w:val="00A82476"/>
    <w:rsid w:val="00A82BAA"/>
    <w:rsid w:val="00A85AD4"/>
    <w:rsid w:val="00A93C1B"/>
    <w:rsid w:val="00AA0D9F"/>
    <w:rsid w:val="00AA396E"/>
    <w:rsid w:val="00AA64D7"/>
    <w:rsid w:val="00AB5947"/>
    <w:rsid w:val="00AB7457"/>
    <w:rsid w:val="00AC28CA"/>
    <w:rsid w:val="00AC3BBF"/>
    <w:rsid w:val="00AC5D3E"/>
    <w:rsid w:val="00AD0B8E"/>
    <w:rsid w:val="00AD1F73"/>
    <w:rsid w:val="00AD7091"/>
    <w:rsid w:val="00AD7768"/>
    <w:rsid w:val="00AE0257"/>
    <w:rsid w:val="00AE11ED"/>
    <w:rsid w:val="00AE4A21"/>
    <w:rsid w:val="00AE72BA"/>
    <w:rsid w:val="00AF0113"/>
    <w:rsid w:val="00AF0CCD"/>
    <w:rsid w:val="00AF3FE3"/>
    <w:rsid w:val="00AF6BD2"/>
    <w:rsid w:val="00B043A3"/>
    <w:rsid w:val="00B04CDD"/>
    <w:rsid w:val="00B04F68"/>
    <w:rsid w:val="00B06330"/>
    <w:rsid w:val="00B15F43"/>
    <w:rsid w:val="00B2050E"/>
    <w:rsid w:val="00B23398"/>
    <w:rsid w:val="00B26E39"/>
    <w:rsid w:val="00B303C4"/>
    <w:rsid w:val="00B3090D"/>
    <w:rsid w:val="00B32FE6"/>
    <w:rsid w:val="00B3335A"/>
    <w:rsid w:val="00B3431C"/>
    <w:rsid w:val="00B34840"/>
    <w:rsid w:val="00B364C4"/>
    <w:rsid w:val="00B43C02"/>
    <w:rsid w:val="00B43DBF"/>
    <w:rsid w:val="00B4729B"/>
    <w:rsid w:val="00B500AE"/>
    <w:rsid w:val="00B53DB8"/>
    <w:rsid w:val="00B544E2"/>
    <w:rsid w:val="00B57A4B"/>
    <w:rsid w:val="00B614E8"/>
    <w:rsid w:val="00B65570"/>
    <w:rsid w:val="00B66FE1"/>
    <w:rsid w:val="00B75303"/>
    <w:rsid w:val="00B778EA"/>
    <w:rsid w:val="00B81DCC"/>
    <w:rsid w:val="00B82793"/>
    <w:rsid w:val="00B8551C"/>
    <w:rsid w:val="00B85A34"/>
    <w:rsid w:val="00B86A0F"/>
    <w:rsid w:val="00B87719"/>
    <w:rsid w:val="00B9097E"/>
    <w:rsid w:val="00B93CB7"/>
    <w:rsid w:val="00B94726"/>
    <w:rsid w:val="00B94910"/>
    <w:rsid w:val="00B95A08"/>
    <w:rsid w:val="00B9795E"/>
    <w:rsid w:val="00BA0AE7"/>
    <w:rsid w:val="00BA179F"/>
    <w:rsid w:val="00BA193F"/>
    <w:rsid w:val="00BA19F7"/>
    <w:rsid w:val="00BA34F1"/>
    <w:rsid w:val="00BA3B91"/>
    <w:rsid w:val="00BA52B2"/>
    <w:rsid w:val="00BA6203"/>
    <w:rsid w:val="00BB0331"/>
    <w:rsid w:val="00BB0903"/>
    <w:rsid w:val="00BB11A8"/>
    <w:rsid w:val="00BB18F6"/>
    <w:rsid w:val="00BB451C"/>
    <w:rsid w:val="00BB60AA"/>
    <w:rsid w:val="00BB7CBD"/>
    <w:rsid w:val="00BC0B08"/>
    <w:rsid w:val="00BC55F6"/>
    <w:rsid w:val="00BC744E"/>
    <w:rsid w:val="00BD03BD"/>
    <w:rsid w:val="00BD050A"/>
    <w:rsid w:val="00BD1F23"/>
    <w:rsid w:val="00BD566C"/>
    <w:rsid w:val="00BE0E6A"/>
    <w:rsid w:val="00BE3CEE"/>
    <w:rsid w:val="00BE73B4"/>
    <w:rsid w:val="00BF1D04"/>
    <w:rsid w:val="00BF2286"/>
    <w:rsid w:val="00BF2DC6"/>
    <w:rsid w:val="00BF2E44"/>
    <w:rsid w:val="00BF6BC7"/>
    <w:rsid w:val="00C0134E"/>
    <w:rsid w:val="00C01672"/>
    <w:rsid w:val="00C03298"/>
    <w:rsid w:val="00C05242"/>
    <w:rsid w:val="00C071AB"/>
    <w:rsid w:val="00C16C33"/>
    <w:rsid w:val="00C2029A"/>
    <w:rsid w:val="00C205CE"/>
    <w:rsid w:val="00C20F07"/>
    <w:rsid w:val="00C277F2"/>
    <w:rsid w:val="00C40D2F"/>
    <w:rsid w:val="00C40F56"/>
    <w:rsid w:val="00C43C88"/>
    <w:rsid w:val="00C43F4B"/>
    <w:rsid w:val="00C44051"/>
    <w:rsid w:val="00C448AF"/>
    <w:rsid w:val="00C52E48"/>
    <w:rsid w:val="00C53B23"/>
    <w:rsid w:val="00C53BBE"/>
    <w:rsid w:val="00C54C01"/>
    <w:rsid w:val="00C57530"/>
    <w:rsid w:val="00C57781"/>
    <w:rsid w:val="00C60B0A"/>
    <w:rsid w:val="00C613A9"/>
    <w:rsid w:val="00C62456"/>
    <w:rsid w:val="00C62E70"/>
    <w:rsid w:val="00C653D6"/>
    <w:rsid w:val="00C67F4F"/>
    <w:rsid w:val="00C71246"/>
    <w:rsid w:val="00C75414"/>
    <w:rsid w:val="00C76D88"/>
    <w:rsid w:val="00C82459"/>
    <w:rsid w:val="00C8493E"/>
    <w:rsid w:val="00C86D33"/>
    <w:rsid w:val="00C914D2"/>
    <w:rsid w:val="00C91F48"/>
    <w:rsid w:val="00C92D09"/>
    <w:rsid w:val="00C94872"/>
    <w:rsid w:val="00C966DB"/>
    <w:rsid w:val="00CA7EFE"/>
    <w:rsid w:val="00CB16AE"/>
    <w:rsid w:val="00CB2912"/>
    <w:rsid w:val="00CB2CD1"/>
    <w:rsid w:val="00CB2EBC"/>
    <w:rsid w:val="00CB357B"/>
    <w:rsid w:val="00CB3B45"/>
    <w:rsid w:val="00CB3F85"/>
    <w:rsid w:val="00CB6B74"/>
    <w:rsid w:val="00CB7E3F"/>
    <w:rsid w:val="00CC0B86"/>
    <w:rsid w:val="00CC2429"/>
    <w:rsid w:val="00CC4881"/>
    <w:rsid w:val="00CC4E80"/>
    <w:rsid w:val="00CC6119"/>
    <w:rsid w:val="00CC6C38"/>
    <w:rsid w:val="00CD3D49"/>
    <w:rsid w:val="00CD4DDB"/>
    <w:rsid w:val="00CD532D"/>
    <w:rsid w:val="00CD6C84"/>
    <w:rsid w:val="00CD6E42"/>
    <w:rsid w:val="00CE431C"/>
    <w:rsid w:val="00CE6234"/>
    <w:rsid w:val="00CE77DD"/>
    <w:rsid w:val="00CF0A89"/>
    <w:rsid w:val="00D030E1"/>
    <w:rsid w:val="00D0573F"/>
    <w:rsid w:val="00D120CC"/>
    <w:rsid w:val="00D129C0"/>
    <w:rsid w:val="00D15E10"/>
    <w:rsid w:val="00D16FCC"/>
    <w:rsid w:val="00D1737B"/>
    <w:rsid w:val="00D23278"/>
    <w:rsid w:val="00D25120"/>
    <w:rsid w:val="00D2761D"/>
    <w:rsid w:val="00D31BFC"/>
    <w:rsid w:val="00D3373F"/>
    <w:rsid w:val="00D416B3"/>
    <w:rsid w:val="00D436E3"/>
    <w:rsid w:val="00D46429"/>
    <w:rsid w:val="00D46AF0"/>
    <w:rsid w:val="00D4783C"/>
    <w:rsid w:val="00D5260E"/>
    <w:rsid w:val="00D52D92"/>
    <w:rsid w:val="00D5594B"/>
    <w:rsid w:val="00D57710"/>
    <w:rsid w:val="00D57E7D"/>
    <w:rsid w:val="00D610A6"/>
    <w:rsid w:val="00D636A3"/>
    <w:rsid w:val="00D65D36"/>
    <w:rsid w:val="00D666CB"/>
    <w:rsid w:val="00D667D9"/>
    <w:rsid w:val="00D7114B"/>
    <w:rsid w:val="00D722BC"/>
    <w:rsid w:val="00D76D30"/>
    <w:rsid w:val="00D7786C"/>
    <w:rsid w:val="00D82B90"/>
    <w:rsid w:val="00D82BB7"/>
    <w:rsid w:val="00D86D2B"/>
    <w:rsid w:val="00D92A42"/>
    <w:rsid w:val="00D944F4"/>
    <w:rsid w:val="00D94B9B"/>
    <w:rsid w:val="00D94BCF"/>
    <w:rsid w:val="00D962B2"/>
    <w:rsid w:val="00DA24DB"/>
    <w:rsid w:val="00DA7D0E"/>
    <w:rsid w:val="00DB5D5D"/>
    <w:rsid w:val="00DB5EF0"/>
    <w:rsid w:val="00DC24E3"/>
    <w:rsid w:val="00DC2915"/>
    <w:rsid w:val="00DC79C0"/>
    <w:rsid w:val="00DD42C3"/>
    <w:rsid w:val="00DD4D24"/>
    <w:rsid w:val="00DD664F"/>
    <w:rsid w:val="00DD751E"/>
    <w:rsid w:val="00DE1004"/>
    <w:rsid w:val="00DE12C3"/>
    <w:rsid w:val="00DE2D79"/>
    <w:rsid w:val="00DE527B"/>
    <w:rsid w:val="00DE69F3"/>
    <w:rsid w:val="00DE794B"/>
    <w:rsid w:val="00DF1758"/>
    <w:rsid w:val="00DF2ECC"/>
    <w:rsid w:val="00DF542B"/>
    <w:rsid w:val="00DF6034"/>
    <w:rsid w:val="00DF6F3C"/>
    <w:rsid w:val="00E05582"/>
    <w:rsid w:val="00E056E8"/>
    <w:rsid w:val="00E05734"/>
    <w:rsid w:val="00E06B66"/>
    <w:rsid w:val="00E16F4A"/>
    <w:rsid w:val="00E2079A"/>
    <w:rsid w:val="00E25BC0"/>
    <w:rsid w:val="00E26686"/>
    <w:rsid w:val="00E3182E"/>
    <w:rsid w:val="00E31C80"/>
    <w:rsid w:val="00E3478D"/>
    <w:rsid w:val="00E3715E"/>
    <w:rsid w:val="00E40699"/>
    <w:rsid w:val="00E419D1"/>
    <w:rsid w:val="00E420DA"/>
    <w:rsid w:val="00E4400A"/>
    <w:rsid w:val="00E442B3"/>
    <w:rsid w:val="00E44A2B"/>
    <w:rsid w:val="00E462DB"/>
    <w:rsid w:val="00E50F9E"/>
    <w:rsid w:val="00E54DB4"/>
    <w:rsid w:val="00E639E7"/>
    <w:rsid w:val="00E67391"/>
    <w:rsid w:val="00E72376"/>
    <w:rsid w:val="00E72614"/>
    <w:rsid w:val="00E74EF7"/>
    <w:rsid w:val="00E765B6"/>
    <w:rsid w:val="00E7729D"/>
    <w:rsid w:val="00E773A5"/>
    <w:rsid w:val="00E7755C"/>
    <w:rsid w:val="00E8387C"/>
    <w:rsid w:val="00E906AB"/>
    <w:rsid w:val="00E9084D"/>
    <w:rsid w:val="00E91575"/>
    <w:rsid w:val="00E95965"/>
    <w:rsid w:val="00E960B4"/>
    <w:rsid w:val="00EA21AD"/>
    <w:rsid w:val="00EA3B4A"/>
    <w:rsid w:val="00EA4763"/>
    <w:rsid w:val="00EA4B83"/>
    <w:rsid w:val="00EA4F30"/>
    <w:rsid w:val="00EB318E"/>
    <w:rsid w:val="00EB3C96"/>
    <w:rsid w:val="00EB7B79"/>
    <w:rsid w:val="00EC1AF2"/>
    <w:rsid w:val="00EC5D0E"/>
    <w:rsid w:val="00ED1670"/>
    <w:rsid w:val="00ED2C3E"/>
    <w:rsid w:val="00ED2E4D"/>
    <w:rsid w:val="00ED5B4C"/>
    <w:rsid w:val="00ED74D7"/>
    <w:rsid w:val="00EE24E3"/>
    <w:rsid w:val="00EE2F07"/>
    <w:rsid w:val="00EE3213"/>
    <w:rsid w:val="00EE346E"/>
    <w:rsid w:val="00EE38EB"/>
    <w:rsid w:val="00EE6C77"/>
    <w:rsid w:val="00EE7529"/>
    <w:rsid w:val="00EF3831"/>
    <w:rsid w:val="00EF4FC3"/>
    <w:rsid w:val="00EF712D"/>
    <w:rsid w:val="00F02A9C"/>
    <w:rsid w:val="00F02D3E"/>
    <w:rsid w:val="00F030D2"/>
    <w:rsid w:val="00F031AD"/>
    <w:rsid w:val="00F03E96"/>
    <w:rsid w:val="00F04E63"/>
    <w:rsid w:val="00F07662"/>
    <w:rsid w:val="00F1017A"/>
    <w:rsid w:val="00F121C8"/>
    <w:rsid w:val="00F130FE"/>
    <w:rsid w:val="00F2035A"/>
    <w:rsid w:val="00F2046B"/>
    <w:rsid w:val="00F213DB"/>
    <w:rsid w:val="00F23D91"/>
    <w:rsid w:val="00F255CA"/>
    <w:rsid w:val="00F270D1"/>
    <w:rsid w:val="00F3503E"/>
    <w:rsid w:val="00F407ED"/>
    <w:rsid w:val="00F43D86"/>
    <w:rsid w:val="00F44495"/>
    <w:rsid w:val="00F4638A"/>
    <w:rsid w:val="00F52E22"/>
    <w:rsid w:val="00F54220"/>
    <w:rsid w:val="00F5756F"/>
    <w:rsid w:val="00F609AA"/>
    <w:rsid w:val="00F64C52"/>
    <w:rsid w:val="00F6503F"/>
    <w:rsid w:val="00F660B2"/>
    <w:rsid w:val="00F70465"/>
    <w:rsid w:val="00F70CF7"/>
    <w:rsid w:val="00F74740"/>
    <w:rsid w:val="00F752AD"/>
    <w:rsid w:val="00F75653"/>
    <w:rsid w:val="00F768D7"/>
    <w:rsid w:val="00F8248F"/>
    <w:rsid w:val="00F82E21"/>
    <w:rsid w:val="00F83278"/>
    <w:rsid w:val="00F840AC"/>
    <w:rsid w:val="00F84337"/>
    <w:rsid w:val="00F861C1"/>
    <w:rsid w:val="00F87848"/>
    <w:rsid w:val="00F917F3"/>
    <w:rsid w:val="00F943DA"/>
    <w:rsid w:val="00F96115"/>
    <w:rsid w:val="00FA475C"/>
    <w:rsid w:val="00FA592A"/>
    <w:rsid w:val="00FA6321"/>
    <w:rsid w:val="00FB06AE"/>
    <w:rsid w:val="00FB334B"/>
    <w:rsid w:val="00FC0547"/>
    <w:rsid w:val="00FC2609"/>
    <w:rsid w:val="00FC2C08"/>
    <w:rsid w:val="00FC39BA"/>
    <w:rsid w:val="00FC446A"/>
    <w:rsid w:val="00FC7843"/>
    <w:rsid w:val="00FD0D08"/>
    <w:rsid w:val="00FD2FB3"/>
    <w:rsid w:val="00FD7E0E"/>
    <w:rsid w:val="00FE0621"/>
    <w:rsid w:val="00FE2D0C"/>
    <w:rsid w:val="00FE3D7E"/>
    <w:rsid w:val="00FE45FF"/>
    <w:rsid w:val="00FE4DC6"/>
    <w:rsid w:val="00FE51D1"/>
    <w:rsid w:val="00FE6F46"/>
    <w:rsid w:val="00FF060D"/>
    <w:rsid w:val="00FF268C"/>
    <w:rsid w:val="00FF3167"/>
    <w:rsid w:val="00FF4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0642111-6C80-4AE7-A1B9-16A617E4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F3FE3"/>
    <w:pPr>
      <w:widowControl w:val="0"/>
      <w:spacing w:line="360" w:lineRule="auto"/>
      <w:jc w:val="both"/>
    </w:pPr>
    <w:rPr>
      <w:rFonts w:ascii="Times New Roman" w:eastAsia="华文仿宋" w:hAnsi="Times New Roman"/>
      <w:sz w:val="24"/>
    </w:rPr>
  </w:style>
  <w:style w:type="paragraph" w:styleId="1">
    <w:name w:val="heading 1"/>
    <w:basedOn w:val="a0"/>
    <w:next w:val="a0"/>
    <w:link w:val="10"/>
    <w:autoRedefine/>
    <w:uiPriority w:val="9"/>
    <w:qFormat/>
    <w:rsid w:val="00335433"/>
    <w:pPr>
      <w:keepNext/>
      <w:keepLines/>
      <w:pageBreakBefore/>
      <w:numPr>
        <w:numId w:val="3"/>
      </w:numPr>
      <w:spacing w:beforeLines="70" w:before="70" w:afterLines="30" w:after="30" w:line="240" w:lineRule="auto"/>
      <w:outlineLvl w:val="0"/>
    </w:pPr>
    <w:rPr>
      <w:rFonts w:eastAsia="黑体"/>
      <w:b/>
      <w:bCs/>
      <w:kern w:val="44"/>
      <w:sz w:val="32"/>
      <w:szCs w:val="44"/>
    </w:rPr>
  </w:style>
  <w:style w:type="paragraph" w:styleId="2">
    <w:name w:val="heading 2"/>
    <w:basedOn w:val="a0"/>
    <w:next w:val="a0"/>
    <w:link w:val="20"/>
    <w:autoRedefine/>
    <w:uiPriority w:val="9"/>
    <w:unhideWhenUsed/>
    <w:qFormat/>
    <w:rsid w:val="00335433"/>
    <w:pPr>
      <w:keepNext/>
      <w:keepLines/>
      <w:widowControl/>
      <w:numPr>
        <w:ilvl w:val="1"/>
        <w:numId w:val="3"/>
      </w:numPr>
      <w:spacing w:beforeLines="70" w:before="218" w:afterLines="30" w:after="93" w:line="240" w:lineRule="auto"/>
      <w:outlineLvl w:val="1"/>
    </w:pPr>
    <w:rPr>
      <w:rFonts w:eastAsia="黑体" w:cstheme="majorBidi"/>
      <w:b/>
      <w:bCs/>
      <w:sz w:val="30"/>
      <w:szCs w:val="32"/>
    </w:rPr>
  </w:style>
  <w:style w:type="paragraph" w:styleId="3">
    <w:name w:val="heading 3"/>
    <w:basedOn w:val="a0"/>
    <w:next w:val="a0"/>
    <w:link w:val="30"/>
    <w:autoRedefine/>
    <w:uiPriority w:val="9"/>
    <w:unhideWhenUsed/>
    <w:qFormat/>
    <w:rsid w:val="00335433"/>
    <w:pPr>
      <w:keepNext/>
      <w:keepLines/>
      <w:widowControl/>
      <w:numPr>
        <w:ilvl w:val="2"/>
        <w:numId w:val="3"/>
      </w:numPr>
      <w:spacing w:beforeLines="70" w:before="218" w:afterLines="30" w:after="93" w:line="240" w:lineRule="auto"/>
      <w:outlineLvl w:val="2"/>
    </w:pPr>
    <w:rPr>
      <w:rFonts w:eastAsia="黑体"/>
      <w:b/>
      <w:bCs/>
      <w:sz w:val="28"/>
      <w:szCs w:val="32"/>
    </w:rPr>
  </w:style>
  <w:style w:type="paragraph" w:styleId="4">
    <w:name w:val="heading 4"/>
    <w:basedOn w:val="a0"/>
    <w:next w:val="a0"/>
    <w:link w:val="40"/>
    <w:autoRedefine/>
    <w:uiPriority w:val="9"/>
    <w:unhideWhenUsed/>
    <w:qFormat/>
    <w:rsid w:val="00963AE0"/>
    <w:pPr>
      <w:keepNext/>
      <w:keepLines/>
      <w:numPr>
        <w:ilvl w:val="3"/>
        <w:numId w:val="3"/>
      </w:numPr>
      <w:spacing w:before="280" w:after="290"/>
      <w:outlineLvl w:val="3"/>
    </w:pPr>
    <w:rPr>
      <w:rFonts w:eastAsia="黑体" w:cstheme="majorBidi"/>
      <w:b/>
      <w:bCs/>
      <w:sz w:val="28"/>
      <w:szCs w:val="28"/>
    </w:rPr>
  </w:style>
  <w:style w:type="paragraph" w:styleId="5">
    <w:name w:val="heading 5"/>
    <w:basedOn w:val="a0"/>
    <w:next w:val="a0"/>
    <w:link w:val="50"/>
    <w:uiPriority w:val="9"/>
    <w:semiHidden/>
    <w:unhideWhenUsed/>
    <w:qFormat/>
    <w:rsid w:val="006E1EB6"/>
    <w:pPr>
      <w:keepNext/>
      <w:keepLines/>
      <w:numPr>
        <w:ilvl w:val="4"/>
        <w:numId w:val="3"/>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6E1EB6"/>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6E1EB6"/>
    <w:pPr>
      <w:keepNext/>
      <w:keepLines/>
      <w:numPr>
        <w:ilvl w:val="6"/>
        <w:numId w:val="3"/>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6E1EB6"/>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6E1EB6"/>
    <w:pPr>
      <w:keepNext/>
      <w:keepLines/>
      <w:numPr>
        <w:ilvl w:val="8"/>
        <w:numId w:val="3"/>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555B1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55B15"/>
    <w:rPr>
      <w:sz w:val="18"/>
      <w:szCs w:val="18"/>
    </w:rPr>
  </w:style>
  <w:style w:type="paragraph" w:styleId="a6">
    <w:name w:val="footer"/>
    <w:basedOn w:val="a0"/>
    <w:link w:val="a7"/>
    <w:unhideWhenUsed/>
    <w:rsid w:val="00555B15"/>
    <w:pPr>
      <w:tabs>
        <w:tab w:val="center" w:pos="4153"/>
        <w:tab w:val="right" w:pos="8306"/>
      </w:tabs>
      <w:snapToGrid w:val="0"/>
      <w:jc w:val="left"/>
    </w:pPr>
    <w:rPr>
      <w:sz w:val="18"/>
      <w:szCs w:val="18"/>
    </w:rPr>
  </w:style>
  <w:style w:type="character" w:customStyle="1" w:styleId="a7">
    <w:name w:val="页脚 字符"/>
    <w:basedOn w:val="a1"/>
    <w:link w:val="a6"/>
    <w:rsid w:val="00555B15"/>
    <w:rPr>
      <w:sz w:val="18"/>
      <w:szCs w:val="18"/>
    </w:rPr>
  </w:style>
  <w:style w:type="character" w:customStyle="1" w:styleId="10">
    <w:name w:val="标题 1 字符"/>
    <w:basedOn w:val="a1"/>
    <w:link w:val="1"/>
    <w:uiPriority w:val="9"/>
    <w:rsid w:val="00335433"/>
    <w:rPr>
      <w:rFonts w:ascii="Times New Roman" w:eastAsia="黑体" w:hAnsi="Times New Roman"/>
      <w:b/>
      <w:bCs/>
      <w:kern w:val="44"/>
      <w:sz w:val="32"/>
      <w:szCs w:val="44"/>
    </w:rPr>
  </w:style>
  <w:style w:type="numbering" w:customStyle="1" w:styleId="a">
    <w:name w:val="附录多级标题"/>
    <w:uiPriority w:val="99"/>
    <w:rsid w:val="001C4228"/>
    <w:pPr>
      <w:numPr>
        <w:numId w:val="2"/>
      </w:numPr>
    </w:pPr>
  </w:style>
  <w:style w:type="paragraph" w:styleId="a8">
    <w:name w:val="Title"/>
    <w:basedOn w:val="a0"/>
    <w:next w:val="a0"/>
    <w:link w:val="a9"/>
    <w:autoRedefine/>
    <w:uiPriority w:val="10"/>
    <w:qFormat/>
    <w:rsid w:val="00C914D2"/>
    <w:pPr>
      <w:spacing w:before="240" w:after="60" w:line="240" w:lineRule="auto"/>
      <w:contextualSpacing/>
      <w:jc w:val="center"/>
      <w:outlineLvl w:val="0"/>
    </w:pPr>
    <w:rPr>
      <w:rFonts w:eastAsia="黑体" w:cstheme="majorBidi"/>
      <w:b/>
      <w:bCs/>
      <w:sz w:val="32"/>
      <w:szCs w:val="36"/>
    </w:rPr>
  </w:style>
  <w:style w:type="character" w:customStyle="1" w:styleId="a9">
    <w:name w:val="标题 字符"/>
    <w:basedOn w:val="a1"/>
    <w:link w:val="a8"/>
    <w:uiPriority w:val="10"/>
    <w:rsid w:val="00C914D2"/>
    <w:rPr>
      <w:rFonts w:ascii="Times New Roman" w:eastAsia="黑体" w:hAnsi="Times New Roman" w:cstheme="majorBidi"/>
      <w:b/>
      <w:bCs/>
      <w:sz w:val="32"/>
      <w:szCs w:val="36"/>
    </w:rPr>
  </w:style>
  <w:style w:type="character" w:customStyle="1" w:styleId="20">
    <w:name w:val="标题 2 字符"/>
    <w:basedOn w:val="a1"/>
    <w:link w:val="2"/>
    <w:uiPriority w:val="9"/>
    <w:rsid w:val="00335433"/>
    <w:rPr>
      <w:rFonts w:ascii="Times New Roman" w:eastAsia="黑体" w:hAnsi="Times New Roman" w:cstheme="majorBidi"/>
      <w:b/>
      <w:bCs/>
      <w:sz w:val="30"/>
      <w:szCs w:val="32"/>
    </w:rPr>
  </w:style>
  <w:style w:type="character" w:customStyle="1" w:styleId="30">
    <w:name w:val="标题 3 字符"/>
    <w:basedOn w:val="a1"/>
    <w:link w:val="3"/>
    <w:uiPriority w:val="9"/>
    <w:rsid w:val="00335433"/>
    <w:rPr>
      <w:rFonts w:ascii="Times New Roman" w:eastAsia="黑体" w:hAnsi="Times New Roman"/>
      <w:b/>
      <w:bCs/>
      <w:sz w:val="28"/>
      <w:szCs w:val="32"/>
    </w:rPr>
  </w:style>
  <w:style w:type="character" w:customStyle="1" w:styleId="40">
    <w:name w:val="标题 4 字符"/>
    <w:basedOn w:val="a1"/>
    <w:link w:val="4"/>
    <w:uiPriority w:val="9"/>
    <w:rsid w:val="00963AE0"/>
    <w:rPr>
      <w:rFonts w:ascii="Times New Roman" w:eastAsia="黑体" w:hAnsi="Times New Roman" w:cstheme="majorBidi"/>
      <w:b/>
      <w:bCs/>
      <w:sz w:val="28"/>
      <w:szCs w:val="28"/>
    </w:rPr>
  </w:style>
  <w:style w:type="character" w:customStyle="1" w:styleId="50">
    <w:name w:val="标题 5 字符"/>
    <w:basedOn w:val="a1"/>
    <w:link w:val="5"/>
    <w:uiPriority w:val="9"/>
    <w:semiHidden/>
    <w:rsid w:val="006E1EB6"/>
    <w:rPr>
      <w:rFonts w:ascii="Times New Roman" w:eastAsia="华文仿宋" w:hAnsi="Times New Roman"/>
      <w:b/>
      <w:bCs/>
      <w:sz w:val="28"/>
      <w:szCs w:val="28"/>
    </w:rPr>
  </w:style>
  <w:style w:type="character" w:customStyle="1" w:styleId="60">
    <w:name w:val="标题 6 字符"/>
    <w:basedOn w:val="a1"/>
    <w:link w:val="6"/>
    <w:uiPriority w:val="9"/>
    <w:semiHidden/>
    <w:rsid w:val="006E1EB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6E1EB6"/>
    <w:rPr>
      <w:rFonts w:ascii="Times New Roman" w:eastAsia="华文仿宋" w:hAnsi="Times New Roman"/>
      <w:b/>
      <w:bCs/>
      <w:sz w:val="24"/>
      <w:szCs w:val="24"/>
    </w:rPr>
  </w:style>
  <w:style w:type="character" w:customStyle="1" w:styleId="80">
    <w:name w:val="标题 8 字符"/>
    <w:basedOn w:val="a1"/>
    <w:link w:val="8"/>
    <w:uiPriority w:val="9"/>
    <w:semiHidden/>
    <w:rsid w:val="006E1EB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6E1EB6"/>
    <w:rPr>
      <w:rFonts w:asciiTheme="majorHAnsi" w:eastAsiaTheme="majorEastAsia" w:hAnsiTheme="majorHAnsi" w:cstheme="majorBidi"/>
      <w:szCs w:val="21"/>
    </w:rPr>
  </w:style>
  <w:style w:type="paragraph" w:styleId="aa">
    <w:name w:val="List Paragraph"/>
    <w:basedOn w:val="a0"/>
    <w:link w:val="ab"/>
    <w:uiPriority w:val="34"/>
    <w:qFormat/>
    <w:rsid w:val="00963AE0"/>
    <w:pPr>
      <w:ind w:firstLineChars="200" w:firstLine="420"/>
    </w:pPr>
  </w:style>
  <w:style w:type="paragraph" w:styleId="ac">
    <w:name w:val="caption"/>
    <w:basedOn w:val="a0"/>
    <w:next w:val="a0"/>
    <w:uiPriority w:val="35"/>
    <w:unhideWhenUsed/>
    <w:qFormat/>
    <w:rsid w:val="00335433"/>
    <w:pPr>
      <w:keepNext/>
      <w:keepLines/>
      <w:widowControl/>
      <w:spacing w:beforeLines="100" w:before="100" w:afterLines="30" w:after="30" w:line="240" w:lineRule="auto"/>
    </w:pPr>
    <w:rPr>
      <w:rFonts w:eastAsia="黑体" w:cstheme="majorBidi"/>
      <w:b/>
      <w:sz w:val="20"/>
      <w:szCs w:val="20"/>
    </w:rPr>
  </w:style>
  <w:style w:type="paragraph" w:styleId="ad">
    <w:name w:val="Body Text"/>
    <w:basedOn w:val="a0"/>
    <w:link w:val="ae"/>
    <w:uiPriority w:val="99"/>
    <w:semiHidden/>
    <w:unhideWhenUsed/>
    <w:rsid w:val="00AE11ED"/>
    <w:pPr>
      <w:spacing w:after="120"/>
    </w:pPr>
  </w:style>
  <w:style w:type="character" w:customStyle="1" w:styleId="ae">
    <w:name w:val="正文文本 字符"/>
    <w:basedOn w:val="a1"/>
    <w:link w:val="ad"/>
    <w:uiPriority w:val="99"/>
    <w:semiHidden/>
    <w:rsid w:val="00AE11ED"/>
    <w:rPr>
      <w:rFonts w:ascii="Times New Roman" w:eastAsia="华文仿宋" w:hAnsi="Times New Roman"/>
      <w:sz w:val="24"/>
    </w:rPr>
  </w:style>
  <w:style w:type="paragraph" w:styleId="af">
    <w:name w:val="Body Text First Indent"/>
    <w:basedOn w:val="ad"/>
    <w:link w:val="af0"/>
    <w:rsid w:val="00AE11ED"/>
    <w:pPr>
      <w:widowControl/>
      <w:ind w:firstLineChars="200" w:firstLine="200"/>
      <w:jc w:val="left"/>
    </w:pPr>
    <w:rPr>
      <w:rFonts w:ascii="Cambria" w:eastAsia="宋体" w:hAnsi="Cambria" w:cs="Times New Roman"/>
      <w:kern w:val="0"/>
    </w:rPr>
  </w:style>
  <w:style w:type="character" w:customStyle="1" w:styleId="af0">
    <w:name w:val="正文文本首行缩进 字符"/>
    <w:basedOn w:val="ae"/>
    <w:link w:val="af"/>
    <w:rsid w:val="00AE11ED"/>
    <w:rPr>
      <w:rFonts w:ascii="Cambria" w:eastAsia="宋体" w:hAnsi="Cambria" w:cs="Times New Roman"/>
      <w:kern w:val="0"/>
      <w:sz w:val="24"/>
    </w:rPr>
  </w:style>
  <w:style w:type="paragraph" w:styleId="TOC1">
    <w:name w:val="toc 1"/>
    <w:basedOn w:val="a0"/>
    <w:next w:val="a0"/>
    <w:autoRedefine/>
    <w:uiPriority w:val="39"/>
    <w:unhideWhenUsed/>
    <w:rsid w:val="008E7D74"/>
    <w:rPr>
      <w:b/>
      <w:bCs/>
      <w:sz w:val="21"/>
      <w:szCs w:val="20"/>
    </w:rPr>
  </w:style>
  <w:style w:type="paragraph" w:styleId="TOC3">
    <w:name w:val="toc 3"/>
    <w:basedOn w:val="a0"/>
    <w:next w:val="a0"/>
    <w:autoRedefine/>
    <w:uiPriority w:val="39"/>
    <w:unhideWhenUsed/>
    <w:rsid w:val="008E7D74"/>
    <w:pPr>
      <w:ind w:leftChars="400" w:left="400"/>
    </w:pPr>
    <w:rPr>
      <w:b/>
      <w:iCs/>
      <w:sz w:val="21"/>
      <w:szCs w:val="20"/>
    </w:rPr>
  </w:style>
  <w:style w:type="paragraph" w:styleId="TOC2">
    <w:name w:val="toc 2"/>
    <w:basedOn w:val="a0"/>
    <w:next w:val="a0"/>
    <w:autoRedefine/>
    <w:uiPriority w:val="39"/>
    <w:unhideWhenUsed/>
    <w:rsid w:val="008E7D74"/>
    <w:pPr>
      <w:tabs>
        <w:tab w:val="left" w:pos="960"/>
        <w:tab w:val="right" w:leader="dot" w:pos="8296"/>
      </w:tabs>
      <w:ind w:leftChars="200" w:left="200"/>
    </w:pPr>
    <w:rPr>
      <w:b/>
      <w:sz w:val="21"/>
      <w:szCs w:val="20"/>
    </w:rPr>
  </w:style>
  <w:style w:type="paragraph" w:styleId="TOC4">
    <w:name w:val="toc 4"/>
    <w:basedOn w:val="a0"/>
    <w:next w:val="a0"/>
    <w:autoRedefine/>
    <w:uiPriority w:val="39"/>
    <w:unhideWhenUsed/>
    <w:rsid w:val="008E7D74"/>
    <w:pPr>
      <w:ind w:leftChars="600" w:left="600"/>
    </w:pPr>
    <w:rPr>
      <w:b/>
      <w:sz w:val="21"/>
      <w:szCs w:val="18"/>
    </w:rPr>
  </w:style>
  <w:style w:type="paragraph" w:styleId="TOC5">
    <w:name w:val="toc 5"/>
    <w:basedOn w:val="a0"/>
    <w:next w:val="a0"/>
    <w:autoRedefine/>
    <w:uiPriority w:val="39"/>
    <w:unhideWhenUsed/>
    <w:rsid w:val="0066303B"/>
    <w:pPr>
      <w:ind w:left="960"/>
      <w:jc w:val="left"/>
    </w:pPr>
    <w:rPr>
      <w:rFonts w:asciiTheme="minorHAnsi" w:eastAsiaTheme="minorHAnsi"/>
      <w:sz w:val="18"/>
      <w:szCs w:val="18"/>
    </w:rPr>
  </w:style>
  <w:style w:type="paragraph" w:styleId="TOC6">
    <w:name w:val="toc 6"/>
    <w:basedOn w:val="a0"/>
    <w:next w:val="a0"/>
    <w:autoRedefine/>
    <w:uiPriority w:val="39"/>
    <w:unhideWhenUsed/>
    <w:rsid w:val="0066303B"/>
    <w:pPr>
      <w:ind w:left="1200"/>
      <w:jc w:val="left"/>
    </w:pPr>
    <w:rPr>
      <w:rFonts w:asciiTheme="minorHAnsi" w:eastAsiaTheme="minorHAnsi"/>
      <w:sz w:val="18"/>
      <w:szCs w:val="18"/>
    </w:rPr>
  </w:style>
  <w:style w:type="paragraph" w:styleId="TOC7">
    <w:name w:val="toc 7"/>
    <w:basedOn w:val="a0"/>
    <w:next w:val="a0"/>
    <w:autoRedefine/>
    <w:uiPriority w:val="39"/>
    <w:unhideWhenUsed/>
    <w:rsid w:val="0066303B"/>
    <w:pPr>
      <w:ind w:left="1440"/>
      <w:jc w:val="left"/>
    </w:pPr>
    <w:rPr>
      <w:rFonts w:asciiTheme="minorHAnsi" w:eastAsiaTheme="minorHAnsi"/>
      <w:sz w:val="18"/>
      <w:szCs w:val="18"/>
    </w:rPr>
  </w:style>
  <w:style w:type="paragraph" w:styleId="TOC8">
    <w:name w:val="toc 8"/>
    <w:basedOn w:val="a0"/>
    <w:next w:val="a0"/>
    <w:autoRedefine/>
    <w:uiPriority w:val="39"/>
    <w:unhideWhenUsed/>
    <w:rsid w:val="0066303B"/>
    <w:pPr>
      <w:ind w:left="1680"/>
      <w:jc w:val="left"/>
    </w:pPr>
    <w:rPr>
      <w:rFonts w:asciiTheme="minorHAnsi" w:eastAsiaTheme="minorHAnsi"/>
      <w:sz w:val="18"/>
      <w:szCs w:val="18"/>
    </w:rPr>
  </w:style>
  <w:style w:type="paragraph" w:styleId="TOC9">
    <w:name w:val="toc 9"/>
    <w:basedOn w:val="a0"/>
    <w:next w:val="a0"/>
    <w:autoRedefine/>
    <w:uiPriority w:val="39"/>
    <w:unhideWhenUsed/>
    <w:rsid w:val="0066303B"/>
    <w:pPr>
      <w:ind w:left="1920"/>
      <w:jc w:val="left"/>
    </w:pPr>
    <w:rPr>
      <w:rFonts w:asciiTheme="minorHAnsi" w:eastAsiaTheme="minorHAnsi"/>
      <w:sz w:val="18"/>
      <w:szCs w:val="18"/>
    </w:rPr>
  </w:style>
  <w:style w:type="character" w:styleId="af1">
    <w:name w:val="Hyperlink"/>
    <w:basedOn w:val="a1"/>
    <w:uiPriority w:val="99"/>
    <w:unhideWhenUsed/>
    <w:rsid w:val="0066303B"/>
    <w:rPr>
      <w:color w:val="0563C1" w:themeColor="hyperlink"/>
      <w:u w:val="single"/>
    </w:rPr>
  </w:style>
  <w:style w:type="character" w:customStyle="1" w:styleId="11">
    <w:name w:val="未处理的提及1"/>
    <w:basedOn w:val="a1"/>
    <w:uiPriority w:val="99"/>
    <w:semiHidden/>
    <w:unhideWhenUsed/>
    <w:rsid w:val="0066303B"/>
    <w:rPr>
      <w:color w:val="605E5C"/>
      <w:shd w:val="clear" w:color="auto" w:fill="E1DFDD"/>
    </w:rPr>
  </w:style>
  <w:style w:type="character" w:customStyle="1" w:styleId="ab">
    <w:name w:val="列表段落 字符"/>
    <w:link w:val="aa"/>
    <w:uiPriority w:val="34"/>
    <w:locked/>
    <w:rsid w:val="000816D0"/>
    <w:rPr>
      <w:rFonts w:ascii="Times New Roman" w:eastAsia="华文仿宋" w:hAnsi="Times New Roman"/>
      <w:sz w:val="24"/>
    </w:rPr>
  </w:style>
  <w:style w:type="paragraph" w:styleId="af2">
    <w:name w:val="footnote text"/>
    <w:basedOn w:val="a0"/>
    <w:link w:val="12"/>
    <w:rsid w:val="00473D45"/>
    <w:pPr>
      <w:widowControl/>
      <w:snapToGrid w:val="0"/>
      <w:spacing w:after="200" w:line="276" w:lineRule="auto"/>
      <w:jc w:val="left"/>
    </w:pPr>
    <w:rPr>
      <w:rFonts w:ascii="Cambria" w:eastAsia="宋体" w:hAnsi="Cambria" w:cs="Times New Roman"/>
      <w:kern w:val="0"/>
      <w:sz w:val="18"/>
      <w:szCs w:val="18"/>
    </w:rPr>
  </w:style>
  <w:style w:type="character" w:customStyle="1" w:styleId="af3">
    <w:name w:val="脚注文本 字符"/>
    <w:basedOn w:val="a1"/>
    <w:uiPriority w:val="99"/>
    <w:semiHidden/>
    <w:rsid w:val="00473D45"/>
    <w:rPr>
      <w:rFonts w:ascii="Times New Roman" w:eastAsia="华文仿宋" w:hAnsi="Times New Roman"/>
      <w:sz w:val="18"/>
      <w:szCs w:val="18"/>
    </w:rPr>
  </w:style>
  <w:style w:type="character" w:customStyle="1" w:styleId="12">
    <w:name w:val="脚注文本 字符1"/>
    <w:link w:val="af2"/>
    <w:rsid w:val="00473D45"/>
    <w:rPr>
      <w:rFonts w:ascii="Cambria" w:eastAsia="宋体" w:hAnsi="Cambria" w:cs="Times New Roman"/>
      <w:kern w:val="0"/>
      <w:sz w:val="18"/>
      <w:szCs w:val="18"/>
    </w:rPr>
  </w:style>
  <w:style w:type="character" w:styleId="af4">
    <w:name w:val="footnote reference"/>
    <w:rsid w:val="00473D45"/>
    <w:rPr>
      <w:vertAlign w:val="superscript"/>
    </w:rPr>
  </w:style>
  <w:style w:type="paragraph" w:styleId="af5">
    <w:name w:val="endnote text"/>
    <w:basedOn w:val="a0"/>
    <w:link w:val="af6"/>
    <w:uiPriority w:val="99"/>
    <w:semiHidden/>
    <w:unhideWhenUsed/>
    <w:rsid w:val="00D82B90"/>
    <w:pPr>
      <w:snapToGrid w:val="0"/>
      <w:jc w:val="left"/>
    </w:pPr>
  </w:style>
  <w:style w:type="character" w:customStyle="1" w:styleId="af6">
    <w:name w:val="尾注文本 字符"/>
    <w:basedOn w:val="a1"/>
    <w:link w:val="af5"/>
    <w:uiPriority w:val="99"/>
    <w:semiHidden/>
    <w:rsid w:val="00D82B90"/>
    <w:rPr>
      <w:rFonts w:ascii="Times New Roman" w:eastAsia="华文仿宋" w:hAnsi="Times New Roman"/>
      <w:sz w:val="24"/>
    </w:rPr>
  </w:style>
  <w:style w:type="character" w:styleId="af7">
    <w:name w:val="endnote reference"/>
    <w:basedOn w:val="a1"/>
    <w:uiPriority w:val="99"/>
    <w:semiHidden/>
    <w:unhideWhenUsed/>
    <w:rsid w:val="00D82B90"/>
    <w:rPr>
      <w:vertAlign w:val="superscript"/>
    </w:rPr>
  </w:style>
  <w:style w:type="paragraph" w:styleId="af8">
    <w:name w:val="table of figures"/>
    <w:basedOn w:val="a0"/>
    <w:next w:val="a0"/>
    <w:autoRedefine/>
    <w:uiPriority w:val="99"/>
    <w:unhideWhenUsed/>
    <w:rsid w:val="00F861C1"/>
    <w:pPr>
      <w:tabs>
        <w:tab w:val="right" w:leader="dot" w:pos="8296"/>
      </w:tabs>
      <w:ind w:leftChars="200" w:left="900" w:hangingChars="200" w:hanging="420"/>
    </w:pPr>
    <w:rPr>
      <w:b/>
      <w:noProof/>
      <w:color w:val="000000" w:themeColor="text1"/>
      <w:sz w:val="21"/>
    </w:rPr>
  </w:style>
  <w:style w:type="character" w:styleId="af9">
    <w:name w:val="annotation reference"/>
    <w:basedOn w:val="a1"/>
    <w:uiPriority w:val="99"/>
    <w:semiHidden/>
    <w:unhideWhenUsed/>
    <w:rsid w:val="00DD42C3"/>
    <w:rPr>
      <w:sz w:val="21"/>
      <w:szCs w:val="21"/>
    </w:rPr>
  </w:style>
  <w:style w:type="paragraph" w:styleId="afa">
    <w:name w:val="annotation text"/>
    <w:basedOn w:val="a0"/>
    <w:link w:val="afb"/>
    <w:uiPriority w:val="99"/>
    <w:semiHidden/>
    <w:unhideWhenUsed/>
    <w:rsid w:val="00DD42C3"/>
    <w:pPr>
      <w:jc w:val="left"/>
    </w:pPr>
  </w:style>
  <w:style w:type="character" w:customStyle="1" w:styleId="afb">
    <w:name w:val="批注文字 字符"/>
    <w:basedOn w:val="a1"/>
    <w:link w:val="afa"/>
    <w:uiPriority w:val="99"/>
    <w:semiHidden/>
    <w:rsid w:val="00DD42C3"/>
    <w:rPr>
      <w:rFonts w:ascii="Times New Roman" w:eastAsia="华文仿宋" w:hAnsi="Times New Roman"/>
      <w:sz w:val="24"/>
    </w:rPr>
  </w:style>
  <w:style w:type="paragraph" w:styleId="afc">
    <w:name w:val="annotation subject"/>
    <w:basedOn w:val="afa"/>
    <w:next w:val="afa"/>
    <w:link w:val="afd"/>
    <w:uiPriority w:val="99"/>
    <w:semiHidden/>
    <w:unhideWhenUsed/>
    <w:rsid w:val="00DD42C3"/>
    <w:rPr>
      <w:b/>
      <w:bCs/>
    </w:rPr>
  </w:style>
  <w:style w:type="character" w:customStyle="1" w:styleId="afd">
    <w:name w:val="批注主题 字符"/>
    <w:basedOn w:val="afb"/>
    <w:link w:val="afc"/>
    <w:uiPriority w:val="99"/>
    <w:semiHidden/>
    <w:rsid w:val="00DD42C3"/>
    <w:rPr>
      <w:rFonts w:ascii="Times New Roman" w:eastAsia="华文仿宋" w:hAnsi="Times New Roman"/>
      <w:b/>
      <w:bCs/>
      <w:sz w:val="24"/>
    </w:rPr>
  </w:style>
  <w:style w:type="paragraph" w:styleId="afe">
    <w:name w:val="Balloon Text"/>
    <w:basedOn w:val="a0"/>
    <w:link w:val="aff"/>
    <w:uiPriority w:val="99"/>
    <w:semiHidden/>
    <w:unhideWhenUsed/>
    <w:rsid w:val="00DD42C3"/>
    <w:pPr>
      <w:spacing w:line="240" w:lineRule="auto"/>
    </w:pPr>
    <w:rPr>
      <w:sz w:val="18"/>
      <w:szCs w:val="18"/>
    </w:rPr>
  </w:style>
  <w:style w:type="character" w:customStyle="1" w:styleId="aff">
    <w:name w:val="批注框文本 字符"/>
    <w:basedOn w:val="a1"/>
    <w:link w:val="afe"/>
    <w:uiPriority w:val="99"/>
    <w:semiHidden/>
    <w:rsid w:val="00DD42C3"/>
    <w:rPr>
      <w:rFonts w:ascii="Times New Roman" w:eastAsia="华文仿宋" w:hAnsi="Times New Roman"/>
      <w:sz w:val="18"/>
      <w:szCs w:val="18"/>
    </w:rPr>
  </w:style>
  <w:style w:type="paragraph" w:styleId="13">
    <w:name w:val="index 1"/>
    <w:basedOn w:val="a0"/>
    <w:next w:val="a0"/>
    <w:autoRedefine/>
    <w:uiPriority w:val="99"/>
    <w:semiHidden/>
    <w:unhideWhenUsed/>
    <w:rsid w:val="000275BD"/>
  </w:style>
  <w:style w:type="table" w:styleId="aff0">
    <w:name w:val="Table Grid"/>
    <w:basedOn w:val="a2"/>
    <w:uiPriority w:val="39"/>
    <w:rsid w:val="00AF3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basedOn w:val="a1"/>
    <w:uiPriority w:val="99"/>
    <w:semiHidden/>
    <w:unhideWhenUsed/>
    <w:rsid w:val="0040190D"/>
    <w:rPr>
      <w:color w:val="605E5C"/>
      <w:shd w:val="clear" w:color="auto" w:fill="E1DFDD"/>
    </w:rPr>
  </w:style>
  <w:style w:type="character" w:customStyle="1" w:styleId="31">
    <w:name w:val="未处理的提及3"/>
    <w:basedOn w:val="a1"/>
    <w:uiPriority w:val="99"/>
    <w:semiHidden/>
    <w:unhideWhenUsed/>
    <w:rsid w:val="00BC744E"/>
    <w:rPr>
      <w:color w:val="605E5C"/>
      <w:shd w:val="clear" w:color="auto" w:fill="E1DFDD"/>
    </w:rPr>
  </w:style>
  <w:style w:type="character" w:customStyle="1" w:styleId="41">
    <w:name w:val="未处理的提及4"/>
    <w:basedOn w:val="a1"/>
    <w:uiPriority w:val="99"/>
    <w:semiHidden/>
    <w:unhideWhenUsed/>
    <w:rsid w:val="00F6503F"/>
    <w:rPr>
      <w:color w:val="605E5C"/>
      <w:shd w:val="clear" w:color="auto" w:fill="E1DFDD"/>
    </w:rPr>
  </w:style>
  <w:style w:type="paragraph" w:styleId="TOC">
    <w:name w:val="TOC Heading"/>
    <w:basedOn w:val="1"/>
    <w:next w:val="a0"/>
    <w:uiPriority w:val="39"/>
    <w:unhideWhenUsed/>
    <w:qFormat/>
    <w:rsid w:val="00FE0621"/>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aff1">
    <w:name w:val="Body Text Indent"/>
    <w:basedOn w:val="a0"/>
    <w:link w:val="aff2"/>
    <w:uiPriority w:val="99"/>
    <w:semiHidden/>
    <w:unhideWhenUsed/>
    <w:rsid w:val="007315E7"/>
    <w:pPr>
      <w:spacing w:after="120"/>
      <w:ind w:leftChars="200" w:left="420"/>
    </w:pPr>
  </w:style>
  <w:style w:type="character" w:customStyle="1" w:styleId="aff2">
    <w:name w:val="正文文本缩进 字符"/>
    <w:basedOn w:val="a1"/>
    <w:link w:val="aff1"/>
    <w:uiPriority w:val="99"/>
    <w:semiHidden/>
    <w:rsid w:val="007315E7"/>
    <w:rPr>
      <w:rFonts w:ascii="Times New Roman" w:eastAsia="华文仿宋" w:hAnsi="Times New Roman"/>
      <w:sz w:val="24"/>
    </w:rPr>
  </w:style>
  <w:style w:type="paragraph" w:styleId="aff3">
    <w:name w:val="Normal (Web)"/>
    <w:basedOn w:val="a0"/>
    <w:uiPriority w:val="99"/>
    <w:semiHidden/>
    <w:rsid w:val="006660FA"/>
    <w:pPr>
      <w:widowControl/>
      <w:spacing w:after="200" w:line="276" w:lineRule="auto"/>
      <w:jc w:val="left"/>
    </w:pPr>
    <w:rPr>
      <w:rFonts w:ascii="Cambria" w:eastAsia="宋体" w:hAnsi="Cambria" w:cs="Times New Roman"/>
      <w:kern w:val="0"/>
    </w:rPr>
  </w:style>
  <w:style w:type="character" w:customStyle="1" w:styleId="51">
    <w:name w:val="未处理的提及5"/>
    <w:basedOn w:val="a1"/>
    <w:uiPriority w:val="99"/>
    <w:semiHidden/>
    <w:unhideWhenUsed/>
    <w:rsid w:val="008E7D74"/>
    <w:rPr>
      <w:color w:val="605E5C"/>
      <w:shd w:val="clear" w:color="auto" w:fill="E1DFDD"/>
    </w:rPr>
  </w:style>
  <w:style w:type="paragraph" w:customStyle="1" w:styleId="aff4">
    <w:name w:val="图标题"/>
    <w:basedOn w:val="ac"/>
    <w:qFormat/>
    <w:rsid w:val="003E6C04"/>
    <w:pPr>
      <w:keepNext w:val="0"/>
      <w:spacing w:beforeLines="30" w:before="30" w:afterLines="150" w:after="150"/>
      <w:jc w:val="center"/>
    </w:pPr>
    <w:rPr>
      <w:rFonts w:cs="Times New Roman"/>
      <w:sz w:val="21"/>
    </w:rPr>
  </w:style>
  <w:style w:type="paragraph" w:customStyle="1" w:styleId="fs-4-first-line-indent-2">
    <w:name w:val="fs-4-first-line-indent-2"/>
    <w:basedOn w:val="a0"/>
    <w:pPr>
      <w:widowControl/>
      <w:spacing w:line="240" w:lineRule="auto"/>
      <w:ind w:firstLine="480"/>
      <w:jc w:val="left"/>
    </w:pPr>
    <w:rPr>
      <w:rFonts w:ascii="华文仿宋" w:hAnsi="华文仿宋" w:cs="宋体"/>
      <w:kern w:val="0"/>
      <w:szCs w:val="24"/>
    </w:rPr>
  </w:style>
  <w:style w:type="paragraph" w:customStyle="1" w:styleId="fs-4">
    <w:name w:val="fs-4"/>
    <w:basedOn w:val="a0"/>
    <w:pPr>
      <w:widowControl/>
      <w:spacing w:before="100" w:beforeAutospacing="1" w:after="100" w:afterAutospacing="1" w:line="240" w:lineRule="auto"/>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39768">
      <w:bodyDiv w:val="1"/>
      <w:marLeft w:val="0"/>
      <w:marRight w:val="0"/>
      <w:marTop w:val="0"/>
      <w:marBottom w:val="0"/>
      <w:divBdr>
        <w:top w:val="none" w:sz="0" w:space="0" w:color="auto"/>
        <w:left w:val="none" w:sz="0" w:space="0" w:color="auto"/>
        <w:bottom w:val="none" w:sz="0" w:space="0" w:color="auto"/>
        <w:right w:val="none" w:sz="0" w:space="0" w:color="auto"/>
      </w:divBdr>
    </w:div>
    <w:div w:id="269897507">
      <w:bodyDiv w:val="1"/>
      <w:marLeft w:val="0"/>
      <w:marRight w:val="0"/>
      <w:marTop w:val="0"/>
      <w:marBottom w:val="0"/>
      <w:divBdr>
        <w:top w:val="none" w:sz="0" w:space="0" w:color="auto"/>
        <w:left w:val="none" w:sz="0" w:space="0" w:color="auto"/>
        <w:bottom w:val="none" w:sz="0" w:space="0" w:color="auto"/>
        <w:right w:val="none" w:sz="0" w:space="0" w:color="auto"/>
      </w:divBdr>
    </w:div>
    <w:div w:id="465706934">
      <w:bodyDiv w:val="1"/>
      <w:marLeft w:val="0"/>
      <w:marRight w:val="0"/>
      <w:marTop w:val="0"/>
      <w:marBottom w:val="0"/>
      <w:divBdr>
        <w:top w:val="none" w:sz="0" w:space="0" w:color="auto"/>
        <w:left w:val="none" w:sz="0" w:space="0" w:color="auto"/>
        <w:bottom w:val="none" w:sz="0" w:space="0" w:color="auto"/>
        <w:right w:val="none" w:sz="0" w:space="0" w:color="auto"/>
      </w:divBdr>
    </w:div>
    <w:div w:id="513761553">
      <w:bodyDiv w:val="1"/>
      <w:marLeft w:val="0"/>
      <w:marRight w:val="0"/>
      <w:marTop w:val="0"/>
      <w:marBottom w:val="0"/>
      <w:divBdr>
        <w:top w:val="none" w:sz="0" w:space="0" w:color="auto"/>
        <w:left w:val="none" w:sz="0" w:space="0" w:color="auto"/>
        <w:bottom w:val="none" w:sz="0" w:space="0" w:color="auto"/>
        <w:right w:val="none" w:sz="0" w:space="0" w:color="auto"/>
      </w:divBdr>
    </w:div>
    <w:div w:id="561672395">
      <w:bodyDiv w:val="1"/>
      <w:marLeft w:val="0"/>
      <w:marRight w:val="0"/>
      <w:marTop w:val="0"/>
      <w:marBottom w:val="0"/>
      <w:divBdr>
        <w:top w:val="none" w:sz="0" w:space="0" w:color="auto"/>
        <w:left w:val="none" w:sz="0" w:space="0" w:color="auto"/>
        <w:bottom w:val="none" w:sz="0" w:space="0" w:color="auto"/>
        <w:right w:val="none" w:sz="0" w:space="0" w:color="auto"/>
      </w:divBdr>
    </w:div>
    <w:div w:id="767307992">
      <w:bodyDiv w:val="1"/>
      <w:marLeft w:val="0"/>
      <w:marRight w:val="0"/>
      <w:marTop w:val="0"/>
      <w:marBottom w:val="0"/>
      <w:divBdr>
        <w:top w:val="none" w:sz="0" w:space="0" w:color="auto"/>
        <w:left w:val="none" w:sz="0" w:space="0" w:color="auto"/>
        <w:bottom w:val="none" w:sz="0" w:space="0" w:color="auto"/>
        <w:right w:val="none" w:sz="0" w:space="0" w:color="auto"/>
      </w:divBdr>
    </w:div>
    <w:div w:id="804389875">
      <w:bodyDiv w:val="1"/>
      <w:marLeft w:val="0"/>
      <w:marRight w:val="0"/>
      <w:marTop w:val="0"/>
      <w:marBottom w:val="0"/>
      <w:divBdr>
        <w:top w:val="none" w:sz="0" w:space="0" w:color="auto"/>
        <w:left w:val="none" w:sz="0" w:space="0" w:color="auto"/>
        <w:bottom w:val="none" w:sz="0" w:space="0" w:color="auto"/>
        <w:right w:val="none" w:sz="0" w:space="0" w:color="auto"/>
      </w:divBdr>
    </w:div>
    <w:div w:id="805007344">
      <w:bodyDiv w:val="1"/>
      <w:marLeft w:val="0"/>
      <w:marRight w:val="0"/>
      <w:marTop w:val="0"/>
      <w:marBottom w:val="0"/>
      <w:divBdr>
        <w:top w:val="none" w:sz="0" w:space="0" w:color="auto"/>
        <w:left w:val="none" w:sz="0" w:space="0" w:color="auto"/>
        <w:bottom w:val="none" w:sz="0" w:space="0" w:color="auto"/>
        <w:right w:val="none" w:sz="0" w:space="0" w:color="auto"/>
      </w:divBdr>
    </w:div>
    <w:div w:id="826021575">
      <w:bodyDiv w:val="1"/>
      <w:marLeft w:val="0"/>
      <w:marRight w:val="0"/>
      <w:marTop w:val="0"/>
      <w:marBottom w:val="0"/>
      <w:divBdr>
        <w:top w:val="none" w:sz="0" w:space="0" w:color="auto"/>
        <w:left w:val="none" w:sz="0" w:space="0" w:color="auto"/>
        <w:bottom w:val="none" w:sz="0" w:space="0" w:color="auto"/>
        <w:right w:val="none" w:sz="0" w:space="0" w:color="auto"/>
      </w:divBdr>
    </w:div>
    <w:div w:id="904994135">
      <w:bodyDiv w:val="1"/>
      <w:marLeft w:val="0"/>
      <w:marRight w:val="0"/>
      <w:marTop w:val="0"/>
      <w:marBottom w:val="0"/>
      <w:divBdr>
        <w:top w:val="none" w:sz="0" w:space="0" w:color="auto"/>
        <w:left w:val="none" w:sz="0" w:space="0" w:color="auto"/>
        <w:bottom w:val="none" w:sz="0" w:space="0" w:color="auto"/>
        <w:right w:val="none" w:sz="0" w:space="0" w:color="auto"/>
      </w:divBdr>
    </w:div>
    <w:div w:id="927349506">
      <w:bodyDiv w:val="1"/>
      <w:marLeft w:val="0"/>
      <w:marRight w:val="0"/>
      <w:marTop w:val="0"/>
      <w:marBottom w:val="0"/>
      <w:divBdr>
        <w:top w:val="none" w:sz="0" w:space="0" w:color="auto"/>
        <w:left w:val="none" w:sz="0" w:space="0" w:color="auto"/>
        <w:bottom w:val="none" w:sz="0" w:space="0" w:color="auto"/>
        <w:right w:val="none" w:sz="0" w:space="0" w:color="auto"/>
      </w:divBdr>
    </w:div>
    <w:div w:id="1244607175">
      <w:bodyDiv w:val="1"/>
      <w:marLeft w:val="0"/>
      <w:marRight w:val="0"/>
      <w:marTop w:val="0"/>
      <w:marBottom w:val="0"/>
      <w:divBdr>
        <w:top w:val="none" w:sz="0" w:space="0" w:color="auto"/>
        <w:left w:val="none" w:sz="0" w:space="0" w:color="auto"/>
        <w:bottom w:val="none" w:sz="0" w:space="0" w:color="auto"/>
        <w:right w:val="none" w:sz="0" w:space="0" w:color="auto"/>
      </w:divBdr>
    </w:div>
    <w:div w:id="1382170096">
      <w:bodyDiv w:val="1"/>
      <w:marLeft w:val="0"/>
      <w:marRight w:val="0"/>
      <w:marTop w:val="0"/>
      <w:marBottom w:val="0"/>
      <w:divBdr>
        <w:top w:val="none" w:sz="0" w:space="0" w:color="auto"/>
        <w:left w:val="none" w:sz="0" w:space="0" w:color="auto"/>
        <w:bottom w:val="none" w:sz="0" w:space="0" w:color="auto"/>
        <w:right w:val="none" w:sz="0" w:space="0" w:color="auto"/>
      </w:divBdr>
    </w:div>
    <w:div w:id="1529488102">
      <w:bodyDiv w:val="1"/>
      <w:marLeft w:val="0"/>
      <w:marRight w:val="0"/>
      <w:marTop w:val="0"/>
      <w:marBottom w:val="0"/>
      <w:divBdr>
        <w:top w:val="none" w:sz="0" w:space="0" w:color="auto"/>
        <w:left w:val="none" w:sz="0" w:space="0" w:color="auto"/>
        <w:bottom w:val="none" w:sz="0" w:space="0" w:color="auto"/>
        <w:right w:val="none" w:sz="0" w:space="0" w:color="auto"/>
      </w:divBdr>
    </w:div>
    <w:div w:id="1721856605">
      <w:bodyDiv w:val="1"/>
      <w:marLeft w:val="0"/>
      <w:marRight w:val="0"/>
      <w:marTop w:val="0"/>
      <w:marBottom w:val="0"/>
      <w:divBdr>
        <w:top w:val="none" w:sz="0" w:space="0" w:color="auto"/>
        <w:left w:val="none" w:sz="0" w:space="0" w:color="auto"/>
        <w:bottom w:val="none" w:sz="0" w:space="0" w:color="auto"/>
        <w:right w:val="none" w:sz="0" w:space="0" w:color="auto"/>
      </w:divBdr>
    </w:div>
    <w:div w:id="1743335637">
      <w:bodyDiv w:val="1"/>
      <w:marLeft w:val="0"/>
      <w:marRight w:val="0"/>
      <w:marTop w:val="0"/>
      <w:marBottom w:val="0"/>
      <w:divBdr>
        <w:top w:val="none" w:sz="0" w:space="0" w:color="auto"/>
        <w:left w:val="none" w:sz="0" w:space="0" w:color="auto"/>
        <w:bottom w:val="none" w:sz="0" w:space="0" w:color="auto"/>
        <w:right w:val="none" w:sz="0" w:space="0" w:color="auto"/>
      </w:divBdr>
    </w:div>
    <w:div w:id="1843931154">
      <w:bodyDiv w:val="1"/>
      <w:marLeft w:val="0"/>
      <w:marRight w:val="0"/>
      <w:marTop w:val="0"/>
      <w:marBottom w:val="0"/>
      <w:divBdr>
        <w:top w:val="none" w:sz="0" w:space="0" w:color="auto"/>
        <w:left w:val="none" w:sz="0" w:space="0" w:color="auto"/>
        <w:bottom w:val="none" w:sz="0" w:space="0" w:color="auto"/>
        <w:right w:val="none" w:sz="0" w:space="0" w:color="auto"/>
      </w:divBdr>
    </w:div>
    <w:div w:id="1888908141">
      <w:bodyDiv w:val="1"/>
      <w:marLeft w:val="0"/>
      <w:marRight w:val="0"/>
      <w:marTop w:val="0"/>
      <w:marBottom w:val="0"/>
      <w:divBdr>
        <w:top w:val="none" w:sz="0" w:space="0" w:color="auto"/>
        <w:left w:val="none" w:sz="0" w:space="0" w:color="auto"/>
        <w:bottom w:val="none" w:sz="0" w:space="0" w:color="auto"/>
        <w:right w:val="none" w:sz="0" w:space="0" w:color="auto"/>
      </w:divBdr>
    </w:div>
    <w:div w:id="203078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247F9-F8FF-4DB2-8B2B-359898190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Pages>
  <Words>4020</Words>
  <Characters>22920</Characters>
  <Application>Microsoft Office Word</Application>
  <DocSecurity>0</DocSecurity>
  <Lines>191</Lines>
  <Paragraphs>53</Paragraphs>
  <ScaleCrop>false</ScaleCrop>
  <Company/>
  <LinksUpToDate>false</LinksUpToDate>
  <CharactersWithSpaces>26887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Ellie</cp:lastModifiedBy>
  <cp:revision>2</cp:revision>
  <cp:lastPrinted>2019-11-13T02:10:00Z</cp:lastPrinted>
  <dcterms:created xsi:type="dcterms:W3CDTF">2020-05-24T10:49:00Z</dcterms:created>
  <dcterms:modified xsi:type="dcterms:W3CDTF">2022-08-17T07:40:00Z</dcterms:modified>
</cp:coreProperties>
</file>