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50EE40" w14:textId="5E932A87" w:rsidR="00417F06" w:rsidRPr="00744CF3" w:rsidRDefault="00417F06" w:rsidP="00417F06">
      <w:pPr>
        <w:pStyle w:val="2"/>
        <w:spacing w:before="0" w:after="0" w:line="400" w:lineRule="exact"/>
        <w:rPr>
          <w:rFonts w:ascii="宋体" w:eastAsia="宋体" w:hAnsi="宋体"/>
          <w:sz w:val="24"/>
          <w:szCs w:val="24"/>
        </w:rPr>
      </w:pPr>
      <w:bookmarkStart w:id="0" w:name="_Toc331238151"/>
      <w:bookmarkStart w:id="1" w:name="_Toc450485708"/>
      <w:bookmarkStart w:id="2" w:name="_Toc317068747"/>
      <w:bookmarkStart w:id="3" w:name="_Toc481487532"/>
      <w:r w:rsidRPr="00744CF3">
        <w:rPr>
          <w:rFonts w:ascii="宋体" w:eastAsia="宋体" w:hAnsi="宋体" w:hint="eastAsia"/>
          <w:sz w:val="24"/>
          <w:szCs w:val="24"/>
        </w:rPr>
        <w:t>需求调研</w:t>
      </w:r>
      <w:bookmarkEnd w:id="0"/>
      <w:bookmarkEnd w:id="1"/>
      <w:bookmarkEnd w:id="2"/>
      <w:bookmarkEnd w:id="3"/>
    </w:p>
    <w:p w14:paraId="02D102AB" w14:textId="77777777" w:rsidR="00417F06" w:rsidRDefault="00417F06" w:rsidP="00417F06">
      <w:pPr>
        <w:spacing w:line="400" w:lineRule="exact"/>
        <w:ind w:firstLineChars="200" w:firstLine="480"/>
        <w:rPr>
          <w:rFonts w:ascii="宋体" w:hAnsi="宋体" w:cs="宋体"/>
          <w:sz w:val="24"/>
        </w:rPr>
      </w:pPr>
      <w:r>
        <w:rPr>
          <w:rFonts w:ascii="宋体" w:hAnsi="宋体" w:cs="宋体" w:hint="eastAsia"/>
          <w:sz w:val="24"/>
        </w:rPr>
        <w:t>在项目的开始是需求调研，并且走访了一些小型的企业，经过一系列的调查与谈话中发现，现行的公司签到考勤管理工作还是存在着很多不足之处，手工记录的方式不易保存，容易丢失，同样也不利于数据的查询和统计分析。根据企业的实际情况及调查结果，发现实现员工考勤管理的网络化、信息化是十分有必要的，因此设计了本套员工签到考勤管理系统。</w:t>
      </w:r>
    </w:p>
    <w:p w14:paraId="275FFF83" w14:textId="4ED356CE" w:rsidR="00417F06" w:rsidRPr="00744CF3" w:rsidRDefault="00417F06" w:rsidP="00417F06">
      <w:pPr>
        <w:pStyle w:val="2"/>
        <w:spacing w:before="0" w:after="0" w:line="400" w:lineRule="exact"/>
        <w:rPr>
          <w:rFonts w:ascii="宋体" w:eastAsia="宋体" w:hAnsi="宋体"/>
          <w:sz w:val="24"/>
          <w:szCs w:val="24"/>
        </w:rPr>
      </w:pPr>
      <w:bookmarkStart w:id="4" w:name="_Toc331238152"/>
      <w:bookmarkStart w:id="5" w:name="_Toc317068748"/>
      <w:bookmarkStart w:id="6" w:name="_Toc450485709"/>
      <w:bookmarkStart w:id="7" w:name="_Toc481487533"/>
      <w:r w:rsidRPr="00744CF3">
        <w:rPr>
          <w:rFonts w:ascii="宋体" w:eastAsia="宋体" w:hAnsi="宋体" w:hint="eastAsia"/>
          <w:sz w:val="24"/>
          <w:szCs w:val="24"/>
        </w:rPr>
        <w:t>可行性分析</w:t>
      </w:r>
      <w:bookmarkEnd w:id="4"/>
      <w:bookmarkEnd w:id="5"/>
      <w:bookmarkEnd w:id="6"/>
      <w:bookmarkEnd w:id="7"/>
    </w:p>
    <w:p w14:paraId="28DA1092" w14:textId="77777777" w:rsidR="00417F06" w:rsidRDefault="00417F06" w:rsidP="00417F06">
      <w:pPr>
        <w:spacing w:line="400" w:lineRule="exact"/>
        <w:ind w:firstLineChars="200" w:firstLine="480"/>
        <w:rPr>
          <w:rFonts w:ascii="宋体" w:hAnsi="宋体" w:cs="宋体"/>
          <w:sz w:val="24"/>
        </w:rPr>
      </w:pPr>
      <w:r>
        <w:rPr>
          <w:rFonts w:ascii="宋体" w:hAnsi="宋体" w:cs="宋体" w:hint="eastAsia"/>
          <w:sz w:val="24"/>
        </w:rPr>
        <w:t>开发任何一个系统，都会受到时间和资源上的限制。因此，在每一个项目开发之前，都要进行可行性分析，可以减少项目的开发风险，避免人力、物力和财力的浪费。下面就技术、经济、操作和法律四个方面来介绍。</w:t>
      </w:r>
    </w:p>
    <w:p w14:paraId="50BA828F" w14:textId="1CB60DE8" w:rsidR="00417F06" w:rsidRDefault="00417F06" w:rsidP="00417F06">
      <w:pPr>
        <w:pStyle w:val="2"/>
        <w:spacing w:before="0" w:after="0" w:line="400" w:lineRule="exact"/>
        <w:rPr>
          <w:rFonts w:ascii="宋体" w:eastAsia="宋体" w:hAnsi="宋体"/>
          <w:b w:val="0"/>
          <w:sz w:val="24"/>
          <w:szCs w:val="24"/>
        </w:rPr>
      </w:pPr>
      <w:bookmarkStart w:id="8" w:name="_Toc450485710"/>
      <w:bookmarkStart w:id="9" w:name="_Toc331238153"/>
      <w:bookmarkStart w:id="10" w:name="_Toc317068749"/>
      <w:bookmarkStart w:id="11" w:name="_Toc481487534"/>
      <w:r>
        <w:rPr>
          <w:rFonts w:ascii="宋体" w:eastAsia="宋体" w:hAnsi="宋体" w:hint="eastAsia"/>
          <w:b w:val="0"/>
          <w:sz w:val="24"/>
          <w:szCs w:val="24"/>
        </w:rPr>
        <w:t>技术的可行性</w:t>
      </w:r>
      <w:bookmarkEnd w:id="8"/>
      <w:bookmarkEnd w:id="9"/>
      <w:bookmarkEnd w:id="10"/>
      <w:bookmarkEnd w:id="11"/>
    </w:p>
    <w:p w14:paraId="1E2F99C5" w14:textId="77777777" w:rsidR="00417F06" w:rsidRDefault="00417F06" w:rsidP="00417F06">
      <w:pPr>
        <w:spacing w:line="400" w:lineRule="exact"/>
        <w:ind w:firstLineChars="200" w:firstLine="480"/>
        <w:rPr>
          <w:rFonts w:ascii="宋体" w:hAnsi="宋体" w:cs="宋体"/>
          <w:sz w:val="24"/>
        </w:rPr>
      </w:pPr>
      <w:r>
        <w:rPr>
          <w:rFonts w:ascii="宋体" w:hAnsi="宋体" w:cs="宋体" w:hint="eastAsia"/>
          <w:sz w:val="24"/>
        </w:rPr>
        <w:t>本系统开发工具是</w:t>
      </w:r>
      <w:r>
        <w:rPr>
          <w:sz w:val="24"/>
        </w:rPr>
        <w:t>MyEclipse</w:t>
      </w:r>
      <w:r>
        <w:rPr>
          <w:rFonts w:ascii="宋体" w:hAnsi="宋体" w:cs="宋体" w:hint="eastAsia"/>
          <w:sz w:val="24"/>
        </w:rPr>
        <w:t>和</w:t>
      </w:r>
      <w:r>
        <w:rPr>
          <w:rFonts w:hint="eastAsia"/>
          <w:sz w:val="24"/>
        </w:rPr>
        <w:t>SqlServer</w:t>
      </w:r>
      <w:r>
        <w:rPr>
          <w:rFonts w:ascii="宋体" w:hAnsi="宋体" w:cs="宋体" w:hint="eastAsia"/>
          <w:sz w:val="24"/>
        </w:rPr>
        <w:t>数据库，开发语言是</w:t>
      </w:r>
      <w:r>
        <w:rPr>
          <w:rFonts w:hint="eastAsia"/>
          <w:sz w:val="24"/>
        </w:rPr>
        <w:t>Java</w:t>
      </w:r>
      <w:r>
        <w:rPr>
          <w:rFonts w:ascii="宋体" w:hAnsi="宋体" w:cs="宋体" w:hint="eastAsia"/>
          <w:sz w:val="24"/>
        </w:rPr>
        <w:t>，主要使用了</w:t>
      </w:r>
      <w:r>
        <w:rPr>
          <w:rFonts w:hint="eastAsia"/>
          <w:sz w:val="24"/>
        </w:rPr>
        <w:t>J2EE</w:t>
      </w:r>
      <w:r>
        <w:rPr>
          <w:rFonts w:ascii="宋体" w:hAnsi="宋体" w:cs="宋体" w:hint="eastAsia"/>
          <w:sz w:val="24"/>
        </w:rPr>
        <w:t>的技术，</w:t>
      </w:r>
      <w:r>
        <w:rPr>
          <w:rFonts w:hint="eastAsia"/>
          <w:sz w:val="24"/>
        </w:rPr>
        <w:t>Java</w:t>
      </w:r>
      <w:r>
        <w:rPr>
          <w:rFonts w:ascii="宋体" w:hAnsi="宋体" w:cs="宋体" w:hint="eastAsia"/>
          <w:sz w:val="24"/>
        </w:rPr>
        <w:t>是一种面向对象编程语言，简单易学而且灵活方便。大三时就学习了</w:t>
      </w:r>
      <w:r>
        <w:rPr>
          <w:rFonts w:hint="eastAsia"/>
          <w:sz w:val="24"/>
        </w:rPr>
        <w:t>Java</w:t>
      </w:r>
      <w:r>
        <w:rPr>
          <w:rFonts w:ascii="宋体" w:hAnsi="宋体" w:cs="宋体" w:hint="eastAsia"/>
          <w:sz w:val="24"/>
        </w:rPr>
        <w:t>课程，大四期间也系统的了解了</w:t>
      </w:r>
      <w:r>
        <w:rPr>
          <w:rFonts w:hint="eastAsia"/>
          <w:sz w:val="24"/>
        </w:rPr>
        <w:t>J2EE</w:t>
      </w:r>
      <w:r>
        <w:rPr>
          <w:rFonts w:ascii="宋体" w:hAnsi="宋体" w:cs="宋体" w:hint="eastAsia"/>
          <w:sz w:val="24"/>
        </w:rPr>
        <w:t>的知识，员工签到考勤管理系统总体上开发难度不高，数据库的设计和操作是本系统设计的核心。在大学期间学习过软件工程，软件测试，</w:t>
      </w:r>
      <w:r>
        <w:rPr>
          <w:rFonts w:hint="eastAsia"/>
          <w:sz w:val="24"/>
        </w:rPr>
        <w:t>UML</w:t>
      </w:r>
      <w:r>
        <w:rPr>
          <w:rFonts w:ascii="宋体" w:hAnsi="宋体" w:cs="宋体" w:hint="eastAsia"/>
          <w:sz w:val="24"/>
        </w:rPr>
        <w:t>统一建模语言等课程，每个学期也会完成对应的课程设计，具备一定的系统分析、设计和测试能力。因此，完成系统实现在技术上完全具有可行性。</w:t>
      </w:r>
    </w:p>
    <w:p w14:paraId="232ACAAC" w14:textId="0F40346F" w:rsidR="00417F06" w:rsidRDefault="00417F06" w:rsidP="00417F06">
      <w:pPr>
        <w:pStyle w:val="2"/>
        <w:spacing w:before="0" w:after="0" w:line="400" w:lineRule="exact"/>
        <w:rPr>
          <w:rFonts w:ascii="宋体" w:eastAsia="宋体" w:hAnsi="宋体"/>
          <w:b w:val="0"/>
          <w:sz w:val="24"/>
          <w:szCs w:val="24"/>
        </w:rPr>
      </w:pPr>
      <w:bookmarkStart w:id="12" w:name="_Toc331238154"/>
      <w:bookmarkStart w:id="13" w:name="_Toc317068750"/>
      <w:bookmarkStart w:id="14" w:name="_Toc450485711"/>
      <w:bookmarkStart w:id="15" w:name="_Toc481487535"/>
      <w:r>
        <w:rPr>
          <w:rFonts w:ascii="宋体" w:eastAsia="宋体" w:hAnsi="宋体" w:hint="eastAsia"/>
          <w:b w:val="0"/>
          <w:sz w:val="24"/>
          <w:szCs w:val="24"/>
        </w:rPr>
        <w:t>经济的可行性</w:t>
      </w:r>
      <w:bookmarkEnd w:id="12"/>
      <w:bookmarkEnd w:id="13"/>
      <w:bookmarkEnd w:id="14"/>
      <w:bookmarkEnd w:id="15"/>
    </w:p>
    <w:p w14:paraId="3BADF37D" w14:textId="77777777" w:rsidR="00417F06" w:rsidRDefault="00417F06" w:rsidP="00417F06">
      <w:pPr>
        <w:spacing w:line="400" w:lineRule="exact"/>
        <w:ind w:firstLineChars="200" w:firstLine="480"/>
        <w:rPr>
          <w:rFonts w:ascii="宋体" w:hAnsi="宋体" w:cs="宋体"/>
          <w:sz w:val="24"/>
        </w:rPr>
      </w:pPr>
      <w:r>
        <w:rPr>
          <w:rFonts w:ascii="宋体" w:hAnsi="宋体" w:cs="宋体" w:hint="eastAsia"/>
          <w:sz w:val="24"/>
        </w:rPr>
        <w:t>如今是信息化时代，信息化管理可以使员工考勤管理工作更加系统化、快速化、全面化。这样可以为企业带来较高的工作效益和经济效益，在提高工作效率的基础上，可以考虑减少员工考勤管理人员的数量，本系统对计算机配置的要求不高，企业机房更换下来的低配置电脑都可以完全满足需要，再者，企业在管理工作上的高效率和便捷性远远超过了开发本系统的成本，所以在经济上具有完全的可行性。</w:t>
      </w:r>
    </w:p>
    <w:p w14:paraId="1B62D56F" w14:textId="2D282DD0" w:rsidR="00417F06" w:rsidRDefault="00417F06" w:rsidP="00417F06">
      <w:pPr>
        <w:pStyle w:val="2"/>
        <w:spacing w:before="0" w:after="0" w:line="400" w:lineRule="exact"/>
        <w:rPr>
          <w:rFonts w:ascii="Times New Roman" w:eastAsia="宋体" w:hAnsi="Times New Roman"/>
          <w:b w:val="0"/>
          <w:sz w:val="24"/>
          <w:szCs w:val="24"/>
        </w:rPr>
      </w:pPr>
      <w:bookmarkStart w:id="16" w:name="_Toc317068751"/>
      <w:bookmarkStart w:id="17" w:name="_Toc331238155"/>
      <w:bookmarkStart w:id="18" w:name="_Toc450485712"/>
      <w:bookmarkStart w:id="19" w:name="_Toc481487536"/>
      <w:r>
        <w:rPr>
          <w:rFonts w:ascii="宋体" w:eastAsia="宋体" w:hAnsi="宋体" w:hint="eastAsia"/>
          <w:b w:val="0"/>
          <w:sz w:val="24"/>
          <w:szCs w:val="24"/>
        </w:rPr>
        <w:t>操作可行性</w:t>
      </w:r>
      <w:bookmarkEnd w:id="16"/>
      <w:bookmarkEnd w:id="17"/>
      <w:bookmarkEnd w:id="18"/>
      <w:bookmarkEnd w:id="19"/>
    </w:p>
    <w:p w14:paraId="39A2C0B1" w14:textId="77777777" w:rsidR="00417F06" w:rsidRDefault="00417F06" w:rsidP="00417F06">
      <w:pPr>
        <w:spacing w:line="400" w:lineRule="exact"/>
        <w:ind w:firstLine="482"/>
        <w:rPr>
          <w:rFonts w:ascii="宋体" w:hAnsi="宋体" w:cs="宋体"/>
          <w:sz w:val="24"/>
        </w:rPr>
      </w:pPr>
      <w:r>
        <w:rPr>
          <w:rFonts w:ascii="宋体" w:hAnsi="宋体" w:cs="宋体" w:hint="eastAsia"/>
          <w:sz w:val="24"/>
        </w:rPr>
        <w:t>本系统操作简单，输入信息页面大多数都是下拉框的选择形式，在某些页面，信息可以自动生成，无需输入，时间的输入也是用的日历控件，操作简便，对操作人员的要求很低，只需对</w:t>
      </w:r>
      <w:r>
        <w:rPr>
          <w:rFonts w:hint="eastAsia"/>
          <w:sz w:val="24"/>
        </w:rPr>
        <w:t>WINDOWS</w:t>
      </w:r>
      <w:r>
        <w:rPr>
          <w:rFonts w:ascii="宋体" w:hAnsi="宋体" w:cs="宋体" w:hint="eastAsia"/>
          <w:sz w:val="24"/>
        </w:rPr>
        <w:t>操作熟练，加之对本系统的操作稍加培训即可工作，而且本系统可视性非常好，所以在技术上不会有很大难度。</w:t>
      </w:r>
    </w:p>
    <w:p w14:paraId="33C71713" w14:textId="797253D5" w:rsidR="00417F06" w:rsidRDefault="00417F06" w:rsidP="00417F06">
      <w:pPr>
        <w:pStyle w:val="2"/>
        <w:spacing w:before="0" w:after="0" w:line="400" w:lineRule="exact"/>
        <w:rPr>
          <w:rFonts w:ascii="宋体" w:eastAsia="宋体" w:hAnsi="宋体"/>
          <w:b w:val="0"/>
          <w:sz w:val="24"/>
          <w:szCs w:val="24"/>
        </w:rPr>
      </w:pPr>
      <w:bookmarkStart w:id="20" w:name="_Toc331238156"/>
      <w:bookmarkStart w:id="21" w:name="_Toc317068752"/>
      <w:bookmarkStart w:id="22" w:name="_Toc450485713"/>
      <w:bookmarkStart w:id="23" w:name="_Toc481487537"/>
      <w:r>
        <w:rPr>
          <w:rFonts w:ascii="宋体" w:eastAsia="宋体" w:hAnsi="宋体" w:hint="eastAsia"/>
          <w:b w:val="0"/>
          <w:sz w:val="24"/>
          <w:szCs w:val="24"/>
        </w:rPr>
        <w:t>法律的可行性</w:t>
      </w:r>
      <w:bookmarkEnd w:id="20"/>
      <w:bookmarkEnd w:id="21"/>
      <w:bookmarkEnd w:id="22"/>
      <w:bookmarkEnd w:id="23"/>
    </w:p>
    <w:p w14:paraId="77CD0665" w14:textId="77777777" w:rsidR="00417F06" w:rsidRDefault="00417F06" w:rsidP="00417F06">
      <w:pPr>
        <w:spacing w:line="400" w:lineRule="exact"/>
        <w:ind w:firstLineChars="200" w:firstLine="480"/>
        <w:rPr>
          <w:rFonts w:ascii="宋体" w:hAnsi="宋体" w:cs="宋体"/>
          <w:sz w:val="24"/>
        </w:rPr>
      </w:pPr>
      <w:r>
        <w:rPr>
          <w:rFonts w:ascii="宋体" w:hAnsi="宋体" w:cs="宋体" w:hint="eastAsia"/>
          <w:sz w:val="24"/>
        </w:rPr>
        <w:t>本员工签到考勤管理系统是自行开发的管理系统，是很有实际意义的系统,开发环境软件和使用的数据库都是开源代码，开发这个系统不同于开发普通的系统软件，不存在侵权等问题，即法律上是可行的。</w:t>
      </w:r>
    </w:p>
    <w:p w14:paraId="0F7B505F" w14:textId="77777777" w:rsidR="00417F06" w:rsidRDefault="00417F06" w:rsidP="00417F06">
      <w:pPr>
        <w:spacing w:line="400" w:lineRule="exact"/>
        <w:ind w:firstLineChars="200" w:firstLine="480"/>
        <w:rPr>
          <w:rFonts w:ascii="宋体" w:hAnsi="宋体" w:cs="宋体"/>
          <w:sz w:val="24"/>
        </w:rPr>
      </w:pPr>
      <w:r>
        <w:rPr>
          <w:rFonts w:ascii="宋体" w:hAnsi="宋体" w:cs="宋体" w:hint="eastAsia"/>
          <w:sz w:val="24"/>
        </w:rPr>
        <w:lastRenderedPageBreak/>
        <w:t>综上所述，开发一个员工签到考勤管理系统与人工记录的方式相比具有速度更快，操作更准确，节省开支等有利之处，因此，建立一个员工签到考勤管理系统是必要可行的。</w:t>
      </w:r>
    </w:p>
    <w:p w14:paraId="08C713C6" w14:textId="32071953" w:rsidR="00417F06" w:rsidRDefault="00417F06" w:rsidP="00417F06">
      <w:pPr>
        <w:pStyle w:val="2"/>
        <w:spacing w:before="0" w:after="0" w:line="400" w:lineRule="exact"/>
        <w:rPr>
          <w:rFonts w:ascii="Times New Roman" w:eastAsia="宋体" w:hAnsi="Times New Roman"/>
          <w:sz w:val="24"/>
          <w:szCs w:val="24"/>
        </w:rPr>
      </w:pPr>
      <w:bookmarkStart w:id="24" w:name="_Toc331238157"/>
      <w:bookmarkStart w:id="25" w:name="_Toc317068753"/>
      <w:bookmarkStart w:id="26" w:name="_Toc450485714"/>
      <w:bookmarkStart w:id="27" w:name="_Toc481487538"/>
      <w:r>
        <w:rPr>
          <w:rFonts w:ascii="Times New Roman" w:eastAsia="宋体" w:hAnsi="Times New Roman" w:hint="eastAsia"/>
          <w:sz w:val="24"/>
          <w:szCs w:val="24"/>
        </w:rPr>
        <w:t>系统用户用例图</w:t>
      </w:r>
      <w:bookmarkEnd w:id="24"/>
      <w:bookmarkEnd w:id="25"/>
      <w:bookmarkEnd w:id="26"/>
      <w:bookmarkEnd w:id="27"/>
    </w:p>
    <w:p w14:paraId="584E3C70" w14:textId="5563643C" w:rsidR="00417F06" w:rsidRDefault="00417F06" w:rsidP="00417F06">
      <w:pPr>
        <w:pStyle w:val="2"/>
        <w:spacing w:before="0" w:after="0" w:line="400" w:lineRule="exact"/>
        <w:rPr>
          <w:rFonts w:ascii="宋体" w:eastAsia="宋体" w:hAnsi="宋体"/>
          <w:b w:val="0"/>
          <w:sz w:val="24"/>
          <w:szCs w:val="24"/>
        </w:rPr>
      </w:pPr>
      <w:bookmarkStart w:id="28" w:name="_Toc331238158"/>
      <w:bookmarkStart w:id="29" w:name="_Toc317068754"/>
      <w:bookmarkStart w:id="30" w:name="_Toc450485715"/>
      <w:bookmarkStart w:id="31" w:name="_Toc481487539"/>
      <w:r>
        <w:rPr>
          <w:rFonts w:ascii="宋体" w:eastAsia="宋体" w:hAnsi="宋体" w:hint="eastAsia"/>
          <w:b w:val="0"/>
          <w:sz w:val="24"/>
          <w:szCs w:val="24"/>
        </w:rPr>
        <w:t>负责人用例图</w:t>
      </w:r>
      <w:bookmarkEnd w:id="28"/>
      <w:bookmarkEnd w:id="29"/>
      <w:bookmarkEnd w:id="30"/>
      <w:bookmarkEnd w:id="31"/>
    </w:p>
    <w:p w14:paraId="4C7186A7" w14:textId="77777777" w:rsidR="00417F06" w:rsidRDefault="00417F06" w:rsidP="00417F06">
      <w:pPr>
        <w:spacing w:line="400" w:lineRule="exact"/>
        <w:ind w:firstLineChars="200" w:firstLine="480"/>
        <w:rPr>
          <w:rFonts w:ascii="宋体" w:hAnsi="宋体" w:cs="宋体"/>
          <w:sz w:val="24"/>
        </w:rPr>
      </w:pPr>
      <w:r>
        <w:rPr>
          <w:rFonts w:ascii="宋体" w:hAnsi="宋体" w:cs="宋体" w:hint="eastAsia"/>
          <w:sz w:val="24"/>
        </w:rPr>
        <w:t>出于安全性的考虑，负责人用户只有请假审核和出勤管理等功能，其他的删除修改功能都没有设计。负责人用例图如图3-1所示：</w:t>
      </w:r>
    </w:p>
    <w:p w14:paraId="3A479913" w14:textId="77777777" w:rsidR="00417F06" w:rsidRDefault="00CA6D1A" w:rsidP="00417F06">
      <w:pPr>
        <w:jc w:val="center"/>
        <w:rPr>
          <w:rFonts w:ascii="宋体" w:hAnsi="宋体" w:cs="宋体"/>
        </w:rPr>
      </w:pPr>
      <w:r>
        <w:rPr>
          <w:rFonts w:ascii="宋体" w:hAnsi="宋体" w:cs="宋体" w:hint="eastAsia"/>
        </w:rPr>
        <w:object w:dxaOrig="7699" w:dyaOrig="4156" w14:anchorId="6D826F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89.5pt;height:135pt" o:ole="">
            <v:imagedata r:id="rId6" o:title="" embosscolor="white"/>
          </v:shape>
          <o:OLEObject Type="Embed" ProgID="Visio.Drawing.11" ShapeID="_x0000_i1027" DrawAspect="Content" ObjectID="_1573203477" r:id="rId7"/>
        </w:object>
      </w:r>
    </w:p>
    <w:p w14:paraId="67C830A9" w14:textId="77777777" w:rsidR="00417F06" w:rsidRDefault="00417F06" w:rsidP="00417F06">
      <w:pPr>
        <w:rPr>
          <w:rFonts w:ascii="宋体" w:hAnsi="宋体" w:cs="宋体"/>
        </w:rPr>
      </w:pPr>
    </w:p>
    <w:p w14:paraId="05FFBD88" w14:textId="77777777" w:rsidR="00417F06" w:rsidRDefault="00417F06" w:rsidP="00417F06">
      <w:pPr>
        <w:pStyle w:val="a5"/>
        <w:spacing w:beforeLines="10" w:before="31" w:afterLines="10" w:after="31"/>
        <w:jc w:val="center"/>
        <w:rPr>
          <w:rFonts w:ascii="宋体" w:hAnsi="宋体" w:cs="宋体"/>
          <w:color w:val="000000"/>
        </w:rPr>
      </w:pPr>
      <w:r>
        <w:rPr>
          <w:rFonts w:ascii="宋体" w:hAnsi="宋体" w:cs="宋体" w:hint="eastAsia"/>
          <w:color w:val="000000"/>
        </w:rPr>
        <w:t>图3-1 负责人用例图</w:t>
      </w:r>
    </w:p>
    <w:p w14:paraId="3F16C0BB" w14:textId="61093EE4" w:rsidR="00417F06" w:rsidRDefault="00417F06" w:rsidP="00417F06">
      <w:pPr>
        <w:pStyle w:val="2"/>
        <w:spacing w:before="0" w:after="0" w:line="400" w:lineRule="exact"/>
        <w:rPr>
          <w:rFonts w:ascii="宋体" w:eastAsia="宋体" w:hAnsi="宋体"/>
          <w:b w:val="0"/>
          <w:sz w:val="24"/>
          <w:szCs w:val="24"/>
        </w:rPr>
      </w:pPr>
      <w:bookmarkStart w:id="32" w:name="_Toc331238159"/>
      <w:bookmarkStart w:id="33" w:name="_Toc317068755"/>
      <w:bookmarkStart w:id="34" w:name="_Toc450485716"/>
      <w:bookmarkStart w:id="35" w:name="_Toc481487540"/>
      <w:r>
        <w:rPr>
          <w:rFonts w:ascii="宋体" w:eastAsia="宋体" w:hAnsi="宋体" w:hint="eastAsia"/>
          <w:b w:val="0"/>
          <w:sz w:val="24"/>
          <w:szCs w:val="24"/>
        </w:rPr>
        <w:t>管理员用例图</w:t>
      </w:r>
      <w:bookmarkEnd w:id="32"/>
      <w:bookmarkEnd w:id="33"/>
      <w:bookmarkEnd w:id="34"/>
      <w:bookmarkEnd w:id="35"/>
    </w:p>
    <w:p w14:paraId="66EC93DB" w14:textId="77777777" w:rsidR="00417F06" w:rsidRDefault="00417F06" w:rsidP="00417F06">
      <w:pPr>
        <w:spacing w:line="400" w:lineRule="exact"/>
        <w:ind w:firstLineChars="200" w:firstLine="480"/>
        <w:rPr>
          <w:rFonts w:ascii="宋体" w:hAnsi="宋体" w:cs="宋体"/>
          <w:sz w:val="24"/>
        </w:rPr>
      </w:pPr>
      <w:r>
        <w:rPr>
          <w:rFonts w:ascii="宋体" w:hAnsi="宋体" w:cs="宋体" w:hint="eastAsia"/>
          <w:sz w:val="24"/>
        </w:rPr>
        <w:t>管理员是系统的核心用户，涉及到六大功能模块，管理员对系统的所有用户有着操作的权限，能够及时动态的掌握员工的各项情况。</w:t>
      </w:r>
    </w:p>
    <w:p w14:paraId="1CF1352B" w14:textId="77777777" w:rsidR="00417F06" w:rsidRDefault="00417F06" w:rsidP="00417F06">
      <w:pPr>
        <w:jc w:val="center"/>
        <w:rPr>
          <w:rFonts w:ascii="宋体" w:hAnsi="宋体" w:cs="宋体"/>
        </w:rPr>
      </w:pPr>
      <w:r>
        <w:rPr>
          <w:rFonts w:ascii="宋体" w:hAnsi="宋体" w:cs="宋体" w:hint="eastAsia"/>
        </w:rPr>
        <w:object w:dxaOrig="12857" w:dyaOrig="9097" w14:anchorId="3FE96C01">
          <v:shape id="对象 6" o:spid="_x0000_i1025" type="#_x0000_t75" style="width:337.5pt;height:201pt;mso-position-horizontal-relative:page;mso-position-vertical-relative:page" o:ole="">
            <v:fill o:detectmouseclick="t"/>
            <v:imagedata r:id="rId8" o:title="" embosscolor="white"/>
          </v:shape>
          <o:OLEObject Type="Embed" ProgID="Visio.Drawing.11" ShapeID="对象 6" DrawAspect="Content" ObjectID="_1573203478" r:id="rId9"/>
        </w:object>
      </w:r>
      <w:bookmarkStart w:id="36" w:name="_GoBack"/>
      <w:bookmarkEnd w:id="36"/>
    </w:p>
    <w:p w14:paraId="6C9168B8" w14:textId="77777777" w:rsidR="00417F06" w:rsidRDefault="00417F06" w:rsidP="00417F06">
      <w:pPr>
        <w:pStyle w:val="a5"/>
        <w:spacing w:beforeLines="10" w:before="31" w:afterLines="10" w:after="31"/>
        <w:jc w:val="center"/>
        <w:rPr>
          <w:rFonts w:ascii="宋体" w:hAnsi="宋体" w:cs="宋体"/>
          <w:color w:val="000000"/>
        </w:rPr>
      </w:pPr>
      <w:r>
        <w:rPr>
          <w:rFonts w:ascii="宋体" w:hAnsi="宋体" w:cs="宋体" w:hint="eastAsia"/>
          <w:color w:val="000000"/>
        </w:rPr>
        <w:t>图3-2 管理员用例图</w:t>
      </w:r>
    </w:p>
    <w:p w14:paraId="216B3A3B" w14:textId="77777777" w:rsidR="00417F06" w:rsidRDefault="00417F06" w:rsidP="00417F06">
      <w:pPr>
        <w:pStyle w:val="a5"/>
        <w:spacing w:beforeLines="10" w:before="31" w:afterLines="10" w:after="31"/>
        <w:rPr>
          <w:rFonts w:ascii="宋体" w:hAnsi="宋体" w:cs="宋体"/>
          <w:color w:val="000000"/>
        </w:rPr>
      </w:pPr>
    </w:p>
    <w:p w14:paraId="29A5A5C1" w14:textId="77777777" w:rsidR="00417F06" w:rsidRDefault="00417F06" w:rsidP="00417F06">
      <w:pPr>
        <w:pStyle w:val="a5"/>
        <w:spacing w:beforeLines="10" w:before="31" w:afterLines="10" w:after="31"/>
        <w:rPr>
          <w:rFonts w:ascii="宋体" w:hAnsi="宋体" w:cs="宋体"/>
          <w:color w:val="000000"/>
        </w:rPr>
      </w:pPr>
    </w:p>
    <w:p w14:paraId="52D4990E" w14:textId="3ABE9CA7" w:rsidR="00417F06" w:rsidRDefault="00417F06" w:rsidP="00417F06">
      <w:pPr>
        <w:pStyle w:val="2"/>
        <w:spacing w:before="0" w:after="0" w:line="400" w:lineRule="exact"/>
        <w:rPr>
          <w:rFonts w:ascii="宋体" w:eastAsia="宋体" w:hAnsi="宋体"/>
          <w:b w:val="0"/>
          <w:sz w:val="24"/>
          <w:szCs w:val="24"/>
        </w:rPr>
      </w:pPr>
      <w:bookmarkStart w:id="37" w:name="_Toc331238160"/>
      <w:bookmarkStart w:id="38" w:name="_Toc450485717"/>
      <w:bookmarkStart w:id="39" w:name="_Toc481487541"/>
      <w:r>
        <w:rPr>
          <w:rFonts w:ascii="宋体" w:eastAsia="宋体" w:hAnsi="宋体" w:hint="eastAsia"/>
          <w:b w:val="0"/>
          <w:sz w:val="24"/>
          <w:szCs w:val="24"/>
        </w:rPr>
        <w:t>普通员工用例图</w:t>
      </w:r>
      <w:bookmarkEnd w:id="37"/>
      <w:bookmarkEnd w:id="38"/>
      <w:bookmarkEnd w:id="39"/>
    </w:p>
    <w:p w14:paraId="410093EA" w14:textId="77777777" w:rsidR="00417F06" w:rsidRDefault="00417F06" w:rsidP="00417F06">
      <w:pPr>
        <w:spacing w:line="400" w:lineRule="exact"/>
        <w:ind w:firstLineChars="200" w:firstLine="480"/>
        <w:rPr>
          <w:rFonts w:ascii="宋体" w:hAnsi="宋体" w:cs="宋体"/>
          <w:sz w:val="24"/>
        </w:rPr>
      </w:pPr>
      <w:r>
        <w:rPr>
          <w:rFonts w:ascii="宋体" w:hAnsi="宋体" w:cs="宋体" w:hint="eastAsia"/>
          <w:sz w:val="24"/>
        </w:rPr>
        <w:t>出于安全性的考虑，普通员工用户只有请假申请和浏览出勤等功能，其他的删除修改功能都没有设计。普通员工用例图如图3-1所示：</w:t>
      </w:r>
    </w:p>
    <w:p w14:paraId="4E374C14" w14:textId="77777777" w:rsidR="00417F06" w:rsidRDefault="00417F06" w:rsidP="00417F06">
      <w:pPr>
        <w:jc w:val="center"/>
        <w:rPr>
          <w:rFonts w:ascii="宋体" w:hAnsi="宋体" w:cs="宋体"/>
        </w:rPr>
      </w:pPr>
      <w:r>
        <w:rPr>
          <w:rFonts w:ascii="宋体" w:hAnsi="宋体" w:cs="宋体" w:hint="eastAsia"/>
        </w:rPr>
        <w:object w:dxaOrig="6858" w:dyaOrig="3710" w14:anchorId="78E138E7">
          <v:shape id="对象 8" o:spid="_x0000_i1026" type="#_x0000_t75" style="width:264pt;height:123pt;mso-position-horizontal-relative:page;mso-position-vertical-relative:page" o:ole="">
            <v:imagedata r:id="rId10" o:title="" embosscolor="white"/>
          </v:shape>
          <o:OLEObject Type="Embed" ProgID="Visio.Drawing.11" ShapeID="对象 8" DrawAspect="Content" ObjectID="_1573203479" r:id="rId11"/>
        </w:object>
      </w:r>
    </w:p>
    <w:p w14:paraId="3A6E6D76" w14:textId="77777777" w:rsidR="00417F06" w:rsidRDefault="00417F06" w:rsidP="00417F06">
      <w:pPr>
        <w:rPr>
          <w:rFonts w:ascii="宋体" w:hAnsi="宋体" w:cs="宋体"/>
        </w:rPr>
      </w:pPr>
    </w:p>
    <w:p w14:paraId="396A2BAC" w14:textId="77777777" w:rsidR="00417F06" w:rsidRDefault="00417F06" w:rsidP="00417F06">
      <w:pPr>
        <w:pStyle w:val="a5"/>
        <w:spacing w:beforeLines="10" w:before="31" w:afterLines="10" w:after="31"/>
        <w:jc w:val="center"/>
        <w:rPr>
          <w:rFonts w:ascii="宋体" w:hAnsi="宋体" w:cs="宋体"/>
          <w:color w:val="000000"/>
        </w:rPr>
      </w:pPr>
      <w:r>
        <w:rPr>
          <w:rFonts w:ascii="宋体" w:hAnsi="宋体" w:cs="宋体" w:hint="eastAsia"/>
          <w:color w:val="000000"/>
        </w:rPr>
        <w:t>图3-3 普通员工用例图</w:t>
      </w:r>
    </w:p>
    <w:p w14:paraId="391A3D3A" w14:textId="77777777" w:rsidR="00417F06" w:rsidRDefault="00417F06" w:rsidP="00417F06">
      <w:pPr>
        <w:pStyle w:val="a5"/>
        <w:spacing w:beforeLines="10" w:before="31" w:afterLines="10" w:after="31"/>
        <w:rPr>
          <w:rFonts w:ascii="宋体" w:hAnsi="宋体" w:cs="宋体"/>
          <w:color w:val="000000"/>
        </w:rPr>
      </w:pPr>
    </w:p>
    <w:p w14:paraId="3EABA872" w14:textId="3D8C74C1" w:rsidR="00417F06" w:rsidRPr="00744CF3" w:rsidRDefault="00417F06" w:rsidP="00417F06">
      <w:pPr>
        <w:pStyle w:val="2"/>
        <w:spacing w:before="0" w:after="0" w:line="400" w:lineRule="exact"/>
        <w:rPr>
          <w:rFonts w:ascii="宋体" w:eastAsia="宋体" w:hAnsi="宋体"/>
          <w:sz w:val="24"/>
          <w:szCs w:val="24"/>
        </w:rPr>
      </w:pPr>
      <w:bookmarkStart w:id="40" w:name="_Toc317068757"/>
      <w:bookmarkStart w:id="41" w:name="_Toc331238162"/>
      <w:bookmarkStart w:id="42" w:name="_Toc450485718"/>
      <w:bookmarkStart w:id="43" w:name="_Toc481487542"/>
      <w:r w:rsidRPr="00744CF3">
        <w:rPr>
          <w:rFonts w:ascii="宋体" w:eastAsia="宋体" w:hAnsi="宋体" w:hint="eastAsia"/>
          <w:sz w:val="24"/>
          <w:szCs w:val="24"/>
        </w:rPr>
        <w:t>设计的基本思想</w:t>
      </w:r>
      <w:bookmarkEnd w:id="40"/>
      <w:bookmarkEnd w:id="41"/>
      <w:bookmarkEnd w:id="42"/>
      <w:bookmarkEnd w:id="43"/>
    </w:p>
    <w:p w14:paraId="5A69F71A" w14:textId="77777777" w:rsidR="00417F06" w:rsidRDefault="00417F06" w:rsidP="00417F06">
      <w:pPr>
        <w:spacing w:line="400" w:lineRule="exact"/>
        <w:ind w:firstLine="482"/>
        <w:rPr>
          <w:rFonts w:ascii="宋体" w:hAnsi="宋体" w:cs="宋体"/>
          <w:sz w:val="24"/>
        </w:rPr>
      </w:pPr>
      <w:r>
        <w:rPr>
          <w:rFonts w:ascii="宋体" w:hAnsi="宋体" w:cs="宋体" w:hint="eastAsia"/>
          <w:sz w:val="24"/>
        </w:rPr>
        <w:t>设计思想遵循以下几点：</w:t>
      </w:r>
    </w:p>
    <w:p w14:paraId="2E398A8C" w14:textId="77777777" w:rsidR="00417F06" w:rsidRPr="00B02CB1" w:rsidRDefault="00417F06" w:rsidP="00417F06">
      <w:pPr>
        <w:adjustRightInd w:val="0"/>
        <w:spacing w:line="400" w:lineRule="exact"/>
        <w:ind w:firstLineChars="200" w:firstLine="480"/>
        <w:jc w:val="left"/>
        <w:rPr>
          <w:rFonts w:ascii="宋体" w:hAnsi="宋体" w:cs="宋体"/>
          <w:color w:val="000000"/>
          <w:sz w:val="24"/>
        </w:rPr>
      </w:pPr>
      <w:bookmarkStart w:id="44" w:name="_Toc317068758"/>
      <w:bookmarkStart w:id="45" w:name="_Toc331238163"/>
      <w:bookmarkStart w:id="46" w:name="_Toc450485719"/>
      <w:r w:rsidRPr="00B02CB1">
        <w:rPr>
          <w:rFonts w:ascii="宋体" w:hAnsi="宋体" w:cs="宋体" w:hint="eastAsia"/>
          <w:color w:val="000000"/>
          <w:sz w:val="24"/>
        </w:rPr>
        <w:t>⒈采用B / S模式开发，</w:t>
      </w:r>
      <w:r>
        <w:rPr>
          <w:rFonts w:ascii="宋体" w:hAnsi="宋体" w:cs="宋体" w:hint="eastAsia"/>
          <w:color w:val="000000"/>
          <w:sz w:val="24"/>
        </w:rPr>
        <w:t>层次分明的前后台模式</w:t>
      </w:r>
      <w:r w:rsidRPr="00B02CB1">
        <w:rPr>
          <w:rFonts w:ascii="宋体" w:hAnsi="宋体" w:cs="宋体" w:hint="eastAsia"/>
          <w:color w:val="000000"/>
          <w:sz w:val="24"/>
        </w:rPr>
        <w:t>，满足很多用户</w:t>
      </w:r>
      <w:r>
        <w:rPr>
          <w:rFonts w:ascii="宋体" w:hAnsi="宋体" w:cs="宋体" w:hint="eastAsia"/>
          <w:color w:val="000000"/>
          <w:sz w:val="24"/>
        </w:rPr>
        <w:t>的</w:t>
      </w:r>
      <w:r w:rsidRPr="00B02CB1">
        <w:rPr>
          <w:rFonts w:ascii="宋体" w:hAnsi="宋体" w:cs="宋体" w:hint="eastAsia"/>
          <w:color w:val="000000"/>
          <w:sz w:val="24"/>
        </w:rPr>
        <w:t>习惯。</w:t>
      </w:r>
      <w:r w:rsidRPr="00B02CB1">
        <w:rPr>
          <w:rFonts w:ascii="宋体" w:hAnsi="宋体" w:cs="宋体" w:hint="eastAsia"/>
          <w:color w:val="000000"/>
          <w:sz w:val="24"/>
        </w:rPr>
        <w:br/>
      </w:r>
      <w:r>
        <w:rPr>
          <w:rFonts w:ascii="宋体" w:hAnsi="宋体" w:cs="宋体" w:hint="eastAsia"/>
          <w:color w:val="000000"/>
          <w:sz w:val="24"/>
        </w:rPr>
        <w:t xml:space="preserve">    </w:t>
      </w:r>
      <w:r w:rsidRPr="00B02CB1">
        <w:rPr>
          <w:rFonts w:ascii="宋体" w:hAnsi="宋体" w:cs="宋体" w:hint="eastAsia"/>
          <w:color w:val="000000"/>
          <w:sz w:val="24"/>
        </w:rPr>
        <w:t>⒉面向对象的开发和设计。采用面向对象技术的整体系统的高度和准确的抽象</w:t>
      </w:r>
      <w:r>
        <w:rPr>
          <w:rFonts w:ascii="宋体" w:hAnsi="宋体" w:cs="宋体" w:hint="eastAsia"/>
          <w:color w:val="000000"/>
          <w:sz w:val="24"/>
        </w:rPr>
        <w:t>方法</w:t>
      </w:r>
      <w:r w:rsidRPr="00B02CB1">
        <w:rPr>
          <w:rFonts w:ascii="宋体" w:hAnsi="宋体" w:cs="宋体" w:hint="eastAsia"/>
          <w:color w:val="000000"/>
          <w:sz w:val="24"/>
        </w:rPr>
        <w:t>，</w:t>
      </w:r>
      <w:r>
        <w:rPr>
          <w:rFonts w:ascii="宋体" w:hAnsi="宋体" w:cs="宋体" w:hint="eastAsia"/>
          <w:color w:val="000000"/>
          <w:sz w:val="24"/>
        </w:rPr>
        <w:t>框架可以保持完整良好</w:t>
      </w:r>
      <w:r w:rsidRPr="00B02CB1">
        <w:rPr>
          <w:rFonts w:ascii="宋体" w:hAnsi="宋体" w:cs="宋体" w:hint="eastAsia"/>
          <w:color w:val="000000"/>
          <w:sz w:val="24"/>
        </w:rPr>
        <w:t>，从而带来强大的产品的稳定性和运行效率。</w:t>
      </w:r>
      <w:r w:rsidRPr="00B02CB1">
        <w:rPr>
          <w:rFonts w:ascii="宋体" w:hAnsi="宋体" w:cs="宋体" w:hint="eastAsia"/>
          <w:color w:val="000000"/>
          <w:sz w:val="24"/>
        </w:rPr>
        <w:br/>
      </w:r>
      <w:r>
        <w:rPr>
          <w:rFonts w:ascii="宋体" w:hAnsi="宋体" w:cs="宋体" w:hint="eastAsia"/>
          <w:color w:val="000000"/>
          <w:sz w:val="24"/>
        </w:rPr>
        <w:t xml:space="preserve">    </w:t>
      </w:r>
      <w:r w:rsidRPr="00B02CB1">
        <w:rPr>
          <w:rFonts w:ascii="宋体" w:hAnsi="宋体" w:cs="宋体" w:hint="eastAsia"/>
          <w:color w:val="000000"/>
          <w:sz w:val="24"/>
        </w:rPr>
        <w:t>⒊模块化设计。模块化设计要求，将根据整个系统分成更小的模块，帮助重新加载代码来简化设计和实施过程的划分。</w:t>
      </w:r>
      <w:r w:rsidRPr="00B02CB1">
        <w:rPr>
          <w:rFonts w:ascii="宋体" w:hAnsi="宋体" w:cs="宋体" w:hint="eastAsia"/>
          <w:color w:val="000000"/>
          <w:sz w:val="24"/>
        </w:rPr>
        <w:br/>
      </w:r>
      <w:r>
        <w:rPr>
          <w:rFonts w:ascii="宋体" w:hAnsi="宋体" w:cs="宋体" w:hint="eastAsia"/>
          <w:color w:val="000000"/>
          <w:sz w:val="24"/>
        </w:rPr>
        <w:t xml:space="preserve">    </w:t>
      </w:r>
      <w:r w:rsidRPr="00B02CB1">
        <w:rPr>
          <w:rFonts w:ascii="宋体" w:hAnsi="宋体" w:cs="宋体" w:hint="eastAsia"/>
          <w:color w:val="000000"/>
          <w:sz w:val="24"/>
        </w:rPr>
        <w:t>⒋系统界面简洁，方便。该系统设计简单，界面友好，操作该系统的用户更快的适应容易。</w:t>
      </w:r>
      <w:r w:rsidRPr="00B02CB1">
        <w:rPr>
          <w:rFonts w:ascii="宋体" w:hAnsi="宋体" w:cs="宋体" w:hint="eastAsia"/>
          <w:color w:val="000000"/>
          <w:sz w:val="24"/>
        </w:rPr>
        <w:br/>
      </w:r>
      <w:r>
        <w:rPr>
          <w:rFonts w:ascii="宋体" w:hAnsi="宋体" w:cs="宋体" w:hint="eastAsia"/>
          <w:color w:val="000000"/>
          <w:sz w:val="24"/>
        </w:rPr>
        <w:t xml:space="preserve">    </w:t>
      </w:r>
      <w:r w:rsidRPr="00B02CB1">
        <w:rPr>
          <w:rFonts w:ascii="宋体" w:hAnsi="宋体" w:cs="宋体" w:hint="eastAsia"/>
          <w:color w:val="000000"/>
          <w:sz w:val="24"/>
        </w:rPr>
        <w:t>⒌速度优先的原则。</w:t>
      </w:r>
      <w:r>
        <w:rPr>
          <w:rFonts w:ascii="宋体" w:hAnsi="宋体" w:cs="宋体" w:hint="eastAsia"/>
          <w:color w:val="000000"/>
          <w:sz w:val="24"/>
        </w:rPr>
        <w:t>速度是工具评价的标准</w:t>
      </w:r>
      <w:r w:rsidRPr="00B02CB1">
        <w:rPr>
          <w:rFonts w:ascii="宋体" w:hAnsi="宋体" w:cs="宋体" w:hint="eastAsia"/>
          <w:color w:val="000000"/>
          <w:sz w:val="24"/>
        </w:rPr>
        <w:t>，所以在设计过程中，具体过程尽可能占用空间小，速度快。</w:t>
      </w:r>
      <w:r w:rsidRPr="00B02CB1">
        <w:rPr>
          <w:rFonts w:ascii="宋体" w:hAnsi="宋体" w:cs="宋体" w:hint="eastAsia"/>
          <w:color w:val="000000"/>
          <w:sz w:val="24"/>
        </w:rPr>
        <w:br/>
      </w:r>
      <w:r>
        <w:rPr>
          <w:rFonts w:ascii="宋体" w:hAnsi="宋体" w:cs="宋体" w:hint="eastAsia"/>
          <w:color w:val="000000"/>
          <w:sz w:val="24"/>
        </w:rPr>
        <w:t xml:space="preserve">    ⒍</w:t>
      </w:r>
      <w:r w:rsidRPr="00B02CB1">
        <w:rPr>
          <w:rFonts w:ascii="宋体" w:hAnsi="宋体" w:cs="宋体" w:hint="eastAsia"/>
          <w:color w:val="000000"/>
          <w:sz w:val="24"/>
        </w:rPr>
        <w:t>既要关注，还要细心。为了满足设计要求，其改进是可能扩大，使得系统更响应于用户的需求。</w:t>
      </w:r>
    </w:p>
    <w:p w14:paraId="7084D820" w14:textId="5067F1E5" w:rsidR="00417F06" w:rsidRPr="00744CF3" w:rsidRDefault="00417F06" w:rsidP="00417F06">
      <w:pPr>
        <w:pStyle w:val="2"/>
        <w:spacing w:before="0" w:after="0" w:line="400" w:lineRule="exact"/>
        <w:rPr>
          <w:rFonts w:ascii="宋体" w:eastAsia="宋体" w:hAnsi="宋体"/>
          <w:sz w:val="24"/>
          <w:szCs w:val="24"/>
        </w:rPr>
      </w:pPr>
      <w:bookmarkStart w:id="47" w:name="_Toc481487543"/>
      <w:r w:rsidRPr="00744CF3">
        <w:rPr>
          <w:rFonts w:ascii="宋体" w:eastAsia="宋体" w:hAnsi="宋体" w:hint="eastAsia"/>
          <w:sz w:val="24"/>
          <w:szCs w:val="24"/>
        </w:rPr>
        <w:t>性能需求</w:t>
      </w:r>
      <w:bookmarkEnd w:id="44"/>
      <w:bookmarkEnd w:id="45"/>
      <w:bookmarkEnd w:id="46"/>
      <w:bookmarkEnd w:id="47"/>
    </w:p>
    <w:p w14:paraId="33643777" w14:textId="3EB7B99B" w:rsidR="00417F06" w:rsidRDefault="00417F06" w:rsidP="00417F06">
      <w:pPr>
        <w:pStyle w:val="2"/>
        <w:adjustRightInd w:val="0"/>
        <w:spacing w:before="0" w:after="0" w:line="400" w:lineRule="exact"/>
        <w:jc w:val="left"/>
        <w:rPr>
          <w:rFonts w:ascii="宋体" w:eastAsia="宋体" w:hAnsi="宋体"/>
          <w:b w:val="0"/>
          <w:sz w:val="24"/>
          <w:szCs w:val="24"/>
        </w:rPr>
      </w:pPr>
      <w:bookmarkStart w:id="48" w:name="_Toc317068759"/>
      <w:bookmarkStart w:id="49" w:name="_Toc450485720"/>
      <w:bookmarkStart w:id="50" w:name="_Toc331238164"/>
      <w:bookmarkStart w:id="51" w:name="_Toc481487544"/>
      <w:r>
        <w:rPr>
          <w:rFonts w:ascii="宋体" w:eastAsia="宋体" w:hAnsi="宋体" w:hint="eastAsia"/>
          <w:b w:val="0"/>
          <w:sz w:val="24"/>
          <w:szCs w:val="24"/>
        </w:rPr>
        <w:t>系统的安全性</w:t>
      </w:r>
      <w:bookmarkEnd w:id="48"/>
      <w:bookmarkEnd w:id="49"/>
      <w:bookmarkEnd w:id="50"/>
      <w:bookmarkEnd w:id="51"/>
    </w:p>
    <w:p w14:paraId="26B0A32E" w14:textId="666AB172" w:rsidR="00417F06" w:rsidRDefault="00417F06" w:rsidP="00417F06">
      <w:pPr>
        <w:adjustRightInd w:val="0"/>
        <w:spacing w:line="400" w:lineRule="exact"/>
        <w:ind w:firstLineChars="200" w:firstLine="480"/>
        <w:jc w:val="left"/>
        <w:rPr>
          <w:rFonts w:ascii="宋体" w:hAnsi="宋体" w:cs="宋体"/>
          <w:color w:val="000000"/>
          <w:sz w:val="24"/>
        </w:rPr>
      </w:pPr>
      <w:r w:rsidRPr="00417F06">
        <w:rPr>
          <w:rFonts w:ascii="宋体" w:hAnsi="宋体" w:cs="宋体" w:hint="eastAsia"/>
          <w:color w:val="000000"/>
          <w:sz w:val="24"/>
        </w:rPr>
        <w:t>宝铭公司考勤管理系统</w:t>
      </w:r>
      <w:r>
        <w:rPr>
          <w:rFonts w:ascii="宋体" w:hAnsi="宋体" w:cs="宋体" w:hint="eastAsia"/>
          <w:color w:val="000000"/>
          <w:sz w:val="24"/>
        </w:rPr>
        <w:t>设计在管理权限上要严格进行控制，具体要求如下：</w:t>
      </w:r>
    </w:p>
    <w:p w14:paraId="6170D21B" w14:textId="77777777" w:rsidR="00417F06" w:rsidRPr="00E800A3" w:rsidRDefault="00417F06" w:rsidP="00417F06">
      <w:pPr>
        <w:adjustRightInd w:val="0"/>
        <w:spacing w:line="400" w:lineRule="exact"/>
        <w:ind w:firstLineChars="200" w:firstLine="480"/>
        <w:jc w:val="left"/>
        <w:rPr>
          <w:rFonts w:ascii="宋体" w:hAnsi="宋体" w:cs="宋体"/>
          <w:color w:val="000000"/>
          <w:sz w:val="24"/>
        </w:rPr>
      </w:pPr>
      <w:r>
        <w:rPr>
          <w:rFonts w:ascii="宋体" w:hAnsi="宋体" w:cs="宋体"/>
          <w:color w:val="000000"/>
          <w:sz w:val="24"/>
        </w:rPr>
        <w:fldChar w:fldCharType="begin"/>
      </w:r>
      <w:r>
        <w:rPr>
          <w:rFonts w:ascii="宋体" w:hAnsi="宋体" w:cs="宋体"/>
          <w:color w:val="000000"/>
          <w:sz w:val="24"/>
        </w:rPr>
        <w:instrText xml:space="preserve"> </w:instrText>
      </w:r>
      <w:r>
        <w:rPr>
          <w:rFonts w:ascii="宋体" w:hAnsi="宋体" w:cs="宋体" w:hint="eastAsia"/>
          <w:color w:val="000000"/>
          <w:sz w:val="24"/>
        </w:rPr>
        <w:instrText>= 1 \* GB1</w:instrText>
      </w:r>
      <w:r>
        <w:rPr>
          <w:rFonts w:ascii="宋体" w:hAnsi="宋体" w:cs="宋体"/>
          <w:color w:val="000000"/>
          <w:sz w:val="24"/>
        </w:rPr>
        <w:instrText xml:space="preserve"> </w:instrText>
      </w:r>
      <w:r>
        <w:rPr>
          <w:rFonts w:ascii="宋体" w:hAnsi="宋体" w:cs="宋体"/>
          <w:color w:val="000000"/>
          <w:sz w:val="24"/>
        </w:rPr>
        <w:fldChar w:fldCharType="separate"/>
      </w:r>
      <w:r w:rsidRPr="00E800A3">
        <w:rPr>
          <w:rFonts w:ascii="宋体" w:hAnsi="宋体" w:cs="宋体" w:hint="eastAsia"/>
          <w:color w:val="000000"/>
          <w:sz w:val="24"/>
        </w:rPr>
        <w:t>⒈</w:t>
      </w:r>
      <w:r>
        <w:rPr>
          <w:rFonts w:ascii="宋体" w:hAnsi="宋体" w:cs="宋体"/>
          <w:color w:val="000000"/>
          <w:sz w:val="24"/>
        </w:rPr>
        <w:fldChar w:fldCharType="end"/>
      </w:r>
      <w:r>
        <w:rPr>
          <w:rFonts w:ascii="宋体" w:hAnsi="宋体" w:cs="宋体" w:hint="eastAsia"/>
          <w:color w:val="000000"/>
          <w:sz w:val="24"/>
        </w:rPr>
        <w:t xml:space="preserve"> 想登陆系统进行操作，</w:t>
      </w:r>
      <w:r w:rsidRPr="00E800A3">
        <w:rPr>
          <w:rFonts w:ascii="宋体" w:hAnsi="宋体" w:cs="宋体" w:hint="eastAsia"/>
          <w:color w:val="000000"/>
          <w:sz w:val="24"/>
        </w:rPr>
        <w:t>必须有一定的操作权限，没有特权的用户不能传递任何信息和数据以任何方式来查看系统日志，以确保系统的严密性和安全性。</w:t>
      </w:r>
    </w:p>
    <w:p w14:paraId="40395111" w14:textId="77777777" w:rsidR="00417F06" w:rsidRPr="00AC76FB" w:rsidRDefault="00417F06" w:rsidP="00417F06">
      <w:pPr>
        <w:adjustRightInd w:val="0"/>
        <w:spacing w:line="400" w:lineRule="exact"/>
        <w:ind w:firstLineChars="200" w:firstLine="480"/>
        <w:jc w:val="left"/>
        <w:rPr>
          <w:rFonts w:ascii="宋体" w:hAnsi="宋体" w:cs="宋体"/>
          <w:color w:val="000000"/>
          <w:sz w:val="24"/>
        </w:rPr>
      </w:pPr>
      <w:r w:rsidRPr="00E800A3">
        <w:rPr>
          <w:rFonts w:ascii="宋体" w:hAnsi="宋体" w:cs="宋体"/>
          <w:color w:val="000000"/>
          <w:sz w:val="24"/>
        </w:rPr>
        <w:fldChar w:fldCharType="begin"/>
      </w:r>
      <w:r w:rsidRPr="00E800A3">
        <w:rPr>
          <w:rFonts w:ascii="宋体" w:hAnsi="宋体" w:cs="宋体"/>
          <w:color w:val="000000"/>
          <w:sz w:val="24"/>
        </w:rPr>
        <w:instrText xml:space="preserve"> </w:instrText>
      </w:r>
      <w:r w:rsidRPr="00E800A3">
        <w:rPr>
          <w:rFonts w:ascii="宋体" w:hAnsi="宋体" w:cs="宋体" w:hint="eastAsia"/>
          <w:color w:val="000000"/>
          <w:sz w:val="24"/>
        </w:rPr>
        <w:instrText>= 2 \* GB1</w:instrText>
      </w:r>
      <w:r w:rsidRPr="00E800A3">
        <w:rPr>
          <w:rFonts w:ascii="宋体" w:hAnsi="宋体" w:cs="宋体"/>
          <w:color w:val="000000"/>
          <w:sz w:val="24"/>
        </w:rPr>
        <w:instrText xml:space="preserve"> </w:instrText>
      </w:r>
      <w:r w:rsidRPr="00E800A3">
        <w:rPr>
          <w:rFonts w:ascii="宋体" w:hAnsi="宋体" w:cs="宋体"/>
          <w:color w:val="000000"/>
          <w:sz w:val="24"/>
        </w:rPr>
        <w:fldChar w:fldCharType="separate"/>
      </w:r>
      <w:r w:rsidRPr="00E800A3">
        <w:rPr>
          <w:rFonts w:ascii="宋体" w:hAnsi="宋体" w:cs="宋体" w:hint="eastAsia"/>
          <w:color w:val="000000"/>
          <w:sz w:val="24"/>
        </w:rPr>
        <w:t>⒉</w:t>
      </w:r>
      <w:r w:rsidRPr="00E800A3">
        <w:rPr>
          <w:rFonts w:ascii="宋体" w:hAnsi="宋体" w:cs="宋体"/>
          <w:color w:val="000000"/>
          <w:sz w:val="24"/>
        </w:rPr>
        <w:fldChar w:fldCharType="end"/>
      </w:r>
      <w:r w:rsidRPr="00AC76FB">
        <w:rPr>
          <w:rFonts w:ascii="宋体" w:hAnsi="宋体" w:cs="宋体" w:hint="eastAsia"/>
          <w:color w:val="000000"/>
          <w:sz w:val="24"/>
        </w:rPr>
        <w:t>设置不同的权限，不同权限的用户登录到系统中，不可越级操作，管理员可以使用所有的模块;该负责人的用户只具有浏览功能。</w:t>
      </w:r>
    </w:p>
    <w:p w14:paraId="71E7CB4B" w14:textId="77777777" w:rsidR="00417F06" w:rsidRPr="00E800A3" w:rsidRDefault="00417F06" w:rsidP="00417F06">
      <w:pPr>
        <w:adjustRightInd w:val="0"/>
        <w:spacing w:line="400" w:lineRule="exact"/>
        <w:ind w:firstLineChars="200" w:firstLine="480"/>
        <w:jc w:val="left"/>
        <w:rPr>
          <w:rFonts w:ascii="宋体" w:hAnsi="宋体" w:cs="宋体"/>
          <w:color w:val="000000"/>
          <w:sz w:val="24"/>
        </w:rPr>
      </w:pPr>
    </w:p>
    <w:p w14:paraId="646EFF72" w14:textId="295839DD" w:rsidR="00417F06" w:rsidRDefault="00417F06" w:rsidP="00417F06">
      <w:pPr>
        <w:pStyle w:val="2"/>
        <w:spacing w:before="0" w:after="0" w:line="400" w:lineRule="exact"/>
        <w:rPr>
          <w:rFonts w:ascii="宋体" w:eastAsia="宋体" w:hAnsi="宋体"/>
          <w:b w:val="0"/>
          <w:sz w:val="24"/>
          <w:szCs w:val="24"/>
        </w:rPr>
      </w:pPr>
      <w:bookmarkStart w:id="52" w:name="_Toc317068760"/>
      <w:bookmarkStart w:id="53" w:name="_Toc450485721"/>
      <w:bookmarkStart w:id="54" w:name="_Toc331238165"/>
      <w:bookmarkStart w:id="55" w:name="_Toc481487545"/>
      <w:r>
        <w:rPr>
          <w:rFonts w:ascii="宋体" w:eastAsia="宋体" w:hAnsi="宋体" w:hint="eastAsia"/>
          <w:b w:val="0"/>
          <w:sz w:val="24"/>
          <w:szCs w:val="24"/>
        </w:rPr>
        <w:t>数据的完整性</w:t>
      </w:r>
      <w:bookmarkEnd w:id="52"/>
      <w:bookmarkEnd w:id="53"/>
      <w:bookmarkEnd w:id="54"/>
      <w:bookmarkEnd w:id="55"/>
    </w:p>
    <w:p w14:paraId="114A945B" w14:textId="77777777" w:rsidR="00417F06" w:rsidRDefault="00417F06" w:rsidP="00417F06">
      <w:pPr>
        <w:spacing w:line="400" w:lineRule="exact"/>
        <w:ind w:firstLineChars="200" w:firstLine="480"/>
        <w:rPr>
          <w:rFonts w:ascii="宋体" w:hAnsi="宋体" w:cs="宋体"/>
          <w:color w:val="000000"/>
          <w:sz w:val="24"/>
        </w:rPr>
      </w:pPr>
      <w:r>
        <w:rPr>
          <w:rFonts w:ascii="宋体" w:hAnsi="宋体" w:cs="宋体"/>
          <w:bCs/>
          <w:color w:val="000000"/>
          <w:sz w:val="24"/>
        </w:rPr>
        <w:fldChar w:fldCharType="begin"/>
      </w:r>
      <w:r>
        <w:rPr>
          <w:rFonts w:ascii="宋体" w:hAnsi="宋体" w:cs="宋体"/>
          <w:bCs/>
          <w:color w:val="000000"/>
          <w:sz w:val="24"/>
        </w:rPr>
        <w:instrText xml:space="preserve"> </w:instrText>
      </w:r>
      <w:r>
        <w:rPr>
          <w:rFonts w:ascii="宋体" w:hAnsi="宋体" w:cs="宋体" w:hint="eastAsia"/>
          <w:bCs/>
          <w:color w:val="000000"/>
          <w:sz w:val="24"/>
        </w:rPr>
        <w:instrText>= 1 \* GB1</w:instrText>
      </w:r>
      <w:r>
        <w:rPr>
          <w:rFonts w:ascii="宋体" w:hAnsi="宋体" w:cs="宋体"/>
          <w:bCs/>
          <w:color w:val="000000"/>
          <w:sz w:val="24"/>
        </w:rPr>
        <w:instrText xml:space="preserve"> </w:instrText>
      </w:r>
      <w:r>
        <w:rPr>
          <w:rFonts w:ascii="宋体" w:hAnsi="宋体" w:cs="宋体"/>
          <w:bCs/>
          <w:color w:val="000000"/>
          <w:sz w:val="24"/>
        </w:rPr>
        <w:fldChar w:fldCharType="separate"/>
      </w:r>
      <w:r>
        <w:rPr>
          <w:rFonts w:ascii="宋体" w:hAnsi="宋体" w:cs="宋体" w:hint="eastAsia"/>
          <w:bCs/>
          <w:color w:val="000000"/>
          <w:sz w:val="24"/>
        </w:rPr>
        <w:t>⒈</w:t>
      </w:r>
      <w:r>
        <w:rPr>
          <w:rFonts w:ascii="宋体" w:hAnsi="宋体" w:cs="宋体"/>
          <w:bCs/>
          <w:color w:val="000000"/>
          <w:sz w:val="24"/>
        </w:rPr>
        <w:fldChar w:fldCharType="end"/>
      </w:r>
      <w:r>
        <w:rPr>
          <w:rFonts w:ascii="宋体" w:hAnsi="宋体" w:cs="宋体" w:hint="eastAsia"/>
          <w:color w:val="000000"/>
          <w:sz w:val="24"/>
        </w:rPr>
        <w:t xml:space="preserve"> 各种记录信息的完整性，信息记录内容不能为空</w:t>
      </w:r>
    </w:p>
    <w:p w14:paraId="752A15A9" w14:textId="77777777" w:rsidR="00417F06" w:rsidRDefault="00417F06" w:rsidP="00417F06">
      <w:pPr>
        <w:spacing w:line="400" w:lineRule="exact"/>
        <w:ind w:firstLineChars="200" w:firstLine="480"/>
        <w:rPr>
          <w:rFonts w:ascii="宋体" w:hAnsi="宋体" w:cs="宋体"/>
          <w:color w:val="000000"/>
          <w:sz w:val="24"/>
        </w:rPr>
      </w:pPr>
      <w:r>
        <w:rPr>
          <w:rFonts w:ascii="宋体" w:hAnsi="宋体" w:cs="宋体"/>
          <w:color w:val="000000"/>
          <w:sz w:val="24"/>
        </w:rPr>
        <w:fldChar w:fldCharType="begin"/>
      </w:r>
      <w:r>
        <w:rPr>
          <w:rFonts w:ascii="宋体" w:hAnsi="宋体" w:cs="宋体"/>
          <w:color w:val="000000"/>
          <w:sz w:val="24"/>
        </w:rPr>
        <w:instrText xml:space="preserve"> </w:instrText>
      </w:r>
      <w:r>
        <w:rPr>
          <w:rFonts w:ascii="宋体" w:hAnsi="宋体" w:cs="宋体" w:hint="eastAsia"/>
          <w:color w:val="000000"/>
          <w:sz w:val="24"/>
        </w:rPr>
        <w:instrText>= 2 \* GB1</w:instrText>
      </w:r>
      <w:r>
        <w:rPr>
          <w:rFonts w:ascii="宋体" w:hAnsi="宋体" w:cs="宋体"/>
          <w:color w:val="000000"/>
          <w:sz w:val="24"/>
        </w:rPr>
        <w:instrText xml:space="preserve"> </w:instrText>
      </w:r>
      <w:r>
        <w:rPr>
          <w:rFonts w:ascii="宋体" w:hAnsi="宋体" w:cs="宋体"/>
          <w:color w:val="000000"/>
          <w:sz w:val="24"/>
        </w:rPr>
        <w:fldChar w:fldCharType="separate"/>
      </w:r>
      <w:r>
        <w:rPr>
          <w:rFonts w:ascii="宋体" w:hAnsi="宋体" w:cs="宋体" w:hint="eastAsia"/>
          <w:color w:val="000000"/>
          <w:sz w:val="24"/>
        </w:rPr>
        <w:t>⒉</w:t>
      </w:r>
      <w:r>
        <w:rPr>
          <w:rFonts w:ascii="宋体" w:hAnsi="宋体" w:cs="宋体"/>
          <w:color w:val="000000"/>
          <w:sz w:val="24"/>
        </w:rPr>
        <w:fldChar w:fldCharType="end"/>
      </w:r>
      <w:r>
        <w:rPr>
          <w:rFonts w:ascii="宋体" w:hAnsi="宋体" w:cs="宋体" w:hint="eastAsia"/>
          <w:color w:val="000000"/>
          <w:sz w:val="24"/>
        </w:rPr>
        <w:t xml:space="preserve"> 各种数据间相互联系的正确性</w:t>
      </w:r>
    </w:p>
    <w:p w14:paraId="6A8DF3D8" w14:textId="77777777" w:rsidR="00417F06" w:rsidRDefault="00417F06" w:rsidP="00417F06">
      <w:pPr>
        <w:spacing w:line="400" w:lineRule="exact"/>
        <w:ind w:firstLineChars="200" w:firstLine="480"/>
        <w:rPr>
          <w:rFonts w:ascii="宋体" w:hAnsi="宋体" w:cs="宋体"/>
          <w:color w:val="000000"/>
          <w:sz w:val="24"/>
        </w:rPr>
      </w:pPr>
      <w:r>
        <w:rPr>
          <w:rFonts w:ascii="宋体" w:hAnsi="宋体" w:cs="宋体"/>
          <w:color w:val="000000"/>
          <w:sz w:val="24"/>
        </w:rPr>
        <w:fldChar w:fldCharType="begin"/>
      </w:r>
      <w:r>
        <w:rPr>
          <w:rFonts w:ascii="宋体" w:hAnsi="宋体" w:cs="宋体"/>
          <w:color w:val="000000"/>
          <w:sz w:val="24"/>
        </w:rPr>
        <w:instrText xml:space="preserve"> </w:instrText>
      </w:r>
      <w:r>
        <w:rPr>
          <w:rFonts w:ascii="宋体" w:hAnsi="宋体" w:cs="宋体" w:hint="eastAsia"/>
          <w:color w:val="000000"/>
          <w:sz w:val="24"/>
        </w:rPr>
        <w:instrText>= 3 \* GB1</w:instrText>
      </w:r>
      <w:r>
        <w:rPr>
          <w:rFonts w:ascii="宋体" w:hAnsi="宋体" w:cs="宋体"/>
          <w:color w:val="000000"/>
          <w:sz w:val="24"/>
        </w:rPr>
        <w:instrText xml:space="preserve"> </w:instrText>
      </w:r>
      <w:r>
        <w:rPr>
          <w:rFonts w:ascii="宋体" w:hAnsi="宋体" w:cs="宋体"/>
          <w:color w:val="000000"/>
          <w:sz w:val="24"/>
        </w:rPr>
        <w:fldChar w:fldCharType="separate"/>
      </w:r>
      <w:r>
        <w:rPr>
          <w:rFonts w:ascii="宋体" w:hAnsi="宋体" w:cs="宋体" w:hint="eastAsia"/>
          <w:color w:val="000000"/>
          <w:sz w:val="24"/>
        </w:rPr>
        <w:t>⒊</w:t>
      </w:r>
      <w:r>
        <w:rPr>
          <w:rFonts w:ascii="宋体" w:hAnsi="宋体" w:cs="宋体"/>
          <w:color w:val="000000"/>
          <w:sz w:val="24"/>
        </w:rPr>
        <w:fldChar w:fldCharType="end"/>
      </w:r>
      <w:r>
        <w:rPr>
          <w:rFonts w:ascii="宋体" w:hAnsi="宋体" w:cs="宋体" w:hint="eastAsia"/>
          <w:color w:val="000000"/>
          <w:sz w:val="24"/>
        </w:rPr>
        <w:t xml:space="preserve"> 相同数据在不同记录中的一致性</w:t>
      </w:r>
    </w:p>
    <w:p w14:paraId="62D0A49F" w14:textId="38B0A2DC" w:rsidR="00417F06" w:rsidRPr="00744CF3" w:rsidRDefault="00417F06" w:rsidP="00417F06">
      <w:pPr>
        <w:pStyle w:val="2"/>
        <w:spacing w:before="0" w:after="0" w:line="400" w:lineRule="exact"/>
        <w:rPr>
          <w:rFonts w:ascii="宋体" w:eastAsia="宋体" w:hAnsi="宋体"/>
          <w:sz w:val="24"/>
          <w:szCs w:val="24"/>
        </w:rPr>
      </w:pPr>
      <w:bookmarkStart w:id="56" w:name="_Toc317068761"/>
      <w:bookmarkStart w:id="57" w:name="_Toc331238166"/>
      <w:bookmarkStart w:id="58" w:name="_Toc450485722"/>
      <w:bookmarkStart w:id="59" w:name="_Toc481487546"/>
      <w:r w:rsidRPr="00744CF3">
        <w:rPr>
          <w:rFonts w:ascii="宋体" w:eastAsia="宋体" w:hAnsi="宋体" w:hint="eastAsia"/>
          <w:sz w:val="24"/>
          <w:szCs w:val="24"/>
        </w:rPr>
        <w:lastRenderedPageBreak/>
        <w:t>界面需求</w:t>
      </w:r>
      <w:bookmarkEnd w:id="56"/>
      <w:bookmarkEnd w:id="57"/>
      <w:bookmarkEnd w:id="58"/>
      <w:bookmarkEnd w:id="59"/>
    </w:p>
    <w:p w14:paraId="79484AF7" w14:textId="77777777" w:rsidR="00417F06" w:rsidRDefault="00417F06" w:rsidP="00417F06">
      <w:pPr>
        <w:spacing w:line="400" w:lineRule="exact"/>
        <w:ind w:firstLineChars="200" w:firstLine="480"/>
        <w:rPr>
          <w:rFonts w:ascii="宋体" w:hAnsi="宋体" w:cs="宋体"/>
          <w:sz w:val="24"/>
        </w:rPr>
      </w:pPr>
      <w:r>
        <w:rPr>
          <w:rFonts w:ascii="宋体" w:hAnsi="宋体" w:cs="宋体" w:hint="eastAsia"/>
          <w:sz w:val="24"/>
        </w:rPr>
        <w:t>1.输出设计</w:t>
      </w:r>
    </w:p>
    <w:p w14:paraId="6570D273" w14:textId="77777777" w:rsidR="00417F06" w:rsidRPr="00D73552" w:rsidRDefault="00417F06" w:rsidP="00417F06">
      <w:pPr>
        <w:spacing w:line="400" w:lineRule="exact"/>
        <w:ind w:firstLineChars="200" w:firstLine="480"/>
        <w:rPr>
          <w:rFonts w:ascii="宋体" w:hAnsi="宋体" w:cs="宋体"/>
          <w:sz w:val="24"/>
        </w:rPr>
      </w:pPr>
      <w:r w:rsidRPr="00D73552">
        <w:rPr>
          <w:rFonts w:ascii="宋体" w:hAnsi="宋体" w:cs="宋体" w:hint="eastAsia"/>
          <w:sz w:val="24"/>
        </w:rPr>
        <w:t>从系统的开发，输入输出决策的观点来看，信息输入仅按照以确定输出的要求，它反映的是系统输出的重要性。输出格式的信息管理系统，在客户端显示作为主输出装置，所述输出</w:t>
      </w:r>
      <w:r w:rsidRPr="00EE391C">
        <w:rPr>
          <w:rFonts w:ascii="宋体" w:hAnsi="宋体" w:cs="宋体" w:hint="eastAsia"/>
          <w:sz w:val="24"/>
        </w:rPr>
        <w:t>是</w:t>
      </w:r>
      <w:r w:rsidRPr="00D73552">
        <w:rPr>
          <w:rFonts w:ascii="宋体" w:hAnsi="宋体" w:cs="宋体" w:hint="eastAsia"/>
          <w:sz w:val="24"/>
        </w:rPr>
        <w:t>表格和图片的输出。此功能输出响应。</w:t>
      </w:r>
    </w:p>
    <w:p w14:paraId="34467532" w14:textId="77777777" w:rsidR="00417F06" w:rsidRDefault="00417F06" w:rsidP="00417F06">
      <w:pPr>
        <w:spacing w:line="400" w:lineRule="exact"/>
        <w:ind w:firstLineChars="200" w:firstLine="480"/>
        <w:rPr>
          <w:rFonts w:ascii="宋体" w:hAnsi="宋体" w:cs="宋体"/>
          <w:sz w:val="24"/>
        </w:rPr>
      </w:pPr>
      <w:r>
        <w:rPr>
          <w:rFonts w:ascii="宋体" w:hAnsi="宋体" w:cs="宋体" w:hint="eastAsia"/>
          <w:sz w:val="24"/>
        </w:rPr>
        <w:t>2.输入设计</w:t>
      </w:r>
    </w:p>
    <w:p w14:paraId="0E0ADCD4" w14:textId="77777777" w:rsidR="00417F06" w:rsidRDefault="00417F06" w:rsidP="00417F06">
      <w:pPr>
        <w:pStyle w:val="a6"/>
        <w:spacing w:line="400" w:lineRule="exact"/>
        <w:ind w:firstLine="480"/>
        <w:jc w:val="both"/>
        <w:rPr>
          <w:rFonts w:ascii="宋体" w:hAnsi="宋体" w:cs="宋体"/>
          <w:color w:val="000000"/>
          <w:lang w:val="zh-CN"/>
        </w:rPr>
      </w:pPr>
      <w:r>
        <w:rPr>
          <w:rFonts w:ascii="宋体" w:hAnsi="宋体" w:cs="宋体" w:hint="eastAsia"/>
          <w:lang w:val="zh-CN"/>
        </w:rPr>
        <w:t>从系统开发的角度看，输出决定输入，即输入信息只有依据输出要求才能确定，体现了系统输出的重要性。</w:t>
      </w:r>
      <w:r>
        <w:rPr>
          <w:rFonts w:ascii="宋体" w:hAnsi="宋体" w:cs="宋体" w:hint="eastAsia"/>
          <w:color w:val="000000"/>
        </w:rPr>
        <w:t>信息管理系统</w:t>
      </w:r>
      <w:r>
        <w:rPr>
          <w:rFonts w:ascii="宋体" w:hAnsi="宋体" w:cs="宋体" w:hint="eastAsia"/>
          <w:lang w:val="zh-CN"/>
        </w:rPr>
        <w:t>的输出把客户端显示器作为主要的输出设备，电脑屏幕为系统的输出介质，输出的格式为表格和图片等。这种输出的特点是灵活响应。</w:t>
      </w:r>
      <w:r>
        <w:rPr>
          <w:rFonts w:ascii="宋体" w:hAnsi="宋体" w:cs="宋体" w:hint="eastAsia"/>
        </w:rPr>
        <w:t xml:space="preserve"> </w:t>
      </w:r>
    </w:p>
    <w:p w14:paraId="51C66670" w14:textId="77777777" w:rsidR="00417F06" w:rsidRDefault="00417F06" w:rsidP="00417F06">
      <w:pPr>
        <w:spacing w:line="400" w:lineRule="exact"/>
        <w:ind w:firstLineChars="200" w:firstLine="480"/>
        <w:rPr>
          <w:rFonts w:ascii="宋体" w:hAnsi="宋体" w:cs="宋体"/>
          <w:sz w:val="24"/>
        </w:rPr>
      </w:pPr>
      <w:r>
        <w:rPr>
          <w:rFonts w:ascii="宋体" w:hAnsi="宋体" w:cs="宋体" w:hint="eastAsia"/>
          <w:sz w:val="24"/>
        </w:rPr>
        <w:t>输入设计的原则有如下几点：</w:t>
      </w:r>
    </w:p>
    <w:p w14:paraId="4354C415" w14:textId="77777777" w:rsidR="00417F06" w:rsidRPr="00F76BE4" w:rsidRDefault="00417F06" w:rsidP="00417F06">
      <w:pPr>
        <w:spacing w:line="400" w:lineRule="exact"/>
        <w:ind w:firstLineChars="200" w:firstLine="480"/>
        <w:rPr>
          <w:rFonts w:ascii="宋体" w:hAnsi="宋体" w:cs="宋体"/>
          <w:sz w:val="24"/>
        </w:rPr>
      </w:pPr>
      <w:r>
        <w:rPr>
          <w:rFonts w:ascii="宋体" w:hAnsi="宋体" w:cs="宋体"/>
          <w:sz w:val="24"/>
        </w:rPr>
        <w:fldChar w:fldCharType="begin"/>
      </w:r>
      <w:r>
        <w:rPr>
          <w:rFonts w:ascii="宋体" w:hAnsi="宋体" w:cs="宋体"/>
          <w:sz w:val="24"/>
        </w:rPr>
        <w:instrText xml:space="preserve"> </w:instrText>
      </w:r>
      <w:r>
        <w:rPr>
          <w:rFonts w:ascii="宋体" w:hAnsi="宋体" w:cs="宋体" w:hint="eastAsia"/>
          <w:sz w:val="24"/>
        </w:rPr>
        <w:instrText>= 1 \* GB2</w:instrText>
      </w:r>
      <w:r>
        <w:rPr>
          <w:rFonts w:ascii="宋体" w:hAnsi="宋体" w:cs="宋体"/>
          <w:sz w:val="24"/>
        </w:rPr>
        <w:instrText xml:space="preserve"> </w:instrText>
      </w:r>
      <w:r>
        <w:rPr>
          <w:rFonts w:ascii="宋体" w:hAnsi="宋体" w:cs="宋体"/>
          <w:sz w:val="24"/>
        </w:rPr>
        <w:fldChar w:fldCharType="separate"/>
      </w:r>
      <w:r w:rsidRPr="00F76BE4">
        <w:rPr>
          <w:rFonts w:ascii="宋体" w:hAnsi="宋体" w:cs="宋体" w:hint="eastAsia"/>
          <w:sz w:val="24"/>
        </w:rPr>
        <w:t>⑴</w:t>
      </w:r>
      <w:r>
        <w:rPr>
          <w:rFonts w:ascii="宋体" w:hAnsi="宋体" w:cs="宋体"/>
          <w:sz w:val="24"/>
        </w:rPr>
        <w:fldChar w:fldCharType="end"/>
      </w:r>
      <w:r>
        <w:rPr>
          <w:rFonts w:ascii="宋体" w:hAnsi="宋体" w:cs="宋体" w:hint="eastAsia"/>
          <w:sz w:val="24"/>
        </w:rPr>
        <w:t>输入量应保持</w:t>
      </w:r>
      <w:r w:rsidRPr="00F76BE4">
        <w:rPr>
          <w:rFonts w:ascii="宋体" w:hAnsi="宋体" w:cs="宋体" w:hint="eastAsia"/>
          <w:sz w:val="24"/>
        </w:rPr>
        <w:t>以满足加工要求降至最低。设计可以用于设置字段，下拉数据窗口等的初始值，以减少用户的键盘输入。输入少，误差率少，数据准备时间减少了。</w:t>
      </w:r>
    </w:p>
    <w:p w14:paraId="25F33AF6" w14:textId="77777777" w:rsidR="00417F06" w:rsidRDefault="00417F06" w:rsidP="00417F06">
      <w:pPr>
        <w:spacing w:line="400" w:lineRule="exact"/>
        <w:ind w:firstLineChars="200" w:firstLine="480"/>
        <w:rPr>
          <w:rFonts w:ascii="宋体" w:hAnsi="宋体" w:cs="宋体"/>
          <w:sz w:val="24"/>
        </w:rPr>
      </w:pPr>
      <w:r>
        <w:rPr>
          <w:rFonts w:ascii="宋体" w:hAnsi="宋体" w:cs="宋体"/>
          <w:sz w:val="24"/>
        </w:rPr>
        <w:fldChar w:fldCharType="begin"/>
      </w:r>
      <w:r>
        <w:rPr>
          <w:rFonts w:ascii="宋体" w:hAnsi="宋体" w:cs="宋体"/>
          <w:sz w:val="24"/>
        </w:rPr>
        <w:instrText xml:space="preserve"> </w:instrText>
      </w:r>
      <w:r>
        <w:rPr>
          <w:rFonts w:ascii="宋体" w:hAnsi="宋体" w:cs="宋体" w:hint="eastAsia"/>
          <w:sz w:val="24"/>
        </w:rPr>
        <w:instrText>= 2 \* GB2</w:instrText>
      </w:r>
      <w:r>
        <w:rPr>
          <w:rFonts w:ascii="宋体" w:hAnsi="宋体" w:cs="宋体"/>
          <w:sz w:val="24"/>
        </w:rPr>
        <w:instrText xml:space="preserve"> </w:instrText>
      </w:r>
      <w:r>
        <w:rPr>
          <w:rFonts w:ascii="宋体" w:hAnsi="宋体" w:cs="宋体"/>
          <w:sz w:val="24"/>
        </w:rPr>
        <w:fldChar w:fldCharType="separate"/>
      </w:r>
      <w:r>
        <w:rPr>
          <w:rFonts w:ascii="宋体" w:hAnsi="宋体" w:cs="宋体" w:hint="eastAsia"/>
          <w:sz w:val="24"/>
        </w:rPr>
        <w:t>⑵</w:t>
      </w:r>
      <w:r>
        <w:rPr>
          <w:rFonts w:ascii="宋体" w:hAnsi="宋体" w:cs="宋体"/>
          <w:sz w:val="24"/>
        </w:rPr>
        <w:fldChar w:fldCharType="end"/>
      </w:r>
      <w:r>
        <w:rPr>
          <w:rFonts w:ascii="宋体" w:hAnsi="宋体" w:cs="宋体" w:hint="eastAsia"/>
          <w:sz w:val="24"/>
        </w:rPr>
        <w:t>为了减少错误的发生，降输入的隹备和过程设置的简单一些。</w:t>
      </w:r>
    </w:p>
    <w:p w14:paraId="7F29C754" w14:textId="77777777" w:rsidR="00417F06" w:rsidRDefault="00417F06" w:rsidP="00417F06">
      <w:pPr>
        <w:spacing w:line="400" w:lineRule="exact"/>
        <w:ind w:firstLineChars="200" w:firstLine="480"/>
        <w:rPr>
          <w:rFonts w:ascii="宋体" w:hAnsi="宋体" w:cs="宋体"/>
          <w:sz w:val="24"/>
        </w:rPr>
      </w:pPr>
      <w:r>
        <w:rPr>
          <w:rFonts w:ascii="宋体" w:hAnsi="宋体" w:cs="宋体"/>
          <w:sz w:val="24"/>
        </w:rPr>
        <w:fldChar w:fldCharType="begin"/>
      </w:r>
      <w:r>
        <w:rPr>
          <w:rFonts w:ascii="宋体" w:hAnsi="宋体" w:cs="宋体"/>
          <w:sz w:val="24"/>
        </w:rPr>
        <w:instrText xml:space="preserve"> </w:instrText>
      </w:r>
      <w:r>
        <w:rPr>
          <w:rFonts w:ascii="宋体" w:hAnsi="宋体" w:cs="宋体" w:hint="eastAsia"/>
          <w:sz w:val="24"/>
        </w:rPr>
        <w:instrText>= 3 \* GB2</w:instrText>
      </w:r>
      <w:r>
        <w:rPr>
          <w:rFonts w:ascii="宋体" w:hAnsi="宋体" w:cs="宋体"/>
          <w:sz w:val="24"/>
        </w:rPr>
        <w:instrText xml:space="preserve"> </w:instrText>
      </w:r>
      <w:r>
        <w:rPr>
          <w:rFonts w:ascii="宋体" w:hAnsi="宋体" w:cs="宋体"/>
          <w:sz w:val="24"/>
        </w:rPr>
        <w:fldChar w:fldCharType="separate"/>
      </w:r>
      <w:r>
        <w:rPr>
          <w:rFonts w:ascii="宋体" w:hAnsi="宋体" w:cs="宋体" w:hint="eastAsia"/>
          <w:sz w:val="24"/>
        </w:rPr>
        <w:t>⑶</w:t>
      </w:r>
      <w:r>
        <w:rPr>
          <w:rFonts w:ascii="宋体" w:hAnsi="宋体" w:cs="宋体"/>
          <w:sz w:val="24"/>
        </w:rPr>
        <w:fldChar w:fldCharType="end"/>
      </w:r>
      <w:r>
        <w:rPr>
          <w:rFonts w:ascii="宋体" w:hAnsi="宋体" w:cs="宋体" w:hint="eastAsia"/>
          <w:sz w:val="24"/>
        </w:rPr>
        <w:t>尽早检查输入数据，及时更正错误。</w:t>
      </w:r>
    </w:p>
    <w:p w14:paraId="00D0EB2A" w14:textId="77777777" w:rsidR="00417F06" w:rsidRDefault="00417F06" w:rsidP="00417F06">
      <w:pPr>
        <w:spacing w:line="400" w:lineRule="exact"/>
        <w:ind w:firstLineChars="200" w:firstLine="480"/>
        <w:rPr>
          <w:sz w:val="24"/>
        </w:rPr>
      </w:pPr>
      <w:r>
        <w:rPr>
          <w:rFonts w:ascii="宋体" w:hAnsi="宋体" w:cs="宋体"/>
          <w:sz w:val="24"/>
        </w:rPr>
        <w:fldChar w:fldCharType="begin"/>
      </w:r>
      <w:r>
        <w:rPr>
          <w:rFonts w:ascii="宋体" w:hAnsi="宋体" w:cs="宋体"/>
          <w:sz w:val="24"/>
        </w:rPr>
        <w:instrText xml:space="preserve"> </w:instrText>
      </w:r>
      <w:r>
        <w:rPr>
          <w:rFonts w:ascii="宋体" w:hAnsi="宋体" w:cs="宋体" w:hint="eastAsia"/>
          <w:sz w:val="24"/>
        </w:rPr>
        <w:instrText>= 4 \* GB2</w:instrText>
      </w:r>
      <w:r>
        <w:rPr>
          <w:rFonts w:ascii="宋体" w:hAnsi="宋体" w:cs="宋体"/>
          <w:sz w:val="24"/>
        </w:rPr>
        <w:instrText xml:space="preserve"> </w:instrText>
      </w:r>
      <w:r>
        <w:rPr>
          <w:rFonts w:ascii="宋体" w:hAnsi="宋体" w:cs="宋体"/>
          <w:sz w:val="24"/>
        </w:rPr>
        <w:fldChar w:fldCharType="separate"/>
      </w:r>
      <w:r>
        <w:rPr>
          <w:rFonts w:ascii="宋体" w:hAnsi="宋体" w:cs="宋体" w:hint="eastAsia"/>
          <w:sz w:val="24"/>
        </w:rPr>
        <w:t>⑷</w:t>
      </w:r>
      <w:r>
        <w:rPr>
          <w:rFonts w:ascii="宋体" w:hAnsi="宋体" w:cs="宋体"/>
          <w:sz w:val="24"/>
        </w:rPr>
        <w:fldChar w:fldCharType="end"/>
      </w:r>
      <w:r>
        <w:rPr>
          <w:rFonts w:ascii="宋体" w:hAnsi="宋体" w:cs="宋体" w:hint="eastAsia"/>
          <w:sz w:val="24"/>
        </w:rPr>
        <w:t xml:space="preserve"> 输入数据尽早地用其处理所需的形式被记录，以避免数据由一种介质转移到另一种介质时需要转录而可能发生的错误</w:t>
      </w:r>
      <w:r>
        <w:rPr>
          <w:sz w:val="24"/>
        </w:rPr>
        <w:t>。</w:t>
      </w:r>
    </w:p>
    <w:p w14:paraId="50AA4ADA" w14:textId="77777777" w:rsidR="000B2F81" w:rsidRPr="00417F06" w:rsidRDefault="000B2F81"/>
    <w:sectPr w:rsidR="000B2F81" w:rsidRPr="00417F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DD16A" w14:textId="77777777" w:rsidR="00DE369A" w:rsidRDefault="00DE369A" w:rsidP="00417F06">
      <w:r>
        <w:separator/>
      </w:r>
    </w:p>
  </w:endnote>
  <w:endnote w:type="continuationSeparator" w:id="0">
    <w:p w14:paraId="5FC26796" w14:textId="77777777" w:rsidR="00DE369A" w:rsidRDefault="00DE369A" w:rsidP="00417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13E98" w14:textId="77777777" w:rsidR="00DE369A" w:rsidRDefault="00DE369A" w:rsidP="00417F06">
      <w:r>
        <w:separator/>
      </w:r>
    </w:p>
  </w:footnote>
  <w:footnote w:type="continuationSeparator" w:id="0">
    <w:p w14:paraId="33A1F198" w14:textId="77777777" w:rsidR="00DE369A" w:rsidRDefault="00DE369A" w:rsidP="00417F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57ED0"/>
    <w:rsid w:val="00057ED0"/>
    <w:rsid w:val="000B2F81"/>
    <w:rsid w:val="00417F06"/>
    <w:rsid w:val="00A37AEC"/>
    <w:rsid w:val="00CA6D1A"/>
    <w:rsid w:val="00DE3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75319"/>
  <w15:chartTrackingRefBased/>
  <w15:docId w15:val="{F2BECD9E-77FE-4300-B3F7-F463E5F4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7F06"/>
    <w:pPr>
      <w:widowControl w:val="0"/>
      <w:jc w:val="both"/>
    </w:pPr>
    <w:rPr>
      <w:rFonts w:ascii="Times New Roman" w:eastAsia="宋体" w:hAnsi="Times New Roman" w:cs="Times New Roman"/>
      <w:szCs w:val="24"/>
    </w:rPr>
  </w:style>
  <w:style w:type="paragraph" w:styleId="2">
    <w:name w:val="heading 2"/>
    <w:basedOn w:val="a"/>
    <w:next w:val="a"/>
    <w:link w:val="2Char"/>
    <w:qFormat/>
    <w:rsid w:val="00417F06"/>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7F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7F06"/>
    <w:rPr>
      <w:sz w:val="18"/>
      <w:szCs w:val="18"/>
    </w:rPr>
  </w:style>
  <w:style w:type="paragraph" w:styleId="a4">
    <w:name w:val="footer"/>
    <w:basedOn w:val="a"/>
    <w:link w:val="Char0"/>
    <w:uiPriority w:val="99"/>
    <w:unhideWhenUsed/>
    <w:rsid w:val="00417F06"/>
    <w:pPr>
      <w:tabs>
        <w:tab w:val="center" w:pos="4153"/>
        <w:tab w:val="right" w:pos="8306"/>
      </w:tabs>
      <w:snapToGrid w:val="0"/>
      <w:jc w:val="left"/>
    </w:pPr>
    <w:rPr>
      <w:sz w:val="18"/>
      <w:szCs w:val="18"/>
    </w:rPr>
  </w:style>
  <w:style w:type="character" w:customStyle="1" w:styleId="Char0">
    <w:name w:val="页脚 Char"/>
    <w:basedOn w:val="a0"/>
    <w:link w:val="a4"/>
    <w:uiPriority w:val="99"/>
    <w:rsid w:val="00417F06"/>
    <w:rPr>
      <w:sz w:val="18"/>
      <w:szCs w:val="18"/>
    </w:rPr>
  </w:style>
  <w:style w:type="character" w:customStyle="1" w:styleId="2Char">
    <w:name w:val="标题 2 Char"/>
    <w:basedOn w:val="a0"/>
    <w:link w:val="2"/>
    <w:rsid w:val="00417F06"/>
    <w:rPr>
      <w:rFonts w:ascii="Arial" w:eastAsia="黑体" w:hAnsi="Arial" w:cs="Times New Roman"/>
      <w:b/>
      <w:bCs/>
      <w:sz w:val="32"/>
      <w:szCs w:val="32"/>
    </w:rPr>
  </w:style>
  <w:style w:type="paragraph" w:styleId="a5">
    <w:name w:val="Body Text Indent"/>
    <w:basedOn w:val="a"/>
    <w:link w:val="Char1"/>
    <w:rsid w:val="00417F06"/>
    <w:pPr>
      <w:spacing w:after="120"/>
      <w:ind w:leftChars="200" w:left="420"/>
    </w:pPr>
  </w:style>
  <w:style w:type="character" w:customStyle="1" w:styleId="Char1">
    <w:name w:val="正文文本缩进 Char"/>
    <w:basedOn w:val="a0"/>
    <w:link w:val="a5"/>
    <w:rsid w:val="00417F06"/>
    <w:rPr>
      <w:rFonts w:ascii="Times New Roman" w:eastAsia="宋体" w:hAnsi="Times New Roman" w:cs="Times New Roman"/>
      <w:szCs w:val="24"/>
    </w:rPr>
  </w:style>
  <w:style w:type="paragraph" w:customStyle="1" w:styleId="a6">
    <w:name w:val="正文１"/>
    <w:basedOn w:val="a"/>
    <w:rsid w:val="00417F06"/>
    <w:pPr>
      <w:spacing w:line="360" w:lineRule="auto"/>
      <w:ind w:firstLineChars="200" w:firstLine="200"/>
      <w:jc w:val="left"/>
    </w:pPr>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Microsoft_Visio_2003-2010___1.vsd"/><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Microsoft_Visio_2003-2010___3.vsd"/><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Microsoft_Visio_2003-2010___2.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hp</cp:lastModifiedBy>
  <cp:revision>3</cp:revision>
  <dcterms:created xsi:type="dcterms:W3CDTF">2017-11-15T05:52:00Z</dcterms:created>
  <dcterms:modified xsi:type="dcterms:W3CDTF">2017-11-26T04:11:00Z</dcterms:modified>
</cp:coreProperties>
</file>