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B2407" w14:textId="426C7520" w:rsidR="007C0C77" w:rsidRDefault="00000000" w:rsidP="006F008D">
      <w:pPr>
        <w:widowControl/>
        <w:jc w:val="center"/>
      </w:pPr>
      <w:bookmarkStart w:id="0" w:name="_Hlk136783157"/>
      <w:r>
        <w:rPr>
          <w:rFonts w:ascii="FandolSong-Bold" w:eastAsia="FandolSong-Bold" w:hAnsi="FandolSong-Bold" w:cs="FandolSong-Bold"/>
          <w:b/>
          <w:bCs/>
          <w:color w:val="000000"/>
          <w:kern w:val="0"/>
          <w:sz w:val="36"/>
          <w:szCs w:val="36"/>
          <w:lang w:bidi="ar"/>
        </w:rPr>
        <w:t>测量金属丝的杨氏模量和泊松比</w:t>
      </w:r>
    </w:p>
    <w:p w14:paraId="0E31FDD5" w14:textId="77777777" w:rsidR="007C0C77" w:rsidRDefault="00000000">
      <w:pPr>
        <w:rPr>
          <w:rFonts w:ascii="黑体" w:eastAsia="黑体" w:hAnsi="黑体"/>
          <w:sz w:val="24"/>
          <w:szCs w:val="24"/>
        </w:rPr>
      </w:pPr>
      <w:r>
        <w:rPr>
          <w:rFonts w:ascii="黑体" w:eastAsia="黑体" w:hAnsi="黑体"/>
          <w:noProof/>
          <w:color w:val="000000" w:themeColor="text1"/>
          <w:sz w:val="24"/>
          <w:szCs w:val="24"/>
        </w:rPr>
        <mc:AlternateContent>
          <mc:Choice Requires="wps">
            <w:drawing>
              <wp:anchor distT="0" distB="0" distL="114300" distR="114300" simplePos="0" relativeHeight="251659264" behindDoc="0" locked="0" layoutInCell="1" allowOverlap="1" wp14:anchorId="6BAF24E6" wp14:editId="392778A7">
                <wp:simplePos x="0" y="0"/>
                <wp:positionH relativeFrom="column">
                  <wp:posOffset>-273685</wp:posOffset>
                </wp:positionH>
                <wp:positionV relativeFrom="paragraph">
                  <wp:posOffset>128270</wp:posOffset>
                </wp:positionV>
                <wp:extent cx="6648450" cy="0"/>
                <wp:effectExtent l="0" t="0" r="19050" b="19050"/>
                <wp:wrapNone/>
                <wp:docPr id="1" name="直接连接符 1"/>
                <wp:cNvGraphicFramePr/>
                <a:graphic xmlns:a="http://schemas.openxmlformats.org/drawingml/2006/main">
                  <a:graphicData uri="http://schemas.microsoft.com/office/word/2010/wordprocessingShape">
                    <wps:wsp>
                      <wps:cNvCnPr/>
                      <wps:spPr>
                        <a:xfrm>
                          <a:off x="0" y="0"/>
                          <a:ext cx="66484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55pt;margin-top:10.1pt;height:0pt;width:523.5pt;z-index:251659264;mso-width-relative:page;mso-height-relative:page;" filled="f" stroked="t" coordsize="21600,21600" o:gfxdata="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uQOGE1wAAAAoB&#10;AAAPAAAAAAAAAAEAIAAAACIAAABkcnMvZG93bnJldi54bWxQSwECFAAUAAAACACHTuJACbzIYeMB&#10;AACyAwAADgAAAAAAAAABACAAAAAmAQAAZHJzL2Uyb0RvYy54bWxQSwUGAAAAAAYABgBZAQAAewUA&#10;AAAA&#10;">
                <v:fill on="f" focussize="0,0"/>
                <v:stroke weight="1.25pt" color="#000000 [3213]" miterlimit="8" joinstyle="miter"/>
                <v:imagedata o:title=""/>
                <o:lock v:ext="edit" aspectratio="f"/>
              </v:line>
            </w:pict>
          </mc:Fallback>
        </mc:AlternateContent>
      </w:r>
    </w:p>
    <w:p w14:paraId="2EE38D67" w14:textId="5DEC449F" w:rsidR="007C0C77" w:rsidRDefault="00000000">
      <w:pPr>
        <w:tabs>
          <w:tab w:val="left" w:pos="1985"/>
          <w:tab w:val="left" w:pos="4395"/>
        </w:tabs>
        <w:rPr>
          <w:rFonts w:eastAsia="黑体"/>
          <w:sz w:val="28"/>
          <w:szCs w:val="28"/>
        </w:rPr>
      </w:pPr>
      <w:r>
        <w:rPr>
          <w:rFonts w:ascii="黑体" w:eastAsia="黑体" w:hAnsi="黑体" w:hint="eastAsia"/>
          <w:sz w:val="28"/>
          <w:szCs w:val="28"/>
        </w:rPr>
        <w:t>姓名：林莉淇</w:t>
      </w:r>
      <w:r>
        <w:rPr>
          <w:rFonts w:ascii="黑体" w:eastAsia="黑体" w:hAnsi="黑体"/>
          <w:sz w:val="28"/>
          <w:szCs w:val="28"/>
        </w:rPr>
        <w:t xml:space="preserve"> </w: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学号：</w:t>
      </w:r>
      <w:r>
        <w:rPr>
          <w:rFonts w:ascii="黑体" w:eastAsia="黑体" w:hAnsi="黑体"/>
          <w:sz w:val="28"/>
          <w:szCs w:val="28"/>
        </w:rPr>
        <w:t>PB22051128</w:t>
      </w:r>
      <w:r>
        <w:rPr>
          <w:rFonts w:ascii="黑体" w:eastAsia="黑体" w:hAnsi="黑体" w:hint="eastAsia"/>
          <w:sz w:val="28"/>
          <w:szCs w:val="28"/>
        </w:rPr>
        <w:t xml:space="preserve">    班级：P</w:t>
      </w:r>
      <w:r>
        <w:rPr>
          <w:rFonts w:ascii="黑体" w:eastAsia="黑体" w:hAnsi="黑体"/>
          <w:sz w:val="28"/>
          <w:szCs w:val="28"/>
        </w:rPr>
        <w:t>HYS100</w:t>
      </w:r>
      <w:r>
        <w:rPr>
          <w:rFonts w:ascii="黑体" w:eastAsia="黑体" w:hAnsi="黑体" w:hint="eastAsia"/>
          <w:sz w:val="28"/>
          <w:szCs w:val="28"/>
        </w:rPr>
        <w:t>9</w:t>
      </w:r>
      <w:r>
        <w:rPr>
          <w:rFonts w:ascii="黑体" w:eastAsia="黑体" w:hAnsi="黑体"/>
          <w:sz w:val="28"/>
          <w:szCs w:val="28"/>
        </w:rPr>
        <w:t xml:space="preserve">B.04   </w:t>
      </w:r>
      <w:r>
        <w:rPr>
          <w:rFonts w:ascii="黑体" w:eastAsia="黑体" w:hAnsi="黑体" w:hint="eastAsia"/>
          <w:sz w:val="28"/>
          <w:szCs w:val="28"/>
        </w:rPr>
        <w:t>日期</w:t>
      </w:r>
      <w:r>
        <w:rPr>
          <w:rFonts w:ascii="黑体" w:eastAsia="黑体" w:hAnsi="黑体" w:hint="eastAsia"/>
          <w:sz w:val="28"/>
          <w:szCs w:val="28"/>
          <w:u w:val="single" w:color="FFFFFF" w:themeColor="background1"/>
        </w:rPr>
        <w:t>：</w:t>
      </w:r>
      <w:r>
        <w:rPr>
          <w:rFonts w:ascii="黑体" w:eastAsia="黑体" w:hAnsi="黑体"/>
          <w:sz w:val="28"/>
          <w:szCs w:val="28"/>
        </w:rPr>
        <w:t>2023</w:t>
      </w:r>
      <w:r>
        <w:rPr>
          <w:rFonts w:ascii="黑体" w:eastAsia="黑体" w:hAnsi="黑体" w:hint="eastAsia"/>
          <w:sz w:val="28"/>
          <w:szCs w:val="28"/>
        </w:rPr>
        <w:t>/10/2</w:t>
      </w:r>
      <w:r w:rsidR="006F008D">
        <w:rPr>
          <w:rFonts w:ascii="黑体" w:eastAsia="黑体" w:hAnsi="黑体"/>
          <w:sz w:val="28"/>
          <w:szCs w:val="28"/>
        </w:rPr>
        <w:t>4</w:t>
      </w:r>
    </w:p>
    <w:p w14:paraId="6AB464A8" w14:textId="5EF77BF5" w:rsidR="007C0C77" w:rsidRPr="006F008D" w:rsidRDefault="00000000">
      <w:pPr>
        <w:widowControl/>
        <w:jc w:val="left"/>
        <w:rPr>
          <w:rFonts w:asciiTheme="minorHAnsi" w:eastAsiaTheme="minorHAnsi" w:hAnsiTheme="minorHAnsi"/>
          <w:szCs w:val="21"/>
        </w:rPr>
      </w:pPr>
      <w:r w:rsidRPr="006F008D">
        <w:rPr>
          <w:rFonts w:asciiTheme="minorHAnsi" w:eastAsiaTheme="minorHAnsi" w:hAnsiTheme="minorHAnsi" w:cs="FandolSong-Bold"/>
          <w:b/>
          <w:bCs/>
          <w:color w:val="000000"/>
          <w:kern w:val="0"/>
          <w:szCs w:val="21"/>
          <w:lang w:bidi="ar"/>
        </w:rPr>
        <w:t>摘 要</w:t>
      </w:r>
      <w:r w:rsidRPr="006F008D">
        <w:rPr>
          <w:rFonts w:asciiTheme="minorHAnsi" w:eastAsiaTheme="minorHAnsi" w:hAnsiTheme="minorHAnsi" w:cs="TimesNewRomanPS-BoldMT"/>
          <w:b/>
          <w:bCs/>
          <w:color w:val="000000"/>
          <w:kern w:val="0"/>
          <w:szCs w:val="21"/>
          <w:lang w:bidi="ar"/>
        </w:rPr>
        <w:t xml:space="preserve">: </w:t>
      </w:r>
      <w:r w:rsidRPr="006F008D">
        <w:rPr>
          <w:rFonts w:asciiTheme="minorHAnsi" w:eastAsiaTheme="minorHAnsi" w:hAnsiTheme="minorHAnsi" w:cs="FandolSong-Regular"/>
          <w:color w:val="000000"/>
          <w:kern w:val="0"/>
          <w:szCs w:val="21"/>
          <w:lang w:bidi="ar"/>
        </w:rPr>
        <w:t>杨氏模量和泊松比是材料的两种重要的力学参数，反映了材料的形变特性</w:t>
      </w:r>
      <w:r w:rsidRPr="006F008D">
        <w:rPr>
          <w:rFonts w:asciiTheme="minorHAnsi" w:eastAsiaTheme="minorHAnsi" w:hAnsiTheme="minorHAnsi" w:cs="FandolSong-Regular" w:hint="eastAsia"/>
          <w:color w:val="000000"/>
          <w:kern w:val="0"/>
          <w:szCs w:val="21"/>
          <w:lang w:bidi="ar"/>
        </w:rPr>
        <w:t>。</w:t>
      </w:r>
      <w:r w:rsidRPr="006F008D">
        <w:rPr>
          <w:rFonts w:asciiTheme="minorHAnsi" w:eastAsiaTheme="minorHAnsi" w:hAnsiTheme="minorHAnsi" w:cs="FandolSong-Regular"/>
          <w:color w:val="000000"/>
          <w:kern w:val="0"/>
          <w:szCs w:val="21"/>
          <w:lang w:bidi="ar"/>
        </w:rPr>
        <w:t>本实验利用读数显微镜和非平衡电桥</w:t>
      </w:r>
      <w:r w:rsidRPr="006F008D">
        <w:rPr>
          <w:rFonts w:asciiTheme="minorHAnsi" w:eastAsiaTheme="minorHAnsi" w:hAnsiTheme="minorHAnsi" w:cs="FandolSong-Regular" w:hint="eastAsia"/>
          <w:color w:val="000000"/>
          <w:kern w:val="0"/>
          <w:szCs w:val="21"/>
          <w:lang w:bidi="ar"/>
        </w:rPr>
        <w:t>，</w:t>
      </w:r>
      <w:r w:rsidRPr="006F008D">
        <w:rPr>
          <w:rFonts w:asciiTheme="minorHAnsi" w:eastAsiaTheme="minorHAnsi" w:hAnsiTheme="minorHAnsi" w:cs="FandolSong-Regular"/>
          <w:color w:val="000000"/>
          <w:kern w:val="0"/>
          <w:szCs w:val="21"/>
          <w:lang w:bidi="ar"/>
        </w:rPr>
        <w:t>对</w:t>
      </w:r>
      <w:r w:rsidR="006F008D">
        <w:rPr>
          <w:rFonts w:asciiTheme="minorHAnsi" w:eastAsiaTheme="minorHAnsi" w:hAnsiTheme="minorHAnsi" w:cs="FandolSong-Regular" w:hint="eastAsia"/>
          <w:color w:val="000000"/>
          <w:kern w:val="0"/>
          <w:szCs w:val="21"/>
          <w:lang w:bidi="ar"/>
        </w:rPr>
        <w:t>金属丝</w:t>
      </w:r>
      <w:r w:rsidRPr="006F008D">
        <w:rPr>
          <w:rFonts w:asciiTheme="minorHAnsi" w:eastAsiaTheme="minorHAnsi" w:hAnsiTheme="minorHAnsi" w:cs="FandolSong-Regular"/>
          <w:color w:val="000000"/>
          <w:kern w:val="0"/>
          <w:szCs w:val="21"/>
          <w:lang w:bidi="ar"/>
        </w:rPr>
        <w:t>的杨氏模量和泊松比进行测量与分析，并向焊点哈气验证温差电动势</w:t>
      </w:r>
      <w:r w:rsidRPr="006F008D">
        <w:rPr>
          <w:rFonts w:asciiTheme="minorHAnsi" w:eastAsiaTheme="minorHAnsi" w:hAnsiTheme="minorHAnsi" w:cs="FandolSong-Regular" w:hint="eastAsia"/>
          <w:color w:val="000000"/>
          <w:kern w:val="0"/>
          <w:szCs w:val="21"/>
          <w:lang w:bidi="ar"/>
        </w:rPr>
        <w:t>。</w:t>
      </w:r>
      <w:r w:rsidRPr="006F008D">
        <w:rPr>
          <w:rFonts w:asciiTheme="minorHAnsi" w:eastAsiaTheme="minorHAnsi" w:hAnsiTheme="minorHAnsi" w:cs="FandolSong-Regular"/>
          <w:color w:val="000000"/>
          <w:kern w:val="0"/>
          <w:szCs w:val="21"/>
          <w:lang w:bidi="ar"/>
        </w:rPr>
        <w:t>实验测量计算得到</w:t>
      </w:r>
      <w:r w:rsidR="006F008D">
        <w:rPr>
          <w:rFonts w:asciiTheme="minorHAnsi" w:eastAsiaTheme="minorHAnsi" w:hAnsiTheme="minorHAnsi" w:cs="FandolSong-Regular" w:hint="eastAsia"/>
          <w:color w:val="000000"/>
          <w:kern w:val="0"/>
          <w:szCs w:val="21"/>
          <w:lang w:bidi="ar"/>
        </w:rPr>
        <w:t>金属丝</w:t>
      </w:r>
      <w:r w:rsidRPr="006F008D">
        <w:rPr>
          <w:rFonts w:asciiTheme="minorHAnsi" w:eastAsiaTheme="minorHAnsi" w:hAnsiTheme="minorHAnsi" w:cs="FandolSong-Regular"/>
          <w:color w:val="000000"/>
          <w:kern w:val="0"/>
          <w:szCs w:val="21"/>
          <w:lang w:bidi="ar"/>
        </w:rPr>
        <w:t>的杨氏模量和泊松比，并观察验证了温差电动势</w:t>
      </w:r>
      <w:r w:rsidR="007E7269" w:rsidRPr="007E7269">
        <w:rPr>
          <w:rFonts w:asciiTheme="minorHAnsi" w:eastAsiaTheme="minorHAnsi" w:hAnsiTheme="minorHAnsi" w:cs="FandolSong-Regular" w:hint="eastAsia"/>
          <w:color w:val="000000"/>
          <w:kern w:val="0"/>
          <w:szCs w:val="21"/>
          <w:vertAlign w:val="superscript"/>
          <w:lang w:bidi="ar"/>
        </w:rPr>
        <w:t>[</w:t>
      </w:r>
      <w:r w:rsidR="007E7269" w:rsidRPr="007E7269">
        <w:rPr>
          <w:rFonts w:asciiTheme="minorHAnsi" w:eastAsiaTheme="minorHAnsi" w:hAnsiTheme="minorHAnsi" w:cs="FandolSong-Regular"/>
          <w:color w:val="000000"/>
          <w:kern w:val="0"/>
          <w:szCs w:val="21"/>
          <w:vertAlign w:val="superscript"/>
          <w:lang w:bidi="ar"/>
        </w:rPr>
        <w:t>1]</w:t>
      </w:r>
      <w:r w:rsidR="006F008D">
        <w:rPr>
          <w:rFonts w:asciiTheme="minorHAnsi" w:eastAsiaTheme="minorHAnsi" w:hAnsiTheme="minorHAnsi" w:cs="FandolSong-Regular" w:hint="eastAsia"/>
          <w:color w:val="000000"/>
          <w:kern w:val="0"/>
          <w:szCs w:val="21"/>
          <w:lang w:bidi="ar"/>
        </w:rPr>
        <w:t>。</w:t>
      </w:r>
    </w:p>
    <w:p w14:paraId="258682BC" w14:textId="77777777" w:rsidR="007C0C77" w:rsidRPr="006F008D" w:rsidRDefault="00000000">
      <w:pPr>
        <w:widowControl/>
        <w:jc w:val="left"/>
        <w:rPr>
          <w:rFonts w:asciiTheme="minorHAnsi" w:eastAsiaTheme="minorHAnsi" w:hAnsiTheme="minorHAnsi"/>
          <w:b/>
          <w:szCs w:val="21"/>
        </w:rPr>
      </w:pPr>
      <w:r w:rsidRPr="006F008D">
        <w:rPr>
          <w:rFonts w:asciiTheme="minorHAnsi" w:eastAsiaTheme="minorHAnsi" w:hAnsiTheme="minorHAnsi" w:cs="FandolSong-Bold"/>
          <w:b/>
          <w:bCs/>
          <w:color w:val="000000"/>
          <w:kern w:val="0"/>
          <w:szCs w:val="21"/>
          <w:lang w:bidi="ar"/>
        </w:rPr>
        <w:t>关键词：</w:t>
      </w:r>
      <w:r w:rsidRPr="006F008D">
        <w:rPr>
          <w:rFonts w:asciiTheme="minorHAnsi" w:eastAsiaTheme="minorHAnsi" w:hAnsiTheme="minorHAnsi" w:cs="FandolSong-Regular"/>
          <w:color w:val="000000"/>
          <w:kern w:val="0"/>
          <w:szCs w:val="21"/>
          <w:lang w:bidi="ar"/>
        </w:rPr>
        <w:t>杨氏模量；泊松比；转换法；非平衡电桥</w:t>
      </w:r>
    </w:p>
    <w:p w14:paraId="345229E2" w14:textId="77777777" w:rsidR="007C0C77" w:rsidRDefault="00000000">
      <w:pPr>
        <w:rPr>
          <w:rFonts w:ascii="黑体" w:eastAsia="黑体" w:hAnsi="黑体"/>
          <w:b/>
          <w:sz w:val="28"/>
          <w:szCs w:val="28"/>
        </w:rPr>
      </w:pPr>
      <w:r>
        <w:rPr>
          <w:rFonts w:ascii="黑体" w:eastAsia="黑体" w:hAnsi="黑体" w:hint="eastAsia"/>
          <w:b/>
          <w:sz w:val="28"/>
          <w:szCs w:val="28"/>
        </w:rPr>
        <w:t>1 实验目的</w:t>
      </w:r>
    </w:p>
    <w:p w14:paraId="4F1D96CC" w14:textId="4297E23A" w:rsidR="007C0C77" w:rsidRDefault="006F008D">
      <w:pPr>
        <w:rPr>
          <w:rFonts w:ascii="宋体" w:eastAsia="宋体" w:hAnsi="宋体" w:cs="宋体"/>
          <w:bCs/>
          <w:szCs w:val="21"/>
        </w:rPr>
      </w:pPr>
      <w:r>
        <w:rPr>
          <w:rFonts w:ascii="宋体" w:eastAsia="宋体" w:hAnsi="宋体" w:cs="宋体" w:hint="eastAsia"/>
          <w:bCs/>
          <w:szCs w:val="21"/>
        </w:rPr>
        <w:t>1</w:t>
      </w:r>
      <w:r w:rsidR="009E41A7">
        <w:rPr>
          <w:rFonts w:ascii="宋体" w:eastAsia="宋体" w:hAnsi="宋体" w:cs="宋体" w:hint="eastAsia"/>
          <w:bCs/>
          <w:szCs w:val="21"/>
        </w:rPr>
        <w:t>.</w:t>
      </w:r>
      <w:r>
        <w:rPr>
          <w:rFonts w:ascii="宋体" w:eastAsia="宋体" w:hAnsi="宋体" w:cs="宋体" w:hint="eastAsia"/>
          <w:bCs/>
          <w:szCs w:val="21"/>
        </w:rPr>
        <w:t>利用拉伸法、放大法，通过读数显微镜放大来测定金属丝的拉伸情况，从而计算其杨氏模量；</w:t>
      </w:r>
    </w:p>
    <w:p w14:paraId="3D2EE5D4" w14:textId="2E59FEA8" w:rsidR="007C0C77" w:rsidRDefault="006F008D">
      <w:pPr>
        <w:rPr>
          <w:rFonts w:ascii="宋体" w:eastAsia="宋体" w:hAnsi="宋体" w:cs="宋体"/>
          <w:bCs/>
          <w:szCs w:val="21"/>
        </w:rPr>
      </w:pPr>
      <w:r>
        <w:rPr>
          <w:rFonts w:ascii="宋体" w:eastAsia="宋体" w:hAnsi="宋体" w:cs="宋体" w:hint="eastAsia"/>
          <w:bCs/>
          <w:szCs w:val="21"/>
        </w:rPr>
        <w:t>2</w:t>
      </w:r>
      <w:r w:rsidR="009E41A7">
        <w:rPr>
          <w:rFonts w:ascii="宋体" w:eastAsia="宋体" w:hAnsi="宋体" w:cs="宋体" w:hint="eastAsia"/>
          <w:bCs/>
          <w:szCs w:val="21"/>
        </w:rPr>
        <w:t>.</w:t>
      </w:r>
      <w:r>
        <w:rPr>
          <w:rFonts w:ascii="宋体" w:eastAsia="宋体" w:hAnsi="宋体" w:cs="宋体" w:hint="eastAsia"/>
          <w:bCs/>
          <w:szCs w:val="21"/>
        </w:rPr>
        <w:t>利用转换法，通过非平衡电桥将长度变化、电阻变化转换为电位变化，精确测量金属丝的泊松比；</w:t>
      </w:r>
    </w:p>
    <w:p w14:paraId="4B33C810" w14:textId="7181762B" w:rsidR="007C0C77" w:rsidRDefault="006F008D">
      <w:pPr>
        <w:rPr>
          <w:rFonts w:ascii="黑体" w:eastAsia="黑体" w:hAnsi="黑体"/>
          <w:b/>
          <w:sz w:val="28"/>
          <w:szCs w:val="28"/>
        </w:rPr>
      </w:pPr>
      <w:r>
        <w:rPr>
          <w:rFonts w:ascii="宋体" w:eastAsia="宋体" w:hAnsi="宋体" w:cs="宋体" w:hint="eastAsia"/>
          <w:bCs/>
          <w:szCs w:val="21"/>
        </w:rPr>
        <w:t>3</w:t>
      </w:r>
      <w:r w:rsidR="009E41A7">
        <w:rPr>
          <w:rFonts w:ascii="宋体" w:eastAsia="宋体" w:hAnsi="宋体" w:cs="宋体" w:hint="eastAsia"/>
          <w:bCs/>
          <w:szCs w:val="21"/>
        </w:rPr>
        <w:t>.</w:t>
      </w:r>
      <w:r>
        <w:rPr>
          <w:rFonts w:ascii="宋体" w:eastAsia="宋体" w:hAnsi="宋体" w:cs="宋体" w:hint="eastAsia"/>
          <w:bCs/>
          <w:szCs w:val="21"/>
        </w:rPr>
        <w:t>通过呵气，初步研究温差电压对非平衡电桥测量的影响，进一步体会粗略测量和对高精度测量的区别。</w:t>
      </w:r>
    </w:p>
    <w:p w14:paraId="1C8EE3AF" w14:textId="77777777" w:rsidR="007C0C77" w:rsidRDefault="00000000">
      <w:pPr>
        <w:rPr>
          <w:rFonts w:ascii="黑体" w:eastAsia="黑体" w:hAnsi="黑体"/>
          <w:b/>
          <w:sz w:val="28"/>
          <w:szCs w:val="28"/>
        </w:rPr>
      </w:pPr>
      <w:r>
        <w:rPr>
          <w:rFonts w:ascii="黑体" w:eastAsia="黑体" w:hAnsi="黑体" w:hint="eastAsia"/>
          <w:b/>
          <w:sz w:val="28"/>
          <w:szCs w:val="28"/>
        </w:rPr>
        <w:t>2 实验原理</w:t>
      </w:r>
    </w:p>
    <w:p w14:paraId="30C16A32" w14:textId="77777777" w:rsidR="007C0C77" w:rsidRPr="006F008D" w:rsidRDefault="00000000">
      <w:pPr>
        <w:widowControl/>
        <w:jc w:val="left"/>
        <w:rPr>
          <w:rFonts w:ascii="Adobe 黑体 Std R" w:eastAsia="Adobe 黑体 Std R" w:hAnsi="Adobe 黑体 Std R"/>
          <w:b/>
          <w:bCs/>
          <w:sz w:val="24"/>
          <w:szCs w:val="24"/>
        </w:rPr>
      </w:pPr>
      <w:r w:rsidRPr="006F008D">
        <w:rPr>
          <w:rFonts w:ascii="Adobe 黑体 Std R" w:eastAsia="Adobe 黑体 Std R" w:hAnsi="Adobe 黑体 Std R" w:cs="宋体" w:hint="eastAsia"/>
          <w:b/>
          <w:bCs/>
          <w:color w:val="333333"/>
          <w:kern w:val="0"/>
          <w:sz w:val="24"/>
          <w:szCs w:val="24"/>
          <w:lang w:bidi="ar"/>
        </w:rPr>
        <w:t>2.1 金属丝的杨氏模量与泊松比</w:t>
      </w:r>
      <w:r w:rsidRPr="006F008D">
        <w:rPr>
          <w:rFonts w:ascii="Adobe 黑体 Std R" w:eastAsia="Adobe 黑体 Std R" w:hAnsi="Adobe 黑体 Std R" w:cs="FandolSong-Bold"/>
          <w:b/>
          <w:bCs/>
          <w:color w:val="000000"/>
          <w:kern w:val="0"/>
          <w:sz w:val="24"/>
          <w:szCs w:val="24"/>
          <w:lang w:bidi="ar"/>
        </w:rPr>
        <w:t>的理论分析</w:t>
      </w:r>
    </w:p>
    <w:p w14:paraId="0713CDCB" w14:textId="77777777" w:rsidR="007C0C77" w:rsidRPr="006F008D" w:rsidRDefault="00000000">
      <w:pPr>
        <w:widowControl/>
        <w:ind w:firstLineChars="200" w:firstLine="420"/>
        <w:jc w:val="left"/>
        <w:rPr>
          <w:rFonts w:asciiTheme="minorHAnsi" w:eastAsiaTheme="minorHAnsi" w:hAnsiTheme="minorHAnsi" w:cs="宋体"/>
          <w:szCs w:val="21"/>
        </w:rPr>
      </w:pPr>
      <w:r w:rsidRPr="006F008D">
        <w:rPr>
          <w:rFonts w:asciiTheme="minorHAnsi" w:eastAsiaTheme="minorHAnsi" w:hAnsiTheme="minorHAnsi" w:cs="宋体" w:hint="eastAsia"/>
          <w:color w:val="333333"/>
          <w:kern w:val="0"/>
          <w:szCs w:val="21"/>
          <w:lang w:bidi="ar"/>
        </w:rPr>
        <w:t xml:space="preserve">杨氏模量是材料的重要力学参数，反映了材料抵抗形变能力的大小。拉力F与丝的原始横截面A之比定义为应力，伸长量L与丝的原始长度L之比定义为纵向线应变。在弹性范围内，应力与应变满足胡克定 </w:t>
      </w:r>
    </w:p>
    <w:p w14:paraId="1DCA9F1E" w14:textId="77777777" w:rsidR="007C0C77" w:rsidRPr="006F008D" w:rsidRDefault="00000000">
      <w:pPr>
        <w:widowControl/>
        <w:jc w:val="left"/>
        <w:rPr>
          <w:rFonts w:asciiTheme="minorHAnsi" w:eastAsiaTheme="minorHAnsi" w:hAnsiTheme="minorHAnsi" w:cs="宋体"/>
          <w:szCs w:val="21"/>
        </w:rPr>
      </w:pPr>
      <w:r w:rsidRPr="006F008D">
        <w:rPr>
          <w:rFonts w:asciiTheme="minorHAnsi" w:eastAsiaTheme="minorHAnsi" w:hAnsiTheme="minorHAnsi" w:cs="宋体" w:hint="eastAsia"/>
          <w:color w:val="333333"/>
          <w:kern w:val="0"/>
          <w:szCs w:val="21"/>
          <w:lang w:bidi="ar"/>
        </w:rPr>
        <w:t xml:space="preserve">律： </w:t>
      </w:r>
    </w:p>
    <w:p w14:paraId="0147087C" w14:textId="77777777" w:rsidR="007C0C77" w:rsidRPr="006F008D" w:rsidRDefault="00000000">
      <w:pPr>
        <w:tabs>
          <w:tab w:val="left" w:pos="2183"/>
        </w:tabs>
        <w:jc w:val="center"/>
        <w:rPr>
          <w:rFonts w:asciiTheme="minorHAnsi" w:eastAsiaTheme="minorHAnsi" w:hAnsiTheme="minorHAnsi"/>
          <w:szCs w:val="21"/>
        </w:rPr>
      </w:pPr>
      <w:r w:rsidRPr="006F008D">
        <w:rPr>
          <w:rFonts w:asciiTheme="minorHAnsi" w:eastAsiaTheme="minorHAnsi" w:hAnsiTheme="minorHAnsi"/>
          <w:noProof/>
          <w:szCs w:val="21"/>
        </w:rPr>
        <w:drawing>
          <wp:inline distT="0" distB="0" distL="114300" distR="114300" wp14:anchorId="3A4C6421" wp14:editId="1FAA0814">
            <wp:extent cx="647700" cy="3384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47700" cy="338455"/>
                    </a:xfrm>
                    <a:prstGeom prst="rect">
                      <a:avLst/>
                    </a:prstGeom>
                    <a:noFill/>
                    <a:ln>
                      <a:noFill/>
                    </a:ln>
                  </pic:spPr>
                </pic:pic>
              </a:graphicData>
            </a:graphic>
          </wp:inline>
        </w:drawing>
      </w:r>
    </w:p>
    <w:p w14:paraId="1D1D3492" w14:textId="77777777" w:rsidR="007C0C77" w:rsidRPr="006F008D" w:rsidRDefault="00000000">
      <w:pPr>
        <w:widowControl/>
        <w:jc w:val="left"/>
        <w:rPr>
          <w:rFonts w:asciiTheme="minorHAnsi" w:eastAsiaTheme="minorHAnsi" w:hAnsiTheme="minorHAnsi"/>
          <w:szCs w:val="21"/>
        </w:rPr>
      </w:pPr>
      <w:r w:rsidRPr="006F008D">
        <w:rPr>
          <w:rFonts w:asciiTheme="minorHAnsi" w:eastAsiaTheme="minorHAnsi" w:hAnsiTheme="minorHAnsi" w:cs="微软雅黑"/>
          <w:color w:val="333333"/>
          <w:kern w:val="0"/>
          <w:szCs w:val="21"/>
          <w:lang w:bidi="ar"/>
        </w:rPr>
        <w:t>其中</w:t>
      </w:r>
      <m:oMath>
        <m:r>
          <m:rPr>
            <m:sty m:val="p"/>
          </m:rPr>
          <w:rPr>
            <w:rFonts w:eastAsiaTheme="minorHAnsi" w:cs="微软雅黑"/>
            <w:color w:val="333333"/>
            <w:kern w:val="0"/>
            <w:szCs w:val="21"/>
            <w:lang w:bidi="ar"/>
          </w:rPr>
          <m:t>E</m:t>
        </m:r>
      </m:oMath>
      <w:r w:rsidRPr="006F008D">
        <w:rPr>
          <w:rFonts w:asciiTheme="minorHAnsi" w:eastAsiaTheme="minorHAnsi" w:hAnsiTheme="minorHAnsi" w:cs="微软雅黑" w:hint="eastAsia"/>
          <w:color w:val="333333"/>
          <w:kern w:val="0"/>
          <w:szCs w:val="21"/>
          <w:lang w:bidi="ar"/>
        </w:rPr>
        <w:t xml:space="preserve">为材料的杨氏模量。 </w:t>
      </w:r>
    </w:p>
    <w:p w14:paraId="04768F60" w14:textId="2C0D3316" w:rsidR="007C0C77" w:rsidRPr="006F008D" w:rsidRDefault="00000000" w:rsidP="009E41A7">
      <w:pPr>
        <w:widowControl/>
        <w:ind w:firstLineChars="200" w:firstLine="420"/>
        <w:jc w:val="left"/>
        <w:rPr>
          <w:rFonts w:asciiTheme="minorHAnsi" w:eastAsiaTheme="minorHAnsi" w:hAnsiTheme="minorHAnsi" w:cs="微软雅黑"/>
          <w:color w:val="333333"/>
          <w:kern w:val="0"/>
          <w:szCs w:val="21"/>
          <w:lang w:bidi="ar"/>
        </w:rPr>
      </w:pPr>
      <w:r w:rsidRPr="006F008D">
        <w:rPr>
          <w:rFonts w:asciiTheme="minorHAnsi" w:eastAsiaTheme="minorHAnsi" w:hAnsiTheme="minorHAnsi" w:cs="微软雅黑" w:hint="eastAsia"/>
          <w:color w:val="333333"/>
          <w:kern w:val="0"/>
          <w:szCs w:val="21"/>
          <w:lang w:bidi="ar"/>
        </w:rPr>
        <w:t>式中只考虑了材料的微小纵向应变，忽略了横向变化。</w:t>
      </w:r>
      <w:r w:rsidRPr="006F008D">
        <w:rPr>
          <w:rFonts w:asciiTheme="minorHAnsi" w:eastAsiaTheme="minorHAnsi" w:hAnsiTheme="minorHAnsi" w:cs="FandolSong-Regular"/>
          <w:color w:val="000000"/>
          <w:kern w:val="0"/>
          <w:szCs w:val="21"/>
          <w:lang w:bidi="ar"/>
        </w:rPr>
        <w:t>当材料在一个方向被压缩，它会在与该方向垂直的另外两个方向伸长，这就是泊松现象</w:t>
      </w:r>
      <w:r w:rsidRPr="006F008D">
        <w:rPr>
          <w:rFonts w:asciiTheme="minorHAnsi" w:eastAsiaTheme="minorHAnsi" w:hAnsiTheme="minorHAnsi" w:cs="FandolSong-Regular" w:hint="eastAsia"/>
          <w:color w:val="000000"/>
          <w:kern w:val="0"/>
          <w:szCs w:val="21"/>
          <w:lang w:bidi="ar"/>
        </w:rPr>
        <w:t>。</w:t>
      </w:r>
      <w:r w:rsidRPr="006F008D">
        <w:rPr>
          <w:rFonts w:asciiTheme="minorHAnsi" w:eastAsiaTheme="minorHAnsi" w:hAnsiTheme="minorHAnsi" w:cs="微软雅黑" w:hint="eastAsia"/>
          <w:color w:val="333333"/>
          <w:kern w:val="0"/>
          <w:szCs w:val="21"/>
          <w:lang w:bidi="ar"/>
        </w:rPr>
        <w:t>实验表明，在材料弹性范围内，横向线应变</w:t>
      </w:r>
      <m:oMath>
        <m:f>
          <m:fPr>
            <m:ctrlPr>
              <w:rPr>
                <w:rFonts w:eastAsiaTheme="minorHAnsi" w:cs="微软雅黑"/>
                <w:i/>
                <w:color w:val="333333"/>
                <w:kern w:val="0"/>
                <w:szCs w:val="21"/>
                <w:lang w:bidi="ar"/>
              </w:rPr>
            </m:ctrlPr>
          </m:fPr>
          <m:num>
            <m:r>
              <w:rPr>
                <w:rFonts w:eastAsiaTheme="minorHAnsi" w:cs="微软雅黑"/>
                <w:color w:val="333333"/>
                <w:kern w:val="0"/>
                <w:szCs w:val="21"/>
                <w:lang w:bidi="ar"/>
              </w:rPr>
              <m:t>∆d</m:t>
            </m:r>
          </m:num>
          <m:den>
            <m:r>
              <w:rPr>
                <w:rFonts w:eastAsiaTheme="minorHAnsi" w:cs="微软雅黑"/>
                <w:color w:val="333333"/>
                <w:kern w:val="0"/>
                <w:szCs w:val="21"/>
                <w:lang w:bidi="ar"/>
              </w:rPr>
              <m:t>d</m:t>
            </m:r>
          </m:den>
        </m:f>
      </m:oMath>
      <w:r w:rsidRPr="006F008D">
        <w:rPr>
          <w:rFonts w:asciiTheme="minorHAnsi" w:eastAsiaTheme="minorHAnsi" w:hAnsiTheme="minorHAnsi" w:cs="微软雅黑" w:hint="eastAsia"/>
          <w:color w:val="333333"/>
          <w:kern w:val="0"/>
          <w:szCs w:val="21"/>
          <w:lang w:bidi="ar"/>
        </w:rPr>
        <w:t>与</w:t>
      </w:r>
      <w:r w:rsidRPr="006F008D">
        <w:rPr>
          <w:rFonts w:asciiTheme="minorHAnsi" w:eastAsiaTheme="minorHAnsi" w:hAnsiTheme="minorHAnsi" w:cs="FandolSong-Regular"/>
          <w:color w:val="000000"/>
          <w:kern w:val="0"/>
          <w:szCs w:val="21"/>
          <w:lang w:bidi="ar"/>
        </w:rPr>
        <w:t>纵向线应变</w:t>
      </w:r>
      <m:oMath>
        <m:f>
          <m:fPr>
            <m:ctrlPr>
              <w:rPr>
                <w:rFonts w:eastAsiaTheme="minorHAnsi" w:cs="微软雅黑"/>
                <w:i/>
                <w:color w:val="333333"/>
                <w:kern w:val="0"/>
                <w:szCs w:val="21"/>
                <w:lang w:bidi="ar"/>
              </w:rPr>
            </m:ctrlPr>
          </m:fPr>
          <m:num>
            <m:r>
              <w:rPr>
                <w:rFonts w:eastAsiaTheme="minorHAnsi" w:cs="微软雅黑"/>
                <w:color w:val="333333"/>
                <w:kern w:val="0"/>
                <w:szCs w:val="21"/>
                <w:lang w:bidi="ar"/>
              </w:rPr>
              <m:t>∆L</m:t>
            </m:r>
          </m:num>
          <m:den>
            <m:r>
              <w:rPr>
                <w:rFonts w:eastAsiaTheme="minorHAnsi" w:cs="微软雅黑"/>
                <w:color w:val="333333"/>
                <w:kern w:val="0"/>
                <w:szCs w:val="21"/>
                <w:lang w:bidi="ar"/>
              </w:rPr>
              <m:t>L</m:t>
            </m:r>
          </m:den>
        </m:f>
      </m:oMath>
      <w:r w:rsidRPr="006F008D">
        <w:rPr>
          <w:rFonts w:asciiTheme="minorHAnsi" w:eastAsiaTheme="minorHAnsi" w:hAnsiTheme="minorHAnsi" w:cs="微软雅黑" w:hint="eastAsia"/>
          <w:color w:val="333333"/>
          <w:kern w:val="0"/>
          <w:szCs w:val="21"/>
          <w:lang w:bidi="ar"/>
        </w:rPr>
        <w:t>之比为常数：</w:t>
      </w:r>
    </w:p>
    <w:p w14:paraId="5366F5AE" w14:textId="77777777" w:rsidR="007C0C77" w:rsidRPr="006F008D" w:rsidRDefault="00000000">
      <w:pPr>
        <w:widowControl/>
        <w:jc w:val="center"/>
        <w:rPr>
          <w:rFonts w:asciiTheme="minorHAnsi" w:eastAsiaTheme="minorHAnsi" w:hAnsiTheme="minorHAnsi" w:cs="微软雅黑"/>
          <w:color w:val="333333"/>
          <w:kern w:val="0"/>
          <w:szCs w:val="21"/>
          <w:lang w:bidi="ar"/>
        </w:rPr>
      </w:pPr>
      <m:oMath>
        <m:f>
          <m:fPr>
            <m:ctrlPr>
              <w:rPr>
                <w:rFonts w:eastAsiaTheme="minorHAnsi" w:cs="微软雅黑"/>
                <w:i/>
                <w:color w:val="333333"/>
                <w:kern w:val="0"/>
                <w:szCs w:val="21"/>
                <w:lang w:bidi="ar"/>
              </w:rPr>
            </m:ctrlPr>
          </m:fPr>
          <m:num>
            <m:r>
              <w:rPr>
                <w:rFonts w:eastAsiaTheme="minorHAnsi" w:cs="微软雅黑"/>
                <w:color w:val="333333"/>
                <w:kern w:val="0"/>
                <w:szCs w:val="21"/>
                <w:lang w:bidi="ar"/>
              </w:rPr>
              <m:t>∆d</m:t>
            </m:r>
          </m:num>
          <m:den>
            <m:r>
              <w:rPr>
                <w:rFonts w:eastAsiaTheme="minorHAnsi" w:cs="微软雅黑"/>
                <w:color w:val="333333"/>
                <w:kern w:val="0"/>
                <w:szCs w:val="21"/>
                <w:lang w:bidi="ar"/>
              </w:rPr>
              <m:t>d</m:t>
            </m:r>
          </m:den>
        </m:f>
      </m:oMath>
      <w:r w:rsidRPr="006F008D">
        <w:rPr>
          <w:rFonts w:asciiTheme="minorHAnsi" w:eastAsiaTheme="minorHAnsi" w:hAnsiTheme="minorHAnsi" w:cs="微软雅黑" w:hint="eastAsia"/>
          <w:color w:val="333333"/>
          <w:kern w:val="0"/>
          <w:szCs w:val="21"/>
          <w:lang w:bidi="ar"/>
        </w:rPr>
        <w:t>=</w:t>
      </w:r>
      <m:oMath>
        <m:r>
          <m:rPr>
            <m:sty m:val="p"/>
          </m:rPr>
          <w:rPr>
            <w:rFonts w:eastAsiaTheme="minorHAnsi" w:cs="微软雅黑"/>
            <w:color w:val="333333"/>
            <w:kern w:val="0"/>
            <w:szCs w:val="21"/>
            <w:lang w:bidi="ar"/>
          </w:rPr>
          <m:t>-μ</m:t>
        </m:r>
        <m:f>
          <m:fPr>
            <m:ctrlPr>
              <w:rPr>
                <w:rFonts w:eastAsiaTheme="minorHAnsi" w:cs="微软雅黑"/>
                <w:i/>
                <w:color w:val="333333"/>
                <w:kern w:val="0"/>
                <w:szCs w:val="21"/>
                <w:lang w:bidi="ar"/>
              </w:rPr>
            </m:ctrlPr>
          </m:fPr>
          <m:num>
            <m:r>
              <w:rPr>
                <w:rFonts w:eastAsiaTheme="minorHAnsi" w:cs="微软雅黑"/>
                <w:color w:val="333333"/>
                <w:kern w:val="0"/>
                <w:szCs w:val="21"/>
                <w:lang w:bidi="ar"/>
              </w:rPr>
              <m:t>∆L</m:t>
            </m:r>
          </m:num>
          <m:den>
            <m:r>
              <w:rPr>
                <w:rFonts w:eastAsiaTheme="minorHAnsi" w:cs="微软雅黑"/>
                <w:color w:val="333333"/>
                <w:kern w:val="0"/>
                <w:szCs w:val="21"/>
                <w:lang w:bidi="ar"/>
              </w:rPr>
              <m:t>L</m:t>
            </m:r>
          </m:den>
        </m:f>
      </m:oMath>
    </w:p>
    <w:p w14:paraId="2FEC0551" w14:textId="77777777" w:rsidR="007C0C77" w:rsidRPr="006F008D" w:rsidRDefault="00000000">
      <w:pPr>
        <w:widowControl/>
        <w:jc w:val="left"/>
        <w:rPr>
          <w:rFonts w:asciiTheme="minorHAnsi" w:eastAsiaTheme="minorHAnsi" w:hAnsiTheme="minorHAnsi"/>
          <w:szCs w:val="21"/>
        </w:rPr>
      </w:pPr>
      <w:r w:rsidRPr="006F008D">
        <w:rPr>
          <w:rFonts w:asciiTheme="minorHAnsi" w:eastAsiaTheme="minorHAnsi" w:hAnsiTheme="minorHAnsi" w:cs="FandolSong-Regular"/>
          <w:color w:val="000000"/>
          <w:kern w:val="0"/>
          <w:szCs w:val="21"/>
          <w:lang w:bidi="ar"/>
        </w:rPr>
        <w:t>式中，</w:t>
      </w:r>
      <w:r w:rsidRPr="006F008D">
        <w:rPr>
          <w:rFonts w:asciiTheme="minorHAnsi" w:eastAsiaTheme="minorHAnsi" w:hAnsiTheme="minorHAnsi" w:cs="CMMI10"/>
          <w:i/>
          <w:iCs/>
          <w:color w:val="000000"/>
          <w:kern w:val="0"/>
          <w:szCs w:val="21"/>
          <w:lang w:bidi="ar"/>
        </w:rPr>
        <w:t xml:space="preserve">µ </w:t>
      </w:r>
      <w:r w:rsidRPr="006F008D">
        <w:rPr>
          <w:rFonts w:asciiTheme="minorHAnsi" w:eastAsiaTheme="minorHAnsi" w:hAnsiTheme="minorHAnsi" w:cs="FandolSong-Regular"/>
          <w:color w:val="000000"/>
          <w:kern w:val="0"/>
          <w:szCs w:val="21"/>
          <w:lang w:bidi="ar"/>
        </w:rPr>
        <w:t>称为泊松比</w:t>
      </w:r>
      <w:r w:rsidRPr="006F008D">
        <w:rPr>
          <w:rFonts w:asciiTheme="minorHAnsi" w:eastAsiaTheme="minorHAnsi" w:hAnsiTheme="minorHAnsi" w:cs="FandolSong-Regular" w:hint="eastAsia"/>
          <w:color w:val="000000"/>
          <w:kern w:val="0"/>
          <w:szCs w:val="21"/>
          <w:lang w:bidi="ar"/>
        </w:rPr>
        <w:t>，</w:t>
      </w:r>
      <w:r w:rsidRPr="006F008D">
        <w:rPr>
          <w:rFonts w:asciiTheme="minorHAnsi" w:eastAsiaTheme="minorHAnsi" w:hAnsiTheme="minorHAnsi" w:cs="FandolSong-Regular"/>
          <w:color w:val="000000"/>
          <w:kern w:val="0"/>
          <w:szCs w:val="21"/>
          <w:lang w:bidi="ar"/>
        </w:rPr>
        <w:t>是用来反映泊松现象的无量纲的物理量</w:t>
      </w:r>
      <w:r w:rsidRPr="006F008D">
        <w:rPr>
          <w:rFonts w:asciiTheme="minorHAnsi" w:eastAsiaTheme="minorHAnsi" w:hAnsiTheme="minorHAnsi" w:cs="FandolSong-Regular" w:hint="eastAsia"/>
          <w:color w:val="000000"/>
          <w:kern w:val="0"/>
          <w:szCs w:val="21"/>
          <w:lang w:bidi="ar"/>
        </w:rPr>
        <w:t>。</w:t>
      </w:r>
    </w:p>
    <w:p w14:paraId="0C94C234" w14:textId="77777777" w:rsidR="007C0C77" w:rsidRPr="009E41A7" w:rsidRDefault="00000000">
      <w:pPr>
        <w:widowControl/>
        <w:jc w:val="left"/>
        <w:rPr>
          <w:rFonts w:ascii="Adobe 黑体 Std R" w:eastAsia="Adobe 黑体 Std R" w:hAnsi="Adobe 黑体 Std R" w:cs="宋体"/>
          <w:sz w:val="24"/>
          <w:szCs w:val="24"/>
        </w:rPr>
      </w:pPr>
      <w:r w:rsidRPr="009E41A7">
        <w:rPr>
          <w:rFonts w:ascii="Adobe 黑体 Std R" w:eastAsia="Adobe 黑体 Std R" w:hAnsi="Adobe 黑体 Std R" w:cs="宋体" w:hint="eastAsia"/>
          <w:b/>
          <w:bCs/>
          <w:color w:val="000000"/>
          <w:kern w:val="0"/>
          <w:sz w:val="24"/>
          <w:szCs w:val="24"/>
          <w:lang w:bidi="ar"/>
        </w:rPr>
        <w:t xml:space="preserve">2.2 非平衡电桥 </w:t>
      </w:r>
    </w:p>
    <w:p w14:paraId="41EB0D32" w14:textId="77777777" w:rsidR="007C0C77" w:rsidRPr="009E41A7" w:rsidRDefault="00000000" w:rsidP="009E41A7">
      <w:pPr>
        <w:widowControl/>
        <w:ind w:firstLineChars="200" w:firstLine="420"/>
        <w:jc w:val="left"/>
        <w:rPr>
          <w:rFonts w:asciiTheme="minorHAnsi" w:eastAsiaTheme="minorHAnsi" w:hAnsiTheme="minorHAnsi"/>
        </w:rPr>
      </w:pPr>
      <w:r w:rsidRPr="009E41A7">
        <w:rPr>
          <w:rFonts w:asciiTheme="minorHAnsi" w:eastAsiaTheme="minorHAnsi" w:hAnsiTheme="minorHAnsi" w:cs="宋体" w:hint="eastAsia"/>
          <w:color w:val="000000"/>
          <w:kern w:val="0"/>
          <w:szCs w:val="21"/>
          <w:lang w:bidi="ar"/>
        </w:rPr>
        <w:t xml:space="preserve">利用拉伸法，很容易测量出金属丝的杨氏模量。然而，实验中的 </w:t>
      </w:r>
      <w:r w:rsidRPr="009E41A7">
        <w:rPr>
          <w:rFonts w:ascii="微软雅黑" w:eastAsia="微软雅黑" w:hAnsi="微软雅黑" w:cs="微软雅黑" w:hint="eastAsia"/>
          <w:color w:val="000000"/>
          <w:kern w:val="0"/>
          <w:szCs w:val="21"/>
          <w:lang w:bidi="ar"/>
        </w:rPr>
        <w:t>∆</w:t>
      </w:r>
      <w:r w:rsidRPr="009E41A7">
        <w:rPr>
          <w:rFonts w:asciiTheme="minorHAnsi" w:eastAsiaTheme="minorHAnsi" w:hAnsiTheme="minorHAnsi" w:cs="宋体" w:hint="eastAsia"/>
          <w:i/>
          <w:iCs/>
          <w:color w:val="000000"/>
          <w:kern w:val="0"/>
          <w:szCs w:val="21"/>
          <w:lang w:bidi="ar"/>
        </w:rPr>
        <w:t xml:space="preserve">d </w:t>
      </w:r>
      <w:r w:rsidRPr="009E41A7">
        <w:rPr>
          <w:rFonts w:asciiTheme="minorHAnsi" w:eastAsiaTheme="minorHAnsi" w:hAnsiTheme="minorHAnsi" w:cs="宋体" w:hint="eastAsia"/>
          <w:color w:val="000000"/>
          <w:kern w:val="0"/>
          <w:szCs w:val="21"/>
          <w:lang w:bidi="ar"/>
        </w:rPr>
        <w:t xml:space="preserve">太小，直接测量较为困难。本实验利用通过万用表和非平衡电桥，测量金属丝经拉伸后的微小电阻，变化间接得到 </w:t>
      </w:r>
      <w:r w:rsidRPr="009E41A7">
        <w:rPr>
          <w:rFonts w:ascii="微软雅黑" w:eastAsia="微软雅黑" w:hAnsi="微软雅黑" w:cs="微软雅黑" w:hint="eastAsia"/>
          <w:color w:val="000000"/>
          <w:kern w:val="0"/>
          <w:szCs w:val="21"/>
          <w:lang w:bidi="ar"/>
        </w:rPr>
        <w:t>∆</w:t>
      </w:r>
      <w:r w:rsidRPr="009E41A7">
        <w:rPr>
          <w:rFonts w:asciiTheme="minorHAnsi" w:eastAsiaTheme="minorHAnsi" w:hAnsiTheme="minorHAnsi" w:cs="宋体" w:hint="eastAsia"/>
          <w:i/>
          <w:iCs/>
          <w:color w:val="000000"/>
          <w:kern w:val="0"/>
          <w:szCs w:val="21"/>
          <w:lang w:bidi="ar"/>
        </w:rPr>
        <w:t>d，</w:t>
      </w:r>
      <w:r w:rsidRPr="009E41A7">
        <w:rPr>
          <w:rFonts w:asciiTheme="minorHAnsi" w:eastAsiaTheme="minorHAnsi" w:hAnsiTheme="minorHAnsi" w:cs="宋体" w:hint="eastAsia"/>
          <w:color w:val="000000"/>
          <w:kern w:val="0"/>
          <w:szCs w:val="21"/>
          <w:lang w:bidi="ar"/>
        </w:rPr>
        <w:t xml:space="preserve">体现了转换法的思想。 </w:t>
      </w:r>
    </w:p>
    <w:p w14:paraId="71661BDD" w14:textId="77777777" w:rsidR="007C0C77" w:rsidRDefault="00000000">
      <w:pPr>
        <w:tabs>
          <w:tab w:val="left" w:pos="312"/>
        </w:tabs>
        <w:rPr>
          <w:rFonts w:ascii="黑体" w:eastAsia="黑体" w:hAnsi="黑体"/>
          <w:b/>
          <w:sz w:val="28"/>
          <w:szCs w:val="28"/>
        </w:rPr>
      </w:pPr>
      <w:r>
        <w:rPr>
          <w:rFonts w:ascii="黑体" w:eastAsia="黑体" w:hAnsi="黑体" w:hint="eastAsia"/>
          <w:b/>
          <w:sz w:val="28"/>
          <w:szCs w:val="28"/>
        </w:rPr>
        <w:t>3 实验仪器</w:t>
      </w:r>
    </w:p>
    <w:p w14:paraId="7547F248" w14:textId="77777777" w:rsidR="007C0C77" w:rsidRDefault="00000000">
      <w:pPr>
        <w:widowControl/>
        <w:jc w:val="left"/>
      </w:pPr>
      <w:r>
        <w:rPr>
          <w:rFonts w:ascii="Times New Roman" w:eastAsia="宋体" w:hAnsi="Times New Roman" w:cs="Times New Roman"/>
          <w:color w:val="000000"/>
          <w:kern w:val="0"/>
          <w:szCs w:val="21"/>
          <w:lang w:bidi="ar"/>
        </w:rPr>
        <w:t xml:space="preserve">1. </w:t>
      </w:r>
      <w:r>
        <w:rPr>
          <w:rFonts w:ascii="FandolSong-Regular" w:eastAsia="FandolSong-Regular" w:hAnsi="FandolSong-Regular" w:cs="FandolSong-Regular"/>
          <w:color w:val="000000"/>
          <w:kern w:val="0"/>
          <w:szCs w:val="21"/>
          <w:lang w:bidi="ar"/>
        </w:rPr>
        <w:t>金属丝（已焊接两根导线）</w:t>
      </w:r>
    </w:p>
    <w:p w14:paraId="64269DE1" w14:textId="77777777" w:rsidR="007C0C77" w:rsidRDefault="00000000">
      <w:pPr>
        <w:widowControl/>
        <w:jc w:val="left"/>
      </w:pPr>
      <w:r>
        <w:rPr>
          <w:rFonts w:ascii="Times New Roman" w:eastAsia="宋体" w:hAnsi="Times New Roman" w:cs="Times New Roman"/>
          <w:color w:val="000000"/>
          <w:kern w:val="0"/>
          <w:szCs w:val="21"/>
          <w:lang w:bidi="ar"/>
        </w:rPr>
        <w:t xml:space="preserve">2. </w:t>
      </w:r>
      <w:r>
        <w:rPr>
          <w:rFonts w:ascii="FandolSong-Regular" w:eastAsia="FandolSong-Regular" w:hAnsi="FandolSong-Regular" w:cs="FandolSong-Regular"/>
          <w:color w:val="000000"/>
          <w:kern w:val="0"/>
          <w:szCs w:val="21"/>
          <w:lang w:bidi="ar"/>
        </w:rPr>
        <w:t>铝支架（已装配电位器、开关、电桥盒等）</w:t>
      </w:r>
    </w:p>
    <w:p w14:paraId="3883A5F8" w14:textId="77777777" w:rsidR="007C0C77" w:rsidRDefault="00000000">
      <w:pPr>
        <w:widowControl/>
        <w:jc w:val="left"/>
      </w:pPr>
      <w:r>
        <w:rPr>
          <w:rFonts w:ascii="Times New Roman" w:eastAsia="宋体" w:hAnsi="Times New Roman" w:cs="Times New Roman"/>
          <w:color w:val="000000"/>
          <w:kern w:val="0"/>
          <w:szCs w:val="21"/>
          <w:lang w:bidi="ar"/>
        </w:rPr>
        <w:t xml:space="preserve">3. </w:t>
      </w:r>
      <w:r>
        <w:rPr>
          <w:rFonts w:ascii="FandolSong-Regular" w:eastAsia="FandolSong-Regular" w:hAnsi="FandolSong-Regular" w:cs="FandolSong-Regular"/>
          <w:color w:val="000000"/>
          <w:kern w:val="0"/>
          <w:szCs w:val="21"/>
          <w:lang w:bidi="ar"/>
        </w:rPr>
        <w:t xml:space="preserve">卷尺（最大允差 </w:t>
      </w:r>
      <w:r>
        <w:rPr>
          <w:rFonts w:ascii="Times New Roman" w:eastAsia="宋体" w:hAnsi="Times New Roman" w:cs="Times New Roman"/>
          <w:color w:val="000000"/>
          <w:kern w:val="0"/>
          <w:szCs w:val="21"/>
          <w:lang w:bidi="ar"/>
        </w:rPr>
        <w:t>2.0mm</w:t>
      </w:r>
      <w:r>
        <w:rPr>
          <w:rFonts w:ascii="FandolSong-Regular" w:eastAsia="FandolSong-Regular" w:hAnsi="FandolSong-Regular" w:cs="FandolSong-Regular"/>
          <w:color w:val="000000"/>
          <w:kern w:val="0"/>
          <w:szCs w:val="21"/>
          <w:lang w:bidi="ar"/>
        </w:rPr>
        <w:t>）</w:t>
      </w:r>
    </w:p>
    <w:p w14:paraId="2D82DDC8" w14:textId="77777777" w:rsidR="007C0C77" w:rsidRDefault="00000000">
      <w:pPr>
        <w:widowControl/>
        <w:jc w:val="left"/>
      </w:pPr>
      <w:r>
        <w:rPr>
          <w:rFonts w:ascii="Times New Roman" w:eastAsia="宋体" w:hAnsi="Times New Roman" w:cs="Times New Roman"/>
          <w:color w:val="000000"/>
          <w:kern w:val="0"/>
          <w:szCs w:val="21"/>
          <w:lang w:bidi="ar"/>
        </w:rPr>
        <w:t xml:space="preserve">4. JCD3 </w:t>
      </w:r>
      <w:r>
        <w:rPr>
          <w:rFonts w:ascii="FandolSong-Regular" w:eastAsia="FandolSong-Regular" w:hAnsi="FandolSong-Regular" w:cs="FandolSong-Regular"/>
          <w:color w:val="000000"/>
          <w:kern w:val="0"/>
          <w:szCs w:val="21"/>
          <w:lang w:bidi="ar"/>
        </w:rPr>
        <w:t xml:space="preserve">型读数显微镜（最大允差 </w:t>
      </w:r>
      <w:r>
        <w:rPr>
          <w:rFonts w:ascii="Times New Roman" w:eastAsia="宋体" w:hAnsi="Times New Roman" w:cs="Times New Roman"/>
          <w:color w:val="000000"/>
          <w:kern w:val="0"/>
          <w:szCs w:val="21"/>
          <w:lang w:bidi="ar"/>
        </w:rPr>
        <w:t>0.015mm</w:t>
      </w:r>
      <w:r>
        <w:rPr>
          <w:rFonts w:ascii="FandolSong-Regular" w:eastAsia="FandolSong-Regular" w:hAnsi="FandolSong-Regular" w:cs="FandolSong-Regular"/>
          <w:color w:val="000000"/>
          <w:kern w:val="0"/>
          <w:szCs w:val="21"/>
          <w:lang w:bidi="ar"/>
        </w:rPr>
        <w:t>）</w:t>
      </w:r>
    </w:p>
    <w:p w14:paraId="10830E76" w14:textId="77777777" w:rsidR="007C0C77" w:rsidRDefault="00000000">
      <w:pPr>
        <w:widowControl/>
        <w:jc w:val="left"/>
      </w:pPr>
      <w:r>
        <w:rPr>
          <w:rFonts w:ascii="Times New Roman" w:eastAsia="宋体" w:hAnsi="Times New Roman" w:cs="Times New Roman"/>
          <w:color w:val="000000"/>
          <w:kern w:val="0"/>
          <w:szCs w:val="21"/>
          <w:lang w:bidi="ar"/>
        </w:rPr>
        <w:lastRenderedPageBreak/>
        <w:t xml:space="preserve">5. </w:t>
      </w:r>
      <w:r>
        <w:rPr>
          <w:rFonts w:ascii="FandolSong-Regular" w:eastAsia="FandolSong-Regular" w:hAnsi="FandolSong-Regular" w:cs="FandolSong-Regular"/>
          <w:color w:val="000000"/>
          <w:kern w:val="0"/>
          <w:szCs w:val="21"/>
          <w:lang w:bidi="ar"/>
        </w:rPr>
        <w:t>读数显微镜垫块</w:t>
      </w:r>
    </w:p>
    <w:p w14:paraId="0ECE7F51" w14:textId="77777777" w:rsidR="007C0C77" w:rsidRDefault="00000000">
      <w:pPr>
        <w:widowControl/>
        <w:jc w:val="left"/>
      </w:pPr>
      <w:r>
        <w:rPr>
          <w:rFonts w:ascii="Times New Roman" w:eastAsia="宋体" w:hAnsi="Times New Roman" w:cs="Times New Roman"/>
          <w:color w:val="000000"/>
          <w:kern w:val="0"/>
          <w:szCs w:val="21"/>
          <w:lang w:bidi="ar"/>
        </w:rPr>
        <w:t xml:space="preserve">6. ZX38A/10 </w:t>
      </w:r>
      <w:r>
        <w:rPr>
          <w:rFonts w:ascii="FandolSong-Regular" w:eastAsia="FandolSong-Regular" w:hAnsi="FandolSong-Regular" w:cs="FandolSong-Regular"/>
          <w:color w:val="000000"/>
          <w:kern w:val="0"/>
          <w:szCs w:val="21"/>
          <w:lang w:bidi="ar"/>
        </w:rPr>
        <w:t>型交直流电阻箱（</w:t>
      </w:r>
      <w:r>
        <w:rPr>
          <w:rFonts w:ascii="Times New Roman" w:eastAsia="宋体" w:hAnsi="Times New Roman" w:cs="Times New Roman"/>
          <w:color w:val="000000"/>
          <w:kern w:val="0"/>
          <w:szCs w:val="21"/>
          <w:lang w:bidi="ar"/>
        </w:rPr>
        <w:t xml:space="preserve">0.1 </w:t>
      </w:r>
      <w:r>
        <w:rPr>
          <w:rFonts w:ascii="FandolSong-Regular" w:eastAsia="FandolSong-Regular" w:hAnsi="FandolSong-Regular" w:cs="FandolSong-Regular"/>
          <w:color w:val="000000"/>
          <w:kern w:val="0"/>
          <w:szCs w:val="21"/>
          <w:lang w:bidi="ar"/>
        </w:rPr>
        <w:t>级）</w:t>
      </w:r>
    </w:p>
    <w:p w14:paraId="22F6ED9E" w14:textId="77777777" w:rsidR="007C0C77" w:rsidRDefault="00000000">
      <w:pPr>
        <w:widowControl/>
        <w:jc w:val="left"/>
      </w:pPr>
      <w:r>
        <w:rPr>
          <w:rFonts w:ascii="Times New Roman" w:eastAsia="宋体" w:hAnsi="Times New Roman" w:cs="Times New Roman"/>
          <w:color w:val="000000"/>
          <w:kern w:val="0"/>
          <w:szCs w:val="21"/>
          <w:lang w:bidi="ar"/>
        </w:rPr>
        <w:t xml:space="preserve">7. KEITHLEY </w:t>
      </w:r>
      <w:r>
        <w:rPr>
          <w:rFonts w:ascii="FandolSong-Regular" w:eastAsia="FandolSong-Regular" w:hAnsi="FandolSong-Regular" w:cs="FandolSong-Regular"/>
          <w:color w:val="000000"/>
          <w:kern w:val="0"/>
          <w:szCs w:val="21"/>
          <w:lang w:bidi="ar"/>
        </w:rPr>
        <w:t>台式万用表（</w:t>
      </w:r>
      <w:r>
        <w:rPr>
          <w:rFonts w:ascii="Times New Roman" w:eastAsia="宋体" w:hAnsi="Times New Roman" w:cs="Times New Roman"/>
          <w:color w:val="000000"/>
          <w:kern w:val="0"/>
          <w:szCs w:val="21"/>
          <w:lang w:bidi="ar"/>
        </w:rPr>
        <w:t>1.5V</w:t>
      </w:r>
      <w:r>
        <w:rPr>
          <w:rFonts w:ascii="FandolSong-Regular" w:eastAsia="FandolSong-Regular" w:hAnsi="FandolSong-Regular" w:cs="FandolSong-Regular"/>
          <w:color w:val="000000"/>
          <w:kern w:val="0"/>
          <w:szCs w:val="21"/>
          <w:lang w:bidi="ar"/>
        </w:rPr>
        <w:t>）</w:t>
      </w:r>
    </w:p>
    <w:p w14:paraId="760679CC" w14:textId="41C050B7" w:rsidR="007C0C77" w:rsidRDefault="00000000">
      <w:pPr>
        <w:widowControl/>
        <w:jc w:val="left"/>
      </w:pPr>
      <w:r>
        <w:rPr>
          <w:rFonts w:ascii="Times New Roman" w:eastAsia="宋体" w:hAnsi="Times New Roman" w:cs="Times New Roman"/>
          <w:color w:val="000000"/>
          <w:kern w:val="0"/>
          <w:szCs w:val="21"/>
          <w:lang w:bidi="ar"/>
        </w:rPr>
        <w:t xml:space="preserve">8. </w:t>
      </w:r>
      <w:r>
        <w:rPr>
          <w:rFonts w:ascii="FandolSong-Regular" w:eastAsia="FandolSong-Regular" w:hAnsi="FandolSong-Regular" w:cs="FandolSong-Regular"/>
          <w:color w:val="000000"/>
          <w:kern w:val="0"/>
          <w:szCs w:val="21"/>
          <w:lang w:bidi="ar"/>
        </w:rPr>
        <w:t>砝码托盘（配</w:t>
      </w:r>
      <w:r>
        <w:rPr>
          <w:rFonts w:ascii="Times New Roman" w:eastAsia="宋体" w:hAnsi="Times New Roman" w:cs="Times New Roman"/>
          <w:color w:val="000000"/>
          <w:kern w:val="0"/>
          <w:szCs w:val="21"/>
          <w:lang w:bidi="ar"/>
        </w:rPr>
        <w:t xml:space="preserve">10 </w:t>
      </w:r>
      <w:r>
        <w:rPr>
          <w:rFonts w:ascii="FandolSong-Regular" w:eastAsia="FandolSong-Regular" w:hAnsi="FandolSong-Regular" w:cs="FandolSong-Regular"/>
          <w:color w:val="000000"/>
          <w:kern w:val="0"/>
          <w:szCs w:val="21"/>
          <w:lang w:bidi="ar"/>
        </w:rPr>
        <w:t>个增砣砝码，每个砝码</w:t>
      </w:r>
      <w:r>
        <w:rPr>
          <w:rFonts w:ascii="FandolSong-Regular" w:eastAsia="FandolSong-Regular" w:hAnsi="FandolSong-Regular" w:cs="FandolSong-Regular" w:hint="eastAsia"/>
          <w:color w:val="000000"/>
          <w:kern w:val="0"/>
          <w:szCs w:val="21"/>
          <w:lang w:bidi="ar"/>
        </w:rPr>
        <w:t>约</w:t>
      </w:r>
      <w:r>
        <w:rPr>
          <w:rFonts w:ascii="Times New Roman" w:eastAsia="宋体" w:hAnsi="Times New Roman" w:cs="Times New Roman"/>
          <w:color w:val="000000"/>
          <w:kern w:val="0"/>
          <w:szCs w:val="21"/>
          <w:lang w:bidi="ar"/>
        </w:rPr>
        <w:t>100.0g</w:t>
      </w:r>
      <w:r>
        <w:rPr>
          <w:rFonts w:ascii="FandolSong-Regular" w:eastAsia="FandolSong-Regular" w:hAnsi="FandolSong-Regular" w:cs="FandolSong-Regular"/>
          <w:color w:val="000000"/>
          <w:kern w:val="0"/>
          <w:szCs w:val="21"/>
          <w:lang w:bidi="ar"/>
        </w:rPr>
        <w:t>）</w:t>
      </w:r>
    </w:p>
    <w:p w14:paraId="717B782C" w14:textId="77777777" w:rsidR="007C0C77" w:rsidRDefault="00000000">
      <w:pPr>
        <w:widowControl/>
        <w:jc w:val="left"/>
        <w:rPr>
          <w:rFonts w:ascii="黑体" w:eastAsia="黑体" w:hAnsi="黑体"/>
          <w:b/>
          <w:sz w:val="28"/>
          <w:szCs w:val="28"/>
        </w:rPr>
      </w:pPr>
      <w:r>
        <w:rPr>
          <w:rFonts w:ascii="Times New Roman" w:eastAsia="宋体" w:hAnsi="Times New Roman" w:cs="Times New Roman"/>
          <w:color w:val="000000"/>
          <w:kern w:val="0"/>
          <w:szCs w:val="21"/>
          <w:lang w:bidi="ar"/>
        </w:rPr>
        <w:t xml:space="preserve">9. </w:t>
      </w:r>
      <w:r>
        <w:rPr>
          <w:rFonts w:ascii="FandolSong-Regular" w:eastAsia="FandolSong-Regular" w:hAnsi="FandolSong-Regular" w:cs="FandolSong-Regular"/>
          <w:color w:val="000000"/>
          <w:kern w:val="0"/>
          <w:szCs w:val="21"/>
          <w:lang w:bidi="ar"/>
        </w:rPr>
        <w:t>导线若干</w:t>
      </w:r>
    </w:p>
    <w:p w14:paraId="28BE33EF" w14:textId="77777777" w:rsidR="007C0C77" w:rsidRDefault="00000000">
      <w:pPr>
        <w:rPr>
          <w:rFonts w:ascii="黑体" w:eastAsia="黑体" w:hAnsi="黑体"/>
          <w:b/>
          <w:bCs/>
          <w:sz w:val="28"/>
          <w:szCs w:val="28"/>
        </w:rPr>
      </w:pPr>
      <w:r>
        <w:rPr>
          <w:rFonts w:ascii="黑体" w:eastAsia="黑体" w:hAnsi="黑体" w:hint="eastAsia"/>
          <w:b/>
          <w:bCs/>
          <w:sz w:val="28"/>
          <w:szCs w:val="28"/>
        </w:rPr>
        <w:t>4 实验设计</w:t>
      </w:r>
    </w:p>
    <w:p w14:paraId="23DB2CB8" w14:textId="77777777" w:rsidR="007C0C77" w:rsidRPr="00B267F0" w:rsidRDefault="00000000">
      <w:pPr>
        <w:widowControl/>
        <w:jc w:val="left"/>
        <w:rPr>
          <w:rFonts w:ascii="Adobe 黑体 Std R" w:eastAsia="Adobe 黑体 Std R" w:hAnsi="Adobe 黑体 Std R" w:cs="FandolSong-Bold"/>
          <w:b/>
          <w:bCs/>
          <w:color w:val="000000"/>
          <w:kern w:val="0"/>
          <w:sz w:val="24"/>
          <w:szCs w:val="24"/>
          <w:lang w:bidi="ar"/>
        </w:rPr>
      </w:pPr>
      <w:r w:rsidRPr="00B267F0">
        <w:rPr>
          <w:rFonts w:ascii="Adobe 黑体 Std R" w:eastAsia="Adobe 黑体 Std R" w:hAnsi="Adobe 黑体 Std R" w:hint="eastAsia"/>
          <w:b/>
          <w:bCs/>
          <w:sz w:val="24"/>
          <w:szCs w:val="24"/>
        </w:rPr>
        <w:t>4.1</w:t>
      </w:r>
      <w:r w:rsidRPr="00B267F0">
        <w:rPr>
          <w:rFonts w:ascii="Adobe 黑体 Std R" w:eastAsia="Adobe 黑体 Std R" w:hAnsi="Adobe 黑体 Std R" w:cs="FandolSong-Bold"/>
          <w:b/>
          <w:bCs/>
          <w:color w:val="000000"/>
          <w:kern w:val="0"/>
          <w:sz w:val="24"/>
          <w:szCs w:val="24"/>
          <w:lang w:bidi="ar"/>
        </w:rPr>
        <w:t>拉伸法测量杨氏模量</w:t>
      </w:r>
    </w:p>
    <w:p w14:paraId="2A4F60F8" w14:textId="77777777" w:rsidR="007C0C77" w:rsidRPr="00B267F0" w:rsidRDefault="00000000" w:rsidP="00B267F0">
      <w:pPr>
        <w:widowControl/>
        <w:ind w:firstLineChars="200" w:firstLine="420"/>
        <w:jc w:val="left"/>
        <w:rPr>
          <w:rFonts w:asciiTheme="minorHAnsi" w:eastAsiaTheme="minorHAnsi" w:hAnsiTheme="minorHAnsi" w:cs="宋体"/>
          <w:color w:val="000000"/>
          <w:kern w:val="0"/>
          <w:szCs w:val="21"/>
          <w:lang w:bidi="ar"/>
        </w:rPr>
      </w:pPr>
      <w:r w:rsidRPr="00B267F0">
        <w:rPr>
          <w:rFonts w:asciiTheme="minorHAnsi" w:eastAsiaTheme="minorHAnsi" w:hAnsiTheme="minorHAnsi" w:cs="宋体" w:hint="eastAsia"/>
          <w:color w:val="000000"/>
          <w:kern w:val="0"/>
          <w:szCs w:val="21"/>
          <w:lang w:bidi="ar"/>
        </w:rPr>
        <w:t xml:space="preserve">本实验利用读数显微镜测量金属丝受到外力拉伸时的伸长量，并根据定义来计算。测量金属丝长度 </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oMath>
      <w:r w:rsidRPr="00B267F0">
        <w:rPr>
          <w:rFonts w:asciiTheme="minorHAnsi" w:eastAsiaTheme="minorHAnsi" w:hAnsiTheme="minorHAnsi" w:cs="宋体" w:hint="eastAsia"/>
          <w:color w:val="000000"/>
          <w:kern w:val="0"/>
          <w:szCs w:val="21"/>
          <w:lang w:bidi="ar"/>
        </w:rPr>
        <w:t xml:space="preserve">和直径 </w:t>
      </w:r>
      <m:oMath>
        <m:r>
          <w:rPr>
            <w:rFonts w:eastAsiaTheme="minorHAnsi" w:cs="宋体" w:hint="eastAsia"/>
            <w:color w:val="333333"/>
            <w:kern w:val="0"/>
            <w:szCs w:val="21"/>
            <w:lang w:bidi="ar"/>
          </w:rPr>
          <m:t>d</m:t>
        </m:r>
      </m:oMath>
      <w:r w:rsidRPr="00B267F0">
        <w:rPr>
          <w:rFonts w:asciiTheme="minorHAnsi" w:eastAsiaTheme="minorHAnsi" w:hAnsiTheme="minorHAnsi" w:cs="宋体" w:hint="eastAsia"/>
          <w:color w:val="000000"/>
          <w:kern w:val="0"/>
          <w:szCs w:val="21"/>
          <w:lang w:bidi="ar"/>
        </w:rPr>
        <w:t xml:space="preserve">，并利用质量为 </w:t>
      </w:r>
      <m:oMath>
        <m:r>
          <w:rPr>
            <w:rFonts w:eastAsiaTheme="minorHAnsi" w:cs="宋体" w:hint="eastAsia"/>
            <w:color w:val="333333"/>
            <w:kern w:val="0"/>
            <w:szCs w:val="21"/>
            <w:lang w:bidi="ar"/>
          </w:rPr>
          <m:t>m</m:t>
        </m:r>
      </m:oMath>
      <w:r w:rsidRPr="00B267F0">
        <w:rPr>
          <w:rFonts w:asciiTheme="minorHAnsi" w:eastAsiaTheme="minorHAnsi" w:hAnsiTheme="minorHAnsi" w:cs="宋体" w:hint="eastAsia"/>
          <w:i/>
          <w:iCs/>
          <w:color w:val="000000"/>
          <w:kern w:val="0"/>
          <w:szCs w:val="21"/>
          <w:lang w:bidi="ar"/>
        </w:rPr>
        <w:t xml:space="preserve"> </w:t>
      </w:r>
      <w:r w:rsidRPr="00B267F0">
        <w:rPr>
          <w:rFonts w:asciiTheme="minorHAnsi" w:eastAsiaTheme="minorHAnsi" w:hAnsiTheme="minorHAnsi" w:cs="宋体" w:hint="eastAsia"/>
          <w:color w:val="000000"/>
          <w:kern w:val="0"/>
          <w:szCs w:val="21"/>
          <w:lang w:bidi="ar"/>
        </w:rPr>
        <w:t xml:space="preserve">的砝码来提供拉力，根据杨氏模量的定义式，有： </w:t>
      </w:r>
    </w:p>
    <w:p w14:paraId="4247C091" w14:textId="77777777" w:rsidR="007C0C77" w:rsidRPr="00B267F0" w:rsidRDefault="00000000">
      <w:pPr>
        <w:widowControl/>
        <w:jc w:val="left"/>
        <w:rPr>
          <w:rFonts w:asciiTheme="minorHAnsi" w:eastAsiaTheme="minorHAnsi" w:hAnsiTheme="minorHAnsi" w:cs="宋体"/>
          <w:color w:val="333333"/>
          <w:kern w:val="0"/>
          <w:szCs w:val="21"/>
          <w:lang w:bidi="ar"/>
        </w:rPr>
      </w:pPr>
      <m:oMathPara>
        <m:oMath>
          <m:f>
            <m:fPr>
              <m:ctrlPr>
                <w:rPr>
                  <w:rFonts w:eastAsiaTheme="minorHAnsi" w:cs="宋体" w:hint="eastAsia"/>
                  <w:i/>
                  <w:color w:val="333333"/>
                  <w:kern w:val="0"/>
                  <w:szCs w:val="21"/>
                  <w:lang w:bidi="ar"/>
                </w:rPr>
              </m:ctrlPr>
            </m:fPr>
            <m:num>
              <m:r>
                <w:rPr>
                  <w:rFonts w:eastAsiaTheme="minorHAnsi" w:cs="宋体" w:hint="eastAsia"/>
                  <w:color w:val="333333"/>
                  <w:kern w:val="0"/>
                  <w:szCs w:val="21"/>
                  <w:lang w:bidi="ar"/>
                </w:rPr>
                <m:t>4mg</m:t>
              </m:r>
            </m:num>
            <m:den>
              <m:r>
                <w:rPr>
                  <w:rFonts w:eastAsiaTheme="minorHAnsi" w:cs="宋体" w:hint="eastAsia"/>
                  <w:color w:val="333333"/>
                  <w:kern w:val="0"/>
                  <w:szCs w:val="21"/>
                  <w:lang w:bidi="ar"/>
                </w:rPr>
                <m:t>π</m:t>
              </m:r>
              <m:sSup>
                <m:sSupPr>
                  <m:ctrlPr>
                    <w:rPr>
                      <w:rFonts w:eastAsiaTheme="minorHAnsi" w:cs="宋体" w:hint="eastAsia"/>
                      <w:i/>
                      <w:color w:val="333333"/>
                      <w:kern w:val="0"/>
                      <w:szCs w:val="21"/>
                      <w:lang w:bidi="ar"/>
                    </w:rPr>
                  </m:ctrlPr>
                </m:sSupPr>
                <m:e>
                  <m:r>
                    <w:rPr>
                      <w:rFonts w:eastAsiaTheme="minorHAnsi" w:cs="宋体" w:hint="eastAsia"/>
                      <w:color w:val="333333"/>
                      <w:kern w:val="0"/>
                      <w:szCs w:val="21"/>
                      <w:lang w:bidi="ar"/>
                    </w:rPr>
                    <m:t>d</m:t>
                  </m:r>
                </m:e>
                <m:sup>
                  <m:r>
                    <w:rPr>
                      <w:rFonts w:eastAsiaTheme="minorHAnsi" w:cs="宋体" w:hint="eastAsia"/>
                      <w:color w:val="333333"/>
                      <w:kern w:val="0"/>
                      <w:szCs w:val="21"/>
                      <w:lang w:bidi="ar"/>
                    </w:rPr>
                    <m:t>2</m:t>
                  </m:r>
                </m:sup>
              </m:sSup>
            </m:den>
          </m:f>
          <m:r>
            <w:rPr>
              <w:rFonts w:eastAsiaTheme="minorHAnsi" w:cs="宋体" w:hint="eastAsia"/>
              <w:color w:val="333333"/>
              <w:kern w:val="0"/>
              <w:szCs w:val="21"/>
              <w:lang w:bidi="ar"/>
            </w:rPr>
            <m:t>=E</m:t>
          </m:r>
          <m:f>
            <m:fPr>
              <m:ctrlPr>
                <w:rPr>
                  <w:rFonts w:eastAsiaTheme="minorHAnsi" w:cs="宋体" w:hint="eastAsia"/>
                  <w:i/>
                  <w:color w:val="333333"/>
                  <w:kern w:val="0"/>
                  <w:szCs w:val="21"/>
                  <w:lang w:bidi="ar"/>
                </w:rPr>
              </m:ctrlPr>
            </m:fPr>
            <m:num>
              <m:sSub>
                <m:sSubPr>
                  <m:ctrlPr>
                    <w:rPr>
                      <w:rFonts w:eastAsiaTheme="minorHAnsi" w:cs="宋体" w:hint="eastAsia"/>
                      <w:i/>
                      <w:color w:val="333333"/>
                      <w:kern w:val="0"/>
                      <w:szCs w:val="21"/>
                      <w:lang w:bidi="ar"/>
                    </w:rPr>
                  </m:ctrlPr>
                </m:sSubPr>
                <m:e>
                  <m:r>
                    <w:rPr>
                      <w:rFonts w:ascii="微软雅黑" w:eastAsia="微软雅黑" w:hAnsi="微软雅黑" w:cs="微软雅黑" w:hint="eastAsia"/>
                      <w:color w:val="333333"/>
                      <w:kern w:val="0"/>
                      <w:szCs w:val="21"/>
                      <w:lang w:bidi="ar"/>
                    </w:rPr>
                    <m:t>∆</m:t>
                  </m:r>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num>
            <m:den>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den>
          </m:f>
        </m:oMath>
      </m:oMathPara>
    </w:p>
    <w:p w14:paraId="55B35689" w14:textId="77777777" w:rsidR="007C0C77" w:rsidRPr="00B267F0" w:rsidRDefault="00000000">
      <w:pPr>
        <w:widowControl/>
        <w:jc w:val="left"/>
        <w:rPr>
          <w:rFonts w:asciiTheme="minorHAnsi" w:eastAsiaTheme="minorHAnsi" w:hAnsiTheme="minorHAnsi" w:cs="宋体"/>
          <w:color w:val="333333"/>
          <w:kern w:val="0"/>
          <w:szCs w:val="21"/>
          <w:lang w:bidi="ar"/>
        </w:rPr>
      </w:pPr>
      <w:r w:rsidRPr="00B267F0">
        <w:rPr>
          <w:rFonts w:asciiTheme="minorHAnsi" w:eastAsiaTheme="minorHAnsi" w:hAnsiTheme="minorHAnsi" w:cs="宋体" w:hint="eastAsia"/>
          <w:color w:val="333333"/>
          <w:kern w:val="0"/>
          <w:szCs w:val="21"/>
          <w:lang w:bidi="ar"/>
        </w:rPr>
        <w:t>即：</w:t>
      </w:r>
    </w:p>
    <w:p w14:paraId="5C0BBA22" w14:textId="77777777" w:rsidR="007C0C77" w:rsidRPr="00B267F0" w:rsidRDefault="00000000">
      <w:pPr>
        <w:widowControl/>
        <w:jc w:val="left"/>
        <w:rPr>
          <w:rFonts w:asciiTheme="minorHAnsi" w:eastAsiaTheme="minorHAnsi" w:hAnsiTheme="minorHAnsi" w:cs="宋体"/>
          <w:color w:val="333333"/>
          <w:kern w:val="0"/>
          <w:szCs w:val="21"/>
          <w:lang w:bidi="ar"/>
        </w:rPr>
      </w:pPr>
      <m:oMathPara>
        <m:oMath>
          <m:r>
            <w:rPr>
              <w:rFonts w:eastAsiaTheme="minorHAnsi" w:cs="宋体" w:hint="eastAsia"/>
              <w:color w:val="333333"/>
              <w:kern w:val="0"/>
              <w:szCs w:val="21"/>
              <w:lang w:bidi="ar"/>
            </w:rPr>
            <m:t>m=</m:t>
          </m:r>
          <m:f>
            <m:fPr>
              <m:ctrlPr>
                <w:rPr>
                  <w:rFonts w:eastAsiaTheme="minorHAnsi" w:cs="宋体" w:hint="eastAsia"/>
                  <w:i/>
                  <w:color w:val="333333"/>
                  <w:kern w:val="0"/>
                  <w:szCs w:val="21"/>
                  <w:lang w:bidi="ar"/>
                </w:rPr>
              </m:ctrlPr>
            </m:fPr>
            <m:num>
              <m:r>
                <w:rPr>
                  <w:rFonts w:eastAsiaTheme="minorHAnsi" w:cs="宋体" w:hint="eastAsia"/>
                  <w:color w:val="333333"/>
                  <w:kern w:val="0"/>
                  <w:szCs w:val="21"/>
                  <w:lang w:bidi="ar"/>
                </w:rPr>
                <m:t>Eπ</m:t>
              </m:r>
              <m:sSup>
                <m:sSupPr>
                  <m:ctrlPr>
                    <w:rPr>
                      <w:rFonts w:eastAsiaTheme="minorHAnsi" w:cs="宋体" w:hint="eastAsia"/>
                      <w:i/>
                      <w:color w:val="333333"/>
                      <w:kern w:val="0"/>
                      <w:szCs w:val="21"/>
                      <w:lang w:bidi="ar"/>
                    </w:rPr>
                  </m:ctrlPr>
                </m:sSupPr>
                <m:e>
                  <m:r>
                    <w:rPr>
                      <w:rFonts w:eastAsiaTheme="minorHAnsi" w:cs="宋体" w:hint="eastAsia"/>
                      <w:color w:val="333333"/>
                      <w:kern w:val="0"/>
                      <w:szCs w:val="21"/>
                      <w:lang w:bidi="ar"/>
                    </w:rPr>
                    <m:t>d</m:t>
                  </m:r>
                </m:e>
                <m:sup>
                  <m:r>
                    <w:rPr>
                      <w:rFonts w:eastAsiaTheme="minorHAnsi" w:cs="宋体" w:hint="eastAsia"/>
                      <w:color w:val="333333"/>
                      <w:kern w:val="0"/>
                      <w:szCs w:val="21"/>
                      <w:lang w:bidi="ar"/>
                    </w:rPr>
                    <m:t>2</m:t>
                  </m:r>
                </m:sup>
              </m:sSup>
            </m:num>
            <m:den>
              <m:r>
                <w:rPr>
                  <w:rFonts w:eastAsiaTheme="minorHAnsi" w:cs="宋体" w:hint="eastAsia"/>
                  <w:color w:val="333333"/>
                  <w:kern w:val="0"/>
                  <w:szCs w:val="21"/>
                  <w:lang w:bidi="ar"/>
                </w:rPr>
                <m:t>4g</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den>
          </m:f>
          <m:sSub>
            <m:sSubPr>
              <m:ctrlPr>
                <w:rPr>
                  <w:rFonts w:eastAsiaTheme="minorHAnsi" w:cs="宋体" w:hint="eastAsia"/>
                  <w:i/>
                  <w:color w:val="333333"/>
                  <w:kern w:val="0"/>
                  <w:szCs w:val="21"/>
                  <w:lang w:bidi="ar"/>
                </w:rPr>
              </m:ctrlPr>
            </m:sSubPr>
            <m:e>
              <m:r>
                <w:rPr>
                  <w:rFonts w:ascii="微软雅黑" w:eastAsia="微软雅黑" w:hAnsi="微软雅黑" w:cs="微软雅黑" w:hint="eastAsia"/>
                  <w:color w:val="333333"/>
                  <w:kern w:val="0"/>
                  <w:szCs w:val="21"/>
                  <w:lang w:bidi="ar"/>
                </w:rPr>
                <m:t>∆</m:t>
              </m:r>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oMath>
      </m:oMathPara>
    </w:p>
    <w:p w14:paraId="48F08790" w14:textId="77777777" w:rsidR="007C0C77" w:rsidRPr="00B267F0" w:rsidRDefault="00000000">
      <w:pPr>
        <w:widowControl/>
        <w:jc w:val="left"/>
        <w:rPr>
          <w:rFonts w:asciiTheme="minorHAnsi" w:eastAsiaTheme="minorHAnsi" w:hAnsiTheme="minorHAnsi" w:cs="宋体"/>
          <w:color w:val="333333"/>
          <w:kern w:val="0"/>
          <w:szCs w:val="21"/>
          <w:lang w:bidi="ar"/>
        </w:rPr>
      </w:pPr>
      <w:r w:rsidRPr="00B267F0">
        <w:rPr>
          <w:rFonts w:asciiTheme="minorHAnsi" w:eastAsiaTheme="minorHAnsi" w:hAnsiTheme="minorHAnsi" w:cs="宋体" w:hint="eastAsia"/>
          <w:color w:val="333333"/>
          <w:kern w:val="0"/>
          <w:szCs w:val="21"/>
          <w:lang w:bidi="ar"/>
        </w:rPr>
        <w:t>通过拟合数据曲线得到斜率k，杨氏模量测量值</w:t>
      </w:r>
      <m:oMath>
        <m:r>
          <w:rPr>
            <w:rFonts w:eastAsiaTheme="minorHAnsi" w:cs="宋体" w:hint="eastAsia"/>
            <w:color w:val="333333"/>
            <w:kern w:val="0"/>
            <w:szCs w:val="21"/>
            <w:lang w:bidi="ar"/>
          </w:rPr>
          <m:t>E=</m:t>
        </m:r>
        <m:f>
          <m:fPr>
            <m:ctrlPr>
              <w:rPr>
                <w:rFonts w:eastAsiaTheme="minorHAnsi" w:cs="宋体" w:hint="eastAsia"/>
                <w:i/>
                <w:color w:val="333333"/>
                <w:kern w:val="0"/>
                <w:szCs w:val="21"/>
                <w:lang w:bidi="ar"/>
              </w:rPr>
            </m:ctrlPr>
          </m:fPr>
          <m:num>
            <m:r>
              <w:rPr>
                <w:rFonts w:eastAsiaTheme="minorHAnsi" w:cs="宋体" w:hint="eastAsia"/>
                <w:color w:val="333333"/>
                <w:kern w:val="0"/>
                <w:szCs w:val="21"/>
                <w:lang w:bidi="ar"/>
              </w:rPr>
              <m:t>4g</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num>
          <m:den>
            <m:r>
              <w:rPr>
                <w:rFonts w:eastAsiaTheme="minorHAnsi" w:cs="宋体" w:hint="eastAsia"/>
                <w:color w:val="333333"/>
                <w:kern w:val="0"/>
                <w:szCs w:val="21"/>
                <w:lang w:bidi="ar"/>
              </w:rPr>
              <m:t>kπ</m:t>
            </m:r>
            <m:sSup>
              <m:sSupPr>
                <m:ctrlPr>
                  <w:rPr>
                    <w:rFonts w:eastAsiaTheme="minorHAnsi" w:cs="宋体" w:hint="eastAsia"/>
                    <w:i/>
                    <w:color w:val="333333"/>
                    <w:kern w:val="0"/>
                    <w:szCs w:val="21"/>
                    <w:lang w:bidi="ar"/>
                  </w:rPr>
                </m:ctrlPr>
              </m:sSupPr>
              <m:e>
                <m:r>
                  <w:rPr>
                    <w:rFonts w:eastAsiaTheme="minorHAnsi" w:cs="宋体" w:hint="eastAsia"/>
                    <w:color w:val="333333"/>
                    <w:kern w:val="0"/>
                    <w:szCs w:val="21"/>
                    <w:lang w:bidi="ar"/>
                  </w:rPr>
                  <m:t>d</m:t>
                </m:r>
              </m:e>
              <m:sup>
                <m:r>
                  <w:rPr>
                    <w:rFonts w:eastAsiaTheme="minorHAnsi" w:cs="宋体" w:hint="eastAsia"/>
                    <w:color w:val="333333"/>
                    <w:kern w:val="0"/>
                    <w:szCs w:val="21"/>
                    <w:lang w:bidi="ar"/>
                  </w:rPr>
                  <m:t>2</m:t>
                </m:r>
              </m:sup>
            </m:sSup>
          </m:den>
        </m:f>
      </m:oMath>
    </w:p>
    <w:p w14:paraId="4E8D77A7" w14:textId="77777777" w:rsidR="007C0C77" w:rsidRPr="00B267F0" w:rsidRDefault="00000000">
      <w:pPr>
        <w:widowControl/>
        <w:jc w:val="left"/>
        <w:rPr>
          <w:rFonts w:ascii="Adobe 黑体 Std R" w:eastAsia="Adobe 黑体 Std R" w:hAnsi="Adobe 黑体 Std R" w:cs="FandolSong-Bold"/>
          <w:b/>
          <w:bCs/>
          <w:color w:val="000000"/>
          <w:kern w:val="0"/>
          <w:sz w:val="24"/>
          <w:szCs w:val="24"/>
          <w:lang w:bidi="ar"/>
        </w:rPr>
      </w:pPr>
      <w:r w:rsidRPr="00B267F0">
        <w:rPr>
          <w:rFonts w:ascii="Adobe 黑体 Std R" w:eastAsia="Adobe 黑体 Std R" w:hAnsi="Adobe 黑体 Std R" w:hint="eastAsia"/>
          <w:b/>
          <w:bCs/>
          <w:sz w:val="24"/>
          <w:szCs w:val="24"/>
        </w:rPr>
        <w:t xml:space="preserve">4.2 </w:t>
      </w:r>
      <w:r w:rsidRPr="00B267F0">
        <w:rPr>
          <w:rFonts w:ascii="Adobe 黑体 Std R" w:eastAsia="Adobe 黑体 Std R" w:hAnsi="Adobe 黑体 Std R" w:cs="FandolSong-Bold"/>
          <w:b/>
          <w:bCs/>
          <w:color w:val="000000"/>
          <w:kern w:val="0"/>
          <w:sz w:val="24"/>
          <w:szCs w:val="24"/>
          <w:lang w:bidi="ar"/>
        </w:rPr>
        <w:t>非平衡电桥测定泊松比</w:t>
      </w:r>
    </w:p>
    <w:p w14:paraId="2434216E" w14:textId="77777777" w:rsidR="007C0C77" w:rsidRDefault="00000000">
      <w:pPr>
        <w:widowControl/>
        <w:jc w:val="center"/>
      </w:pPr>
      <w:r>
        <w:rPr>
          <w:noProof/>
        </w:rPr>
        <w:drawing>
          <wp:inline distT="0" distB="0" distL="114300" distR="114300" wp14:anchorId="5904A2AF" wp14:editId="50E5A148">
            <wp:extent cx="1914156" cy="1757362"/>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1932639" cy="1774331"/>
                    </a:xfrm>
                    <a:prstGeom prst="rect">
                      <a:avLst/>
                    </a:prstGeom>
                    <a:noFill/>
                    <a:ln>
                      <a:noFill/>
                    </a:ln>
                  </pic:spPr>
                </pic:pic>
              </a:graphicData>
            </a:graphic>
          </wp:inline>
        </w:drawing>
      </w:r>
    </w:p>
    <w:p w14:paraId="7EF331AE" w14:textId="77777777" w:rsidR="007C0C77" w:rsidRDefault="00000000">
      <w:pPr>
        <w:pStyle w:val="a3"/>
        <w:widowControl/>
        <w:jc w:val="center"/>
        <w:rPr>
          <w:rFonts w:eastAsia="方正小标宋简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非平衡电桥电路图</w:t>
      </w:r>
    </w:p>
    <w:p w14:paraId="52C5CD4E" w14:textId="2C0481BB" w:rsidR="007C0C77" w:rsidRPr="00B267F0" w:rsidRDefault="00000000">
      <w:pPr>
        <w:widowControl/>
        <w:jc w:val="left"/>
        <w:rPr>
          <w:rFonts w:asciiTheme="minorHAnsi" w:eastAsiaTheme="minorHAnsi" w:hAnsiTheme="minorHAnsi" w:cs="宋体"/>
          <w:szCs w:val="21"/>
        </w:rPr>
      </w:pPr>
      <w:r w:rsidRPr="00B267F0">
        <w:rPr>
          <w:rFonts w:asciiTheme="minorHAnsi" w:eastAsiaTheme="minorHAnsi" w:hAnsiTheme="minorHAnsi" w:cs="宋体" w:hint="eastAsia"/>
          <w:color w:val="000000"/>
          <w:kern w:val="0"/>
          <w:szCs w:val="21"/>
          <w:lang w:bidi="ar"/>
        </w:rPr>
        <w:t>非平衡电桥原理如图所示</w:t>
      </w:r>
      <w:r w:rsidR="00B267F0">
        <w:rPr>
          <w:rFonts w:asciiTheme="minorHAnsi" w:eastAsiaTheme="minorHAnsi" w:hAnsiTheme="minorHAnsi" w:cs="宋体" w:hint="eastAsia"/>
          <w:color w:val="000000"/>
          <w:kern w:val="0"/>
          <w:szCs w:val="21"/>
          <w:lang w:bidi="ar"/>
        </w:rPr>
        <w:t>。</w:t>
      </w:r>
      <w:r w:rsidRPr="00B267F0">
        <w:rPr>
          <w:rFonts w:asciiTheme="minorHAnsi" w:eastAsiaTheme="minorHAnsi" w:hAnsiTheme="minorHAnsi" w:cs="宋体" w:hint="eastAsia"/>
          <w:color w:val="000000"/>
          <w:kern w:val="0"/>
          <w:szCs w:val="21"/>
          <w:lang w:bidi="ar"/>
        </w:rPr>
        <w:t>电桥平衡时，有:</w:t>
      </w:r>
    </w:p>
    <w:p w14:paraId="09621529" w14:textId="77777777" w:rsidR="007C0C77" w:rsidRPr="00B267F0" w:rsidRDefault="00000000">
      <w:pPr>
        <w:widowControl/>
        <w:jc w:val="left"/>
        <w:rPr>
          <w:rFonts w:asciiTheme="minorHAnsi" w:eastAsiaTheme="minorHAnsi" w:hAnsiTheme="minorHAnsi" w:cs="宋体"/>
          <w:b/>
          <w:bCs/>
          <w:color w:val="000000"/>
          <w:kern w:val="0"/>
          <w:szCs w:val="21"/>
          <w:lang w:bidi="ar"/>
        </w:rPr>
      </w:pPr>
      <m:oMathPara>
        <m:oMath>
          <m:f>
            <m:fPr>
              <m:ctrlPr>
                <w:rPr>
                  <w:rFonts w:eastAsiaTheme="minorHAnsi" w:cs="宋体" w:hint="eastAsia"/>
                  <w:i/>
                  <w:color w:val="333333"/>
                  <w:kern w:val="0"/>
                  <w:szCs w:val="21"/>
                  <w:lang w:bidi="ar"/>
                </w:rPr>
              </m:ctrlPr>
            </m:fPr>
            <m:num>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1</m:t>
                  </m:r>
                </m:sub>
              </m:sSub>
            </m:num>
            <m:den>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3</m:t>
                  </m:r>
                </m:sub>
              </m:sSub>
            </m:den>
          </m:f>
          <m:r>
            <w:rPr>
              <w:rFonts w:eastAsiaTheme="minorHAnsi" w:cs="宋体" w:hint="eastAsia"/>
              <w:color w:val="333333"/>
              <w:kern w:val="0"/>
              <w:szCs w:val="21"/>
              <w:lang w:bidi="ar"/>
            </w:rPr>
            <m:t>=</m:t>
          </m:r>
          <m:f>
            <m:fPr>
              <m:ctrlPr>
                <w:rPr>
                  <w:rFonts w:eastAsiaTheme="minorHAnsi" w:cs="宋体" w:hint="eastAsia"/>
                  <w:i/>
                  <w:color w:val="333333"/>
                  <w:kern w:val="0"/>
                  <w:szCs w:val="21"/>
                  <w:lang w:bidi="ar"/>
                </w:rPr>
              </m:ctrlPr>
            </m:fPr>
            <m:num>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2</m:t>
                  </m:r>
                </m:sub>
              </m:sSub>
            </m:num>
            <m:den>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den>
          </m:f>
        </m:oMath>
      </m:oMathPara>
    </w:p>
    <w:p w14:paraId="12D287FC" w14:textId="77777777" w:rsidR="007C0C77" w:rsidRPr="00B267F0" w:rsidRDefault="00000000">
      <w:pPr>
        <w:widowControl/>
        <w:jc w:val="left"/>
        <w:rPr>
          <w:rFonts w:asciiTheme="minorHAnsi" w:eastAsiaTheme="minorHAnsi" w:hAnsiTheme="minorHAnsi" w:cs="宋体"/>
          <w:szCs w:val="21"/>
        </w:rPr>
      </w:pPr>
      <w:r w:rsidRPr="00B267F0">
        <w:rPr>
          <w:rFonts w:asciiTheme="minorHAnsi" w:eastAsiaTheme="minorHAnsi" w:hAnsiTheme="minorHAnsi" w:cs="宋体" w:hint="eastAsia"/>
          <w:color w:val="000000"/>
          <w:kern w:val="0"/>
          <w:szCs w:val="21"/>
          <w:lang w:bidi="ar"/>
        </w:rPr>
        <w:t>当</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oMath>
      <w:r w:rsidRPr="00B267F0">
        <w:rPr>
          <w:rFonts w:asciiTheme="minorHAnsi" w:eastAsiaTheme="minorHAnsi" w:hAnsiTheme="minorHAnsi" w:cs="宋体" w:hint="eastAsia"/>
          <w:color w:val="000000"/>
          <w:kern w:val="0"/>
          <w:szCs w:val="21"/>
          <w:lang w:bidi="ar"/>
        </w:rPr>
        <w:t>变化时,电桥偏离平衡状态．若认为电压内阻为无穷大，桥电压为:</w:t>
      </w:r>
    </w:p>
    <w:p w14:paraId="31B789F7" w14:textId="77777777" w:rsidR="007C0C77" w:rsidRPr="00B267F0" w:rsidRDefault="00000000">
      <w:pPr>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739A2A76" wp14:editId="7C5BE6CD">
            <wp:extent cx="2214880" cy="347980"/>
            <wp:effectExtent l="0" t="0" r="444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214880" cy="347980"/>
                    </a:xfrm>
                    <a:prstGeom prst="rect">
                      <a:avLst/>
                    </a:prstGeom>
                    <a:noFill/>
                    <a:ln>
                      <a:noFill/>
                    </a:ln>
                  </pic:spPr>
                </pic:pic>
              </a:graphicData>
            </a:graphic>
          </wp:inline>
        </w:drawing>
      </w:r>
    </w:p>
    <w:p w14:paraId="6934A424" w14:textId="77777777" w:rsidR="007C0C77" w:rsidRPr="00B267F0" w:rsidRDefault="00000000">
      <w:pPr>
        <w:widowControl/>
        <w:jc w:val="left"/>
        <w:rPr>
          <w:rFonts w:asciiTheme="minorHAnsi" w:eastAsiaTheme="minorHAnsi" w:hAnsiTheme="minorHAnsi" w:cs="FandolSong-Regular"/>
          <w:color w:val="000000"/>
          <w:kern w:val="0"/>
          <w:szCs w:val="21"/>
          <w:lang w:bidi="ar"/>
        </w:rPr>
      </w:pPr>
      <w:r w:rsidRPr="00B267F0">
        <w:rPr>
          <w:rFonts w:asciiTheme="minorHAnsi" w:eastAsiaTheme="minorHAnsi" w:hAnsiTheme="minorHAnsi" w:cs="FandolSong-Regular"/>
          <w:color w:val="000000"/>
          <w:kern w:val="0"/>
          <w:szCs w:val="21"/>
          <w:lang w:bidi="ar"/>
        </w:rPr>
        <w:t>式中，</w:t>
      </w:r>
      <w:r w:rsidRPr="00B267F0">
        <w:rPr>
          <w:rFonts w:asciiTheme="minorHAnsi" w:eastAsiaTheme="minorHAnsi" w:hAnsiTheme="minorHAnsi" w:cs="LMMathItalic10-Regular"/>
          <w:i/>
          <w:iCs/>
          <w:color w:val="000000"/>
          <w:kern w:val="0"/>
          <w:szCs w:val="21"/>
          <w:lang w:bidi="ar"/>
        </w:rPr>
        <w:t xml:space="preserve"> </w:t>
      </w:r>
      <m:oMath>
        <m:r>
          <w:rPr>
            <w:rFonts w:eastAsiaTheme="minorHAnsi" w:cs="FandolSong-Regular"/>
            <w:color w:val="000000"/>
            <w:kern w:val="0"/>
            <w:szCs w:val="21"/>
            <w:lang w:bidi="ar"/>
          </w:rPr>
          <m:t>∆</m:t>
        </m:r>
        <m:r>
          <w:rPr>
            <w:rFonts w:eastAsiaTheme="minorHAnsi" w:cs="宋体" w:hint="eastAsia"/>
            <w:color w:val="333333"/>
            <w:kern w:val="0"/>
            <w:szCs w:val="21"/>
            <w:lang w:bidi="ar"/>
          </w:rPr>
          <m:t>R</m:t>
        </m:r>
      </m:oMath>
      <w:r w:rsidRPr="00B267F0">
        <w:rPr>
          <w:rFonts w:asciiTheme="minorHAnsi" w:eastAsiaTheme="minorHAnsi" w:hAnsiTheme="minorHAnsi" w:cs="FandolSong-Regular"/>
          <w:color w:val="000000"/>
          <w:kern w:val="0"/>
          <w:szCs w:val="21"/>
          <w:lang w:bidi="ar"/>
        </w:rPr>
        <w:t>表示</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oMath>
      <w:r w:rsidRPr="00B267F0">
        <w:rPr>
          <w:rFonts w:asciiTheme="minorHAnsi" w:eastAsiaTheme="minorHAnsi" w:hAnsiTheme="minorHAnsi" w:cs="FandolSong-Regular"/>
          <w:color w:val="000000"/>
          <w:kern w:val="0"/>
          <w:szCs w:val="21"/>
          <w:lang w:bidi="ar"/>
        </w:rPr>
        <w:t>相比平衡状态的变化量，</w:t>
      </w:r>
      <m:oMath>
        <m:sSub>
          <m:sSubPr>
            <m:ctrlPr>
              <w:rPr>
                <w:rFonts w:eastAsiaTheme="minorHAnsi" w:cs="宋体" w:hint="eastAsia"/>
                <w:i/>
                <w:color w:val="333333"/>
                <w:kern w:val="0"/>
                <w:szCs w:val="21"/>
                <w:lang w:bidi="ar"/>
              </w:rPr>
            </m:ctrlPr>
          </m:sSubPr>
          <m:e>
            <m:r>
              <w:rPr>
                <w:rFonts w:eastAsiaTheme="minorHAnsi" w:cs="宋体"/>
                <w:color w:val="333333"/>
                <w:kern w:val="0"/>
                <w:szCs w:val="21"/>
                <w:lang w:bidi="ar"/>
              </w:rPr>
              <m:t>U</m:t>
            </m:r>
          </m:e>
          <m:sub>
            <m:r>
              <w:rPr>
                <w:rFonts w:eastAsiaTheme="minorHAnsi" w:cs="宋体"/>
                <w:color w:val="333333"/>
                <w:kern w:val="0"/>
                <w:szCs w:val="21"/>
                <w:lang w:bidi="ar"/>
              </w:rPr>
              <m:t>g</m:t>
            </m:r>
          </m:sub>
        </m:sSub>
      </m:oMath>
      <w:r w:rsidRPr="00B267F0">
        <w:rPr>
          <w:rFonts w:asciiTheme="minorHAnsi" w:eastAsiaTheme="minorHAnsi" w:hAnsiTheme="minorHAnsi" w:cs="FandolSong-Regular"/>
          <w:color w:val="000000"/>
          <w:kern w:val="0"/>
          <w:szCs w:val="21"/>
          <w:lang w:bidi="ar"/>
        </w:rPr>
        <w:t>为电桥两端电压．本实验中</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1</m:t>
            </m:r>
          </m:sub>
        </m:sSub>
        <m:sSub>
          <m:sSubPr>
            <m:ctrlPr>
              <w:rPr>
                <w:rFonts w:eastAsiaTheme="minorHAnsi" w:cs="宋体" w:hint="eastAsia"/>
                <w:i/>
                <w:color w:val="333333"/>
                <w:kern w:val="0"/>
                <w:szCs w:val="21"/>
                <w:lang w:bidi="ar"/>
              </w:rPr>
            </m:ctrlPr>
          </m:sSubPr>
          <m:e>
            <m:r>
              <w:rPr>
                <w:rFonts w:eastAsiaTheme="minorHAnsi" w:cs="宋体"/>
                <w:color w:val="333333"/>
                <w:kern w:val="0"/>
                <w:szCs w:val="21"/>
                <w:lang w:bidi="ar"/>
              </w:rPr>
              <m:t>=</m:t>
            </m:r>
            <m:r>
              <w:rPr>
                <w:rFonts w:eastAsiaTheme="minorHAnsi" w:cs="宋体" w:hint="eastAsia"/>
                <w:color w:val="333333"/>
                <w:kern w:val="0"/>
                <w:szCs w:val="21"/>
                <w:lang w:bidi="ar"/>
              </w:rPr>
              <m:t>R</m:t>
            </m:r>
          </m:e>
          <m:sub>
            <m:r>
              <w:rPr>
                <w:rFonts w:eastAsiaTheme="minorHAnsi" w:cs="宋体"/>
                <w:color w:val="333333"/>
                <w:kern w:val="0"/>
                <w:szCs w:val="21"/>
                <w:lang w:bidi="ar"/>
              </w:rPr>
              <m:t>2</m:t>
            </m:r>
          </m:sub>
        </m:sSub>
        <m:sSub>
          <m:sSubPr>
            <m:ctrlPr>
              <w:rPr>
                <w:rFonts w:eastAsiaTheme="minorHAnsi" w:cs="宋体" w:hint="eastAsia"/>
                <w:i/>
                <w:color w:val="333333"/>
                <w:kern w:val="0"/>
                <w:szCs w:val="21"/>
                <w:lang w:bidi="ar"/>
              </w:rPr>
            </m:ctrlPr>
          </m:sSubPr>
          <m:e>
            <m:r>
              <w:rPr>
                <w:rFonts w:eastAsiaTheme="minorHAnsi" w:cs="宋体"/>
                <w:color w:val="333333"/>
                <w:kern w:val="0"/>
                <w:szCs w:val="21"/>
                <w:lang w:bidi="ar"/>
              </w:rPr>
              <m:t>=</m:t>
            </m:r>
            <m:r>
              <w:rPr>
                <w:rFonts w:eastAsiaTheme="minorHAnsi" w:cs="宋体" w:hint="eastAsia"/>
                <w:color w:val="333333"/>
                <w:kern w:val="0"/>
                <w:szCs w:val="21"/>
                <w:lang w:bidi="ar"/>
              </w:rPr>
              <m:t>R</m:t>
            </m:r>
          </m:e>
          <m:sub>
            <m:r>
              <w:rPr>
                <w:rFonts w:eastAsiaTheme="minorHAnsi" w:cs="宋体"/>
                <w:color w:val="333333"/>
                <w:kern w:val="0"/>
                <w:szCs w:val="21"/>
                <w:lang w:bidi="ar"/>
              </w:rPr>
              <m:t>3</m:t>
            </m:r>
          </m:sub>
        </m:sSub>
        <m:r>
          <w:rPr>
            <w:rFonts w:eastAsiaTheme="minorHAnsi" w:cs="宋体"/>
            <w:color w:val="333333"/>
            <w:kern w:val="0"/>
            <w:szCs w:val="21"/>
            <w:lang w:bidi="ar"/>
          </w:rPr>
          <m:t>=</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r>
          <w:rPr>
            <w:rFonts w:eastAsiaTheme="minorHAnsi" w:cs="宋体"/>
            <w:color w:val="333333"/>
            <w:kern w:val="0"/>
            <w:szCs w:val="21"/>
            <w:lang w:bidi="ar"/>
          </w:rPr>
          <m:t>=R</m:t>
        </m:r>
      </m:oMath>
      <w:r w:rsidRPr="00B267F0">
        <w:rPr>
          <w:rFonts w:asciiTheme="minorHAnsi" w:eastAsiaTheme="minorHAnsi" w:hAnsiTheme="minorHAnsi" w:cs="宋体" w:hint="eastAsia"/>
          <w:color w:val="333333"/>
          <w:kern w:val="0"/>
          <w:szCs w:val="21"/>
          <w:lang w:bidi="ar"/>
        </w:rPr>
        <w:t>，</w:t>
      </w:r>
      <w:r w:rsidRPr="00B267F0">
        <w:rPr>
          <w:rFonts w:asciiTheme="minorHAnsi" w:eastAsiaTheme="minorHAnsi" w:hAnsiTheme="minorHAnsi" w:cs="FandolSong-Regular"/>
          <w:color w:val="000000"/>
          <w:kern w:val="0"/>
          <w:szCs w:val="21"/>
          <w:lang w:bidi="ar"/>
        </w:rPr>
        <w:t>故</w:t>
      </w:r>
    </w:p>
    <w:p w14:paraId="2389E9FF" w14:textId="77777777" w:rsidR="007C0C77" w:rsidRPr="00B267F0" w:rsidRDefault="00000000">
      <w:pPr>
        <w:widowControl/>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6CB24313" wp14:editId="0DC432CE">
            <wp:extent cx="871855" cy="452755"/>
            <wp:effectExtent l="0" t="0" r="444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871855" cy="452755"/>
                    </a:xfrm>
                    <a:prstGeom prst="rect">
                      <a:avLst/>
                    </a:prstGeom>
                    <a:noFill/>
                    <a:ln>
                      <a:noFill/>
                    </a:ln>
                  </pic:spPr>
                </pic:pic>
              </a:graphicData>
            </a:graphic>
          </wp:inline>
        </w:drawing>
      </w:r>
    </w:p>
    <w:p w14:paraId="7CE2AB35" w14:textId="77777777" w:rsidR="007C0C77" w:rsidRPr="00B267F0" w:rsidRDefault="00000000">
      <w:pPr>
        <w:widowControl/>
        <w:jc w:val="left"/>
        <w:rPr>
          <w:rFonts w:asciiTheme="minorHAnsi" w:eastAsiaTheme="minorHAnsi" w:hAnsiTheme="minorHAnsi" w:cs="FandolSong-Regular"/>
          <w:color w:val="000000"/>
          <w:kern w:val="0"/>
          <w:szCs w:val="21"/>
          <w:lang w:bidi="ar"/>
        </w:rPr>
      </w:pPr>
      <w:r w:rsidRPr="00B267F0">
        <w:rPr>
          <w:rFonts w:asciiTheme="minorHAnsi" w:eastAsiaTheme="minorHAnsi" w:hAnsiTheme="minorHAnsi" w:cs="FandolSong-Regular"/>
          <w:color w:val="000000"/>
          <w:kern w:val="0"/>
          <w:szCs w:val="21"/>
          <w:lang w:bidi="ar"/>
        </w:rPr>
        <w:t>其中</w:t>
      </w:r>
      <m:oMath>
        <m:r>
          <w:rPr>
            <w:rFonts w:eastAsiaTheme="minorHAnsi" w:cs="FandolSong-Regular"/>
            <w:color w:val="000000"/>
            <w:kern w:val="0"/>
            <w:szCs w:val="21"/>
            <w:lang w:bidi="ar"/>
          </w:rPr>
          <m:t>δ</m:t>
        </m:r>
        <m:r>
          <w:rPr>
            <w:rFonts w:eastAsiaTheme="minorHAnsi" w:cs="FandolSong-Regular" w:hint="eastAsia"/>
            <w:color w:val="000000"/>
            <w:kern w:val="0"/>
            <w:szCs w:val="21"/>
            <w:lang w:bidi="ar"/>
          </w:rPr>
          <m:t>=</m:t>
        </m:r>
        <m:f>
          <m:fPr>
            <m:ctrlPr>
              <w:rPr>
                <w:rFonts w:eastAsiaTheme="minorHAnsi" w:cs="FandolSong-Regular" w:hint="eastAsia"/>
                <w:i/>
                <w:color w:val="000000"/>
                <w:kern w:val="0"/>
                <w:szCs w:val="21"/>
                <w:lang w:bidi="ar"/>
              </w:rPr>
            </m:ctrlPr>
          </m:fPr>
          <m:num>
            <m:r>
              <w:rPr>
                <w:rFonts w:eastAsiaTheme="minorHAnsi" w:cs="FandolSong-Regular"/>
                <w:color w:val="000000"/>
                <w:kern w:val="0"/>
                <w:szCs w:val="21"/>
                <w:lang w:bidi="ar"/>
              </w:rPr>
              <m:t>∆</m:t>
            </m:r>
            <m:r>
              <w:rPr>
                <w:rFonts w:eastAsiaTheme="minorHAnsi" w:cs="宋体" w:hint="eastAsia"/>
                <w:color w:val="333333"/>
                <w:kern w:val="0"/>
                <w:szCs w:val="21"/>
                <w:lang w:bidi="ar"/>
              </w:rPr>
              <m:t>R</m:t>
            </m:r>
          </m:num>
          <m:den>
            <m:r>
              <w:rPr>
                <w:rFonts w:eastAsiaTheme="minorHAnsi" w:cs="FandolSong-Regular"/>
                <w:color w:val="000000"/>
                <w:kern w:val="0"/>
                <w:szCs w:val="21"/>
                <w:lang w:bidi="ar"/>
              </w:rPr>
              <m:t>R</m:t>
            </m:r>
          </m:den>
        </m:f>
      </m:oMath>
      <w:r w:rsidRPr="00B267F0">
        <w:rPr>
          <w:rFonts w:asciiTheme="minorHAnsi" w:eastAsiaTheme="minorHAnsi" w:hAnsiTheme="minorHAnsi" w:cs="FandolSong-Regular"/>
          <w:color w:val="000000"/>
          <w:kern w:val="0"/>
          <w:szCs w:val="21"/>
          <w:lang w:bidi="ar"/>
        </w:rPr>
        <w:t>为电阻的相对变化量</w:t>
      </w:r>
      <w:r w:rsidRPr="00B267F0">
        <w:rPr>
          <w:rFonts w:asciiTheme="minorHAnsi" w:eastAsiaTheme="minorHAnsi" w:hAnsiTheme="minorHAnsi" w:cs="FandolSong-Regular" w:hint="eastAsia"/>
          <w:color w:val="000000"/>
          <w:kern w:val="0"/>
          <w:szCs w:val="21"/>
          <w:lang w:bidi="ar"/>
        </w:rPr>
        <w:t>.</w:t>
      </w:r>
      <w:r w:rsidRPr="00B267F0">
        <w:rPr>
          <w:rFonts w:asciiTheme="minorHAnsi" w:eastAsiaTheme="minorHAnsi" w:hAnsiTheme="minorHAnsi" w:cs="FandolSong-Regular"/>
          <w:color w:val="000000"/>
          <w:kern w:val="0"/>
          <w:szCs w:val="21"/>
          <w:lang w:bidi="ar"/>
        </w:rPr>
        <w:t>若电阻仅有微小变化，即</w:t>
      </w:r>
      <m:oMath>
        <m:r>
          <w:rPr>
            <w:rFonts w:eastAsiaTheme="minorHAnsi" w:cs="FandolSong-Regular"/>
            <w:color w:val="000000"/>
            <w:kern w:val="0"/>
            <w:szCs w:val="21"/>
            <w:lang w:bidi="ar"/>
          </w:rPr>
          <m:t>δ</m:t>
        </m:r>
        <m:r>
          <w:rPr>
            <w:rFonts w:eastAsiaTheme="minorHAnsi" w:cs="Cambria Math"/>
            <w:color w:val="000000"/>
            <w:kern w:val="0"/>
            <w:szCs w:val="21"/>
            <w:lang w:bidi="ar"/>
          </w:rPr>
          <m:t>≪</m:t>
        </m:r>
        <m:r>
          <w:rPr>
            <w:rFonts w:eastAsiaTheme="minorHAnsi" w:cs="FandolSong-Regular"/>
            <w:color w:val="000000"/>
            <w:kern w:val="0"/>
            <w:szCs w:val="21"/>
            <w:lang w:bidi="ar"/>
          </w:rPr>
          <m:t>1</m:t>
        </m:r>
      </m:oMath>
      <w:r w:rsidRPr="00B267F0">
        <w:rPr>
          <w:rFonts w:asciiTheme="minorHAnsi" w:eastAsiaTheme="minorHAnsi" w:hAnsiTheme="minorHAnsi" w:cs="FandolSong-Regular"/>
          <w:color w:val="000000"/>
          <w:kern w:val="0"/>
          <w:szCs w:val="21"/>
          <w:lang w:bidi="ar"/>
        </w:rPr>
        <w:t>，则</w:t>
      </w:r>
      <w:r w:rsidRPr="00B267F0">
        <w:rPr>
          <w:rFonts w:asciiTheme="minorHAnsi" w:eastAsiaTheme="minorHAnsi" w:hAnsiTheme="minorHAnsi" w:cs="宋体" w:hint="eastAsia"/>
          <w:color w:val="000000"/>
          <w:kern w:val="0"/>
          <w:szCs w:val="21"/>
          <w:lang w:bidi="ar"/>
        </w:rPr>
        <w:t>上式</w:t>
      </w:r>
      <w:r w:rsidRPr="00B267F0">
        <w:rPr>
          <w:rFonts w:asciiTheme="minorHAnsi" w:eastAsiaTheme="minorHAnsi" w:hAnsiTheme="minorHAnsi" w:cs="FandolSong-Regular"/>
          <w:color w:val="000000"/>
          <w:kern w:val="0"/>
          <w:szCs w:val="21"/>
          <w:lang w:bidi="ar"/>
        </w:rPr>
        <w:t>中的</w:t>
      </w:r>
      <m:oMath>
        <m:f>
          <m:fPr>
            <m:ctrlPr>
              <w:rPr>
                <w:rFonts w:eastAsiaTheme="minorHAnsi" w:cs="FandolSong-Regular"/>
                <w:i/>
                <w:color w:val="000000"/>
                <w:kern w:val="0"/>
                <w:szCs w:val="21"/>
                <w:lang w:bidi="ar"/>
              </w:rPr>
            </m:ctrlPr>
          </m:fPr>
          <m:num>
            <m:r>
              <w:rPr>
                <w:rFonts w:eastAsiaTheme="minorHAnsi" w:cs="FandolSong-Regular"/>
                <w:color w:val="000000"/>
                <w:kern w:val="0"/>
                <w:szCs w:val="21"/>
                <w:lang w:bidi="ar"/>
              </w:rPr>
              <m:t>δ</m:t>
            </m:r>
          </m:num>
          <m:den>
            <m:r>
              <w:rPr>
                <w:rFonts w:eastAsiaTheme="minorHAnsi" w:cs="FandolSong-Regular" w:hint="eastAsia"/>
                <w:color w:val="000000"/>
                <w:kern w:val="0"/>
                <w:szCs w:val="21"/>
                <w:lang w:bidi="ar"/>
              </w:rPr>
              <m:t>2</m:t>
            </m:r>
          </m:den>
        </m:f>
      </m:oMath>
      <w:r w:rsidRPr="00B267F0">
        <w:rPr>
          <w:rFonts w:asciiTheme="minorHAnsi" w:eastAsiaTheme="minorHAnsi" w:hAnsiTheme="minorHAnsi" w:cs="FandolSong-Regular"/>
          <w:color w:val="000000"/>
          <w:kern w:val="0"/>
          <w:szCs w:val="21"/>
          <w:lang w:bidi="ar"/>
        </w:rPr>
        <w:t>可略去，即</w:t>
      </w:r>
      <w:r w:rsidRPr="00B267F0">
        <w:rPr>
          <w:rFonts w:asciiTheme="minorHAnsi" w:eastAsiaTheme="minorHAnsi" w:hAnsiTheme="minorHAnsi" w:cs="FandolSong-Regular" w:hint="eastAsia"/>
          <w:color w:val="000000"/>
          <w:kern w:val="0"/>
          <w:szCs w:val="21"/>
          <w:lang w:bidi="ar"/>
        </w:rPr>
        <w:t>：</w:t>
      </w:r>
    </w:p>
    <w:p w14:paraId="1ECF0CB6" w14:textId="77777777" w:rsidR="007C0C77" w:rsidRPr="00B267F0" w:rsidRDefault="00000000">
      <w:pPr>
        <w:widowControl/>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3ADDC8E6" wp14:editId="69710501">
            <wp:extent cx="624205" cy="300355"/>
            <wp:effectExtent l="0" t="0" r="444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624205" cy="300355"/>
                    </a:xfrm>
                    <a:prstGeom prst="rect">
                      <a:avLst/>
                    </a:prstGeom>
                    <a:noFill/>
                    <a:ln>
                      <a:noFill/>
                    </a:ln>
                  </pic:spPr>
                </pic:pic>
              </a:graphicData>
            </a:graphic>
          </wp:inline>
        </w:drawing>
      </w:r>
    </w:p>
    <w:p w14:paraId="082770B8" w14:textId="77777777" w:rsidR="007C0C77" w:rsidRPr="00B267F0" w:rsidRDefault="00000000">
      <w:pPr>
        <w:widowControl/>
        <w:jc w:val="left"/>
        <w:rPr>
          <w:rFonts w:asciiTheme="minorHAnsi" w:eastAsiaTheme="minorHAnsi" w:hAnsiTheme="minorHAnsi" w:cs="FandolSong-Regular"/>
          <w:color w:val="000000"/>
          <w:kern w:val="0"/>
          <w:szCs w:val="21"/>
          <w:lang w:bidi="ar"/>
        </w:rPr>
      </w:pPr>
      <w:r w:rsidRPr="00B267F0">
        <w:rPr>
          <w:rFonts w:asciiTheme="minorHAnsi" w:eastAsiaTheme="minorHAnsi" w:hAnsiTheme="minorHAnsi" w:cs="FandolSong-Regular"/>
          <w:color w:val="000000"/>
          <w:kern w:val="0"/>
          <w:szCs w:val="21"/>
          <w:lang w:bidi="ar"/>
        </w:rPr>
        <w:lastRenderedPageBreak/>
        <w:t>据此，可通过测量桥电压间接测量金属丝电阻</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oMath>
      <w:r w:rsidRPr="00B267F0">
        <w:rPr>
          <w:rFonts w:asciiTheme="minorHAnsi" w:eastAsiaTheme="minorHAnsi" w:hAnsiTheme="minorHAnsi" w:cs="FandolSong-Regular"/>
          <w:color w:val="000000"/>
          <w:kern w:val="0"/>
          <w:szCs w:val="21"/>
          <w:lang w:bidi="ar"/>
        </w:rPr>
        <w:t>的微小变化，进而得到</w:t>
      </w:r>
      <m:oMath>
        <m:r>
          <w:rPr>
            <w:rFonts w:eastAsiaTheme="minorHAnsi" w:cs="FandolSong-Regular"/>
            <w:color w:val="000000"/>
            <w:kern w:val="0"/>
            <w:szCs w:val="21"/>
            <w:lang w:bidi="ar"/>
          </w:rPr>
          <m:t>∆</m:t>
        </m:r>
      </m:oMath>
      <w:r w:rsidRPr="00B267F0">
        <w:rPr>
          <w:rFonts w:asciiTheme="minorHAnsi" w:eastAsiaTheme="minorHAnsi" w:hAnsiTheme="minorHAnsi" w:cs="FandolSong-Regular" w:hint="eastAsia"/>
          <w:color w:val="000000"/>
          <w:kern w:val="0"/>
          <w:szCs w:val="21"/>
          <w:lang w:bidi="ar"/>
        </w:rPr>
        <w:t>d</w:t>
      </w:r>
      <w:r w:rsidRPr="00B267F0">
        <w:rPr>
          <w:rFonts w:asciiTheme="minorHAnsi" w:eastAsiaTheme="minorHAnsi" w:hAnsiTheme="minorHAnsi" w:cs="FandolSong-Regular"/>
          <w:color w:val="000000"/>
          <w:kern w:val="0"/>
          <w:szCs w:val="21"/>
          <w:lang w:bidi="ar"/>
        </w:rPr>
        <w:t xml:space="preserve">。利用电阻定律（这里已经将金属丝视作圆柱体）： </w:t>
      </w:r>
    </w:p>
    <w:p w14:paraId="6C1C0B12" w14:textId="77777777" w:rsidR="007C0C77" w:rsidRPr="00B267F0" w:rsidRDefault="00000000">
      <w:pPr>
        <w:widowControl/>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2FD9F552" wp14:editId="57A50B3A">
            <wp:extent cx="586105" cy="304800"/>
            <wp:effectExtent l="0" t="0" r="444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86105" cy="304800"/>
                    </a:xfrm>
                    <a:prstGeom prst="rect">
                      <a:avLst/>
                    </a:prstGeom>
                    <a:noFill/>
                    <a:ln>
                      <a:noFill/>
                    </a:ln>
                  </pic:spPr>
                </pic:pic>
              </a:graphicData>
            </a:graphic>
          </wp:inline>
        </w:drawing>
      </w:r>
    </w:p>
    <w:p w14:paraId="0AE1B5A4" w14:textId="77777777" w:rsidR="007C0C77" w:rsidRPr="00B267F0" w:rsidRDefault="00000000">
      <w:pPr>
        <w:widowControl/>
        <w:jc w:val="left"/>
        <w:rPr>
          <w:rFonts w:asciiTheme="minorHAnsi" w:eastAsiaTheme="minorHAnsi" w:hAnsiTheme="minorHAnsi" w:cs="FandolSong-Regular"/>
          <w:color w:val="000000"/>
          <w:kern w:val="0"/>
          <w:szCs w:val="21"/>
          <w:lang w:bidi="ar"/>
        </w:rPr>
      </w:pPr>
      <w:r w:rsidRPr="00B267F0">
        <w:rPr>
          <w:rFonts w:asciiTheme="minorHAnsi" w:eastAsiaTheme="minorHAnsi" w:hAnsiTheme="minorHAnsi" w:cs="FandolSong-Regular"/>
          <w:color w:val="000000"/>
          <w:kern w:val="0"/>
          <w:szCs w:val="21"/>
          <w:lang w:bidi="ar"/>
        </w:rPr>
        <w:t>和以上泊松比的定义式联立，得到</w:t>
      </w:r>
      <w:r w:rsidRPr="00B267F0">
        <w:rPr>
          <w:rFonts w:asciiTheme="minorHAnsi" w:eastAsiaTheme="minorHAnsi" w:hAnsiTheme="minorHAnsi" w:cs="FandolSong-Regular" w:hint="eastAsia"/>
          <w:color w:val="000000"/>
          <w:kern w:val="0"/>
          <w:szCs w:val="21"/>
          <w:lang w:bidi="ar"/>
        </w:rPr>
        <w:t>：</w:t>
      </w:r>
    </w:p>
    <w:p w14:paraId="1002110C" w14:textId="02BBC76F" w:rsidR="007C0C77" w:rsidRPr="00B267F0" w:rsidRDefault="00000000">
      <w:pPr>
        <w:widowControl/>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71AC9200" wp14:editId="0469F35A">
            <wp:extent cx="1129030" cy="309880"/>
            <wp:effectExtent l="0" t="0" r="444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1129030" cy="309880"/>
                    </a:xfrm>
                    <a:prstGeom prst="rect">
                      <a:avLst/>
                    </a:prstGeom>
                    <a:noFill/>
                    <a:ln>
                      <a:noFill/>
                    </a:ln>
                  </pic:spPr>
                </pic:pic>
              </a:graphicData>
            </a:graphic>
          </wp:inline>
        </w:drawing>
      </w:r>
    </w:p>
    <w:p w14:paraId="3A54C33D" w14:textId="77777777" w:rsidR="007C0C77" w:rsidRPr="00B267F0" w:rsidRDefault="00000000">
      <w:pPr>
        <w:widowControl/>
        <w:rPr>
          <w:rFonts w:asciiTheme="minorHAnsi" w:eastAsiaTheme="minorHAnsi" w:hAnsiTheme="minorHAnsi"/>
        </w:rPr>
      </w:pPr>
      <w:r w:rsidRPr="00B267F0">
        <w:rPr>
          <w:rFonts w:asciiTheme="minorHAnsi" w:eastAsiaTheme="minorHAnsi" w:hAnsiTheme="minorHAnsi" w:hint="eastAsia"/>
        </w:rPr>
        <w:t>代回得到：</w:t>
      </w:r>
    </w:p>
    <w:p w14:paraId="60D2D8BE" w14:textId="77777777" w:rsidR="007C0C77" w:rsidRPr="00B267F0" w:rsidRDefault="00000000">
      <w:pPr>
        <w:widowControl/>
        <w:jc w:val="center"/>
        <w:rPr>
          <w:rFonts w:asciiTheme="minorHAnsi" w:eastAsiaTheme="minorHAnsi" w:hAnsiTheme="minorHAnsi"/>
        </w:rPr>
      </w:pPr>
      <w:r w:rsidRPr="00B267F0">
        <w:rPr>
          <w:rFonts w:asciiTheme="minorHAnsi" w:eastAsiaTheme="minorHAnsi" w:hAnsiTheme="minorHAnsi"/>
          <w:noProof/>
        </w:rPr>
        <w:drawing>
          <wp:inline distT="0" distB="0" distL="114300" distR="114300" wp14:anchorId="6FA98627" wp14:editId="558C8ACA">
            <wp:extent cx="1123950" cy="36195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1123950" cy="361950"/>
                    </a:xfrm>
                    <a:prstGeom prst="rect">
                      <a:avLst/>
                    </a:prstGeom>
                    <a:noFill/>
                    <a:ln>
                      <a:noFill/>
                    </a:ln>
                  </pic:spPr>
                </pic:pic>
              </a:graphicData>
            </a:graphic>
          </wp:inline>
        </w:drawing>
      </w:r>
    </w:p>
    <w:p w14:paraId="13D1EC35" w14:textId="77777777" w:rsidR="007C0C77" w:rsidRPr="00B267F0" w:rsidRDefault="00000000">
      <w:pPr>
        <w:widowControl/>
        <w:jc w:val="left"/>
        <w:rPr>
          <w:rFonts w:asciiTheme="minorHAnsi" w:eastAsiaTheme="minorHAnsi" w:hAnsiTheme="minorHAnsi"/>
        </w:rPr>
      </w:pPr>
      <w:r w:rsidRPr="00B267F0">
        <w:rPr>
          <w:rFonts w:asciiTheme="minorHAnsi" w:eastAsiaTheme="minorHAnsi" w:hAnsiTheme="minorHAnsi" w:cs="FandolSong-Regular"/>
          <w:color w:val="000000"/>
          <w:kern w:val="0"/>
          <w:szCs w:val="21"/>
          <w:lang w:bidi="ar"/>
        </w:rPr>
        <w:t>通过</w:t>
      </w:r>
      <w:r w:rsidRPr="00B267F0">
        <w:rPr>
          <w:rFonts w:asciiTheme="minorHAnsi" w:eastAsiaTheme="minorHAnsi" w:hAnsiTheme="minorHAnsi" w:cs="宋体" w:hint="eastAsia"/>
          <w:color w:val="333333"/>
          <w:kern w:val="0"/>
          <w:szCs w:val="21"/>
          <w:lang w:bidi="ar"/>
        </w:rPr>
        <w:t>拟合数据曲线得到斜率k</w:t>
      </w:r>
      <w:r w:rsidRPr="00B267F0">
        <w:rPr>
          <w:rFonts w:asciiTheme="minorHAnsi" w:eastAsiaTheme="minorHAnsi" w:hAnsiTheme="minorHAnsi" w:cs="FandolSong-Regular"/>
          <w:color w:val="000000"/>
          <w:kern w:val="0"/>
          <w:szCs w:val="21"/>
          <w:lang w:bidi="ar"/>
        </w:rPr>
        <w:t>，得到泊松比的测量值</w:t>
      </w:r>
      <m:oMath>
        <m:r>
          <w:rPr>
            <w:rFonts w:eastAsiaTheme="minorHAnsi" w:cs="FandolSong-Regular"/>
            <w:color w:val="000000"/>
            <w:kern w:val="0"/>
            <w:szCs w:val="21"/>
            <w:lang w:bidi="ar"/>
          </w:rPr>
          <m:t>μ</m:t>
        </m:r>
        <m:r>
          <w:rPr>
            <w:rFonts w:eastAsiaTheme="minorHAnsi" w:cs="宋体" w:hint="eastAsia"/>
            <w:color w:val="333333"/>
            <w:kern w:val="0"/>
            <w:szCs w:val="21"/>
            <w:lang w:bidi="ar"/>
          </w:rPr>
          <m:t>=</m:t>
        </m:r>
        <m:f>
          <m:fPr>
            <m:ctrlPr>
              <w:rPr>
                <w:rFonts w:eastAsiaTheme="minorHAnsi" w:cs="宋体" w:hint="eastAsia"/>
                <w:i/>
                <w:color w:val="333333"/>
                <w:kern w:val="0"/>
                <w:szCs w:val="21"/>
                <w:lang w:bidi="ar"/>
              </w:rPr>
            </m:ctrlPr>
          </m:fPr>
          <m:num>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2</m:t>
                </m:r>
                <m:r>
                  <w:rPr>
                    <w:rFonts w:eastAsiaTheme="minorHAnsi" w:cs="宋体"/>
                    <w:color w:val="333333"/>
                    <w:kern w:val="0"/>
                    <w:szCs w:val="21"/>
                    <w:lang w:bidi="ar"/>
                  </w:rPr>
                  <m:t>(</m:t>
                </m:r>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r>
              <w:rPr>
                <w:rFonts w:eastAsiaTheme="minorHAnsi" w:cs="宋体" w:hint="eastAsia"/>
                <w:color w:val="333333"/>
                <w:kern w:val="0"/>
                <w:szCs w:val="21"/>
                <w:lang w:bidi="ar"/>
              </w:rPr>
              <m:t>+</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s</m:t>
                </m:r>
              </m:sub>
            </m:sSub>
            <m:r>
              <w:rPr>
                <w:rFonts w:eastAsiaTheme="minorHAnsi" w:cs="宋体"/>
                <w:color w:val="333333"/>
                <w:kern w:val="0"/>
                <w:szCs w:val="21"/>
                <w:lang w:bidi="ar"/>
              </w:rPr>
              <m:t>)Lk</m:t>
            </m:r>
          </m:num>
          <m:den>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s</m:t>
                </m:r>
              </m:sub>
            </m:sSub>
            <m:r>
              <w:rPr>
                <w:rFonts w:eastAsiaTheme="minorHAnsi" w:cs="宋体"/>
                <w:color w:val="333333"/>
                <w:kern w:val="0"/>
                <w:szCs w:val="21"/>
                <w:lang w:bidi="ar"/>
              </w:rPr>
              <m:t>U</m:t>
            </m:r>
          </m:den>
        </m:f>
        <m:r>
          <w:rPr>
            <w:rFonts w:eastAsiaTheme="minorHAnsi" w:cs="宋体"/>
            <w:color w:val="333333"/>
            <w:kern w:val="0"/>
            <w:szCs w:val="21"/>
            <w:lang w:bidi="ar"/>
          </w:rPr>
          <m:t>-</m:t>
        </m:r>
        <m:f>
          <m:fPr>
            <m:ctrlPr>
              <w:rPr>
                <w:rFonts w:eastAsiaTheme="minorHAnsi" w:cs="宋体"/>
                <w:i/>
                <w:color w:val="333333"/>
                <w:kern w:val="0"/>
                <w:szCs w:val="21"/>
                <w:lang w:bidi="ar"/>
              </w:rPr>
            </m:ctrlPr>
          </m:fPr>
          <m:num>
            <m:r>
              <w:rPr>
                <w:rFonts w:eastAsiaTheme="minorHAnsi" w:cs="宋体"/>
                <w:color w:val="333333"/>
                <w:kern w:val="0"/>
                <w:szCs w:val="21"/>
                <w:lang w:bidi="ar"/>
              </w:rPr>
              <m:t>1</m:t>
            </m:r>
          </m:num>
          <m:den>
            <m:r>
              <w:rPr>
                <w:rFonts w:eastAsiaTheme="minorHAnsi" w:cs="宋体"/>
                <w:color w:val="333333"/>
                <w:kern w:val="0"/>
                <w:szCs w:val="21"/>
                <w:lang w:bidi="ar"/>
              </w:rPr>
              <m:t>2</m:t>
            </m:r>
          </m:den>
        </m:f>
      </m:oMath>
      <w:r w:rsidRPr="00B267F0">
        <w:rPr>
          <w:rFonts w:asciiTheme="minorHAnsi" w:eastAsiaTheme="minorHAnsi" w:hAnsiTheme="minorHAnsi" w:cs="FandolSong-Regular"/>
          <w:color w:val="000000"/>
          <w:kern w:val="0"/>
          <w:szCs w:val="21"/>
          <w:lang w:bidi="ar"/>
        </w:rPr>
        <w:t>。</w:t>
      </w:r>
    </w:p>
    <w:p w14:paraId="775F7867" w14:textId="77777777" w:rsidR="007C0C77" w:rsidRDefault="00000000">
      <w:pPr>
        <w:tabs>
          <w:tab w:val="left" w:pos="312"/>
        </w:tabs>
        <w:rPr>
          <w:rFonts w:ascii="黑体" w:eastAsia="黑体" w:hAnsi="黑体"/>
          <w:b/>
          <w:sz w:val="28"/>
          <w:szCs w:val="28"/>
        </w:rPr>
      </w:pPr>
      <w:r>
        <w:rPr>
          <w:rFonts w:ascii="黑体" w:eastAsia="黑体" w:hAnsi="黑体" w:hint="eastAsia"/>
          <w:b/>
          <w:sz w:val="28"/>
          <w:szCs w:val="28"/>
        </w:rPr>
        <w:t>5 实验步骤</w:t>
      </w:r>
    </w:p>
    <w:p w14:paraId="249B0EBE" w14:textId="14ACA999" w:rsidR="007C0C77" w:rsidRPr="00B267F0" w:rsidRDefault="00000000">
      <w:pPr>
        <w:widowControl/>
        <w:jc w:val="left"/>
        <w:rPr>
          <w:rFonts w:asciiTheme="minorHAnsi" w:eastAsiaTheme="minorHAnsi" w:hAnsiTheme="minorHAnsi" w:cs="宋体"/>
          <w:szCs w:val="21"/>
        </w:rPr>
      </w:pPr>
      <w:r w:rsidRPr="00B267F0">
        <w:rPr>
          <w:rFonts w:asciiTheme="minorHAnsi" w:eastAsiaTheme="minorHAnsi" w:hAnsiTheme="minorHAnsi" w:cs="宋体" w:hint="eastAsia"/>
          <w:color w:val="000000"/>
          <w:kern w:val="0"/>
          <w:szCs w:val="21"/>
          <w:lang w:bidi="ar"/>
        </w:rPr>
        <w:t>1.将待测金属丝置于铝支架上，一端固定，另一端通过定滑轮与砝码盘连接。调平支架</w:t>
      </w:r>
      <w:r w:rsidR="00B267F0" w:rsidRPr="00B267F0">
        <w:rPr>
          <w:rFonts w:asciiTheme="minorHAnsi" w:eastAsiaTheme="minorHAnsi" w:hAnsiTheme="minorHAnsi" w:cs="宋体" w:hint="eastAsia"/>
          <w:color w:val="000000"/>
          <w:kern w:val="0"/>
          <w:szCs w:val="21"/>
          <w:lang w:bidi="ar"/>
        </w:rPr>
        <w:t>，</w:t>
      </w:r>
      <w:r w:rsidRPr="00B267F0">
        <w:rPr>
          <w:rFonts w:asciiTheme="minorHAnsi" w:eastAsiaTheme="minorHAnsi" w:hAnsiTheme="minorHAnsi" w:cs="宋体" w:hint="eastAsia"/>
          <w:color w:val="000000"/>
          <w:kern w:val="0"/>
          <w:szCs w:val="21"/>
          <w:lang w:bidi="ar"/>
        </w:rPr>
        <w:t xml:space="preserve">放置初始砝码，以将金属丝拉直。 </w:t>
      </w:r>
    </w:p>
    <w:p w14:paraId="6B91444C" w14:textId="5F571E1B" w:rsidR="007C0C77" w:rsidRPr="00B267F0" w:rsidRDefault="00000000">
      <w:pPr>
        <w:widowControl/>
        <w:jc w:val="left"/>
        <w:rPr>
          <w:rFonts w:asciiTheme="minorHAnsi" w:eastAsiaTheme="minorHAnsi" w:hAnsiTheme="minorHAnsi"/>
          <w:szCs w:val="21"/>
        </w:rPr>
      </w:pPr>
      <w:r w:rsidRPr="00B267F0">
        <w:rPr>
          <w:rFonts w:asciiTheme="minorHAnsi" w:eastAsiaTheme="minorHAnsi" w:hAnsiTheme="minorHAnsi" w:cs="LMRoman10-Regular"/>
          <w:color w:val="000000"/>
          <w:kern w:val="0"/>
          <w:szCs w:val="21"/>
          <w:lang w:bidi="ar"/>
        </w:rPr>
        <w:t xml:space="preserve">2. </w:t>
      </w:r>
      <w:r w:rsidRPr="00B267F0">
        <w:rPr>
          <w:rFonts w:asciiTheme="minorHAnsi" w:eastAsiaTheme="minorHAnsi" w:hAnsiTheme="minorHAnsi" w:cs="FandolSong-Regular"/>
          <w:color w:val="000000"/>
          <w:kern w:val="0"/>
          <w:szCs w:val="21"/>
          <w:lang w:bidi="ar"/>
        </w:rPr>
        <w:t>按如图所示的方法连接电路，其中</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hint="eastAsia"/>
                <w:color w:val="333333"/>
                <w:kern w:val="0"/>
                <w:szCs w:val="21"/>
                <w:lang w:bidi="ar"/>
              </w:rPr>
              <m:t>1</m:t>
            </m:r>
          </m:sub>
        </m:sSub>
        <m:r>
          <w:rPr>
            <w:rFonts w:eastAsiaTheme="minorHAnsi" w:cs="宋体"/>
            <w:color w:val="333333"/>
            <w:kern w:val="0"/>
            <w:szCs w:val="21"/>
            <w:lang w:bidi="ar"/>
          </w:rPr>
          <m:t>=</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2</m:t>
            </m:r>
          </m:sub>
        </m:sSub>
      </m:oMath>
      <w:r w:rsidRPr="00B267F0">
        <w:rPr>
          <w:rFonts w:asciiTheme="minorHAnsi" w:eastAsiaTheme="minorHAnsi" w:hAnsiTheme="minorHAnsi" w:cs="宋体" w:hint="eastAsia"/>
          <w:color w:val="333333"/>
          <w:kern w:val="0"/>
          <w:szCs w:val="21"/>
          <w:lang w:bidi="ar"/>
        </w:rPr>
        <w:t>=</w:t>
      </w:r>
      <m:oMath>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3</m:t>
            </m:r>
          </m:sub>
        </m:sSub>
      </m:oMath>
      <w:r w:rsidRPr="00B267F0">
        <w:rPr>
          <w:rFonts w:asciiTheme="minorHAnsi" w:eastAsiaTheme="minorHAnsi" w:hAnsiTheme="minorHAnsi" w:cs="宋体" w:hint="eastAsia"/>
          <w:color w:val="333333"/>
          <w:kern w:val="0"/>
          <w:szCs w:val="21"/>
          <w:lang w:bidi="ar"/>
        </w:rPr>
        <w:t>=51</w:t>
      </w:r>
      <m:oMath>
        <m:r>
          <w:rPr>
            <w:rFonts w:eastAsiaTheme="minorHAnsi" w:cs="宋体"/>
            <w:color w:val="333333"/>
            <w:kern w:val="0"/>
            <w:szCs w:val="21"/>
            <w:lang w:bidi="ar"/>
          </w:rPr>
          <m:t>Ω</m:t>
        </m:r>
      </m:oMath>
      <w:r w:rsidRPr="00B267F0">
        <w:rPr>
          <w:rFonts w:asciiTheme="minorHAnsi" w:eastAsiaTheme="minorHAnsi" w:hAnsiTheme="minorHAnsi" w:cs="FandolSong-Regular"/>
          <w:color w:val="000000"/>
          <w:kern w:val="0"/>
          <w:szCs w:val="21"/>
          <w:lang w:bidi="ar"/>
        </w:rPr>
        <w:t>。用台式万用表监测</w:t>
      </w:r>
      <m:oMath>
        <m:r>
          <w:rPr>
            <w:rFonts w:eastAsiaTheme="minorHAnsi" w:cs="FandolSong-Regular"/>
            <w:color w:val="000000"/>
            <w:kern w:val="0"/>
            <w:szCs w:val="21"/>
            <w:lang w:bidi="ar"/>
          </w:rPr>
          <m:t xml:space="preserve"> </m:t>
        </m:r>
        <m:r>
          <w:rPr>
            <w:rFonts w:eastAsiaTheme="minorHAnsi" w:cs="LMMathItalic10-Regular"/>
            <w:color w:val="000000"/>
            <w:kern w:val="0"/>
            <w:szCs w:val="21"/>
            <w:lang w:bidi="ar"/>
          </w:rPr>
          <m:t>U</m:t>
        </m:r>
        <m:r>
          <w:rPr>
            <w:rFonts w:eastAsiaTheme="minorHAnsi" w:cs="LMMathItalic7-Regular"/>
            <w:color w:val="000000"/>
            <w:kern w:val="0"/>
            <w:szCs w:val="21"/>
            <w:lang w:bidi="ar"/>
          </w:rPr>
          <m:t>g</m:t>
        </m:r>
      </m:oMath>
      <w:r w:rsidRPr="00B267F0">
        <w:rPr>
          <w:rFonts w:asciiTheme="minorHAnsi" w:eastAsiaTheme="minorHAnsi" w:hAnsiTheme="minorHAnsi" w:cs="FandolSong-Regular"/>
          <w:color w:val="000000"/>
          <w:kern w:val="0"/>
          <w:szCs w:val="21"/>
          <w:lang w:bidi="ar"/>
        </w:rPr>
        <w:t>和分压</w:t>
      </w:r>
      <m:oMath>
        <m:sSub>
          <m:sSubPr>
            <m:ctrlPr>
              <w:rPr>
                <w:rFonts w:eastAsiaTheme="minorHAnsi" w:cs="LMMathItalic10-Regular"/>
                <w:i/>
                <w:iCs/>
                <w:color w:val="000000"/>
                <w:kern w:val="0"/>
                <w:szCs w:val="21"/>
                <w:lang w:bidi="ar"/>
              </w:rPr>
            </m:ctrlPr>
          </m:sSubPr>
          <m:e>
            <m:r>
              <w:rPr>
                <w:rFonts w:eastAsiaTheme="minorHAnsi" w:cs="FandolSong-Regular"/>
                <w:color w:val="000000"/>
                <w:kern w:val="0"/>
                <w:szCs w:val="21"/>
                <w:lang w:bidi="ar"/>
              </w:rPr>
              <m:t xml:space="preserve"> </m:t>
            </m:r>
            <m:r>
              <w:rPr>
                <w:rFonts w:eastAsiaTheme="minorHAnsi" w:cs="LMMathItalic10-Regular"/>
                <w:color w:val="000000"/>
                <w:kern w:val="0"/>
                <w:szCs w:val="21"/>
                <w:lang w:bidi="ar"/>
              </w:rPr>
              <m:t>U</m:t>
            </m:r>
          </m:e>
          <m:sub>
            <m:r>
              <w:rPr>
                <w:rFonts w:eastAsiaTheme="minorHAnsi" w:cs="LMMathItalic7-Regular"/>
                <w:color w:val="000000"/>
                <w:kern w:val="0"/>
                <w:szCs w:val="21"/>
                <w:lang w:bidi="ar"/>
              </w:rPr>
              <m:t>AC</m:t>
            </m:r>
          </m:sub>
        </m:sSub>
      </m:oMath>
      <w:r w:rsidR="00CD202A" w:rsidRPr="00B267F0">
        <w:rPr>
          <w:rFonts w:asciiTheme="minorHAnsi" w:eastAsiaTheme="minorHAnsi" w:hAnsiTheme="minorHAnsi" w:cs="FandolSong-Regular" w:hint="eastAsia"/>
          <w:color w:val="000000"/>
          <w:kern w:val="0"/>
          <w:szCs w:val="21"/>
          <w:lang w:bidi="ar"/>
        </w:rPr>
        <w:t>，</w:t>
      </w:r>
      <m:oMath>
        <m:sSub>
          <m:sSubPr>
            <m:ctrlPr>
              <w:rPr>
                <w:rFonts w:eastAsiaTheme="minorHAnsi" w:cs="LMMathItalic10-Regular"/>
                <w:i/>
                <w:iCs/>
                <w:color w:val="000000"/>
                <w:kern w:val="0"/>
                <w:szCs w:val="21"/>
                <w:lang w:bidi="ar"/>
              </w:rPr>
            </m:ctrlPr>
          </m:sSubPr>
          <m:e>
            <m:r>
              <w:rPr>
                <w:rFonts w:eastAsiaTheme="minorHAnsi" w:cs="LMMathItalic10-Regular"/>
                <w:color w:val="000000"/>
                <w:kern w:val="0"/>
                <w:szCs w:val="21"/>
                <w:lang w:bidi="ar"/>
              </w:rPr>
              <m:t>U</m:t>
            </m:r>
          </m:e>
          <m:sub>
            <m:r>
              <w:rPr>
                <w:rFonts w:eastAsiaTheme="minorHAnsi" w:cs="LMMathItalic7-Regular"/>
                <w:color w:val="000000"/>
                <w:kern w:val="0"/>
                <w:szCs w:val="21"/>
                <w:lang w:bidi="ar"/>
              </w:rPr>
              <m:t>AC</m:t>
            </m:r>
          </m:sub>
        </m:sSub>
        <m:r>
          <w:rPr>
            <w:rFonts w:eastAsiaTheme="minorHAnsi" w:cs="LMMathItalic7-Regular"/>
            <w:color w:val="000000"/>
            <w:kern w:val="0"/>
            <w:szCs w:val="21"/>
            <w:lang w:bidi="ar"/>
          </w:rPr>
          <m:t xml:space="preserve"> </m:t>
        </m:r>
      </m:oMath>
      <w:r w:rsidRPr="00B267F0">
        <w:rPr>
          <w:rFonts w:asciiTheme="minorHAnsi" w:eastAsiaTheme="minorHAnsi" w:hAnsiTheme="minorHAnsi" w:cs="FandolSong-Regular"/>
          <w:color w:val="000000"/>
          <w:kern w:val="0"/>
          <w:szCs w:val="21"/>
          <w:lang w:bidi="ar"/>
        </w:rPr>
        <w:t>应在</w:t>
      </w:r>
      <m:oMath>
        <m:r>
          <w:rPr>
            <w:rFonts w:eastAsiaTheme="minorHAnsi" w:cs="LMRoman10-Regular"/>
            <w:color w:val="000000"/>
            <w:kern w:val="0"/>
            <w:szCs w:val="21"/>
            <w:lang w:bidi="ar"/>
          </w:rPr>
          <m:t>0</m:t>
        </m:r>
        <m:r>
          <w:rPr>
            <w:rFonts w:eastAsiaTheme="minorHAnsi" w:cs="LMMathItalic10-Regular"/>
            <w:color w:val="000000"/>
            <w:kern w:val="0"/>
            <w:szCs w:val="21"/>
            <w:lang w:bidi="ar"/>
          </w:rPr>
          <m:t>.</m:t>
        </m:r>
        <m:r>
          <w:rPr>
            <w:rFonts w:eastAsiaTheme="minorHAnsi" w:cs="LMRoman10-Regular"/>
            <w:color w:val="000000"/>
            <w:kern w:val="0"/>
            <w:szCs w:val="21"/>
            <w:lang w:bidi="ar"/>
          </w:rPr>
          <m:t xml:space="preserve">3 </m:t>
        </m:r>
        <m:r>
          <w:rPr>
            <w:rFonts w:eastAsiaTheme="minorHAnsi" w:cs="LMMathSymbols10-Regular"/>
            <w:color w:val="000000"/>
            <w:kern w:val="0"/>
            <w:szCs w:val="21"/>
            <w:lang w:bidi="ar"/>
          </w:rPr>
          <m:t xml:space="preserve">- </m:t>
        </m:r>
        <m:r>
          <w:rPr>
            <w:rFonts w:eastAsiaTheme="minorHAnsi" w:cs="LMRoman10-Regular"/>
            <w:color w:val="000000"/>
            <w:kern w:val="0"/>
            <w:szCs w:val="21"/>
            <w:lang w:bidi="ar"/>
          </w:rPr>
          <m:t>0</m:t>
        </m:r>
        <m:r>
          <w:rPr>
            <w:rFonts w:eastAsiaTheme="minorHAnsi" w:cs="LMMathItalic10-Regular"/>
            <w:color w:val="000000"/>
            <w:kern w:val="0"/>
            <w:szCs w:val="21"/>
            <w:lang w:bidi="ar"/>
          </w:rPr>
          <m:t>.</m:t>
        </m:r>
        <m:r>
          <w:rPr>
            <w:rFonts w:eastAsiaTheme="minorHAnsi" w:cs="LMRoman10-Regular"/>
            <w:color w:val="000000"/>
            <w:kern w:val="0"/>
            <w:szCs w:val="21"/>
            <w:lang w:bidi="ar"/>
          </w:rPr>
          <m:t xml:space="preserve">5V </m:t>
        </m:r>
      </m:oMath>
      <w:r w:rsidRPr="00B267F0">
        <w:rPr>
          <w:rFonts w:asciiTheme="minorHAnsi" w:eastAsiaTheme="minorHAnsi" w:hAnsiTheme="minorHAnsi" w:cs="FandolSong-Regular"/>
          <w:color w:val="000000"/>
          <w:kern w:val="0"/>
          <w:szCs w:val="21"/>
          <w:lang w:bidi="ar"/>
        </w:rPr>
        <w:t>范围，调节变阻箱</w:t>
      </w:r>
      <m:oMath>
        <m:r>
          <w:rPr>
            <w:rFonts w:eastAsiaTheme="minorHAnsi" w:cs="FandolSong-Regular"/>
            <w:color w:val="000000"/>
            <w:kern w:val="0"/>
            <w:szCs w:val="21"/>
            <w:lang w:bidi="ar"/>
          </w:rPr>
          <m:t xml:space="preserve"> </m:t>
        </m:r>
        <m:sSub>
          <m:sSubPr>
            <m:ctrlPr>
              <w:rPr>
                <w:rFonts w:eastAsiaTheme="minorHAnsi" w:cs="FandolSong-Regular"/>
                <w:i/>
                <w:iCs/>
                <w:color w:val="000000"/>
                <w:kern w:val="0"/>
                <w:szCs w:val="21"/>
                <w:lang w:bidi="ar"/>
              </w:rPr>
            </m:ctrlPr>
          </m:sSubPr>
          <m:e>
            <m:r>
              <w:rPr>
                <w:rFonts w:eastAsiaTheme="minorHAnsi" w:cs="FandolSong-Regular"/>
                <w:color w:val="000000"/>
                <w:kern w:val="0"/>
                <w:szCs w:val="21"/>
                <w:lang w:bidi="ar"/>
              </w:rPr>
              <m:t>R</m:t>
            </m:r>
          </m:e>
          <m:sub>
            <m:r>
              <w:rPr>
                <w:rFonts w:eastAsiaTheme="minorHAnsi" w:cs="FandolSong-Regular"/>
                <w:color w:val="000000"/>
                <w:kern w:val="0"/>
                <w:szCs w:val="21"/>
                <w:lang w:bidi="ar"/>
              </w:rPr>
              <m:t>4</m:t>
            </m:r>
          </m:sub>
        </m:sSub>
      </m:oMath>
      <w:r w:rsidRPr="00B267F0">
        <w:rPr>
          <w:rFonts w:asciiTheme="minorHAnsi" w:eastAsiaTheme="minorHAnsi" w:hAnsiTheme="minorHAnsi" w:cs="FandolSong-Regular"/>
          <w:color w:val="000000"/>
          <w:kern w:val="0"/>
          <w:szCs w:val="21"/>
          <w:lang w:bidi="ar"/>
        </w:rPr>
        <w:t>，观察万用表，当</w:t>
      </w:r>
      <m:oMath>
        <m:r>
          <w:rPr>
            <w:rFonts w:eastAsiaTheme="minorHAnsi" w:cs="FandolSong-Regular"/>
            <w:color w:val="000000"/>
            <w:kern w:val="0"/>
            <w:szCs w:val="21"/>
            <w:lang w:bidi="ar"/>
          </w:rPr>
          <m:t xml:space="preserve"> </m:t>
        </m:r>
        <m:r>
          <w:rPr>
            <w:rFonts w:eastAsiaTheme="minorHAnsi" w:cs="LMMathSymbols10-Regular"/>
            <w:color w:val="000000"/>
            <w:kern w:val="0"/>
            <w:szCs w:val="21"/>
            <w:lang w:bidi="ar"/>
          </w:rPr>
          <m:t>|</m:t>
        </m:r>
        <m:r>
          <w:rPr>
            <w:rFonts w:eastAsiaTheme="minorHAnsi" w:cs="LMMathItalic10-Regular"/>
            <w:color w:val="000000"/>
            <w:kern w:val="0"/>
            <w:szCs w:val="21"/>
            <w:lang w:bidi="ar"/>
          </w:rPr>
          <m:t>U</m:t>
        </m:r>
        <m:r>
          <w:rPr>
            <w:rFonts w:eastAsiaTheme="minorHAnsi" w:cs="LMMathItalic7-Regular"/>
            <w:color w:val="000000"/>
            <w:kern w:val="0"/>
            <w:szCs w:val="21"/>
            <w:lang w:bidi="ar"/>
          </w:rPr>
          <m:t>g</m:t>
        </m:r>
        <m:r>
          <w:rPr>
            <w:rFonts w:eastAsiaTheme="minorHAnsi" w:cs="LMMathSymbols10-Regular"/>
            <w:color w:val="000000"/>
            <w:kern w:val="0"/>
            <w:szCs w:val="21"/>
            <w:lang w:bidi="ar"/>
          </w:rPr>
          <m:t xml:space="preserve">| </m:t>
        </m:r>
        <m:r>
          <w:rPr>
            <w:rFonts w:eastAsiaTheme="minorHAnsi" w:cs="LMMathItalic10-Regular"/>
            <w:color w:val="000000"/>
            <w:kern w:val="0"/>
            <w:szCs w:val="21"/>
            <w:lang w:bidi="ar"/>
          </w:rPr>
          <m:t xml:space="preserve">&lt; </m:t>
        </m:r>
        <m:r>
          <w:rPr>
            <w:rFonts w:eastAsiaTheme="minorHAnsi" w:cs="LMRoman10-Regular"/>
            <w:color w:val="000000"/>
            <w:kern w:val="0"/>
            <w:szCs w:val="21"/>
            <w:lang w:bidi="ar"/>
          </w:rPr>
          <m:t>0</m:t>
        </m:r>
        <m:r>
          <w:rPr>
            <w:rFonts w:eastAsiaTheme="minorHAnsi" w:cs="LMMathItalic10-Regular"/>
            <w:color w:val="000000"/>
            <w:kern w:val="0"/>
            <w:szCs w:val="21"/>
            <w:lang w:bidi="ar"/>
          </w:rPr>
          <m:t>.</m:t>
        </m:r>
        <m:r>
          <w:rPr>
            <w:rFonts w:eastAsiaTheme="minorHAnsi" w:cs="LMRoman10-Regular"/>
            <w:color w:val="000000"/>
            <w:kern w:val="0"/>
            <w:szCs w:val="21"/>
            <w:lang w:bidi="ar"/>
          </w:rPr>
          <m:t>0</m:t>
        </m:r>
        <m:r>
          <w:rPr>
            <w:rFonts w:eastAsiaTheme="minorHAnsi" w:cs="LMRoman10-Regular" w:hint="eastAsia"/>
            <w:color w:val="000000"/>
            <w:kern w:val="0"/>
            <w:szCs w:val="21"/>
            <w:lang w:bidi="ar"/>
          </w:rPr>
          <m:t>4</m:t>
        </m:r>
        <m:r>
          <w:rPr>
            <w:rFonts w:eastAsiaTheme="minorHAnsi" w:cs="LMRoman10-Regular"/>
            <w:color w:val="000000"/>
            <w:kern w:val="0"/>
            <w:szCs w:val="21"/>
            <w:lang w:bidi="ar"/>
          </w:rPr>
          <m:t xml:space="preserve">0mV </m:t>
        </m:r>
      </m:oMath>
      <w:r w:rsidRPr="00B267F0">
        <w:rPr>
          <w:rFonts w:asciiTheme="minorHAnsi" w:eastAsiaTheme="minorHAnsi" w:hAnsiTheme="minorHAnsi" w:cs="FandolSong-Regular"/>
          <w:color w:val="000000"/>
          <w:kern w:val="0"/>
          <w:szCs w:val="21"/>
          <w:lang w:bidi="ar"/>
        </w:rPr>
        <w:t>时，可认为电桥平衡，记录平衡时电阻箱的阻值。</w:t>
      </w:r>
    </w:p>
    <w:p w14:paraId="6A6165F4" w14:textId="6DD84F3E" w:rsidR="00CD202A" w:rsidRPr="00CD202A" w:rsidRDefault="00CD202A" w:rsidP="00CD202A">
      <w:pPr>
        <w:widowControl/>
        <w:jc w:val="left"/>
        <w:rPr>
          <w:rFonts w:asciiTheme="minorHAnsi" w:eastAsiaTheme="minorHAnsi" w:hAnsiTheme="minorHAnsi" w:cs="宋体"/>
          <w:kern w:val="0"/>
          <w:szCs w:val="21"/>
        </w:rPr>
      </w:pPr>
      <w:r w:rsidRPr="00CD202A">
        <w:rPr>
          <w:rFonts w:asciiTheme="minorHAnsi" w:eastAsiaTheme="minorHAnsi" w:hAnsiTheme="minorHAnsi" w:cs="宋体"/>
          <w:color w:val="000000"/>
          <w:kern w:val="0"/>
          <w:szCs w:val="21"/>
        </w:rPr>
        <w:t>3. 调整读数显微镜，直至视场中能看到右侧焊点</w:t>
      </w:r>
      <w:r w:rsid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 xml:space="preserve">记录电桥电压 </w:t>
      </w:r>
      <w:r w:rsidRPr="00CD202A">
        <w:rPr>
          <w:rFonts w:asciiTheme="minorHAnsi" w:eastAsiaTheme="minorHAnsi" w:hAnsiTheme="minorHAnsi" w:cs="宋体"/>
          <w:i/>
          <w:iCs/>
          <w:color w:val="000000"/>
          <w:kern w:val="0"/>
          <w:szCs w:val="21"/>
        </w:rPr>
        <w:t xml:space="preserve">Ug </w:t>
      </w:r>
      <w:r w:rsidRPr="00CD202A">
        <w:rPr>
          <w:rFonts w:asciiTheme="minorHAnsi" w:eastAsiaTheme="minorHAnsi" w:hAnsiTheme="minorHAnsi" w:cs="宋体"/>
          <w:color w:val="000000"/>
          <w:kern w:val="0"/>
          <w:szCs w:val="21"/>
        </w:rPr>
        <w:t>和右焊点位置的初值</w:t>
      </w:r>
      <w:r w:rsid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 xml:space="preserve">将滑动变阻 </w:t>
      </w:r>
    </w:p>
    <w:p w14:paraId="69A6CFFF" w14:textId="6BDD7159" w:rsidR="00CD202A" w:rsidRPr="00CD202A" w:rsidRDefault="00CD202A" w:rsidP="00CD202A">
      <w:pPr>
        <w:widowControl/>
        <w:jc w:val="left"/>
        <w:rPr>
          <w:rFonts w:asciiTheme="minorHAnsi" w:eastAsiaTheme="minorHAnsi" w:hAnsiTheme="minorHAnsi" w:cs="宋体"/>
          <w:kern w:val="0"/>
          <w:szCs w:val="21"/>
        </w:rPr>
      </w:pPr>
      <w:r w:rsidRPr="00CD202A">
        <w:rPr>
          <w:rFonts w:asciiTheme="minorHAnsi" w:eastAsiaTheme="minorHAnsi" w:hAnsiTheme="minorHAnsi" w:cs="宋体"/>
          <w:color w:val="000000"/>
          <w:kern w:val="0"/>
          <w:szCs w:val="21"/>
        </w:rPr>
        <w:t>器调至适当位置，打开开关</w:t>
      </w:r>
      <w:r w:rsid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逐个增加砝码，每增加一个砝码后，等待示数稳定，记录变化后的桥电压和焊点位置</w:t>
      </w:r>
      <w:r w:rsidR="00B267F0">
        <w:rPr>
          <w:rFonts w:asciiTheme="minorHAnsi" w:eastAsiaTheme="minorHAnsi" w:hAnsiTheme="minorHAnsi" w:cs="宋体" w:hint="eastAsia"/>
          <w:color w:val="000000"/>
          <w:kern w:val="0"/>
          <w:szCs w:val="21"/>
        </w:rPr>
        <w:t>。</w:t>
      </w:r>
    </w:p>
    <w:p w14:paraId="3EF5F712" w14:textId="1D4926F0" w:rsidR="007C0C77" w:rsidRPr="00B267F0" w:rsidRDefault="00CD202A" w:rsidP="00CD202A">
      <w:pPr>
        <w:widowControl/>
        <w:jc w:val="left"/>
        <w:rPr>
          <w:rFonts w:asciiTheme="minorHAnsi" w:eastAsiaTheme="minorHAnsi" w:hAnsiTheme="minorHAnsi" w:cs="宋体"/>
          <w:color w:val="000000"/>
          <w:kern w:val="0"/>
          <w:szCs w:val="21"/>
        </w:rPr>
      </w:pPr>
      <w:r w:rsidRPr="00CD202A">
        <w:rPr>
          <w:rFonts w:asciiTheme="minorHAnsi" w:eastAsiaTheme="minorHAnsi" w:hAnsiTheme="minorHAnsi" w:cs="宋体"/>
          <w:color w:val="000000"/>
          <w:kern w:val="0"/>
          <w:szCs w:val="21"/>
        </w:rPr>
        <w:t xml:space="preserve">4. 取下砝码，待 </w:t>
      </w:r>
      <w:r w:rsidRPr="00CD202A">
        <w:rPr>
          <w:rFonts w:asciiTheme="minorHAnsi" w:eastAsiaTheme="minorHAnsi" w:hAnsiTheme="minorHAnsi" w:cs="宋体"/>
          <w:i/>
          <w:iCs/>
          <w:color w:val="000000"/>
          <w:kern w:val="0"/>
          <w:szCs w:val="21"/>
        </w:rPr>
        <w:t xml:space="preserve">Ug </w:t>
      </w:r>
      <w:r w:rsidRPr="00CD202A">
        <w:rPr>
          <w:rFonts w:asciiTheme="minorHAnsi" w:eastAsiaTheme="minorHAnsi" w:hAnsiTheme="minorHAnsi" w:cs="宋体"/>
          <w:color w:val="000000"/>
          <w:kern w:val="0"/>
          <w:szCs w:val="21"/>
        </w:rPr>
        <w:t xml:space="preserve">示数稳定后，分别朝金属丝上的两个焊接点哈气，观察桥电压 </w:t>
      </w:r>
      <w:r w:rsidRPr="00CD202A">
        <w:rPr>
          <w:rFonts w:asciiTheme="minorHAnsi" w:eastAsiaTheme="minorHAnsi" w:hAnsiTheme="minorHAnsi" w:cs="宋体"/>
          <w:i/>
          <w:iCs/>
          <w:color w:val="000000"/>
          <w:kern w:val="0"/>
          <w:szCs w:val="21"/>
        </w:rPr>
        <w:t xml:space="preserve">Ug </w:t>
      </w:r>
      <w:r w:rsidRPr="00CD202A">
        <w:rPr>
          <w:rFonts w:asciiTheme="minorHAnsi" w:eastAsiaTheme="minorHAnsi" w:hAnsiTheme="minorHAnsi" w:cs="宋体"/>
          <w:color w:val="000000"/>
          <w:kern w:val="0"/>
          <w:szCs w:val="21"/>
        </w:rPr>
        <w:t>的读数变化</w:t>
      </w:r>
      <w:r w:rsid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实</w:t>
      </w:r>
      <w:r w:rsidRPr="00B267F0">
        <w:rPr>
          <w:rFonts w:asciiTheme="minorHAnsi" w:eastAsiaTheme="minorHAnsi" w:hAnsiTheme="minorHAnsi" w:cs="宋体"/>
          <w:color w:val="000000"/>
          <w:kern w:val="0"/>
          <w:szCs w:val="21"/>
        </w:rPr>
        <w:t>验结束后，对数据进行分析</w:t>
      </w:r>
      <w:r w:rsidR="00B267F0">
        <w:rPr>
          <w:rFonts w:asciiTheme="minorHAnsi" w:eastAsiaTheme="minorHAnsi" w:hAnsiTheme="minorHAnsi" w:cs="宋体" w:hint="eastAsia"/>
          <w:color w:val="000000"/>
          <w:kern w:val="0"/>
          <w:szCs w:val="21"/>
        </w:rPr>
        <w:t>。</w:t>
      </w:r>
    </w:p>
    <w:p w14:paraId="1BBCDE97" w14:textId="3259F2F6" w:rsidR="00913512" w:rsidRPr="00CD202A" w:rsidRDefault="00913512" w:rsidP="00913512">
      <w:pPr>
        <w:widowControl/>
        <w:jc w:val="center"/>
        <w:rPr>
          <w:rFonts w:asciiTheme="minorHAnsi" w:eastAsiaTheme="minorHAnsi" w:hAnsiTheme="minorHAnsi" w:cs="宋体"/>
          <w:kern w:val="0"/>
          <w:szCs w:val="21"/>
        </w:rPr>
      </w:pPr>
      <w:r>
        <w:rPr>
          <w:noProof/>
        </w:rPr>
        <w:drawing>
          <wp:inline distT="0" distB="0" distL="0" distR="0" wp14:anchorId="3FCA95AB" wp14:editId="59DC93D7">
            <wp:extent cx="1447811" cy="1833576"/>
            <wp:effectExtent l="0" t="0" r="0" b="0"/>
            <wp:docPr id="203311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2953" name=""/>
                    <pic:cNvPicPr/>
                  </pic:nvPicPr>
                  <pic:blipFill>
                    <a:blip r:embed="rId15"/>
                    <a:stretch>
                      <a:fillRect/>
                    </a:stretch>
                  </pic:blipFill>
                  <pic:spPr>
                    <a:xfrm>
                      <a:off x="0" y="0"/>
                      <a:ext cx="1447811" cy="1833576"/>
                    </a:xfrm>
                    <a:prstGeom prst="rect">
                      <a:avLst/>
                    </a:prstGeom>
                  </pic:spPr>
                </pic:pic>
              </a:graphicData>
            </a:graphic>
          </wp:inline>
        </w:drawing>
      </w:r>
    </w:p>
    <w:p w14:paraId="7D1430E5" w14:textId="77777777" w:rsidR="007C0C77" w:rsidRDefault="00000000">
      <w:pPr>
        <w:rPr>
          <w:rFonts w:ascii="黑体" w:eastAsia="黑体" w:hAnsi="黑体"/>
          <w:b/>
          <w:sz w:val="28"/>
          <w:szCs w:val="28"/>
        </w:rPr>
      </w:pPr>
      <w:r>
        <w:rPr>
          <w:rFonts w:ascii="黑体" w:eastAsia="黑体" w:hAnsi="黑体" w:hint="eastAsia"/>
          <w:b/>
          <w:sz w:val="28"/>
          <w:szCs w:val="28"/>
        </w:rPr>
        <w:t>6 测量记录</w:t>
      </w:r>
    </w:p>
    <w:p w14:paraId="0B6272F0" w14:textId="436ADA3A" w:rsidR="00CD202A" w:rsidRPr="00B267F0" w:rsidRDefault="00CD202A">
      <w:pPr>
        <w:rPr>
          <w:rFonts w:ascii="Adobe 黑体 Std R" w:eastAsia="Adobe 黑体 Std R" w:hAnsi="Adobe 黑体 Std R"/>
          <w:b/>
          <w:bCs/>
          <w:color w:val="000000"/>
          <w:sz w:val="24"/>
          <w:szCs w:val="24"/>
        </w:rPr>
      </w:pPr>
      <w:r w:rsidRPr="00B267F0">
        <w:rPr>
          <w:rFonts w:ascii="Adobe 黑体 Std R" w:eastAsia="Adobe 黑体 Std R" w:hAnsi="Adobe 黑体 Std R" w:hint="eastAsia"/>
          <w:b/>
          <w:sz w:val="24"/>
          <w:szCs w:val="24"/>
        </w:rPr>
        <w:t>6.1</w:t>
      </w:r>
      <w:r w:rsidRPr="00B267F0">
        <w:rPr>
          <w:rFonts w:ascii="Adobe 黑体 Std R" w:eastAsia="Adobe 黑体 Std R" w:hAnsi="Adobe 黑体 Std R"/>
          <w:b/>
          <w:sz w:val="24"/>
          <w:szCs w:val="24"/>
        </w:rPr>
        <w:t xml:space="preserve"> </w:t>
      </w:r>
      <w:r w:rsidRPr="00B267F0">
        <w:rPr>
          <w:rFonts w:ascii="Adobe 黑体 Std R" w:eastAsia="Adobe 黑体 Std R" w:hAnsi="Adobe 黑体 Std R"/>
          <w:b/>
          <w:bCs/>
          <w:color w:val="000000"/>
          <w:sz w:val="24"/>
          <w:szCs w:val="24"/>
        </w:rPr>
        <w:t>基本物理量的测量</w:t>
      </w:r>
    </w:p>
    <w:p w14:paraId="632FC2B8" w14:textId="7735545E" w:rsidR="00C42671" w:rsidRDefault="00CD202A" w:rsidP="00CD202A">
      <w:pPr>
        <w:widowControl/>
        <w:jc w:val="left"/>
        <w:rPr>
          <w:rFonts w:asciiTheme="minorHAnsi" w:eastAsiaTheme="minorHAnsi" w:hAnsiTheme="minorHAnsi" w:cs="宋体"/>
          <w:color w:val="000000"/>
          <w:kern w:val="0"/>
          <w:szCs w:val="21"/>
        </w:rPr>
      </w:pPr>
      <w:r w:rsidRPr="00CD202A">
        <w:rPr>
          <w:rFonts w:asciiTheme="minorHAnsi" w:eastAsiaTheme="minorHAnsi" w:hAnsiTheme="minorHAnsi" w:cs="宋体"/>
          <w:color w:val="000000"/>
          <w:kern w:val="0"/>
          <w:szCs w:val="21"/>
        </w:rPr>
        <w:t>首先按照如图所示的方法，测出所需要的各个长度</w:t>
      </w:r>
      <w:r w:rsidRPr="00B267F0">
        <w:rPr>
          <w:rFonts w:asciiTheme="minorHAnsi" w:eastAsiaTheme="minorHAnsi" w:hAnsiTheme="minorHAnsi" w:cs="宋体"/>
          <w:color w:val="000000"/>
          <w:kern w:val="0"/>
          <w:szCs w:val="21"/>
        </w:rPr>
        <w:t>量：</w:t>
      </w:r>
    </w:p>
    <w:p w14:paraId="2986F87F" w14:textId="6D61FCE5" w:rsidR="00CD202A" w:rsidRPr="00B267F0" w:rsidRDefault="00C42671" w:rsidP="00C42671">
      <w:pPr>
        <w:widowControl/>
        <w:jc w:val="center"/>
        <w:rPr>
          <w:rFonts w:asciiTheme="minorHAnsi" w:eastAsiaTheme="minorHAnsi" w:hAnsiTheme="minorHAnsi" w:cs="宋体"/>
          <w:color w:val="000000"/>
          <w:kern w:val="0"/>
          <w:szCs w:val="21"/>
        </w:rPr>
      </w:pPr>
      <w:r w:rsidRPr="00C42671">
        <w:rPr>
          <w:rFonts w:asciiTheme="minorHAnsi" w:eastAsiaTheme="minorHAnsi" w:hAnsiTheme="minorHAnsi" w:cs="宋体"/>
          <w:noProof/>
          <w:color w:val="000000"/>
          <w:kern w:val="0"/>
          <w:szCs w:val="21"/>
        </w:rPr>
        <w:drawing>
          <wp:inline distT="0" distB="0" distL="0" distR="0" wp14:anchorId="7CAFDDA3" wp14:editId="6D28672D">
            <wp:extent cx="1865808" cy="541361"/>
            <wp:effectExtent l="0" t="0" r="1270" b="0"/>
            <wp:docPr id="909905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16" t="32744" r="15061" b="25351"/>
                    <a:stretch/>
                  </pic:blipFill>
                  <pic:spPr bwMode="auto">
                    <a:xfrm>
                      <a:off x="0" y="0"/>
                      <a:ext cx="1895208" cy="549891"/>
                    </a:xfrm>
                    <a:prstGeom prst="rect">
                      <a:avLst/>
                    </a:prstGeom>
                    <a:noFill/>
                    <a:ln>
                      <a:noFill/>
                    </a:ln>
                    <a:extLst>
                      <a:ext uri="{53640926-AAD7-44D8-BBD7-CCE9431645EC}">
                        <a14:shadowObscured xmlns:a14="http://schemas.microsoft.com/office/drawing/2010/main"/>
                      </a:ext>
                    </a:extLst>
                  </pic:spPr>
                </pic:pic>
              </a:graphicData>
            </a:graphic>
          </wp:inline>
        </w:drawing>
      </w:r>
    </w:p>
    <w:p w14:paraId="18BE2C32" w14:textId="41FE6A43" w:rsidR="007536DD" w:rsidRPr="00B267F0" w:rsidRDefault="00CD202A" w:rsidP="00CD202A">
      <w:pPr>
        <w:widowControl/>
        <w:jc w:val="left"/>
        <w:rPr>
          <w:rFonts w:asciiTheme="minorHAnsi" w:eastAsiaTheme="minorHAnsi" w:hAnsiTheme="minorHAnsi" w:cs="宋体"/>
          <w:color w:val="000000"/>
          <w:kern w:val="0"/>
          <w:szCs w:val="21"/>
        </w:rPr>
      </w:pPr>
      <w:r w:rsidRPr="00CD202A">
        <w:rPr>
          <w:rFonts w:asciiTheme="minorHAnsi" w:eastAsiaTheme="minorHAnsi" w:hAnsiTheme="minorHAnsi" w:cs="宋体"/>
          <w:color w:val="000000"/>
          <w:kern w:val="0"/>
          <w:szCs w:val="21"/>
        </w:rPr>
        <w:t>两焊接点之间的有效长度</w:t>
      </w:r>
      <w:r w:rsidR="00B267F0" w:rsidRPr="00B267F0">
        <w:rPr>
          <w:rFonts w:asciiTheme="minorHAnsi" w:eastAsiaTheme="minorHAnsi" w:hAnsiTheme="minorHAnsi" w:cs="宋体" w:hint="eastAsia"/>
          <w:color w:val="000000"/>
          <w:kern w:val="0"/>
          <w:szCs w:val="21"/>
        </w:rPr>
        <w:t xml:space="preserve"> </w:t>
      </w:r>
      <m:oMath>
        <m:r>
          <w:rPr>
            <w:rFonts w:eastAsiaTheme="minorHAnsi" w:cs="宋体"/>
            <w:color w:val="000000"/>
            <w:kern w:val="0"/>
            <w:szCs w:val="21"/>
          </w:rPr>
          <m:t>L1 =</m:t>
        </m:r>
        <m:r>
          <w:rPr>
            <w:rFonts w:eastAsiaTheme="minorHAnsi" w:cs="宋体" w:hint="eastAsia"/>
            <w:color w:val="000000"/>
            <w:kern w:val="0"/>
            <w:szCs w:val="21"/>
          </w:rPr>
          <m:t>104.85</m:t>
        </m:r>
        <m:r>
          <w:rPr>
            <w:rFonts w:eastAsiaTheme="minorHAnsi" w:cs="宋体"/>
            <w:color w:val="000000"/>
            <w:kern w:val="0"/>
            <w:szCs w:val="21"/>
          </w:rPr>
          <m:t>cm</m:t>
        </m:r>
      </m:oMath>
    </w:p>
    <w:p w14:paraId="112A3D9B" w14:textId="44C2F87B" w:rsidR="00CD202A" w:rsidRPr="00CD202A" w:rsidRDefault="00CD202A" w:rsidP="00CD202A">
      <w:pPr>
        <w:widowControl/>
        <w:jc w:val="left"/>
        <w:rPr>
          <w:rFonts w:eastAsiaTheme="minorHAnsi" w:cs="宋体"/>
          <w:kern w:val="0"/>
          <w:szCs w:val="21"/>
          <w:oMath/>
        </w:rPr>
      </w:pPr>
      <w:r w:rsidRPr="00CD202A">
        <w:rPr>
          <w:rFonts w:asciiTheme="minorHAnsi" w:eastAsiaTheme="minorHAnsi" w:hAnsiTheme="minorHAnsi" w:cs="宋体"/>
          <w:color w:val="000000"/>
          <w:kern w:val="0"/>
          <w:szCs w:val="21"/>
        </w:rPr>
        <w:t>金属丝总长度</w:t>
      </w:r>
      <m:oMath>
        <m:r>
          <w:rPr>
            <w:rFonts w:eastAsiaTheme="minorHAnsi" w:cs="宋体"/>
            <w:color w:val="000000"/>
            <w:kern w:val="0"/>
            <w:szCs w:val="21"/>
          </w:rPr>
          <m:t xml:space="preserve"> L = </m:t>
        </m:r>
        <m:r>
          <w:rPr>
            <w:rFonts w:eastAsiaTheme="minorHAnsi" w:cs="宋体" w:hint="eastAsia"/>
            <w:color w:val="000000"/>
            <w:kern w:val="0"/>
            <w:szCs w:val="21"/>
          </w:rPr>
          <m:t>116.45</m:t>
        </m:r>
        <m:r>
          <w:rPr>
            <w:rFonts w:eastAsiaTheme="minorHAnsi" w:cs="宋体"/>
            <w:color w:val="000000"/>
            <w:kern w:val="0"/>
            <w:szCs w:val="21"/>
          </w:rPr>
          <m:t xml:space="preserve">cm </m:t>
        </m:r>
      </m:oMath>
    </w:p>
    <w:p w14:paraId="4B9B07C3" w14:textId="444697D7" w:rsidR="00CD202A" w:rsidRPr="00CD202A" w:rsidRDefault="00CD202A" w:rsidP="00CD202A">
      <w:pPr>
        <w:widowControl/>
        <w:jc w:val="left"/>
        <w:rPr>
          <w:rFonts w:asciiTheme="minorHAnsi" w:eastAsiaTheme="minorHAnsi" w:hAnsiTheme="minorHAnsi" w:cs="宋体"/>
          <w:kern w:val="0"/>
          <w:szCs w:val="21"/>
        </w:rPr>
      </w:pPr>
      <w:r w:rsidRPr="00CD202A">
        <w:rPr>
          <w:rFonts w:asciiTheme="minorHAnsi" w:eastAsiaTheme="minorHAnsi" w:hAnsiTheme="minorHAnsi" w:cs="宋体"/>
          <w:color w:val="000000"/>
          <w:kern w:val="0"/>
          <w:szCs w:val="21"/>
        </w:rPr>
        <w:lastRenderedPageBreak/>
        <w:t>金属丝的伸长是均匀的，实验中有效部分长度</w:t>
      </w:r>
      <m:oMath>
        <m:r>
          <w:rPr>
            <w:rFonts w:eastAsiaTheme="minorHAnsi" w:cs="宋体"/>
            <w:color w:val="000000"/>
            <w:kern w:val="0"/>
            <w:szCs w:val="21"/>
          </w:rPr>
          <m:t xml:space="preserve"> L1</m:t>
        </m:r>
      </m:oMath>
      <w:r w:rsidRP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我们测得的长度变化却是</w:t>
      </w:r>
      <m:oMath>
        <m:r>
          <w:rPr>
            <w:rFonts w:eastAsiaTheme="minorHAnsi" w:cs="宋体"/>
            <w:color w:val="000000"/>
            <w:kern w:val="0"/>
            <w:szCs w:val="21"/>
          </w:rPr>
          <m:t xml:space="preserve"> </m:t>
        </m:r>
        <m:r>
          <w:rPr>
            <w:rFonts w:ascii="微软雅黑" w:eastAsia="微软雅黑" w:hAnsi="微软雅黑" w:cs="微软雅黑" w:hint="eastAsia"/>
            <w:color w:val="000000"/>
            <w:kern w:val="0"/>
            <w:szCs w:val="21"/>
          </w:rPr>
          <m:t>∆</m:t>
        </m:r>
        <m:r>
          <w:rPr>
            <w:rFonts w:eastAsiaTheme="minorHAnsi" w:cs="宋体"/>
            <w:color w:val="000000"/>
            <w:kern w:val="0"/>
            <w:szCs w:val="21"/>
          </w:rPr>
          <m:t>L</m:t>
        </m:r>
      </m:oMath>
      <w:r w:rsidRPr="00CD202A">
        <w:rPr>
          <w:rFonts w:asciiTheme="minorHAnsi" w:eastAsiaTheme="minorHAnsi" w:hAnsiTheme="minorHAnsi" w:cs="宋体"/>
          <w:color w:val="000000"/>
          <w:kern w:val="0"/>
          <w:szCs w:val="21"/>
        </w:rPr>
        <w:t xml:space="preserve">，利用均匀伸长关系 </w:t>
      </w:r>
    </w:p>
    <w:p w14:paraId="570D75F0" w14:textId="269A3CAE" w:rsidR="00CD202A" w:rsidRPr="00CD202A" w:rsidRDefault="007536DD" w:rsidP="00CD202A">
      <w:pPr>
        <w:widowControl/>
        <w:jc w:val="left"/>
        <w:rPr>
          <w:rFonts w:eastAsiaTheme="minorHAnsi" w:cs="宋体"/>
          <w:kern w:val="0"/>
          <w:szCs w:val="21"/>
          <w:oMath/>
        </w:rPr>
      </w:pPr>
      <m:oMathPara>
        <m:oMath>
          <m:r>
            <w:rPr>
              <w:rFonts w:eastAsiaTheme="minorHAnsi" w:cs="宋体"/>
              <w:color w:val="000000"/>
              <w:kern w:val="0"/>
              <w:szCs w:val="21"/>
            </w:rPr>
            <m:t xml:space="preserve"> </m:t>
          </m:r>
          <m:f>
            <m:fPr>
              <m:ctrlPr>
                <w:rPr>
                  <w:rFonts w:eastAsiaTheme="minorHAnsi" w:cs="宋体"/>
                  <w:i/>
                  <w:color w:val="000000"/>
                  <w:kern w:val="0"/>
                  <w:szCs w:val="21"/>
                </w:rPr>
              </m:ctrlPr>
            </m:fPr>
            <m:num>
              <m:r>
                <w:rPr>
                  <w:rFonts w:ascii="微软雅黑" w:eastAsia="微软雅黑" w:hAnsi="微软雅黑" w:cs="微软雅黑" w:hint="eastAsia"/>
                  <w:color w:val="000000"/>
                  <w:kern w:val="0"/>
                  <w:szCs w:val="21"/>
                </w:rPr>
                <m:t>∆</m:t>
              </m:r>
              <m:sSub>
                <m:sSubPr>
                  <m:ctrlPr>
                    <w:rPr>
                      <w:rFonts w:eastAsiaTheme="minorHAnsi" w:cs="宋体"/>
                      <w:i/>
                      <w:iCs/>
                      <w:color w:val="000000"/>
                      <w:kern w:val="0"/>
                      <w:szCs w:val="21"/>
                    </w:rPr>
                  </m:ctrlPr>
                </m:sSubPr>
                <m:e>
                  <m:r>
                    <w:rPr>
                      <w:rFonts w:eastAsiaTheme="minorHAnsi" w:cs="宋体"/>
                      <w:color w:val="000000"/>
                      <w:kern w:val="0"/>
                      <w:szCs w:val="21"/>
                    </w:rPr>
                    <m:t>L</m:t>
                  </m:r>
                </m:e>
                <m:sub>
                  <m:r>
                    <w:rPr>
                      <w:rFonts w:eastAsiaTheme="minorHAnsi" w:cs="宋体"/>
                      <w:color w:val="000000"/>
                      <w:kern w:val="0"/>
                      <w:szCs w:val="21"/>
                    </w:rPr>
                    <m:t>1</m:t>
                  </m:r>
                </m:sub>
              </m:sSub>
            </m:num>
            <m:den>
              <m:sSub>
                <m:sSubPr>
                  <m:ctrlPr>
                    <w:rPr>
                      <w:rFonts w:eastAsiaTheme="minorHAnsi" w:cs="宋体"/>
                      <w:i/>
                      <w:iCs/>
                      <w:color w:val="000000"/>
                      <w:kern w:val="0"/>
                      <w:szCs w:val="21"/>
                    </w:rPr>
                  </m:ctrlPr>
                </m:sSubPr>
                <m:e>
                  <m:r>
                    <w:rPr>
                      <w:rFonts w:eastAsiaTheme="minorHAnsi" w:cs="宋体"/>
                      <w:color w:val="000000"/>
                      <w:kern w:val="0"/>
                      <w:szCs w:val="21"/>
                    </w:rPr>
                    <m:t>L</m:t>
                  </m:r>
                </m:e>
                <m:sub>
                  <m:r>
                    <w:rPr>
                      <w:rFonts w:eastAsiaTheme="minorHAnsi" w:cs="宋体"/>
                      <w:color w:val="000000"/>
                      <w:kern w:val="0"/>
                      <w:szCs w:val="21"/>
                    </w:rPr>
                    <m:t>1</m:t>
                  </m:r>
                </m:sub>
              </m:sSub>
            </m:den>
          </m:f>
          <m:r>
            <w:rPr>
              <w:rFonts w:eastAsiaTheme="minorHAnsi" w:cs="宋体"/>
              <w:color w:val="000000"/>
              <w:kern w:val="0"/>
              <w:szCs w:val="21"/>
            </w:rPr>
            <m:t xml:space="preserve"> = </m:t>
          </m:r>
          <m:f>
            <m:fPr>
              <m:ctrlPr>
                <w:rPr>
                  <w:rFonts w:eastAsiaTheme="minorHAnsi" w:cs="宋体"/>
                  <w:i/>
                  <w:color w:val="000000"/>
                  <w:kern w:val="0"/>
                  <w:szCs w:val="21"/>
                </w:rPr>
              </m:ctrlPr>
            </m:fPr>
            <m:num>
              <m:r>
                <w:rPr>
                  <w:rFonts w:ascii="微软雅黑" w:eastAsia="微软雅黑" w:hAnsi="微软雅黑" w:cs="微软雅黑" w:hint="eastAsia"/>
                  <w:color w:val="000000"/>
                  <w:kern w:val="0"/>
                  <w:szCs w:val="21"/>
                </w:rPr>
                <m:t>∆</m:t>
              </m:r>
              <m:r>
                <w:rPr>
                  <w:rFonts w:eastAsiaTheme="minorHAnsi" w:cs="宋体"/>
                  <w:color w:val="000000"/>
                  <w:kern w:val="0"/>
                  <w:szCs w:val="21"/>
                </w:rPr>
                <m:t>L</m:t>
              </m:r>
            </m:num>
            <m:den>
              <m:r>
                <w:rPr>
                  <w:rFonts w:eastAsiaTheme="minorHAnsi" w:cs="宋体"/>
                  <w:color w:val="000000"/>
                  <w:kern w:val="0"/>
                  <w:szCs w:val="21"/>
                </w:rPr>
                <m:t>L</m:t>
              </m:r>
            </m:den>
          </m:f>
          <m:r>
            <w:rPr>
              <w:rFonts w:eastAsiaTheme="minorHAnsi" w:cs="宋体"/>
              <w:color w:val="000000"/>
              <w:kern w:val="0"/>
              <w:szCs w:val="21"/>
            </w:rPr>
            <m:t xml:space="preserve"> </m:t>
          </m:r>
        </m:oMath>
      </m:oMathPara>
    </w:p>
    <w:p w14:paraId="75F66341" w14:textId="43AD40D8" w:rsidR="00CD202A" w:rsidRPr="00B267F0" w:rsidRDefault="00CD202A" w:rsidP="00CD202A">
      <w:pPr>
        <w:widowControl/>
        <w:jc w:val="left"/>
        <w:rPr>
          <w:rFonts w:asciiTheme="minorHAnsi" w:eastAsiaTheme="minorHAnsi" w:hAnsiTheme="minorHAnsi" w:cs="宋体"/>
          <w:color w:val="000000"/>
          <w:kern w:val="0"/>
          <w:szCs w:val="21"/>
        </w:rPr>
      </w:pPr>
      <w:r w:rsidRPr="00CD202A">
        <w:rPr>
          <w:rFonts w:asciiTheme="minorHAnsi" w:eastAsiaTheme="minorHAnsi" w:hAnsiTheme="minorHAnsi" w:cs="宋体"/>
          <w:color w:val="000000"/>
          <w:kern w:val="0"/>
          <w:szCs w:val="21"/>
        </w:rPr>
        <w:t>得到有效伸长量（以下实验数据处理中，将分别给出原始伸长量和处理后的有效伸</w:t>
      </w:r>
      <w:r w:rsidRPr="00B267F0">
        <w:rPr>
          <w:rFonts w:asciiTheme="minorHAnsi" w:eastAsiaTheme="minorHAnsi" w:hAnsiTheme="minorHAnsi" w:cs="宋体"/>
          <w:color w:val="000000"/>
          <w:kern w:val="0"/>
          <w:szCs w:val="21"/>
        </w:rPr>
        <w:t>长量）。</w:t>
      </w:r>
    </w:p>
    <w:p w14:paraId="58DE5E77" w14:textId="755B3024" w:rsidR="007536DD" w:rsidRPr="00B267F0" w:rsidRDefault="007536DD" w:rsidP="007536DD">
      <w:pPr>
        <w:widowControl/>
        <w:jc w:val="left"/>
        <w:rPr>
          <w:rFonts w:asciiTheme="minorHAnsi" w:eastAsiaTheme="minorHAnsi" w:hAnsiTheme="minorHAnsi" w:cs="宋体"/>
          <w:color w:val="000000"/>
          <w:kern w:val="0"/>
          <w:szCs w:val="21"/>
        </w:rPr>
      </w:pPr>
      <w:r w:rsidRPr="007536DD">
        <w:rPr>
          <w:rFonts w:asciiTheme="minorHAnsi" w:eastAsiaTheme="minorHAnsi" w:hAnsiTheme="minorHAnsi" w:cs="宋体"/>
          <w:color w:val="000000"/>
          <w:kern w:val="0"/>
          <w:szCs w:val="21"/>
        </w:rPr>
        <w:t>实验室中电桥阻值</w:t>
      </w:r>
      <m:oMath>
        <m:r>
          <w:rPr>
            <w:rFonts w:eastAsiaTheme="minorHAnsi" w:cs="宋体"/>
            <w:color w:val="000000"/>
            <w:kern w:val="0"/>
            <w:szCs w:val="21"/>
          </w:rPr>
          <m:t xml:space="preserve"> </m:t>
        </m:r>
        <m:sSub>
          <m:sSubPr>
            <m:ctrlPr>
              <w:rPr>
                <w:rFonts w:eastAsiaTheme="minorHAnsi" w:cs="宋体"/>
                <w:i/>
                <w:iCs/>
                <w:color w:val="000000"/>
                <w:kern w:val="0"/>
                <w:szCs w:val="21"/>
              </w:rPr>
            </m:ctrlPr>
          </m:sSubPr>
          <m:e>
            <m:r>
              <w:rPr>
                <w:rFonts w:eastAsiaTheme="minorHAnsi" w:cs="宋体"/>
                <w:color w:val="000000"/>
                <w:kern w:val="0"/>
                <w:szCs w:val="21"/>
              </w:rPr>
              <m:t>R</m:t>
            </m:r>
          </m:e>
          <m:sub>
            <m:r>
              <w:rPr>
                <w:rFonts w:eastAsiaTheme="minorHAnsi" w:cs="宋体"/>
                <w:color w:val="000000"/>
                <w:kern w:val="0"/>
                <w:szCs w:val="21"/>
              </w:rPr>
              <m:t>1</m:t>
            </m:r>
          </m:sub>
        </m:sSub>
        <m:r>
          <w:rPr>
            <w:rFonts w:eastAsiaTheme="minorHAnsi" w:cs="宋体"/>
            <w:color w:val="000000"/>
            <w:kern w:val="0"/>
            <w:szCs w:val="21"/>
          </w:rPr>
          <m:t xml:space="preserve"> = </m:t>
        </m:r>
        <m:sSub>
          <m:sSubPr>
            <m:ctrlPr>
              <w:rPr>
                <w:rFonts w:eastAsiaTheme="minorHAnsi" w:cs="宋体"/>
                <w:i/>
                <w:iCs/>
                <w:color w:val="000000"/>
                <w:kern w:val="0"/>
                <w:szCs w:val="21"/>
              </w:rPr>
            </m:ctrlPr>
          </m:sSubPr>
          <m:e>
            <m:r>
              <w:rPr>
                <w:rFonts w:eastAsiaTheme="minorHAnsi" w:cs="宋体"/>
                <w:color w:val="000000"/>
                <w:kern w:val="0"/>
                <w:szCs w:val="21"/>
              </w:rPr>
              <m:t>R</m:t>
            </m:r>
          </m:e>
          <m:sub>
            <m:r>
              <w:rPr>
                <w:rFonts w:eastAsiaTheme="minorHAnsi" w:cs="宋体"/>
                <w:color w:val="000000"/>
                <w:kern w:val="0"/>
                <w:szCs w:val="21"/>
              </w:rPr>
              <m:t>2</m:t>
            </m:r>
          </m:sub>
        </m:sSub>
        <m:r>
          <w:rPr>
            <w:rFonts w:eastAsiaTheme="minorHAnsi" w:cs="宋体"/>
            <w:color w:val="000000"/>
            <w:kern w:val="0"/>
            <w:szCs w:val="21"/>
          </w:rPr>
          <m:t xml:space="preserve"> =</m:t>
        </m:r>
        <m:sSub>
          <m:sSubPr>
            <m:ctrlPr>
              <w:rPr>
                <w:rFonts w:eastAsiaTheme="minorHAnsi" w:cs="宋体"/>
                <w:i/>
                <w:iCs/>
                <w:color w:val="000000"/>
                <w:kern w:val="0"/>
                <w:szCs w:val="21"/>
              </w:rPr>
            </m:ctrlPr>
          </m:sSubPr>
          <m:e>
            <m:r>
              <w:rPr>
                <w:rFonts w:eastAsiaTheme="minorHAnsi" w:cs="宋体"/>
                <w:color w:val="000000"/>
                <w:kern w:val="0"/>
                <w:szCs w:val="21"/>
              </w:rPr>
              <m:t>R</m:t>
            </m:r>
          </m:e>
          <m:sub>
            <m:r>
              <w:rPr>
                <w:rFonts w:eastAsiaTheme="minorHAnsi" w:cs="宋体"/>
                <w:color w:val="000000"/>
                <w:kern w:val="0"/>
                <w:szCs w:val="21"/>
              </w:rPr>
              <m:t>3</m:t>
            </m:r>
          </m:sub>
        </m:sSub>
        <m:r>
          <w:rPr>
            <w:rFonts w:eastAsiaTheme="minorHAnsi" w:cs="宋体"/>
            <w:color w:val="000000"/>
            <w:kern w:val="0"/>
            <w:szCs w:val="21"/>
          </w:rPr>
          <m:t xml:space="preserve"> = 51.0</m:t>
        </m:r>
        <m:r>
          <w:rPr>
            <w:rFonts w:eastAsiaTheme="minorHAnsi" w:cs="微软雅黑" w:hint="eastAsia"/>
            <w:color w:val="000000"/>
            <w:kern w:val="0"/>
            <w:szCs w:val="21"/>
          </w:rPr>
          <m:t>Ω</m:t>
        </m:r>
      </m:oMath>
    </w:p>
    <w:p w14:paraId="06DD2262" w14:textId="2A507F17" w:rsidR="00062F75" w:rsidRPr="00B267F0" w:rsidRDefault="00062F75" w:rsidP="007536DD">
      <w:pPr>
        <w:widowControl/>
        <w:jc w:val="left"/>
        <w:rPr>
          <w:rFonts w:asciiTheme="minorHAnsi" w:eastAsiaTheme="minorHAnsi" w:hAnsiTheme="minorHAnsi" w:cs="宋体"/>
          <w:color w:val="000000"/>
          <w:kern w:val="0"/>
          <w:szCs w:val="21"/>
        </w:rPr>
      </w:pPr>
      <w:r w:rsidRPr="00B267F0">
        <w:rPr>
          <w:rFonts w:asciiTheme="minorHAnsi" w:eastAsiaTheme="minorHAnsi" w:hAnsiTheme="minorHAnsi"/>
          <w:color w:val="000000"/>
          <w:szCs w:val="21"/>
        </w:rPr>
        <w:t xml:space="preserve">电桥分压测量值为 </w:t>
      </w:r>
      <m:oMath>
        <m:sSub>
          <m:sSubPr>
            <m:ctrlPr>
              <w:rPr>
                <w:rFonts w:eastAsiaTheme="minorHAnsi"/>
                <w:i/>
                <w:iCs/>
                <w:color w:val="000000"/>
                <w:szCs w:val="21"/>
              </w:rPr>
            </m:ctrlPr>
          </m:sSubPr>
          <m:e>
            <m:r>
              <w:rPr>
                <w:rFonts w:eastAsiaTheme="minorHAnsi"/>
                <w:color w:val="000000"/>
                <w:szCs w:val="21"/>
              </w:rPr>
              <m:t>U</m:t>
            </m:r>
          </m:e>
          <m:sub>
            <m:r>
              <w:rPr>
                <w:rFonts w:eastAsiaTheme="minorHAnsi"/>
                <w:color w:val="000000"/>
                <w:szCs w:val="21"/>
              </w:rPr>
              <m:t>AC</m:t>
            </m:r>
          </m:sub>
        </m:sSub>
      </m:oMath>
      <w:r w:rsidRPr="00B267F0">
        <w:rPr>
          <w:rFonts w:asciiTheme="minorHAnsi" w:eastAsiaTheme="minorHAnsi" w:hAnsiTheme="minorHAnsi"/>
          <w:i/>
          <w:iCs/>
          <w:color w:val="000000"/>
          <w:szCs w:val="21"/>
        </w:rPr>
        <w:t xml:space="preserve"> </w:t>
      </w:r>
      <w:r w:rsidRPr="00B267F0">
        <w:rPr>
          <w:rFonts w:asciiTheme="minorHAnsi" w:eastAsiaTheme="minorHAnsi" w:hAnsiTheme="minorHAnsi"/>
          <w:color w:val="000000"/>
          <w:szCs w:val="21"/>
        </w:rPr>
        <w:t>= 0</w:t>
      </w:r>
      <w:r w:rsidRPr="00B267F0">
        <w:rPr>
          <w:rFonts w:asciiTheme="minorHAnsi" w:eastAsiaTheme="minorHAnsi" w:hAnsiTheme="minorHAnsi"/>
          <w:i/>
          <w:iCs/>
          <w:color w:val="000000"/>
          <w:szCs w:val="21"/>
        </w:rPr>
        <w:t>.</w:t>
      </w:r>
      <w:r w:rsidRPr="00B267F0">
        <w:rPr>
          <w:rFonts w:asciiTheme="minorHAnsi" w:eastAsiaTheme="minorHAnsi" w:hAnsiTheme="minorHAnsi" w:hint="eastAsia"/>
          <w:color w:val="000000"/>
          <w:szCs w:val="21"/>
        </w:rPr>
        <w:t>37</w:t>
      </w:r>
      <w:r w:rsidR="00913512" w:rsidRPr="00B267F0">
        <w:rPr>
          <w:rFonts w:asciiTheme="minorHAnsi" w:eastAsiaTheme="minorHAnsi" w:hAnsiTheme="minorHAnsi" w:hint="eastAsia"/>
          <w:color w:val="000000"/>
          <w:szCs w:val="21"/>
        </w:rPr>
        <w:t>69</w:t>
      </w:r>
      <w:r w:rsidRPr="00B267F0">
        <w:rPr>
          <w:rFonts w:asciiTheme="minorHAnsi" w:eastAsiaTheme="minorHAnsi" w:hAnsiTheme="minorHAnsi"/>
          <w:color w:val="000000"/>
          <w:szCs w:val="21"/>
        </w:rPr>
        <w:t xml:space="preserve"> </w:t>
      </w:r>
      <w:r w:rsidRPr="00B267F0">
        <w:rPr>
          <w:rFonts w:asciiTheme="minorHAnsi" w:eastAsiaTheme="minorHAnsi" w:hAnsiTheme="minorHAnsi" w:cs="Times New Roman"/>
          <w:color w:val="000000"/>
          <w:szCs w:val="21"/>
        </w:rPr>
        <w:t>V</w:t>
      </w:r>
    </w:p>
    <w:p w14:paraId="12ABC98E" w14:textId="2A80F32A" w:rsidR="007536DD" w:rsidRPr="00B267F0" w:rsidRDefault="007536DD" w:rsidP="007536DD">
      <w:pPr>
        <w:widowControl/>
        <w:jc w:val="left"/>
        <w:rPr>
          <w:rFonts w:asciiTheme="minorHAnsi" w:eastAsiaTheme="minorHAnsi" w:hAnsiTheme="minorHAnsi" w:cs="宋体"/>
          <w:color w:val="000000"/>
          <w:kern w:val="0"/>
          <w:szCs w:val="21"/>
        </w:rPr>
      </w:pPr>
      <w:r w:rsidRPr="007536DD">
        <w:rPr>
          <w:rFonts w:asciiTheme="minorHAnsi" w:eastAsiaTheme="minorHAnsi" w:hAnsiTheme="minorHAnsi" w:cs="宋体"/>
          <w:color w:val="000000"/>
          <w:kern w:val="0"/>
          <w:szCs w:val="21"/>
        </w:rPr>
        <w:t>电桥达到平衡时，电阻箱</w:t>
      </w:r>
      <m:oMath>
        <m:r>
          <w:rPr>
            <w:rFonts w:eastAsiaTheme="minorHAnsi" w:cs="宋体"/>
            <w:color w:val="000000"/>
            <w:kern w:val="0"/>
            <w:szCs w:val="21"/>
          </w:rPr>
          <m:t xml:space="preserve"> </m:t>
        </m:r>
        <m:sSub>
          <m:sSubPr>
            <m:ctrlPr>
              <w:rPr>
                <w:rFonts w:eastAsiaTheme="minorHAnsi" w:cs="宋体"/>
                <w:i/>
                <w:iCs/>
                <w:color w:val="000000"/>
                <w:kern w:val="0"/>
                <w:szCs w:val="21"/>
              </w:rPr>
            </m:ctrlPr>
          </m:sSubPr>
          <m:e>
            <m:r>
              <w:rPr>
                <w:rFonts w:eastAsiaTheme="minorHAnsi" w:cs="宋体"/>
                <w:color w:val="000000"/>
                <w:kern w:val="0"/>
                <w:szCs w:val="21"/>
              </w:rPr>
              <m:t>R</m:t>
            </m:r>
          </m:e>
          <m:sub>
            <m:r>
              <w:rPr>
                <w:rFonts w:eastAsiaTheme="minorHAnsi" w:cs="宋体"/>
                <w:color w:val="000000"/>
                <w:kern w:val="0"/>
                <w:szCs w:val="21"/>
              </w:rPr>
              <m:t>4</m:t>
            </m:r>
          </m:sub>
        </m:sSub>
        <m:r>
          <w:rPr>
            <w:rFonts w:eastAsiaTheme="minorHAnsi" w:cs="宋体"/>
            <w:color w:val="000000"/>
            <w:kern w:val="0"/>
            <w:szCs w:val="21"/>
          </w:rPr>
          <m:t xml:space="preserve"> = </m:t>
        </m:r>
        <m:r>
          <w:rPr>
            <w:rFonts w:eastAsiaTheme="minorHAnsi" w:cs="宋体" w:hint="eastAsia"/>
            <w:color w:val="000000"/>
            <w:kern w:val="0"/>
            <w:szCs w:val="21"/>
          </w:rPr>
          <m:t>12.97</m:t>
        </m:r>
        <m:r>
          <w:rPr>
            <w:rFonts w:eastAsiaTheme="minorHAnsi" w:cs="微软雅黑" w:hint="eastAsia"/>
            <w:color w:val="000000"/>
            <w:kern w:val="0"/>
            <w:szCs w:val="21"/>
          </w:rPr>
          <m:t>Ω</m:t>
        </m:r>
      </m:oMath>
    </w:p>
    <w:p w14:paraId="0A06613F" w14:textId="6F1B20A7" w:rsidR="007536DD" w:rsidRPr="00B267F0" w:rsidRDefault="007536DD" w:rsidP="007536DD">
      <w:pPr>
        <w:widowControl/>
        <w:jc w:val="left"/>
        <w:rPr>
          <w:rFonts w:asciiTheme="minorHAnsi" w:eastAsiaTheme="minorHAnsi" w:hAnsiTheme="minorHAnsi" w:cs="宋体"/>
          <w:color w:val="000000"/>
          <w:kern w:val="0"/>
          <w:szCs w:val="21"/>
        </w:rPr>
      </w:pPr>
      <w:r w:rsidRPr="00B267F0">
        <w:rPr>
          <w:rFonts w:asciiTheme="minorHAnsi" w:eastAsiaTheme="minorHAnsi" w:hAnsiTheme="minorHAnsi" w:cs="宋体" w:hint="eastAsia"/>
          <w:color w:val="000000"/>
          <w:kern w:val="0"/>
          <w:szCs w:val="21"/>
        </w:rPr>
        <w:t>放置初始砝码</w:t>
      </w:r>
      <m:oMath>
        <m:sSub>
          <m:sSubPr>
            <m:ctrlPr>
              <w:rPr>
                <w:rFonts w:eastAsiaTheme="minorHAnsi" w:cs="宋体"/>
                <w:i/>
                <w:color w:val="000000"/>
                <w:kern w:val="0"/>
                <w:szCs w:val="21"/>
              </w:rPr>
            </m:ctrlPr>
          </m:sSubPr>
          <m:e>
            <m:r>
              <w:rPr>
                <w:rFonts w:eastAsiaTheme="minorHAnsi" w:cs="宋体"/>
                <w:color w:val="000000"/>
                <w:kern w:val="0"/>
                <w:szCs w:val="21"/>
              </w:rPr>
              <m:t>m</m:t>
            </m:r>
          </m:e>
          <m:sub>
            <m:r>
              <w:rPr>
                <w:rFonts w:eastAsiaTheme="minorHAnsi" w:cs="宋体"/>
                <w:color w:val="000000"/>
                <w:kern w:val="0"/>
                <w:szCs w:val="21"/>
              </w:rPr>
              <m:t>0</m:t>
            </m:r>
          </m:sub>
        </m:sSub>
        <m:r>
          <w:rPr>
            <w:rFonts w:eastAsiaTheme="minorHAnsi" w:cs="宋体"/>
            <w:color w:val="000000"/>
            <w:kern w:val="0"/>
            <w:szCs w:val="21"/>
          </w:rPr>
          <m:t>=99.87g</m:t>
        </m:r>
      </m:oMath>
    </w:p>
    <w:p w14:paraId="18BFFA18" w14:textId="5830B1D4" w:rsidR="007536DD" w:rsidRPr="007536DD" w:rsidRDefault="007536DD" w:rsidP="007536DD">
      <w:pPr>
        <w:widowControl/>
        <w:jc w:val="left"/>
        <w:rPr>
          <w:rFonts w:asciiTheme="minorHAnsi" w:eastAsiaTheme="minorHAnsi" w:hAnsiTheme="minorHAnsi" w:cs="宋体"/>
          <w:color w:val="000000"/>
          <w:kern w:val="0"/>
          <w:szCs w:val="21"/>
        </w:rPr>
      </w:pPr>
      <w:r w:rsidRPr="00B267F0">
        <w:rPr>
          <w:rFonts w:asciiTheme="minorHAnsi" w:eastAsiaTheme="minorHAnsi" w:hAnsiTheme="minorHAnsi" w:cs="宋体" w:hint="eastAsia"/>
          <w:color w:val="000000"/>
          <w:kern w:val="0"/>
          <w:szCs w:val="21"/>
        </w:rPr>
        <w:t>焊点初始位置</w:t>
      </w:r>
      <m:oMath>
        <m:sSub>
          <m:sSubPr>
            <m:ctrlPr>
              <w:rPr>
                <w:rFonts w:eastAsiaTheme="minorHAnsi" w:cs="宋体"/>
                <w:i/>
                <w:color w:val="000000"/>
                <w:kern w:val="0"/>
                <w:szCs w:val="21"/>
              </w:rPr>
            </m:ctrlPr>
          </m:sSubPr>
          <m:e>
            <m:r>
              <w:rPr>
                <w:rFonts w:eastAsiaTheme="minorHAnsi" w:cs="宋体"/>
                <w:color w:val="000000"/>
                <w:kern w:val="0"/>
                <w:szCs w:val="21"/>
              </w:rPr>
              <m:t>S</m:t>
            </m:r>
          </m:e>
          <m:sub>
            <m:r>
              <w:rPr>
                <w:rFonts w:eastAsiaTheme="minorHAnsi" w:cs="宋体"/>
                <w:color w:val="000000"/>
                <w:kern w:val="0"/>
                <w:szCs w:val="21"/>
              </w:rPr>
              <m:t>0</m:t>
            </m:r>
          </m:sub>
        </m:sSub>
        <m:r>
          <w:rPr>
            <w:rFonts w:eastAsiaTheme="minorHAnsi" w:cs="宋体"/>
            <w:color w:val="000000"/>
            <w:kern w:val="0"/>
            <w:szCs w:val="21"/>
          </w:rPr>
          <m:t>=</m:t>
        </m:r>
        <m:r>
          <w:rPr>
            <w:rFonts w:eastAsiaTheme="minorHAnsi" w:cs="宋体" w:hint="eastAsia"/>
            <w:color w:val="000000"/>
            <w:kern w:val="0"/>
            <w:szCs w:val="21"/>
          </w:rPr>
          <m:t>22.673mm</m:t>
        </m:r>
      </m:oMath>
    </w:p>
    <w:p w14:paraId="385FD403" w14:textId="77777777" w:rsidR="007536DD" w:rsidRPr="00B267F0" w:rsidRDefault="007536DD" w:rsidP="007536DD">
      <w:pPr>
        <w:widowControl/>
        <w:jc w:val="left"/>
        <w:rPr>
          <w:rFonts w:asciiTheme="minorHAnsi" w:eastAsiaTheme="minorHAnsi" w:hAnsiTheme="minorHAnsi" w:cs="宋体"/>
          <w:color w:val="000000"/>
          <w:kern w:val="0"/>
          <w:szCs w:val="21"/>
        </w:rPr>
      </w:pPr>
      <w:r w:rsidRPr="007536DD">
        <w:rPr>
          <w:rFonts w:asciiTheme="minorHAnsi" w:eastAsiaTheme="minorHAnsi" w:hAnsiTheme="minorHAnsi" w:cs="宋体"/>
          <w:color w:val="000000"/>
          <w:kern w:val="0"/>
          <w:szCs w:val="21"/>
        </w:rPr>
        <w:t>金属丝直径</w:t>
      </w:r>
      <m:oMath>
        <m:r>
          <w:rPr>
            <w:rFonts w:eastAsiaTheme="minorHAnsi" w:cs="宋体"/>
            <w:color w:val="000000"/>
            <w:kern w:val="0"/>
            <w:szCs w:val="21"/>
          </w:rPr>
          <m:t xml:space="preserve"> d = 0.2mm</m:t>
        </m:r>
      </m:oMath>
    </w:p>
    <w:p w14:paraId="7B066CEA" w14:textId="4DF00141" w:rsidR="007536DD" w:rsidRPr="00B267F0" w:rsidRDefault="007536DD" w:rsidP="007536DD">
      <w:pPr>
        <w:widowControl/>
        <w:jc w:val="left"/>
        <w:rPr>
          <w:rFonts w:asciiTheme="minorHAnsi" w:eastAsiaTheme="minorHAnsi" w:hAnsiTheme="minorHAnsi" w:cs="宋体"/>
          <w:color w:val="000000"/>
          <w:kern w:val="0"/>
          <w:szCs w:val="21"/>
        </w:rPr>
      </w:pPr>
      <w:r w:rsidRPr="007536DD">
        <w:rPr>
          <w:rFonts w:asciiTheme="minorHAnsi" w:eastAsiaTheme="minorHAnsi" w:hAnsiTheme="minorHAnsi" w:cs="宋体"/>
          <w:color w:val="000000"/>
          <w:kern w:val="0"/>
          <w:szCs w:val="21"/>
        </w:rPr>
        <w:t>重力</w:t>
      </w:r>
      <w:r w:rsidRPr="00B267F0">
        <w:rPr>
          <w:rFonts w:asciiTheme="minorHAnsi" w:eastAsiaTheme="minorHAnsi" w:hAnsiTheme="minorHAnsi" w:cs="宋体"/>
          <w:color w:val="000000"/>
          <w:kern w:val="0"/>
          <w:szCs w:val="21"/>
        </w:rPr>
        <w:t>加速度参考值</w:t>
      </w:r>
      <m:oMath>
        <m:r>
          <w:rPr>
            <w:rFonts w:eastAsiaTheme="minorHAnsi" w:cs="宋体"/>
            <w:color w:val="000000"/>
            <w:kern w:val="0"/>
            <w:szCs w:val="21"/>
          </w:rPr>
          <m:t xml:space="preserve"> g = 9.795m/</m:t>
        </m:r>
        <m:sSup>
          <m:sSupPr>
            <m:ctrlPr>
              <w:rPr>
                <w:rFonts w:eastAsiaTheme="minorHAnsi" w:cs="宋体"/>
                <w:i/>
                <w:color w:val="000000"/>
                <w:kern w:val="0"/>
                <w:szCs w:val="21"/>
              </w:rPr>
            </m:ctrlPr>
          </m:sSupPr>
          <m:e>
            <m:r>
              <w:rPr>
                <w:rFonts w:eastAsiaTheme="minorHAnsi" w:cs="宋体"/>
                <w:color w:val="000000"/>
                <w:kern w:val="0"/>
                <w:szCs w:val="21"/>
              </w:rPr>
              <m:t>s</m:t>
            </m:r>
          </m:e>
          <m:sup>
            <m:r>
              <w:rPr>
                <w:rFonts w:eastAsiaTheme="minorHAnsi" w:cs="宋体"/>
                <w:color w:val="000000"/>
                <w:kern w:val="0"/>
                <w:szCs w:val="21"/>
              </w:rPr>
              <m:t xml:space="preserve">2 </m:t>
            </m:r>
          </m:sup>
        </m:sSup>
      </m:oMath>
    </w:p>
    <w:p w14:paraId="41DA8A69" w14:textId="5E25AD5D" w:rsidR="00913512" w:rsidRPr="00913512" w:rsidRDefault="00913512" w:rsidP="00913512">
      <w:pPr>
        <w:pStyle w:val="a3"/>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原始数据</w:t>
      </w:r>
    </w:p>
    <w:tbl>
      <w:tblPr>
        <w:tblStyle w:val="aa"/>
        <w:tblW w:w="0" w:type="auto"/>
        <w:tblLook w:val="04A0" w:firstRow="1" w:lastRow="0" w:firstColumn="1" w:lastColumn="0" w:noHBand="0" w:noVBand="1"/>
      </w:tblPr>
      <w:tblGrid>
        <w:gridCol w:w="2434"/>
        <w:gridCol w:w="2434"/>
        <w:gridCol w:w="2434"/>
        <w:gridCol w:w="2434"/>
      </w:tblGrid>
      <w:tr w:rsidR="00913512" w14:paraId="7AF9DBF5" w14:textId="77777777" w:rsidTr="00AA1842">
        <w:tc>
          <w:tcPr>
            <w:tcW w:w="2434" w:type="dxa"/>
            <w:vAlign w:val="bottom"/>
          </w:tcPr>
          <w:p w14:paraId="3216FA7B" w14:textId="5D938BDA" w:rsidR="00913512" w:rsidRPr="00913512" w:rsidRDefault="00913512" w:rsidP="00913512">
            <w:pPr>
              <w:widowControl/>
              <w:jc w:val="left"/>
              <w:rPr>
                <w:rFonts w:asciiTheme="minorHAnsi" w:eastAsiaTheme="minorHAnsi" w:hAnsiTheme="minorHAnsi" w:cs="宋体"/>
                <w:color w:val="000000"/>
                <w:kern w:val="0"/>
                <w:szCs w:val="21"/>
              </w:rPr>
            </w:pPr>
            <w:r w:rsidRPr="00913512">
              <w:rPr>
                <w:rFonts w:asciiTheme="minorHAnsi" w:eastAsiaTheme="minorHAnsi" w:hAnsiTheme="minorHAnsi" w:hint="eastAsia"/>
                <w:color w:val="000000"/>
                <w:szCs w:val="21"/>
              </w:rPr>
              <w:t>砝码总质量</w:t>
            </w:r>
            <m:oMath>
              <m:r>
                <w:rPr>
                  <w:rFonts w:eastAsiaTheme="minorHAnsi" w:hint="eastAsia"/>
                  <w:color w:val="000000"/>
                  <w:szCs w:val="21"/>
                </w:rPr>
                <m:t>m</m:t>
              </m:r>
            </m:oMath>
            <w:r w:rsidRPr="00913512">
              <w:rPr>
                <w:rFonts w:asciiTheme="minorHAnsi" w:eastAsiaTheme="minorHAnsi" w:hAnsiTheme="minorHAnsi" w:hint="eastAsia"/>
                <w:color w:val="000000"/>
                <w:szCs w:val="21"/>
              </w:rPr>
              <w:t>（g）</w:t>
            </w:r>
          </w:p>
        </w:tc>
        <w:tc>
          <w:tcPr>
            <w:tcW w:w="2434" w:type="dxa"/>
            <w:vAlign w:val="bottom"/>
          </w:tcPr>
          <w:p w14:paraId="369418F3" w14:textId="2A9A3045" w:rsidR="00913512" w:rsidRPr="00913512" w:rsidRDefault="00913512" w:rsidP="00913512">
            <w:pPr>
              <w:widowControl/>
              <w:jc w:val="left"/>
              <w:rPr>
                <w:rFonts w:asciiTheme="minorHAnsi" w:eastAsiaTheme="minorHAnsi" w:hAnsiTheme="minorHAnsi" w:cs="宋体"/>
                <w:color w:val="000000"/>
                <w:kern w:val="0"/>
                <w:szCs w:val="21"/>
              </w:rPr>
            </w:pPr>
            <w:r w:rsidRPr="00913512">
              <w:rPr>
                <w:rFonts w:asciiTheme="minorHAnsi" w:eastAsiaTheme="minorHAnsi" w:hAnsiTheme="minorHAnsi" w:hint="eastAsia"/>
                <w:color w:val="000000"/>
                <w:szCs w:val="21"/>
              </w:rPr>
              <w:t xml:space="preserve">伸长测量值 </w:t>
            </w:r>
            <m:oMath>
              <m:r>
                <w:rPr>
                  <w:rFonts w:eastAsia="微软雅黑" w:cs="微软雅黑" w:hint="eastAsia"/>
                  <w:color w:val="000000"/>
                  <w:szCs w:val="21"/>
                </w:rPr>
                <m:t>∆</m:t>
              </m:r>
              <m:r>
                <w:rPr>
                  <w:rFonts w:eastAsiaTheme="minorHAnsi" w:hint="eastAsia"/>
                  <w:color w:val="000000"/>
                  <w:szCs w:val="21"/>
                </w:rPr>
                <m:t>L(mm)</m:t>
              </m:r>
            </m:oMath>
          </w:p>
        </w:tc>
        <w:tc>
          <w:tcPr>
            <w:tcW w:w="2434" w:type="dxa"/>
            <w:vAlign w:val="bottom"/>
          </w:tcPr>
          <w:p w14:paraId="6A8DFB11" w14:textId="5EA2B487" w:rsidR="00913512" w:rsidRPr="00913512" w:rsidRDefault="00913512" w:rsidP="00913512">
            <w:pPr>
              <w:widowControl/>
              <w:jc w:val="left"/>
              <w:rPr>
                <w:rFonts w:asciiTheme="minorHAnsi" w:eastAsiaTheme="minorHAnsi" w:hAnsiTheme="minorHAnsi" w:cs="宋体"/>
                <w:color w:val="000000"/>
                <w:kern w:val="0"/>
                <w:szCs w:val="21"/>
              </w:rPr>
            </w:pPr>
            <w:r w:rsidRPr="00913512">
              <w:rPr>
                <w:rFonts w:asciiTheme="minorHAnsi" w:eastAsiaTheme="minorEastAsia" w:hAnsiTheme="minorHAnsi" w:hint="eastAsia"/>
                <w:color w:val="000000"/>
                <w:szCs w:val="21"/>
              </w:rPr>
              <w:t xml:space="preserve">有效伸长量 </w:t>
            </w:r>
            <m:oMath>
              <m:sSub>
                <m:sSubPr>
                  <m:ctrlPr>
                    <w:rPr>
                      <w:rFonts w:eastAsia="微软雅黑" w:cs="微软雅黑"/>
                      <w:i/>
                      <w:color w:val="000000"/>
                      <w:szCs w:val="21"/>
                    </w:rPr>
                  </m:ctrlPr>
                </m:sSubPr>
                <m:e>
                  <m:r>
                    <w:rPr>
                      <w:rFonts w:eastAsia="微软雅黑" w:cs="微软雅黑" w:hint="eastAsia"/>
                      <w:color w:val="000000"/>
                      <w:szCs w:val="21"/>
                    </w:rPr>
                    <m:t>∆</m:t>
                  </m:r>
                  <m:r>
                    <w:rPr>
                      <w:rFonts w:eastAsiaTheme="minorEastAsia" w:hint="eastAsia"/>
                      <w:color w:val="000000"/>
                      <w:szCs w:val="21"/>
                    </w:rPr>
                    <m:t>L</m:t>
                  </m:r>
                </m:e>
                <m:sub>
                  <m:r>
                    <w:rPr>
                      <w:rFonts w:eastAsiaTheme="minorEastAsia" w:hint="eastAsia"/>
                      <w:color w:val="000000"/>
                      <w:szCs w:val="21"/>
                    </w:rPr>
                    <m:t>1</m:t>
                  </m:r>
                </m:sub>
              </m:sSub>
              <m:r>
                <w:rPr>
                  <w:rFonts w:eastAsiaTheme="minorEastAsia" w:hint="eastAsia"/>
                  <w:color w:val="000000"/>
                  <w:szCs w:val="21"/>
                </w:rPr>
                <m:t xml:space="preserve"> (mm)</m:t>
              </m:r>
            </m:oMath>
          </w:p>
        </w:tc>
        <w:tc>
          <w:tcPr>
            <w:tcW w:w="2434" w:type="dxa"/>
            <w:vAlign w:val="bottom"/>
          </w:tcPr>
          <w:p w14:paraId="63E59E61" w14:textId="16AE01A1" w:rsidR="00913512" w:rsidRPr="00913512" w:rsidRDefault="00913512" w:rsidP="00913512">
            <w:pPr>
              <w:widowControl/>
              <w:jc w:val="left"/>
              <w:rPr>
                <w:rFonts w:asciiTheme="minorHAnsi" w:eastAsiaTheme="minorHAnsi" w:hAnsiTheme="minorHAnsi" w:cs="宋体"/>
                <w:color w:val="000000"/>
                <w:kern w:val="0"/>
                <w:szCs w:val="21"/>
              </w:rPr>
            </w:pPr>
            <w:r w:rsidRPr="00913512">
              <w:rPr>
                <w:rFonts w:asciiTheme="minorHAnsi" w:eastAsiaTheme="minorHAnsi" w:hAnsiTheme="minorHAnsi" w:hint="eastAsia"/>
                <w:color w:val="000000"/>
                <w:szCs w:val="21"/>
              </w:rPr>
              <w:t xml:space="preserve">万用表示数 </w:t>
            </w:r>
            <w:r w:rsidRPr="00913512">
              <w:rPr>
                <w:rStyle w:val="font31"/>
                <w:rFonts w:asciiTheme="minorHAnsi" w:eastAsiaTheme="minorHAnsi" w:hAnsiTheme="minorHAnsi"/>
              </w:rPr>
              <w:t>U</w:t>
            </w:r>
            <w:r w:rsidRPr="00913512">
              <w:rPr>
                <w:rStyle w:val="font41"/>
                <w:rFonts w:asciiTheme="minorHAnsi" w:eastAsiaTheme="minorHAnsi" w:hAnsiTheme="minorHAnsi"/>
                <w:sz w:val="21"/>
                <w:szCs w:val="21"/>
              </w:rPr>
              <w:t xml:space="preserve">g </w:t>
            </w:r>
            <w:r w:rsidRPr="00913512">
              <w:rPr>
                <w:rStyle w:val="font21"/>
                <w:rFonts w:asciiTheme="minorHAnsi" w:eastAsiaTheme="minorHAnsi" w:hAnsiTheme="minorHAnsi" w:hint="default"/>
              </w:rPr>
              <w:t>(mV）</w:t>
            </w:r>
          </w:p>
        </w:tc>
      </w:tr>
      <w:tr w:rsidR="00913512" w14:paraId="3120495A" w14:textId="77777777" w:rsidTr="00AA1842">
        <w:tc>
          <w:tcPr>
            <w:tcW w:w="2434" w:type="dxa"/>
            <w:vAlign w:val="bottom"/>
          </w:tcPr>
          <w:p w14:paraId="5E783559" w14:textId="2C813DA1"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200.03</w:t>
            </w:r>
          </w:p>
        </w:tc>
        <w:tc>
          <w:tcPr>
            <w:tcW w:w="2434" w:type="dxa"/>
            <w:vAlign w:val="bottom"/>
          </w:tcPr>
          <w:p w14:paraId="44A36E2D" w14:textId="75260F8B"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0.173</w:t>
            </w:r>
          </w:p>
        </w:tc>
        <w:tc>
          <w:tcPr>
            <w:tcW w:w="2434" w:type="dxa"/>
            <w:vAlign w:val="bottom"/>
          </w:tcPr>
          <w:p w14:paraId="4CC67BD4" w14:textId="502F4154"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0.156 </w:t>
            </w:r>
          </w:p>
        </w:tc>
        <w:tc>
          <w:tcPr>
            <w:tcW w:w="2434" w:type="dxa"/>
            <w:vAlign w:val="bottom"/>
          </w:tcPr>
          <w:p w14:paraId="758958CB" w14:textId="3FEA1AD8"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-0.0435</w:t>
            </w:r>
          </w:p>
        </w:tc>
      </w:tr>
      <w:tr w:rsidR="00913512" w14:paraId="5E1A292E" w14:textId="77777777" w:rsidTr="00AA1842">
        <w:tc>
          <w:tcPr>
            <w:tcW w:w="2434" w:type="dxa"/>
            <w:vAlign w:val="bottom"/>
          </w:tcPr>
          <w:p w14:paraId="3EAAC0DC" w14:textId="13149674"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299.89</w:t>
            </w:r>
          </w:p>
        </w:tc>
        <w:tc>
          <w:tcPr>
            <w:tcW w:w="2434" w:type="dxa"/>
            <w:vAlign w:val="bottom"/>
          </w:tcPr>
          <w:p w14:paraId="37B5967B" w14:textId="17DCACA5"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0.302</w:t>
            </w:r>
          </w:p>
        </w:tc>
        <w:tc>
          <w:tcPr>
            <w:tcW w:w="2434" w:type="dxa"/>
            <w:vAlign w:val="bottom"/>
          </w:tcPr>
          <w:p w14:paraId="4C5ACF5D" w14:textId="07D7FAE1"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0.272 </w:t>
            </w:r>
          </w:p>
        </w:tc>
        <w:tc>
          <w:tcPr>
            <w:tcW w:w="2434" w:type="dxa"/>
            <w:vAlign w:val="bottom"/>
          </w:tcPr>
          <w:p w14:paraId="52D20517" w14:textId="7BF6C53A"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-0.028</w:t>
            </w:r>
            <w:r w:rsidR="00A945F0">
              <w:rPr>
                <w:rFonts w:ascii="等线" w:eastAsia="等线" w:hAnsi="等线" w:hint="eastAsia"/>
                <w:color w:val="000000"/>
                <w:sz w:val="22"/>
              </w:rPr>
              <w:t>0</w:t>
            </w:r>
          </w:p>
        </w:tc>
      </w:tr>
      <w:tr w:rsidR="00913512" w14:paraId="72DF8552" w14:textId="77777777" w:rsidTr="00AA1842">
        <w:tc>
          <w:tcPr>
            <w:tcW w:w="2434" w:type="dxa"/>
            <w:vAlign w:val="bottom"/>
          </w:tcPr>
          <w:p w14:paraId="2CAAC425" w14:textId="019A316A"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399.81</w:t>
            </w:r>
          </w:p>
        </w:tc>
        <w:tc>
          <w:tcPr>
            <w:tcW w:w="2434" w:type="dxa"/>
            <w:vAlign w:val="bottom"/>
          </w:tcPr>
          <w:p w14:paraId="2E3391A4" w14:textId="136661F0"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0.402</w:t>
            </w:r>
          </w:p>
        </w:tc>
        <w:tc>
          <w:tcPr>
            <w:tcW w:w="2434" w:type="dxa"/>
            <w:vAlign w:val="bottom"/>
          </w:tcPr>
          <w:p w14:paraId="0B66FE06" w14:textId="59C7F107"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0.362 </w:t>
            </w:r>
          </w:p>
        </w:tc>
        <w:tc>
          <w:tcPr>
            <w:tcW w:w="2434" w:type="dxa"/>
            <w:vAlign w:val="bottom"/>
          </w:tcPr>
          <w:p w14:paraId="092BDD90" w14:textId="667691C3"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-0.0125</w:t>
            </w:r>
          </w:p>
        </w:tc>
      </w:tr>
      <w:tr w:rsidR="00913512" w14:paraId="5623AB87" w14:textId="77777777" w:rsidTr="00AA1842">
        <w:tc>
          <w:tcPr>
            <w:tcW w:w="2434" w:type="dxa"/>
            <w:vAlign w:val="bottom"/>
          </w:tcPr>
          <w:p w14:paraId="040A9AD8" w14:textId="6DC2E3DE"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499.82</w:t>
            </w:r>
          </w:p>
        </w:tc>
        <w:tc>
          <w:tcPr>
            <w:tcW w:w="2434" w:type="dxa"/>
            <w:vAlign w:val="bottom"/>
          </w:tcPr>
          <w:p w14:paraId="25E31448" w14:textId="68ACA96B"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0.645</w:t>
            </w:r>
          </w:p>
        </w:tc>
        <w:tc>
          <w:tcPr>
            <w:tcW w:w="2434" w:type="dxa"/>
            <w:vAlign w:val="bottom"/>
          </w:tcPr>
          <w:p w14:paraId="138DD065" w14:textId="42EC4BC2"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0.581 </w:t>
            </w:r>
          </w:p>
        </w:tc>
        <w:tc>
          <w:tcPr>
            <w:tcW w:w="2434" w:type="dxa"/>
            <w:vAlign w:val="bottom"/>
          </w:tcPr>
          <w:p w14:paraId="42807C0C" w14:textId="7E231BCD"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0.0027</w:t>
            </w:r>
          </w:p>
        </w:tc>
      </w:tr>
      <w:tr w:rsidR="00913512" w14:paraId="3964FF6B" w14:textId="77777777" w:rsidTr="00AA1842">
        <w:tc>
          <w:tcPr>
            <w:tcW w:w="2434" w:type="dxa"/>
            <w:vAlign w:val="bottom"/>
          </w:tcPr>
          <w:p w14:paraId="31784BB6" w14:textId="23EE8EDF"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599.68</w:t>
            </w:r>
          </w:p>
        </w:tc>
        <w:tc>
          <w:tcPr>
            <w:tcW w:w="2434" w:type="dxa"/>
            <w:vAlign w:val="bottom"/>
          </w:tcPr>
          <w:p w14:paraId="6EFD4DA5" w14:textId="11EBBD2F"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0.793</w:t>
            </w:r>
          </w:p>
        </w:tc>
        <w:tc>
          <w:tcPr>
            <w:tcW w:w="2434" w:type="dxa"/>
            <w:vAlign w:val="bottom"/>
          </w:tcPr>
          <w:p w14:paraId="0698AC8E" w14:textId="1BC56215"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0.714 </w:t>
            </w:r>
          </w:p>
        </w:tc>
        <w:tc>
          <w:tcPr>
            <w:tcW w:w="2434" w:type="dxa"/>
            <w:vAlign w:val="bottom"/>
          </w:tcPr>
          <w:p w14:paraId="2A206F92" w14:textId="7E508755"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0.0175</w:t>
            </w:r>
          </w:p>
        </w:tc>
      </w:tr>
      <w:tr w:rsidR="00913512" w14:paraId="30F0995D" w14:textId="77777777" w:rsidTr="00AA1842">
        <w:tc>
          <w:tcPr>
            <w:tcW w:w="2434" w:type="dxa"/>
            <w:vAlign w:val="bottom"/>
          </w:tcPr>
          <w:p w14:paraId="72A77B5E" w14:textId="7264C18F"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699.53</w:t>
            </w:r>
          </w:p>
        </w:tc>
        <w:tc>
          <w:tcPr>
            <w:tcW w:w="2434" w:type="dxa"/>
            <w:vAlign w:val="bottom"/>
          </w:tcPr>
          <w:p w14:paraId="1E34BAA3" w14:textId="1E628A8E"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0.947</w:t>
            </w:r>
          </w:p>
        </w:tc>
        <w:tc>
          <w:tcPr>
            <w:tcW w:w="2434" w:type="dxa"/>
            <w:vAlign w:val="bottom"/>
          </w:tcPr>
          <w:p w14:paraId="67E8D1DC" w14:textId="456A29F3"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 xml:space="preserve">0.853 </w:t>
            </w:r>
          </w:p>
        </w:tc>
        <w:tc>
          <w:tcPr>
            <w:tcW w:w="2434" w:type="dxa"/>
            <w:vAlign w:val="bottom"/>
          </w:tcPr>
          <w:p w14:paraId="69C7CC2C" w14:textId="14D82A3E" w:rsidR="00913512" w:rsidRDefault="00913512" w:rsidP="00913512">
            <w:pPr>
              <w:widowControl/>
              <w:jc w:val="left"/>
              <w:rPr>
                <w:rFonts w:ascii="FandolSong-Regular" w:eastAsia="宋体" w:hAnsi="FandolSong-Regular" w:cs="宋体" w:hint="eastAsia"/>
                <w:color w:val="000000"/>
                <w:kern w:val="0"/>
                <w:szCs w:val="21"/>
              </w:rPr>
            </w:pPr>
            <w:r>
              <w:rPr>
                <w:rFonts w:ascii="等线" w:eastAsia="等线" w:hAnsi="等线" w:hint="eastAsia"/>
                <w:color w:val="000000"/>
                <w:sz w:val="22"/>
              </w:rPr>
              <w:t>0.0325</w:t>
            </w:r>
          </w:p>
        </w:tc>
      </w:tr>
    </w:tbl>
    <w:p w14:paraId="5772D719" w14:textId="7D7EFB7E" w:rsidR="007948D1" w:rsidRPr="00B267F0" w:rsidRDefault="007948D1" w:rsidP="007948D1">
      <w:pPr>
        <w:rPr>
          <w:rFonts w:ascii="Adobe 黑体 Std R" w:eastAsia="Adobe 黑体 Std R" w:hAnsi="Adobe 黑体 Std R"/>
          <w:b/>
          <w:bCs/>
          <w:color w:val="000000"/>
          <w:sz w:val="24"/>
          <w:szCs w:val="24"/>
        </w:rPr>
      </w:pPr>
      <w:r w:rsidRPr="00B267F0">
        <w:rPr>
          <w:rFonts w:ascii="Adobe 黑体 Std R" w:eastAsia="Adobe 黑体 Std R" w:hAnsi="Adobe 黑体 Std R" w:hint="eastAsia"/>
          <w:b/>
          <w:sz w:val="24"/>
          <w:szCs w:val="24"/>
        </w:rPr>
        <w:t>6.2</w:t>
      </w:r>
      <w:r w:rsidRPr="00B267F0">
        <w:rPr>
          <w:rFonts w:ascii="Adobe 黑体 Std R" w:eastAsia="Adobe 黑体 Std R" w:hAnsi="Adobe 黑体 Std R"/>
          <w:b/>
          <w:sz w:val="24"/>
          <w:szCs w:val="24"/>
        </w:rPr>
        <w:t xml:space="preserve"> </w:t>
      </w:r>
      <w:r w:rsidRPr="00B267F0">
        <w:rPr>
          <w:rFonts w:ascii="Adobe 黑体 Std R" w:eastAsia="Adobe 黑体 Std R" w:hAnsi="Adobe 黑体 Std R" w:hint="eastAsia"/>
          <w:b/>
          <w:bCs/>
          <w:color w:val="000000"/>
          <w:sz w:val="24"/>
          <w:szCs w:val="24"/>
        </w:rPr>
        <w:t>哈气实验</w:t>
      </w:r>
    </w:p>
    <w:p w14:paraId="06110ED6" w14:textId="6AC05A58" w:rsidR="007948D1" w:rsidRPr="007948D1" w:rsidRDefault="007948D1" w:rsidP="007948D1">
      <w:pPr>
        <w:widowControl/>
        <w:jc w:val="left"/>
        <w:rPr>
          <w:rFonts w:ascii="宋体" w:eastAsia="宋体" w:hAnsi="宋体" w:cs="宋体"/>
          <w:kern w:val="0"/>
          <w:sz w:val="24"/>
          <w:szCs w:val="24"/>
        </w:rPr>
      </w:pPr>
      <w:r w:rsidRPr="007948D1">
        <w:rPr>
          <w:rFonts w:ascii="FandolSong-Regular" w:eastAsia="宋体" w:hAnsi="FandolSong-Regular" w:cs="宋体"/>
          <w:color w:val="000000"/>
          <w:kern w:val="0"/>
          <w:szCs w:val="21"/>
        </w:rPr>
        <w:t>取下砝码，待</w:t>
      </w:r>
      <w:r w:rsidRPr="007948D1">
        <w:rPr>
          <w:rFonts w:ascii="FandolSong-Regular" w:eastAsia="宋体" w:hAnsi="FandolSong-Regular" w:cs="宋体"/>
          <w:color w:val="000000"/>
          <w:kern w:val="0"/>
          <w:szCs w:val="21"/>
        </w:rPr>
        <w:t xml:space="preserve"> </w:t>
      </w:r>
      <m:oMath>
        <m:r>
          <w:rPr>
            <w:rFonts w:eastAsia="宋体" w:cs="宋体"/>
            <w:color w:val="000000"/>
            <w:kern w:val="0"/>
            <w:szCs w:val="21"/>
          </w:rPr>
          <m:t>U</m:t>
        </m:r>
        <m:r>
          <w:rPr>
            <w:rFonts w:eastAsia="宋体" w:cs="宋体"/>
            <w:color w:val="000000"/>
            <w:kern w:val="0"/>
            <w:sz w:val="14"/>
            <w:szCs w:val="14"/>
          </w:rPr>
          <m:t>g</m:t>
        </m:r>
      </m:oMath>
      <w:r w:rsidRPr="007948D1">
        <w:rPr>
          <w:rFonts w:ascii="CMMI7" w:eastAsia="宋体" w:hAnsi="CMMI7" w:cs="宋体"/>
          <w:i/>
          <w:iCs/>
          <w:color w:val="000000"/>
          <w:kern w:val="0"/>
          <w:sz w:val="14"/>
          <w:szCs w:val="14"/>
        </w:rPr>
        <w:t xml:space="preserve"> </w:t>
      </w:r>
      <w:r w:rsidRPr="007948D1">
        <w:rPr>
          <w:rFonts w:ascii="FandolSong-Regular" w:eastAsia="宋体" w:hAnsi="FandolSong-Regular" w:cs="宋体"/>
          <w:color w:val="000000"/>
          <w:kern w:val="0"/>
          <w:szCs w:val="21"/>
        </w:rPr>
        <w:t>示数稳定后，分别朝金属丝上的两个焊接点哈气</w:t>
      </w:r>
      <w:r>
        <w:rPr>
          <w:rFonts w:ascii="FandolSong-Regular" w:eastAsia="宋体" w:hAnsi="FandolSong-Regular" w:cs="宋体" w:hint="eastAsia"/>
          <w:color w:val="000000"/>
          <w:kern w:val="0"/>
          <w:szCs w:val="21"/>
        </w:rPr>
        <w:t>。</w:t>
      </w:r>
      <w:r w:rsidRPr="007948D1">
        <w:rPr>
          <w:rFonts w:ascii="FandolSong-Regular" w:eastAsia="宋体" w:hAnsi="FandolSong-Regular" w:cs="宋体"/>
          <w:color w:val="000000"/>
          <w:kern w:val="0"/>
          <w:szCs w:val="21"/>
        </w:rPr>
        <w:t>向左焊点哈气时，</w:t>
      </w:r>
      <m:oMath>
        <m:r>
          <w:rPr>
            <w:rFonts w:eastAsia="宋体" w:cs="宋体"/>
            <w:color w:val="000000"/>
            <w:kern w:val="0"/>
            <w:szCs w:val="21"/>
          </w:rPr>
          <m:t>U</m:t>
        </m:r>
        <m:r>
          <w:rPr>
            <w:rFonts w:eastAsia="宋体" w:cs="宋体"/>
            <w:color w:val="000000"/>
            <w:kern w:val="0"/>
            <w:sz w:val="14"/>
            <w:szCs w:val="14"/>
          </w:rPr>
          <m:t xml:space="preserve">g </m:t>
        </m:r>
      </m:oMath>
      <w:r w:rsidRPr="007948D1">
        <w:rPr>
          <w:rFonts w:ascii="FandolSong-Regular" w:eastAsia="宋体" w:hAnsi="FandolSong-Regular" w:cs="宋体"/>
          <w:color w:val="000000"/>
          <w:kern w:val="0"/>
          <w:szCs w:val="21"/>
        </w:rPr>
        <w:t>读数变</w:t>
      </w:r>
      <w:r>
        <w:rPr>
          <w:rFonts w:ascii="FandolSong-Regular" w:eastAsia="宋体" w:hAnsi="FandolSong-Regular" w:cs="宋体" w:hint="eastAsia"/>
          <w:color w:val="000000"/>
          <w:kern w:val="0"/>
          <w:szCs w:val="21"/>
        </w:rPr>
        <w:t>大</w:t>
      </w:r>
      <w:r w:rsidRPr="007948D1">
        <w:rPr>
          <w:rFonts w:ascii="FandolSong-Regular" w:eastAsia="宋体" w:hAnsi="FandolSong-Regular" w:cs="宋体"/>
          <w:color w:val="000000"/>
          <w:kern w:val="0"/>
          <w:szCs w:val="21"/>
        </w:rPr>
        <w:t>；向右焊点哈气时，</w:t>
      </w:r>
      <m:oMath>
        <m:r>
          <w:rPr>
            <w:rFonts w:eastAsia="宋体" w:cs="宋体"/>
            <w:color w:val="000000"/>
            <w:kern w:val="0"/>
            <w:szCs w:val="21"/>
          </w:rPr>
          <m:t>U</m:t>
        </m:r>
        <m:r>
          <w:rPr>
            <w:rFonts w:eastAsia="宋体" w:cs="宋体"/>
            <w:color w:val="000000"/>
            <w:kern w:val="0"/>
            <w:sz w:val="14"/>
            <w:szCs w:val="14"/>
          </w:rPr>
          <m:t>g</m:t>
        </m:r>
      </m:oMath>
      <w:r w:rsidRPr="007948D1">
        <w:rPr>
          <w:rFonts w:ascii="CMMI7" w:eastAsia="宋体" w:hAnsi="CMMI7" w:cs="宋体"/>
          <w:i/>
          <w:iCs/>
          <w:color w:val="000000"/>
          <w:kern w:val="0"/>
          <w:sz w:val="14"/>
          <w:szCs w:val="14"/>
        </w:rPr>
        <w:t xml:space="preserve"> </w:t>
      </w:r>
      <w:r w:rsidRPr="007948D1">
        <w:rPr>
          <w:rFonts w:ascii="FandolSong-Regular" w:eastAsia="宋体" w:hAnsi="FandolSong-Regular" w:cs="宋体"/>
          <w:color w:val="000000"/>
          <w:kern w:val="0"/>
          <w:szCs w:val="21"/>
        </w:rPr>
        <w:t>读数变</w:t>
      </w:r>
      <w:r>
        <w:rPr>
          <w:rFonts w:ascii="FandolSong-Regular" w:eastAsia="宋体" w:hAnsi="FandolSong-Regular" w:cs="宋体" w:hint="eastAsia"/>
          <w:color w:val="000000"/>
          <w:kern w:val="0"/>
          <w:szCs w:val="21"/>
        </w:rPr>
        <w:t>小。</w:t>
      </w:r>
    </w:p>
    <w:p w14:paraId="04A3D9BD" w14:textId="64DCCF7E" w:rsidR="00913512" w:rsidRDefault="00913512" w:rsidP="00913512">
      <w:pPr>
        <w:spacing w:before="277"/>
        <w:ind w:left="4" w:right="104"/>
        <w:rPr>
          <w:rFonts w:ascii="黑体" w:eastAsia="黑体" w:hAnsi="黑体"/>
          <w:b/>
          <w:sz w:val="28"/>
          <w:szCs w:val="28"/>
        </w:rPr>
      </w:pPr>
      <w:r>
        <w:rPr>
          <w:rFonts w:ascii="黑体" w:eastAsia="黑体" w:hAnsi="黑体" w:hint="eastAsia"/>
          <w:b/>
          <w:sz w:val="28"/>
          <w:szCs w:val="28"/>
        </w:rPr>
        <w:t>7 分析与讨论</w:t>
      </w:r>
    </w:p>
    <w:p w14:paraId="1CE4D6DE" w14:textId="77777777" w:rsidR="00913512" w:rsidRDefault="00913512" w:rsidP="00913512">
      <w:pPr>
        <w:rPr>
          <w:rFonts w:ascii="黑体" w:eastAsia="黑体" w:hAnsi="黑体"/>
          <w:b/>
          <w:sz w:val="28"/>
          <w:szCs w:val="28"/>
        </w:rPr>
      </w:pPr>
      <w:r>
        <w:rPr>
          <w:rFonts w:ascii="黑体" w:eastAsia="黑体" w:hAnsi="黑体" w:hint="eastAsia"/>
          <w:b/>
          <w:sz w:val="28"/>
          <w:szCs w:val="28"/>
        </w:rPr>
        <w:t>7.1数据处理</w:t>
      </w:r>
    </w:p>
    <w:p w14:paraId="4516CB7F" w14:textId="192A0F0F" w:rsidR="00913512" w:rsidRPr="00B267F0" w:rsidRDefault="007948D1" w:rsidP="00B267F0">
      <w:pPr>
        <w:rPr>
          <w:rFonts w:ascii="FandolSong-Bold" w:hAnsi="FandolSong-Bold" w:hint="eastAsia"/>
          <w:b/>
          <w:bCs/>
          <w:color w:val="000000"/>
        </w:rPr>
      </w:pPr>
      <w:r>
        <w:rPr>
          <w:rFonts w:ascii="黑体" w:eastAsia="黑体" w:hAnsi="黑体" w:hint="eastAsia"/>
          <w:b/>
          <w:sz w:val="28"/>
          <w:szCs w:val="28"/>
        </w:rPr>
        <w:t>7.1.1</w:t>
      </w:r>
      <w:r>
        <w:rPr>
          <w:rFonts w:ascii="黑体" w:eastAsia="黑体" w:hAnsi="黑体"/>
          <w:b/>
          <w:sz w:val="28"/>
          <w:szCs w:val="28"/>
        </w:rPr>
        <w:t xml:space="preserve"> </w:t>
      </w:r>
      <w:r>
        <w:rPr>
          <w:rFonts w:ascii="FandolSong-Bold" w:hAnsi="FandolSong-Bold"/>
          <w:b/>
          <w:bCs/>
          <w:color w:val="000000"/>
        </w:rPr>
        <w:t>基本物理量的</w:t>
      </w:r>
      <w:r>
        <w:rPr>
          <w:rFonts w:ascii="FandolSong-Bold" w:hAnsi="FandolSong-Bold" w:hint="eastAsia"/>
          <w:b/>
          <w:bCs/>
          <w:color w:val="000000"/>
        </w:rPr>
        <w:t>处理</w:t>
      </w:r>
    </w:p>
    <w:p w14:paraId="3FEB4977" w14:textId="069943A6" w:rsidR="007536DD" w:rsidRDefault="00A16F37" w:rsidP="00A16F37">
      <w:pPr>
        <w:widowControl/>
        <w:jc w:val="center"/>
        <w:rPr>
          <w:rFonts w:ascii="宋体" w:eastAsia="宋体" w:hAnsi="宋体" w:cs="宋体"/>
          <w:kern w:val="0"/>
          <w:sz w:val="24"/>
          <w:szCs w:val="24"/>
        </w:rPr>
      </w:pPr>
      <w:r>
        <w:rPr>
          <w:noProof/>
        </w:rPr>
        <w:drawing>
          <wp:inline distT="0" distB="0" distL="0" distR="0" wp14:anchorId="40C4FB1D" wp14:editId="0DE65EA6">
            <wp:extent cx="2686050" cy="2138658"/>
            <wp:effectExtent l="0" t="0" r="0" b="0"/>
            <wp:docPr id="1815772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72122" name=""/>
                    <pic:cNvPicPr/>
                  </pic:nvPicPr>
                  <pic:blipFill>
                    <a:blip r:embed="rId17"/>
                    <a:stretch>
                      <a:fillRect/>
                    </a:stretch>
                  </pic:blipFill>
                  <pic:spPr>
                    <a:xfrm>
                      <a:off x="0" y="0"/>
                      <a:ext cx="2730344" cy="2173925"/>
                    </a:xfrm>
                    <a:prstGeom prst="rect">
                      <a:avLst/>
                    </a:prstGeom>
                  </pic:spPr>
                </pic:pic>
              </a:graphicData>
            </a:graphic>
          </wp:inline>
        </w:drawing>
      </w:r>
    </w:p>
    <w:p w14:paraId="5EE0D812" w14:textId="26863E29" w:rsidR="007948D1" w:rsidRPr="00B267F0" w:rsidRDefault="007948D1" w:rsidP="00A16F37">
      <w:pPr>
        <w:widowControl/>
        <w:jc w:val="center"/>
        <w:rPr>
          <w:rFonts w:ascii="宋体" w:eastAsia="宋体" w:hAnsi="宋体" w:cs="宋体"/>
          <w:kern w:val="0"/>
          <w:sz w:val="15"/>
          <w:szCs w:val="15"/>
        </w:rPr>
      </w:pPr>
      <w:r w:rsidRPr="00B267F0">
        <w:rPr>
          <w:rFonts w:ascii="宋体" w:eastAsia="宋体" w:hAnsi="宋体" w:cs="宋体" w:hint="eastAsia"/>
          <w:kern w:val="0"/>
          <w:sz w:val="15"/>
          <w:szCs w:val="15"/>
        </w:rPr>
        <w:t>图3</w:t>
      </w:r>
      <w:r w:rsidRPr="00B267F0">
        <w:rPr>
          <w:rFonts w:ascii="宋体" w:eastAsia="宋体" w:hAnsi="宋体" w:cs="宋体"/>
          <w:kern w:val="0"/>
          <w:sz w:val="15"/>
          <w:szCs w:val="15"/>
        </w:rPr>
        <w:t xml:space="preserve"> </w:t>
      </w:r>
      <w:r w:rsidRPr="00B267F0">
        <w:rPr>
          <w:rFonts w:ascii="宋体" w:eastAsia="宋体" w:hAnsi="宋体" w:cs="宋体" w:hint="eastAsia"/>
          <w:kern w:val="0"/>
          <w:sz w:val="15"/>
          <w:szCs w:val="15"/>
        </w:rPr>
        <w:t>杨氏模量拟合结果</w:t>
      </w:r>
    </w:p>
    <w:p w14:paraId="6824107E" w14:textId="77777777" w:rsidR="00BC4510" w:rsidRPr="00B267F0" w:rsidRDefault="00A16F37" w:rsidP="00A16F37">
      <w:pPr>
        <w:widowControl/>
        <w:rPr>
          <w:rFonts w:asciiTheme="minorHAnsi" w:eastAsiaTheme="minorHAnsi" w:hAnsiTheme="minorHAnsi" w:cs="宋体"/>
          <w:kern w:val="0"/>
          <w:szCs w:val="21"/>
        </w:rPr>
      </w:pPr>
      <w:r w:rsidRPr="00B267F0">
        <w:rPr>
          <w:rFonts w:asciiTheme="minorHAnsi" w:eastAsiaTheme="minorHAnsi" w:hAnsiTheme="minorHAnsi" w:cs="宋体" w:hint="eastAsia"/>
          <w:kern w:val="0"/>
          <w:szCs w:val="21"/>
        </w:rPr>
        <w:lastRenderedPageBreak/>
        <w:t>拟合表达式为：</w:t>
      </w:r>
    </w:p>
    <w:p w14:paraId="2A2D63AE" w14:textId="79C3A584" w:rsidR="00BC4510" w:rsidRPr="00B267F0" w:rsidRDefault="00A16F37" w:rsidP="00A16F37">
      <w:pPr>
        <w:widowControl/>
        <w:rPr>
          <w:rFonts w:asciiTheme="minorHAnsi" w:eastAsiaTheme="minorHAnsi" w:hAnsiTheme="minorHAnsi" w:cs="宋体"/>
          <w:color w:val="000000"/>
          <w:kern w:val="0"/>
          <w:szCs w:val="21"/>
        </w:rPr>
      </w:pPr>
      <m:oMathPara>
        <m:oMath>
          <m:r>
            <w:rPr>
              <w:rFonts w:ascii="微软雅黑" w:eastAsia="微软雅黑" w:hAnsi="微软雅黑" w:cs="微软雅黑" w:hint="eastAsia"/>
              <w:color w:val="000000"/>
              <w:kern w:val="0"/>
              <w:szCs w:val="21"/>
            </w:rPr>
            <m:t>∆</m:t>
          </m:r>
          <m:sSub>
            <m:sSubPr>
              <m:ctrlPr>
                <w:rPr>
                  <w:rFonts w:eastAsiaTheme="minorEastAsia" w:cs="宋体"/>
                  <w:i/>
                  <w:iCs/>
                  <w:color w:val="000000"/>
                  <w:kern w:val="0"/>
                  <w:szCs w:val="21"/>
                </w:rPr>
              </m:ctrlPr>
            </m:sSubPr>
            <m:e>
              <m:r>
                <w:rPr>
                  <w:rFonts w:eastAsiaTheme="minorHAnsi" w:cs="宋体"/>
                  <w:color w:val="000000"/>
                  <w:kern w:val="0"/>
                  <w:szCs w:val="21"/>
                </w:rPr>
                <m:t xml:space="preserve"> </m:t>
              </m:r>
              <m:r>
                <w:rPr>
                  <w:rFonts w:eastAsiaTheme="minorEastAsia" w:cs="宋体"/>
                  <w:color w:val="000000"/>
                  <w:kern w:val="0"/>
                  <w:szCs w:val="21"/>
                </w:rPr>
                <m:t>L</m:t>
              </m:r>
            </m:e>
            <m:sub>
              <m:r>
                <w:rPr>
                  <w:rFonts w:eastAsiaTheme="minorEastAsia" w:cs="宋体"/>
                  <w:color w:val="000000"/>
                  <w:kern w:val="0"/>
                  <w:szCs w:val="21"/>
                </w:rPr>
                <m:t>1</m:t>
              </m:r>
            </m:sub>
          </m:sSub>
          <m:r>
            <w:rPr>
              <w:rFonts w:eastAsiaTheme="minorHAnsi" w:cs="宋体"/>
              <w:color w:val="000000"/>
              <w:kern w:val="0"/>
              <w:szCs w:val="21"/>
            </w:rPr>
            <m:t xml:space="preserve">= </m:t>
          </m:r>
          <m:r>
            <w:rPr>
              <w:rFonts w:eastAsiaTheme="minorHAnsi" w:cs="宋体" w:hint="eastAsia"/>
              <w:color w:val="000000"/>
              <w:kern w:val="0"/>
              <w:szCs w:val="21"/>
            </w:rPr>
            <m:t>0.00144</m:t>
          </m:r>
          <m:r>
            <w:rPr>
              <w:rFonts w:eastAsiaTheme="minorHAnsi" w:cs="宋体"/>
              <w:color w:val="000000"/>
              <w:kern w:val="0"/>
              <w:szCs w:val="21"/>
            </w:rPr>
            <m:t>m-0.15734</m:t>
          </m:r>
        </m:oMath>
      </m:oMathPara>
    </w:p>
    <w:p w14:paraId="049F6D41" w14:textId="0111FD41" w:rsidR="00A16F37" w:rsidRPr="00B267F0" w:rsidRDefault="00A16F37" w:rsidP="00A16F37">
      <w:pPr>
        <w:widowControl/>
        <w:rPr>
          <w:rFonts w:asciiTheme="minorHAnsi" w:eastAsiaTheme="minorHAnsi" w:hAnsiTheme="minorHAnsi"/>
          <w:spacing w:val="-1"/>
          <w:position w:val="-1"/>
          <w:szCs w:val="21"/>
        </w:rPr>
      </w:pPr>
      <w:r w:rsidRPr="00B267F0">
        <w:rPr>
          <w:rFonts w:asciiTheme="minorHAnsi" w:eastAsiaTheme="minorHAnsi" w:hAnsiTheme="minorHAnsi" w:hint="eastAsia"/>
          <w:spacing w:val="-2"/>
          <w:position w:val="-1"/>
          <w:szCs w:val="21"/>
        </w:rPr>
        <w:t>相关系数为 0.</w:t>
      </w:r>
      <w:r w:rsidRPr="00B267F0">
        <w:rPr>
          <w:rFonts w:asciiTheme="minorHAnsi" w:eastAsiaTheme="minorHAnsi" w:hAnsiTheme="minorHAnsi" w:hint="eastAsia"/>
          <w:spacing w:val="-1"/>
          <w:position w:val="-1"/>
          <w:szCs w:val="21"/>
        </w:rPr>
        <w:t>98511，线性关系良好。</w:t>
      </w:r>
    </w:p>
    <w:p w14:paraId="5720FF05" w14:textId="77777777" w:rsidR="00B267F0" w:rsidRDefault="00A16F37" w:rsidP="00A16F37">
      <w:pPr>
        <w:widowControl/>
        <w:rPr>
          <w:rFonts w:asciiTheme="minorHAnsi" w:eastAsiaTheme="minorHAnsi" w:hAnsiTheme="minorHAnsi"/>
          <w:spacing w:val="-1"/>
          <w:position w:val="-1"/>
          <w:szCs w:val="21"/>
        </w:rPr>
      </w:pPr>
      <w:r w:rsidRPr="00B267F0">
        <w:rPr>
          <w:rFonts w:asciiTheme="minorHAnsi" w:eastAsiaTheme="minorHAnsi" w:hAnsiTheme="minorHAnsi" w:hint="eastAsia"/>
          <w:spacing w:val="-1"/>
          <w:position w:val="-1"/>
          <w:szCs w:val="21"/>
        </w:rPr>
        <w:t>计</w:t>
      </w:r>
      <w:r w:rsidRPr="00B267F0">
        <w:rPr>
          <w:rFonts w:asciiTheme="minorHAnsi" w:eastAsiaTheme="minorHAnsi" w:hAnsiTheme="minorHAnsi" w:hint="eastAsia"/>
          <w:spacing w:val="-2"/>
          <w:position w:val="-1"/>
          <w:szCs w:val="21"/>
        </w:rPr>
        <w:t>算出杨氏模</w:t>
      </w:r>
      <w:r w:rsidRPr="00B267F0">
        <w:rPr>
          <w:rFonts w:asciiTheme="minorHAnsi" w:eastAsiaTheme="minorHAnsi" w:hAnsiTheme="minorHAnsi" w:hint="eastAsia"/>
          <w:spacing w:val="-1"/>
          <w:position w:val="-1"/>
          <w:szCs w:val="21"/>
        </w:rPr>
        <w:t>量的测量值为：</w:t>
      </w:r>
    </w:p>
    <w:p w14:paraId="512B97D2" w14:textId="34425705" w:rsidR="00A16F37" w:rsidRPr="00997327" w:rsidRDefault="00A16F37" w:rsidP="00A16F37">
      <w:pPr>
        <w:widowControl/>
        <w:rPr>
          <w:rFonts w:asciiTheme="minorHAnsi" w:eastAsiaTheme="minorEastAsia" w:hAnsiTheme="minorHAnsi"/>
          <w:spacing w:val="-1"/>
          <w:position w:val="-1"/>
          <w:szCs w:val="21"/>
        </w:rPr>
      </w:pPr>
      <m:oMathPara>
        <m:oMath>
          <m:r>
            <w:rPr>
              <w:rFonts w:eastAsiaTheme="minorHAnsi" w:hint="eastAsia"/>
              <w:spacing w:val="-1"/>
              <w:position w:val="-1"/>
              <w:szCs w:val="21"/>
            </w:rPr>
            <m:t xml:space="preserve"> </m:t>
          </m:r>
          <m:r>
            <w:rPr>
              <w:rFonts w:eastAsiaTheme="minorHAnsi"/>
              <w:noProof/>
              <w:szCs w:val="21"/>
            </w:rPr>
            <m:t>E</m:t>
          </m:r>
          <m:r>
            <w:rPr>
              <w:rFonts w:eastAsiaTheme="minorHAnsi" w:hint="eastAsia"/>
              <w:spacing w:val="-1"/>
              <w:position w:val="-1"/>
              <w:szCs w:val="21"/>
            </w:rPr>
            <m:t>=</m:t>
          </m:r>
          <m:f>
            <m:fPr>
              <m:ctrlPr>
                <w:rPr>
                  <w:rFonts w:eastAsiaTheme="minorHAnsi" w:cs="宋体" w:hint="eastAsia"/>
                  <w:i/>
                  <w:color w:val="333333"/>
                  <w:kern w:val="0"/>
                  <w:szCs w:val="21"/>
                  <w:lang w:bidi="ar"/>
                </w:rPr>
              </m:ctrlPr>
            </m:fPr>
            <m:num>
              <m:r>
                <w:rPr>
                  <w:rFonts w:eastAsiaTheme="minorHAnsi" w:cs="宋体" w:hint="eastAsia"/>
                  <w:color w:val="333333"/>
                  <w:kern w:val="0"/>
                  <w:szCs w:val="21"/>
                  <w:lang w:bidi="ar"/>
                </w:rPr>
                <m:t>4g</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L</m:t>
                  </m:r>
                </m:e>
                <m:sub>
                  <m:r>
                    <w:rPr>
                      <w:rFonts w:eastAsiaTheme="minorHAnsi" w:cs="宋体" w:hint="eastAsia"/>
                      <w:color w:val="333333"/>
                      <w:kern w:val="0"/>
                      <w:szCs w:val="21"/>
                      <w:lang w:bidi="ar"/>
                    </w:rPr>
                    <m:t>1</m:t>
                  </m:r>
                </m:sub>
              </m:sSub>
            </m:num>
            <m:den>
              <m:r>
                <w:rPr>
                  <w:rFonts w:eastAsiaTheme="minorHAnsi" w:cs="宋体" w:hint="eastAsia"/>
                  <w:color w:val="333333"/>
                  <w:kern w:val="0"/>
                  <w:szCs w:val="21"/>
                  <w:lang w:bidi="ar"/>
                </w:rPr>
                <m:t>kπ</m:t>
              </m:r>
              <m:sSup>
                <m:sSupPr>
                  <m:ctrlPr>
                    <w:rPr>
                      <w:rFonts w:eastAsiaTheme="minorHAnsi" w:cs="宋体" w:hint="eastAsia"/>
                      <w:i/>
                      <w:color w:val="333333"/>
                      <w:kern w:val="0"/>
                      <w:szCs w:val="21"/>
                      <w:lang w:bidi="ar"/>
                    </w:rPr>
                  </m:ctrlPr>
                </m:sSupPr>
                <m:e>
                  <m:r>
                    <w:rPr>
                      <w:rFonts w:eastAsiaTheme="minorHAnsi" w:cs="宋体" w:hint="eastAsia"/>
                      <w:color w:val="333333"/>
                      <w:kern w:val="0"/>
                      <w:szCs w:val="21"/>
                      <w:lang w:bidi="ar"/>
                    </w:rPr>
                    <m:t>d</m:t>
                  </m:r>
                </m:e>
                <m:sup>
                  <m:r>
                    <w:rPr>
                      <w:rFonts w:eastAsiaTheme="minorHAnsi" w:cs="宋体" w:hint="eastAsia"/>
                      <w:color w:val="333333"/>
                      <w:kern w:val="0"/>
                      <w:szCs w:val="21"/>
                      <w:lang w:bidi="ar"/>
                    </w:rPr>
                    <m:t>2</m:t>
                  </m:r>
                </m:sup>
              </m:sSup>
            </m:den>
          </m:f>
          <m:r>
            <w:rPr>
              <w:rFonts w:eastAsiaTheme="minorHAnsi" w:hint="eastAsia"/>
              <w:spacing w:val="-1"/>
              <w:position w:val="-1"/>
              <w:szCs w:val="21"/>
            </w:rPr>
            <m:t>=</m:t>
          </m:r>
          <m:f>
            <m:fPr>
              <m:ctrlPr>
                <w:rPr>
                  <w:rFonts w:eastAsiaTheme="minorHAnsi"/>
                  <w:i/>
                  <w:spacing w:val="-1"/>
                  <w:position w:val="-1"/>
                  <w:szCs w:val="21"/>
                </w:rPr>
              </m:ctrlPr>
            </m:fPr>
            <m:num>
              <m:r>
                <w:rPr>
                  <w:rFonts w:eastAsiaTheme="minorHAnsi" w:hint="eastAsia"/>
                  <w:spacing w:val="-1"/>
                  <w:position w:val="-1"/>
                  <w:szCs w:val="21"/>
                </w:rPr>
                <m:t>4</m:t>
              </m:r>
              <m:r>
                <w:rPr>
                  <w:rFonts w:eastAsiaTheme="minorHAnsi"/>
                  <w:spacing w:val="-1"/>
                  <w:position w:val="-1"/>
                  <w:szCs w:val="21"/>
                </w:rPr>
                <m:t>×</m:t>
              </m:r>
              <m:r>
                <w:rPr>
                  <w:rFonts w:eastAsiaTheme="minorHAnsi" w:cs="宋体"/>
                  <w:color w:val="000000"/>
                  <w:kern w:val="0"/>
                  <w:szCs w:val="21"/>
                </w:rPr>
                <m:t>9.795×</m:t>
              </m:r>
              <m:r>
                <w:rPr>
                  <w:rFonts w:eastAsiaTheme="minorHAnsi" w:cs="宋体" w:hint="eastAsia"/>
                  <w:color w:val="000000"/>
                  <w:kern w:val="0"/>
                  <w:szCs w:val="21"/>
                </w:rPr>
                <m:t>1.0485</m:t>
              </m:r>
            </m:num>
            <m:den>
              <m:r>
                <w:rPr>
                  <w:rFonts w:eastAsiaTheme="minorHAnsi" w:cs="宋体" w:hint="eastAsia"/>
                  <w:color w:val="000000"/>
                  <w:kern w:val="0"/>
                  <w:szCs w:val="21"/>
                </w:rPr>
                <m:t>0.00144</m:t>
              </m:r>
              <m:r>
                <w:rPr>
                  <w:rFonts w:eastAsiaTheme="minorHAnsi" w:cs="宋体"/>
                  <w:color w:val="000000"/>
                  <w:kern w:val="0"/>
                  <w:szCs w:val="21"/>
                </w:rPr>
                <m:t>×π×</m:t>
              </m:r>
              <m:sSup>
                <m:sSupPr>
                  <m:ctrlPr>
                    <w:rPr>
                      <w:rFonts w:eastAsiaTheme="minorHAnsi" w:cs="宋体"/>
                      <w:i/>
                      <w:color w:val="000000"/>
                      <w:kern w:val="0"/>
                      <w:szCs w:val="21"/>
                    </w:rPr>
                  </m:ctrlPr>
                </m:sSupPr>
                <m:e>
                  <m:r>
                    <w:rPr>
                      <w:rFonts w:eastAsiaTheme="minorHAnsi" w:cs="宋体"/>
                      <w:color w:val="000000"/>
                      <w:kern w:val="0"/>
                      <w:szCs w:val="21"/>
                    </w:rPr>
                    <m:t>0.</m:t>
                  </m:r>
                  <m:r>
                    <w:rPr>
                      <w:rFonts w:eastAsiaTheme="minorHAnsi" w:cs="宋体" w:hint="eastAsia"/>
                      <w:color w:val="000000"/>
                      <w:kern w:val="0"/>
                      <w:szCs w:val="21"/>
                    </w:rPr>
                    <m:t>000</m:t>
                  </m:r>
                  <m:r>
                    <w:rPr>
                      <w:rFonts w:eastAsiaTheme="minorHAnsi" w:cs="宋体"/>
                      <w:color w:val="000000"/>
                      <w:kern w:val="0"/>
                      <w:szCs w:val="21"/>
                    </w:rPr>
                    <m:t>2</m:t>
                  </m:r>
                </m:e>
                <m:sup>
                  <m:r>
                    <w:rPr>
                      <w:rFonts w:eastAsiaTheme="minorHAnsi" w:cs="宋体" w:hint="eastAsia"/>
                      <w:color w:val="000000"/>
                      <w:kern w:val="0"/>
                      <w:szCs w:val="21"/>
                    </w:rPr>
                    <m:t>2</m:t>
                  </m:r>
                </m:sup>
              </m:sSup>
            </m:den>
          </m:f>
          <m:r>
            <w:rPr>
              <w:rFonts w:eastAsiaTheme="minorHAnsi" w:hint="eastAsia"/>
              <w:spacing w:val="-1"/>
              <w:position w:val="-1"/>
              <w:szCs w:val="21"/>
            </w:rPr>
            <m:t>=2</m:t>
          </m:r>
          <m:r>
            <w:rPr>
              <w:rFonts w:eastAsiaTheme="minorHAnsi" w:cs="Times New Roman"/>
              <w:spacing w:val="-1"/>
              <w:position w:val="-1"/>
              <w:szCs w:val="21"/>
            </w:rPr>
            <m:t>.</m:t>
          </m:r>
          <m:r>
            <w:rPr>
              <w:rFonts w:eastAsiaTheme="minorHAnsi"/>
              <w:spacing w:val="-1"/>
              <w:position w:val="-1"/>
              <w:szCs w:val="21"/>
            </w:rPr>
            <m:t>27</m:t>
          </m:r>
          <m:r>
            <w:rPr>
              <w:rFonts w:eastAsiaTheme="minorHAnsi" w:hint="eastAsia"/>
              <w:spacing w:val="-1"/>
              <w:position w:val="-1"/>
              <w:szCs w:val="21"/>
            </w:rPr>
            <m:t xml:space="preserve"> </m:t>
          </m:r>
          <m:r>
            <w:rPr>
              <w:rFonts w:eastAsiaTheme="minorHAnsi" w:hint="eastAsia"/>
              <w:spacing w:val="-1"/>
              <w:position w:val="-1"/>
              <w:szCs w:val="21"/>
            </w:rPr>
            <m:t>×</m:t>
          </m:r>
          <m:r>
            <w:rPr>
              <w:rFonts w:eastAsiaTheme="minorHAnsi" w:hint="eastAsia"/>
              <w:spacing w:val="-1"/>
              <w:position w:val="-1"/>
              <w:szCs w:val="21"/>
            </w:rPr>
            <m:t xml:space="preserve"> 10</m:t>
          </m:r>
          <m:r>
            <w:rPr>
              <w:rFonts w:eastAsiaTheme="minorHAnsi" w:cs="Times New Roman"/>
              <w:spacing w:val="-1"/>
              <w:position w:val="5"/>
              <w:szCs w:val="21"/>
            </w:rPr>
            <m:t xml:space="preserve">11 </m:t>
          </m:r>
          <m:r>
            <w:rPr>
              <w:rFonts w:eastAsiaTheme="minorHAnsi" w:hint="eastAsia"/>
              <w:spacing w:val="-1"/>
              <w:position w:val="-1"/>
              <w:szCs w:val="21"/>
            </w:rPr>
            <m:t>Pa</m:t>
          </m:r>
        </m:oMath>
      </m:oMathPara>
    </w:p>
    <w:p w14:paraId="5B43EF0F" w14:textId="77777777" w:rsidR="00997327" w:rsidRPr="00B267F0" w:rsidRDefault="00997327" w:rsidP="00A16F37">
      <w:pPr>
        <w:widowControl/>
        <w:rPr>
          <w:rFonts w:asciiTheme="minorHAnsi" w:eastAsiaTheme="minorEastAsia" w:hAnsiTheme="minorHAnsi"/>
          <w:spacing w:val="-1"/>
          <w:position w:val="-1"/>
          <w:szCs w:val="21"/>
        </w:rPr>
      </w:pPr>
    </w:p>
    <w:p w14:paraId="020F7E38" w14:textId="3EC15AA9" w:rsidR="00BC4510" w:rsidRDefault="00BC4510" w:rsidP="007948D1">
      <w:pPr>
        <w:widowControl/>
        <w:jc w:val="center"/>
        <w:rPr>
          <w:rFonts w:ascii="宋体" w:eastAsia="宋体" w:hAnsi="宋体" w:cs="宋体"/>
          <w:color w:val="000000"/>
          <w:kern w:val="0"/>
          <w:szCs w:val="21"/>
        </w:rPr>
      </w:pPr>
      <w:r>
        <w:rPr>
          <w:noProof/>
        </w:rPr>
        <w:drawing>
          <wp:inline distT="0" distB="0" distL="0" distR="0" wp14:anchorId="1ABFE5AE" wp14:editId="45CA02CD">
            <wp:extent cx="2819400" cy="2328850"/>
            <wp:effectExtent l="0" t="0" r="0" b="0"/>
            <wp:docPr id="606629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9020" name=""/>
                    <pic:cNvPicPr/>
                  </pic:nvPicPr>
                  <pic:blipFill>
                    <a:blip r:embed="rId18"/>
                    <a:stretch>
                      <a:fillRect/>
                    </a:stretch>
                  </pic:blipFill>
                  <pic:spPr>
                    <a:xfrm>
                      <a:off x="0" y="0"/>
                      <a:ext cx="2826070" cy="2334360"/>
                    </a:xfrm>
                    <a:prstGeom prst="rect">
                      <a:avLst/>
                    </a:prstGeom>
                  </pic:spPr>
                </pic:pic>
              </a:graphicData>
            </a:graphic>
          </wp:inline>
        </w:drawing>
      </w:r>
    </w:p>
    <w:p w14:paraId="4F282D93" w14:textId="1949CC5F" w:rsidR="007948D1" w:rsidRPr="00B267F0" w:rsidRDefault="007948D1" w:rsidP="00B267F0">
      <w:pPr>
        <w:widowControl/>
        <w:jc w:val="center"/>
        <w:rPr>
          <w:rFonts w:ascii="宋体" w:eastAsia="宋体" w:hAnsi="宋体" w:cs="宋体"/>
          <w:kern w:val="0"/>
          <w:sz w:val="15"/>
          <w:szCs w:val="15"/>
        </w:rPr>
      </w:pPr>
      <w:r w:rsidRPr="00B267F0">
        <w:rPr>
          <w:rFonts w:ascii="宋体" w:eastAsia="宋体" w:hAnsi="宋体" w:cs="宋体" w:hint="eastAsia"/>
          <w:kern w:val="0"/>
          <w:sz w:val="15"/>
          <w:szCs w:val="15"/>
        </w:rPr>
        <w:t>图4</w:t>
      </w:r>
      <w:r w:rsidRPr="00B267F0">
        <w:rPr>
          <w:rFonts w:ascii="宋体" w:eastAsia="宋体" w:hAnsi="宋体" w:cs="宋体"/>
          <w:kern w:val="0"/>
          <w:sz w:val="15"/>
          <w:szCs w:val="15"/>
        </w:rPr>
        <w:t xml:space="preserve"> </w:t>
      </w:r>
      <w:r w:rsidRPr="00B267F0">
        <w:rPr>
          <w:rFonts w:ascii="宋体" w:eastAsia="宋体" w:hAnsi="宋体" w:cs="宋体" w:hint="eastAsia"/>
          <w:kern w:val="0"/>
          <w:sz w:val="15"/>
          <w:szCs w:val="15"/>
        </w:rPr>
        <w:t>泊松比拟合结果</w:t>
      </w:r>
    </w:p>
    <w:p w14:paraId="106C2AA9" w14:textId="77777777" w:rsidR="00A16F37" w:rsidRPr="00B267F0" w:rsidRDefault="00A16F37" w:rsidP="00A16F37">
      <w:pPr>
        <w:spacing w:before="54"/>
        <w:rPr>
          <w:rFonts w:asciiTheme="minorHAnsi" w:eastAsiaTheme="minorHAnsi" w:hAnsiTheme="minorHAnsi"/>
          <w:szCs w:val="21"/>
        </w:rPr>
      </w:pPr>
      <w:r w:rsidRPr="00B267F0">
        <w:rPr>
          <w:rFonts w:asciiTheme="minorHAnsi" w:eastAsiaTheme="minorHAnsi" w:hAnsiTheme="minorHAnsi" w:hint="eastAsia"/>
          <w:spacing w:val="-6"/>
          <w:szCs w:val="21"/>
        </w:rPr>
        <w:t>泊松</w:t>
      </w:r>
      <w:r w:rsidRPr="00B267F0">
        <w:rPr>
          <w:rFonts w:asciiTheme="minorHAnsi" w:eastAsiaTheme="minorHAnsi" w:hAnsiTheme="minorHAnsi" w:hint="eastAsia"/>
          <w:spacing w:val="-4"/>
          <w:szCs w:val="21"/>
        </w:rPr>
        <w:t>比</w:t>
      </w:r>
      <w:r w:rsidRPr="00B267F0">
        <w:rPr>
          <w:rFonts w:asciiTheme="minorHAnsi" w:eastAsiaTheme="minorHAnsi" w:hAnsiTheme="minorHAnsi" w:hint="eastAsia"/>
          <w:spacing w:val="-3"/>
          <w:szCs w:val="21"/>
        </w:rPr>
        <w:t>的线性拟合表达式为：</w:t>
      </w:r>
    </w:p>
    <w:p w14:paraId="7B908E0C" w14:textId="50E5E57A" w:rsidR="00BC4510" w:rsidRPr="00B267F0" w:rsidRDefault="00BC4510" w:rsidP="00BC4510">
      <w:pPr>
        <w:spacing w:before="326"/>
        <w:ind w:left="1305"/>
        <w:rPr>
          <w:rFonts w:asciiTheme="minorHAnsi" w:eastAsiaTheme="minorHAnsi" w:hAnsiTheme="minorHAnsi" w:cs="Arial"/>
          <w:spacing w:val="-4"/>
          <w:szCs w:val="21"/>
        </w:rPr>
      </w:pPr>
      <m:oMathPara>
        <m:oMathParaPr>
          <m:jc m:val="center"/>
        </m:oMathParaPr>
        <m:oMath>
          <m:r>
            <w:rPr>
              <w:rFonts w:eastAsiaTheme="minorHAnsi" w:cs="Times New Roman"/>
              <w:spacing w:val="-4"/>
              <w:szCs w:val="21"/>
            </w:rPr>
            <m:t>U</m:t>
          </m:r>
          <m:r>
            <w:rPr>
              <w:rFonts w:eastAsiaTheme="minorHAnsi" w:cs="Times New Roman"/>
              <w:spacing w:val="-4"/>
              <w:position w:val="-2"/>
              <w:szCs w:val="21"/>
            </w:rPr>
            <m:t>g</m:t>
          </m:r>
          <m:r>
            <w:rPr>
              <w:rFonts w:eastAsiaTheme="minorHAnsi" w:cs="Times New Roman"/>
              <w:spacing w:val="-8"/>
              <w:position w:val="-2"/>
              <w:szCs w:val="21"/>
            </w:rPr>
            <m:t xml:space="preserve">  </m:t>
          </m:r>
          <m:r>
            <w:rPr>
              <w:rFonts w:eastAsiaTheme="minorHAnsi" w:hint="eastAsia"/>
              <w:spacing w:val="-8"/>
              <w:szCs w:val="21"/>
            </w:rPr>
            <m:t xml:space="preserve">= </m:t>
          </m:r>
          <m:r>
            <w:rPr>
              <w:rFonts w:eastAsiaTheme="minorHAnsi" w:hint="eastAsia"/>
              <w:spacing w:val="-4"/>
              <w:szCs w:val="21"/>
            </w:rPr>
            <m:t>0</m:t>
          </m:r>
          <m:r>
            <w:rPr>
              <w:rFonts w:eastAsiaTheme="minorHAnsi" w:cs="Times New Roman"/>
              <w:spacing w:val="-4"/>
              <w:szCs w:val="21"/>
            </w:rPr>
            <m:t>.</m:t>
          </m:r>
          <m:r>
            <w:rPr>
              <w:rFonts w:eastAsiaTheme="minorHAnsi" w:hint="eastAsia"/>
              <w:spacing w:val="-4"/>
              <w:szCs w:val="21"/>
            </w:rPr>
            <m:t>10442</m:t>
          </m:r>
          <m:r>
            <w:rPr>
              <w:rFonts w:ascii="微软雅黑" w:eastAsia="微软雅黑" w:hAnsi="微软雅黑" w:cs="微软雅黑" w:hint="eastAsia"/>
              <w:spacing w:val="-4"/>
              <w:szCs w:val="21"/>
            </w:rPr>
            <m:t>∆</m:t>
          </m:r>
          <m:r>
            <w:rPr>
              <w:rFonts w:eastAsiaTheme="minorHAnsi" w:cs="Times New Roman"/>
              <w:spacing w:val="-4"/>
              <w:szCs w:val="21"/>
            </w:rPr>
            <m:t>L</m:t>
          </m:r>
          <m:r>
            <w:rPr>
              <w:rFonts w:ascii="微软雅黑" w:eastAsia="微软雅黑" w:hAnsi="微软雅黑" w:cs="微软雅黑" w:hint="eastAsia"/>
              <w:spacing w:val="-4"/>
              <w:szCs w:val="21"/>
            </w:rPr>
            <m:t>-</m:t>
          </m:r>
          <m:r>
            <w:rPr>
              <w:rFonts w:eastAsiaTheme="minorHAnsi" w:hint="eastAsia"/>
              <w:spacing w:val="-4"/>
              <w:szCs w:val="21"/>
            </w:rPr>
            <m:t>0.05635</m:t>
          </m:r>
        </m:oMath>
      </m:oMathPara>
    </w:p>
    <w:p w14:paraId="349E49E3" w14:textId="4BA68709" w:rsidR="00BC4510" w:rsidRPr="00B267F0" w:rsidRDefault="00BC4510" w:rsidP="00BC4510">
      <w:pPr>
        <w:widowControl/>
        <w:rPr>
          <w:rFonts w:asciiTheme="minorHAnsi" w:eastAsiaTheme="minorHAnsi" w:hAnsiTheme="minorHAnsi"/>
          <w:spacing w:val="-1"/>
          <w:position w:val="-1"/>
          <w:szCs w:val="21"/>
        </w:rPr>
      </w:pPr>
      <w:r w:rsidRPr="00B267F0">
        <w:rPr>
          <w:rFonts w:asciiTheme="minorHAnsi" w:eastAsiaTheme="minorHAnsi" w:hAnsiTheme="minorHAnsi" w:hint="eastAsia"/>
          <w:spacing w:val="-2"/>
          <w:position w:val="-1"/>
          <w:szCs w:val="21"/>
        </w:rPr>
        <w:t>相关系数为 0.</w:t>
      </w:r>
      <w:r w:rsidRPr="00B267F0">
        <w:rPr>
          <w:rFonts w:asciiTheme="minorHAnsi" w:eastAsiaTheme="minorHAnsi" w:hAnsiTheme="minorHAnsi" w:hint="eastAsia"/>
          <w:spacing w:val="-1"/>
          <w:position w:val="-1"/>
          <w:szCs w:val="21"/>
        </w:rPr>
        <w:t>98403，线性关系良好。</w:t>
      </w:r>
    </w:p>
    <w:p w14:paraId="4DF2DE3C" w14:textId="77777777" w:rsidR="00B267F0" w:rsidRDefault="00BC4510" w:rsidP="00062F75">
      <w:pPr>
        <w:spacing w:before="277"/>
        <w:ind w:left="4" w:right="104"/>
        <w:rPr>
          <w:rFonts w:asciiTheme="minorHAnsi" w:eastAsiaTheme="minorEastAsia" w:hAnsiTheme="minorHAnsi"/>
          <w:spacing w:val="-9"/>
          <w:szCs w:val="21"/>
        </w:rPr>
      </w:pPr>
      <w:r w:rsidRPr="00B267F0">
        <w:rPr>
          <w:rFonts w:asciiTheme="minorHAnsi" w:eastAsiaTheme="minorHAnsi" w:hAnsiTheme="minorHAnsi" w:hint="eastAsia"/>
          <w:spacing w:val="-1"/>
          <w:position w:val="-1"/>
          <w:szCs w:val="21"/>
        </w:rPr>
        <w:t>计</w:t>
      </w:r>
      <w:r w:rsidRPr="00B267F0">
        <w:rPr>
          <w:rFonts w:asciiTheme="minorHAnsi" w:eastAsiaTheme="minorHAnsi" w:hAnsiTheme="minorHAnsi" w:hint="eastAsia"/>
          <w:spacing w:val="-2"/>
          <w:position w:val="-1"/>
          <w:szCs w:val="21"/>
        </w:rPr>
        <w:t>算出</w:t>
      </w:r>
      <w:r w:rsidRPr="00B267F0">
        <w:rPr>
          <w:rFonts w:asciiTheme="minorHAnsi" w:eastAsiaTheme="minorHAnsi" w:hAnsiTheme="minorHAnsi" w:hint="eastAsia"/>
          <w:spacing w:val="-9"/>
          <w:szCs w:val="21"/>
        </w:rPr>
        <w:t>泊松比的测量值为</w:t>
      </w:r>
      <w:r w:rsidR="00062F75" w:rsidRPr="00B267F0">
        <w:rPr>
          <w:rFonts w:asciiTheme="minorHAnsi" w:eastAsiaTheme="minorHAnsi" w:hAnsiTheme="minorHAnsi" w:hint="eastAsia"/>
          <w:spacing w:val="-9"/>
          <w:szCs w:val="21"/>
        </w:rPr>
        <w:t>：</w:t>
      </w:r>
    </w:p>
    <w:p w14:paraId="52E1ED34" w14:textId="44F9481E" w:rsidR="00997327" w:rsidRPr="00997327" w:rsidRDefault="00062F75" w:rsidP="00997327">
      <w:pPr>
        <w:spacing w:before="277"/>
        <w:ind w:left="4" w:right="104"/>
        <w:rPr>
          <w:rFonts w:asciiTheme="minorHAnsi" w:eastAsiaTheme="minorHAnsi" w:hAnsiTheme="minorHAnsi"/>
          <w:color w:val="333333"/>
          <w:kern w:val="0"/>
          <w:szCs w:val="21"/>
          <w:lang w:bidi="ar"/>
        </w:rPr>
      </w:pPr>
      <m:oMathPara>
        <m:oMath>
          <m:r>
            <w:rPr>
              <w:rFonts w:eastAsiaTheme="minorHAnsi" w:cs="FandolSong-Regular"/>
              <w:color w:val="000000"/>
              <w:kern w:val="0"/>
              <w:szCs w:val="21"/>
              <w:lang w:bidi="ar"/>
            </w:rPr>
            <m:t>μ</m:t>
          </m:r>
          <m:r>
            <w:rPr>
              <w:rFonts w:eastAsiaTheme="minorHAnsi" w:cs="宋体" w:hint="eastAsia"/>
              <w:color w:val="333333"/>
              <w:kern w:val="0"/>
              <w:szCs w:val="21"/>
              <w:lang w:bidi="ar"/>
            </w:rPr>
            <m:t>=</m:t>
          </m:r>
          <m:f>
            <m:fPr>
              <m:ctrlPr>
                <w:rPr>
                  <w:rFonts w:eastAsiaTheme="minorHAnsi" w:cs="宋体" w:hint="eastAsia"/>
                  <w:i/>
                  <w:color w:val="333333"/>
                  <w:kern w:val="0"/>
                  <w:szCs w:val="21"/>
                  <w:lang w:bidi="ar"/>
                </w:rPr>
              </m:ctrlPr>
            </m:fPr>
            <m:num>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2</m:t>
                  </m:r>
                  <m:r>
                    <w:rPr>
                      <w:rFonts w:eastAsiaTheme="minorHAnsi" w:cs="宋体"/>
                      <w:color w:val="333333"/>
                      <w:kern w:val="0"/>
                      <w:szCs w:val="21"/>
                      <w:lang w:bidi="ar"/>
                    </w:rPr>
                    <m:t>(</m:t>
                  </m:r>
                  <m:r>
                    <w:rPr>
                      <w:rFonts w:eastAsiaTheme="minorHAnsi" w:cs="宋体" w:hint="eastAsia"/>
                      <w:color w:val="333333"/>
                      <w:kern w:val="0"/>
                      <w:szCs w:val="21"/>
                      <w:lang w:bidi="ar"/>
                    </w:rPr>
                    <m:t>R</m:t>
                  </m:r>
                </m:e>
                <m:sub>
                  <m:r>
                    <w:rPr>
                      <w:rFonts w:eastAsiaTheme="minorHAnsi" w:cs="宋体" w:hint="eastAsia"/>
                      <w:color w:val="333333"/>
                      <w:kern w:val="0"/>
                      <w:szCs w:val="21"/>
                      <w:lang w:bidi="ar"/>
                    </w:rPr>
                    <m:t>4</m:t>
                  </m:r>
                </m:sub>
              </m:sSub>
              <m:r>
                <w:rPr>
                  <w:rFonts w:eastAsiaTheme="minorHAnsi" w:cs="宋体" w:hint="eastAsia"/>
                  <w:color w:val="333333"/>
                  <w:kern w:val="0"/>
                  <w:szCs w:val="21"/>
                  <w:lang w:bidi="ar"/>
                </w:rPr>
                <m:t>+</m:t>
              </m:r>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s</m:t>
                  </m:r>
                </m:sub>
              </m:sSub>
              <m:r>
                <w:rPr>
                  <w:rFonts w:eastAsiaTheme="minorHAnsi" w:cs="宋体"/>
                  <w:color w:val="333333"/>
                  <w:kern w:val="0"/>
                  <w:szCs w:val="21"/>
                  <w:lang w:bidi="ar"/>
                </w:rPr>
                <m:t>)</m:t>
              </m:r>
              <m:sSub>
                <m:sSubPr>
                  <m:ctrlPr>
                    <w:rPr>
                      <w:rFonts w:eastAsiaTheme="minorHAnsi" w:cs="宋体"/>
                      <w:i/>
                      <w:color w:val="333333"/>
                      <w:kern w:val="0"/>
                      <w:szCs w:val="21"/>
                      <w:lang w:bidi="ar"/>
                    </w:rPr>
                  </m:ctrlPr>
                </m:sSubPr>
                <m:e>
                  <m:r>
                    <w:rPr>
                      <w:rFonts w:eastAsiaTheme="minorHAnsi" w:cs="宋体"/>
                      <w:color w:val="333333"/>
                      <w:kern w:val="0"/>
                      <w:szCs w:val="21"/>
                      <w:lang w:bidi="ar"/>
                    </w:rPr>
                    <m:t>L</m:t>
                  </m:r>
                </m:e>
                <m:sub>
                  <m:r>
                    <w:rPr>
                      <w:rFonts w:eastAsiaTheme="minorHAnsi" w:cs="宋体" w:hint="eastAsia"/>
                      <w:color w:val="333333"/>
                      <w:kern w:val="0"/>
                      <w:szCs w:val="21"/>
                      <w:lang w:bidi="ar"/>
                    </w:rPr>
                    <m:t>1</m:t>
                  </m:r>
                </m:sub>
              </m:sSub>
              <m:r>
                <w:rPr>
                  <w:rFonts w:eastAsiaTheme="minorHAnsi" w:cs="宋体"/>
                  <w:color w:val="333333"/>
                  <w:kern w:val="0"/>
                  <w:szCs w:val="21"/>
                  <w:lang w:bidi="ar"/>
                </w:rPr>
                <m:t>k</m:t>
              </m:r>
            </m:num>
            <m:den>
              <m:sSub>
                <m:sSubPr>
                  <m:ctrlPr>
                    <w:rPr>
                      <w:rFonts w:eastAsiaTheme="minorHAnsi" w:cs="宋体" w:hint="eastAsia"/>
                      <w:i/>
                      <w:color w:val="333333"/>
                      <w:kern w:val="0"/>
                      <w:szCs w:val="21"/>
                      <w:lang w:bidi="ar"/>
                    </w:rPr>
                  </m:ctrlPr>
                </m:sSubPr>
                <m:e>
                  <m:r>
                    <w:rPr>
                      <w:rFonts w:eastAsiaTheme="minorHAnsi" w:cs="宋体" w:hint="eastAsia"/>
                      <w:color w:val="333333"/>
                      <w:kern w:val="0"/>
                      <w:szCs w:val="21"/>
                      <w:lang w:bidi="ar"/>
                    </w:rPr>
                    <m:t>R</m:t>
                  </m:r>
                </m:e>
                <m:sub>
                  <m:r>
                    <w:rPr>
                      <w:rFonts w:eastAsiaTheme="minorHAnsi" w:cs="宋体"/>
                      <w:color w:val="333333"/>
                      <w:kern w:val="0"/>
                      <w:szCs w:val="21"/>
                      <w:lang w:bidi="ar"/>
                    </w:rPr>
                    <m:t>s</m:t>
                  </m:r>
                </m:sub>
              </m:sSub>
              <m:r>
                <w:rPr>
                  <w:rFonts w:eastAsiaTheme="minorHAnsi" w:cs="宋体"/>
                  <w:color w:val="333333"/>
                  <w:kern w:val="0"/>
                  <w:szCs w:val="21"/>
                  <w:lang w:bidi="ar"/>
                </w:rPr>
                <m:t>U</m:t>
              </m:r>
            </m:den>
          </m:f>
          <m:r>
            <w:rPr>
              <w:rFonts w:eastAsiaTheme="minorHAnsi" w:cs="宋体"/>
              <w:color w:val="333333"/>
              <w:kern w:val="0"/>
              <w:szCs w:val="21"/>
              <w:lang w:bidi="ar"/>
            </w:rPr>
            <m:t>-</m:t>
          </m:r>
          <m:f>
            <m:fPr>
              <m:ctrlPr>
                <w:rPr>
                  <w:rFonts w:eastAsiaTheme="minorHAnsi" w:cs="宋体"/>
                  <w:i/>
                  <w:color w:val="333333"/>
                  <w:kern w:val="0"/>
                  <w:szCs w:val="21"/>
                  <w:lang w:bidi="ar"/>
                </w:rPr>
              </m:ctrlPr>
            </m:fPr>
            <m:num>
              <m:r>
                <w:rPr>
                  <w:rFonts w:eastAsiaTheme="minorHAnsi" w:cs="宋体"/>
                  <w:color w:val="333333"/>
                  <w:kern w:val="0"/>
                  <w:szCs w:val="21"/>
                  <w:lang w:bidi="ar"/>
                </w:rPr>
                <m:t>1</m:t>
              </m:r>
            </m:num>
            <m:den>
              <m:r>
                <w:rPr>
                  <w:rFonts w:eastAsiaTheme="minorHAnsi" w:cs="宋体"/>
                  <w:color w:val="333333"/>
                  <w:kern w:val="0"/>
                  <w:szCs w:val="21"/>
                  <w:lang w:bidi="ar"/>
                </w:rPr>
                <m:t>2</m:t>
              </m:r>
            </m:den>
          </m:f>
          <m:r>
            <w:rPr>
              <w:rFonts w:eastAsiaTheme="minorHAnsi" w:hint="eastAsia"/>
              <w:color w:val="333333"/>
              <w:kern w:val="0"/>
              <w:szCs w:val="21"/>
              <w:lang w:bidi="ar"/>
            </w:rPr>
            <m:t>=</m:t>
          </m:r>
          <m:f>
            <m:fPr>
              <m:ctrlPr>
                <w:rPr>
                  <w:rFonts w:eastAsiaTheme="minorHAnsi"/>
                  <w:i/>
                  <w:color w:val="333333"/>
                  <w:kern w:val="0"/>
                  <w:szCs w:val="21"/>
                  <w:lang w:bidi="ar"/>
                </w:rPr>
              </m:ctrlPr>
            </m:fPr>
            <m:num>
              <m:r>
                <w:rPr>
                  <w:rFonts w:eastAsiaTheme="minorHAnsi" w:hint="eastAsia"/>
                  <w:color w:val="333333"/>
                  <w:kern w:val="0"/>
                  <w:szCs w:val="21"/>
                  <w:lang w:bidi="ar"/>
                </w:rPr>
                <m:t>2</m:t>
              </m:r>
              <m:r>
                <w:rPr>
                  <w:rFonts w:eastAsiaTheme="minorHAnsi"/>
                  <w:color w:val="333333"/>
                  <w:kern w:val="0"/>
                  <w:szCs w:val="21"/>
                  <w:lang w:bidi="ar"/>
                </w:rPr>
                <m:t>×</m:t>
              </m:r>
              <m:r>
                <w:rPr>
                  <w:rFonts w:eastAsiaTheme="minorHAnsi" w:hint="eastAsia"/>
                  <w:color w:val="333333"/>
                  <w:kern w:val="0"/>
                  <w:szCs w:val="21"/>
                  <w:lang w:bidi="ar"/>
                </w:rPr>
                <m:t>51</m:t>
              </m:r>
              <m:r>
                <w:rPr>
                  <w:rFonts w:eastAsiaTheme="minorHAnsi"/>
                  <w:color w:val="333333"/>
                  <w:kern w:val="0"/>
                  <w:szCs w:val="21"/>
                  <w:lang w:bidi="ar"/>
                </w:rPr>
                <m:t>×</m:t>
              </m:r>
              <m:r>
                <w:rPr>
                  <w:rFonts w:eastAsiaTheme="minorHAnsi" w:hint="eastAsia"/>
                  <w:color w:val="333333"/>
                  <w:kern w:val="0"/>
                  <w:szCs w:val="21"/>
                  <w:lang w:bidi="ar"/>
                </w:rPr>
                <m:t>1.0485</m:t>
              </m:r>
              <m:r>
                <w:rPr>
                  <w:rFonts w:eastAsiaTheme="minorHAnsi"/>
                  <w:color w:val="333333"/>
                  <w:kern w:val="0"/>
                  <w:szCs w:val="21"/>
                  <w:lang w:bidi="ar"/>
                </w:rPr>
                <m:t>×</m:t>
              </m:r>
              <m:r>
                <w:rPr>
                  <w:rFonts w:eastAsiaTheme="minorHAnsi" w:hint="eastAsia"/>
                  <w:color w:val="333333"/>
                  <w:kern w:val="0"/>
                  <w:szCs w:val="21"/>
                  <w:lang w:bidi="ar"/>
                </w:rPr>
                <m:t>0.10442</m:t>
              </m:r>
            </m:num>
            <m:den>
              <m:r>
                <m:rPr>
                  <m:sty m:val="p"/>
                </m:rPr>
                <w:rPr>
                  <w:rFonts w:eastAsiaTheme="minorHAnsi"/>
                  <w:color w:val="000000"/>
                  <w:szCs w:val="21"/>
                </w:rPr>
                <m:t>0</m:t>
              </m:r>
              <m:r>
                <w:rPr>
                  <w:rFonts w:eastAsiaTheme="minorHAnsi"/>
                  <w:color w:val="000000"/>
                  <w:szCs w:val="21"/>
                </w:rPr>
                <m:t>.</m:t>
              </m:r>
              <m:r>
                <m:rPr>
                  <m:sty m:val="p"/>
                </m:rPr>
                <w:rPr>
                  <w:rFonts w:eastAsiaTheme="minorHAnsi" w:hint="eastAsia"/>
                  <w:color w:val="000000"/>
                  <w:szCs w:val="21"/>
                </w:rPr>
                <m:t>3769</m:t>
              </m:r>
              <m:r>
                <w:rPr>
                  <w:rFonts w:eastAsiaTheme="minorHAnsi"/>
                  <w:color w:val="333333"/>
                  <w:kern w:val="0"/>
                  <w:szCs w:val="21"/>
                  <w:lang w:bidi="ar"/>
                </w:rPr>
                <m:t>×</m:t>
              </m:r>
              <m:d>
                <m:dPr>
                  <m:begChr m:val="（"/>
                  <m:endChr m:val="）"/>
                  <m:ctrlPr>
                    <w:rPr>
                      <w:rFonts w:eastAsiaTheme="minorHAnsi"/>
                      <w:i/>
                      <w:color w:val="333333"/>
                      <w:kern w:val="0"/>
                      <w:szCs w:val="21"/>
                      <w:lang w:bidi="ar"/>
                    </w:rPr>
                  </m:ctrlPr>
                </m:dPr>
                <m:e>
                  <m:r>
                    <w:rPr>
                      <w:rFonts w:eastAsiaTheme="minorHAnsi" w:hint="eastAsia"/>
                      <w:color w:val="333333"/>
                      <w:kern w:val="0"/>
                      <w:szCs w:val="21"/>
                      <w:lang w:bidi="ar"/>
                    </w:rPr>
                    <m:t>51</m:t>
                  </m:r>
                  <m:r>
                    <w:rPr>
                      <w:rFonts w:ascii="微软雅黑" w:eastAsia="微软雅黑" w:hAnsi="微软雅黑" w:cs="微软雅黑" w:hint="eastAsia"/>
                      <w:color w:val="333333"/>
                      <w:kern w:val="0"/>
                      <w:szCs w:val="21"/>
                      <w:lang w:bidi="ar"/>
                    </w:rPr>
                    <m:t>-</m:t>
                  </m:r>
                  <m:r>
                    <w:rPr>
                      <w:rFonts w:eastAsiaTheme="minorHAnsi" w:hint="eastAsia"/>
                      <w:color w:val="333333"/>
                      <w:kern w:val="0"/>
                      <w:szCs w:val="21"/>
                      <w:lang w:bidi="ar"/>
                    </w:rPr>
                    <m:t>12.97</m:t>
                  </m:r>
                </m:e>
              </m:d>
            </m:den>
          </m:f>
          <m:r>
            <w:rPr>
              <w:rFonts w:ascii="微软雅黑" w:eastAsia="微软雅黑" w:hAnsi="微软雅黑" w:cs="微软雅黑" w:hint="eastAsia"/>
              <w:color w:val="333333"/>
              <w:kern w:val="0"/>
              <w:szCs w:val="21"/>
              <w:lang w:bidi="ar"/>
            </w:rPr>
            <m:t>-</m:t>
          </m:r>
          <m:r>
            <w:rPr>
              <w:rFonts w:eastAsiaTheme="minorHAnsi" w:hint="eastAsia"/>
              <w:color w:val="333333"/>
              <w:kern w:val="0"/>
              <w:szCs w:val="21"/>
              <w:lang w:bidi="ar"/>
            </w:rPr>
            <m:t>0.5=0.279</m:t>
          </m:r>
        </m:oMath>
      </m:oMathPara>
    </w:p>
    <w:p w14:paraId="31EED126" w14:textId="58370C5B" w:rsidR="007948D1" w:rsidRPr="00997327" w:rsidRDefault="007948D1" w:rsidP="007948D1">
      <w:pPr>
        <w:rPr>
          <w:rFonts w:ascii="Adobe 黑体 Std R" w:eastAsia="Adobe 黑体 Std R" w:hAnsi="Adobe 黑体 Std R"/>
          <w:b/>
          <w:sz w:val="24"/>
          <w:szCs w:val="24"/>
        </w:rPr>
      </w:pPr>
      <w:r w:rsidRPr="00997327">
        <w:rPr>
          <w:rFonts w:ascii="Adobe 黑体 Std R" w:eastAsia="Adobe 黑体 Std R" w:hAnsi="Adobe 黑体 Std R" w:hint="eastAsia"/>
          <w:b/>
          <w:sz w:val="24"/>
          <w:szCs w:val="24"/>
        </w:rPr>
        <w:t>7.1.2</w:t>
      </w:r>
      <w:r w:rsidRPr="00997327">
        <w:rPr>
          <w:rFonts w:ascii="Adobe 黑体 Std R" w:eastAsia="Adobe 黑体 Std R" w:hAnsi="Adobe 黑体 Std R"/>
          <w:b/>
          <w:sz w:val="24"/>
          <w:szCs w:val="24"/>
        </w:rPr>
        <w:t xml:space="preserve"> </w:t>
      </w:r>
      <w:r w:rsidRPr="00997327">
        <w:rPr>
          <w:rFonts w:ascii="Adobe 黑体 Std R" w:eastAsia="Adobe 黑体 Std R" w:hAnsi="Adobe 黑体 Std R" w:hint="eastAsia"/>
          <w:b/>
          <w:sz w:val="24"/>
          <w:szCs w:val="24"/>
        </w:rPr>
        <w:t>哈气实验</w:t>
      </w:r>
    </w:p>
    <w:p w14:paraId="2BB7854D" w14:textId="081E819A" w:rsidR="007948D1" w:rsidRDefault="007948D1" w:rsidP="007948D1">
      <w:pPr>
        <w:ind w:firstLineChars="200" w:firstLine="420"/>
        <w:rPr>
          <w:rFonts w:ascii="FandolSong-Regular" w:eastAsia="宋体" w:hAnsi="FandolSong-Regular" w:cs="宋体" w:hint="eastAsia"/>
          <w:color w:val="000000"/>
          <w:kern w:val="0"/>
          <w:szCs w:val="21"/>
        </w:rPr>
      </w:pPr>
      <w:r w:rsidRPr="007948D1">
        <w:rPr>
          <w:rFonts w:ascii="FandolSong-Regular" w:eastAsia="宋体" w:hAnsi="FandolSong-Regular" w:cs="宋体"/>
          <w:color w:val="000000"/>
          <w:kern w:val="0"/>
          <w:szCs w:val="21"/>
        </w:rPr>
        <w:t>向左焊点哈气时，</w:t>
      </w:r>
      <m:oMath>
        <m:r>
          <w:rPr>
            <w:rFonts w:eastAsia="宋体" w:cs="宋体"/>
            <w:color w:val="000000"/>
            <w:kern w:val="0"/>
            <w:szCs w:val="21"/>
          </w:rPr>
          <m:t>U</m:t>
        </m:r>
        <m:r>
          <w:rPr>
            <w:rFonts w:eastAsia="宋体" w:cs="宋体"/>
            <w:color w:val="000000"/>
            <w:kern w:val="0"/>
            <w:sz w:val="14"/>
            <w:szCs w:val="14"/>
          </w:rPr>
          <m:t xml:space="preserve">g </m:t>
        </m:r>
      </m:oMath>
      <w:r w:rsidRPr="007948D1">
        <w:rPr>
          <w:rFonts w:ascii="FandolSong-Regular" w:eastAsia="宋体" w:hAnsi="FandolSong-Regular" w:cs="宋体"/>
          <w:color w:val="000000"/>
          <w:kern w:val="0"/>
          <w:szCs w:val="21"/>
        </w:rPr>
        <w:t>读数变</w:t>
      </w:r>
      <w:r>
        <w:rPr>
          <w:rFonts w:ascii="FandolSong-Regular" w:eastAsia="宋体" w:hAnsi="FandolSong-Regular" w:cs="宋体" w:hint="eastAsia"/>
          <w:color w:val="000000"/>
          <w:kern w:val="0"/>
          <w:szCs w:val="21"/>
        </w:rPr>
        <w:t>大</w:t>
      </w:r>
      <w:r w:rsidRPr="007948D1">
        <w:rPr>
          <w:rFonts w:ascii="FandolSong-Regular" w:eastAsia="宋体" w:hAnsi="FandolSong-Regular" w:cs="宋体"/>
          <w:color w:val="000000"/>
          <w:kern w:val="0"/>
          <w:szCs w:val="21"/>
        </w:rPr>
        <w:t>；向右焊点哈气时，</w:t>
      </w:r>
      <m:oMath>
        <m:r>
          <w:rPr>
            <w:rFonts w:eastAsia="宋体" w:cs="宋体"/>
            <w:color w:val="000000"/>
            <w:kern w:val="0"/>
            <w:szCs w:val="21"/>
          </w:rPr>
          <m:t>U</m:t>
        </m:r>
        <m:r>
          <w:rPr>
            <w:rFonts w:eastAsia="宋体" w:cs="宋体"/>
            <w:color w:val="000000"/>
            <w:kern w:val="0"/>
            <w:sz w:val="14"/>
            <w:szCs w:val="14"/>
          </w:rPr>
          <m:t>g</m:t>
        </m:r>
      </m:oMath>
      <w:r w:rsidRPr="007948D1">
        <w:rPr>
          <w:rFonts w:ascii="CMMI7" w:eastAsia="宋体" w:hAnsi="CMMI7" w:cs="宋体"/>
          <w:i/>
          <w:iCs/>
          <w:color w:val="000000"/>
          <w:kern w:val="0"/>
          <w:sz w:val="14"/>
          <w:szCs w:val="14"/>
        </w:rPr>
        <w:t xml:space="preserve"> </w:t>
      </w:r>
      <w:r w:rsidRPr="007948D1">
        <w:rPr>
          <w:rFonts w:ascii="FandolSong-Regular" w:eastAsia="宋体" w:hAnsi="FandolSong-Regular" w:cs="宋体"/>
          <w:color w:val="000000"/>
          <w:kern w:val="0"/>
          <w:szCs w:val="21"/>
        </w:rPr>
        <w:t>读数变</w:t>
      </w:r>
      <w:r>
        <w:rPr>
          <w:rFonts w:ascii="FandolSong-Regular" w:eastAsia="宋体" w:hAnsi="FandolSong-Regular" w:cs="宋体" w:hint="eastAsia"/>
          <w:color w:val="000000"/>
          <w:kern w:val="0"/>
          <w:szCs w:val="21"/>
        </w:rPr>
        <w:t>小。</w:t>
      </w:r>
      <w:r w:rsidRPr="007948D1">
        <w:rPr>
          <w:rFonts w:ascii="FandolSong-Regular" w:eastAsia="宋体" w:hAnsi="FandolSong-Regular" w:cs="宋体"/>
          <w:color w:val="000000"/>
          <w:kern w:val="0"/>
          <w:szCs w:val="21"/>
        </w:rPr>
        <w:t>这是温差电效应导致的．在两种不同金属构成的闭合电路中，当两个接头的温度不等时，电路中出现电流，这称为塞贝克效应</w:t>
      </w:r>
      <w:r w:rsidR="00E05D3E" w:rsidRPr="00E05D3E">
        <w:rPr>
          <w:rFonts w:asciiTheme="minorHAnsi" w:eastAsiaTheme="minorHAnsi" w:hAnsiTheme="minorHAnsi" w:cs="宋体" w:hint="eastAsia"/>
          <w:color w:val="000000"/>
          <w:kern w:val="0"/>
          <w:szCs w:val="21"/>
          <w:vertAlign w:val="superscript"/>
        </w:rPr>
        <w:t>[</w:t>
      </w:r>
      <w:r w:rsidR="00E05D3E" w:rsidRPr="00E05D3E">
        <w:rPr>
          <w:rFonts w:asciiTheme="minorHAnsi" w:eastAsiaTheme="minorHAnsi" w:hAnsiTheme="minorHAnsi" w:cs="宋体"/>
          <w:color w:val="000000"/>
          <w:kern w:val="0"/>
          <w:szCs w:val="21"/>
          <w:vertAlign w:val="superscript"/>
        </w:rPr>
        <w:t>3]</w:t>
      </w:r>
      <w:r>
        <w:rPr>
          <w:rFonts w:ascii="Times New Roman" w:eastAsia="宋体" w:hAnsi="Times New Roman" w:cs="Times New Roman" w:hint="eastAsia"/>
          <w:color w:val="000000"/>
          <w:kern w:val="0"/>
          <w:szCs w:val="21"/>
        </w:rPr>
        <w:t>，</w:t>
      </w:r>
      <w:r w:rsidRPr="007948D1">
        <w:rPr>
          <w:rFonts w:ascii="FandolSong-Regular" w:eastAsia="宋体" w:hAnsi="FandolSong-Regular" w:cs="宋体"/>
          <w:color w:val="000000"/>
          <w:kern w:val="0"/>
          <w:szCs w:val="21"/>
        </w:rPr>
        <w:t>哈气时，两个焊点产生温度差，从而产生电动势．向两端点哈气时，因为温差电动势的方向相反</w:t>
      </w:r>
      <w:r>
        <w:rPr>
          <w:rFonts w:ascii="FandolSong-Regular" w:eastAsia="宋体" w:hAnsi="FandolSong-Regular" w:cs="宋体" w:hint="eastAsia"/>
          <w:color w:val="000000"/>
          <w:kern w:val="0"/>
          <w:szCs w:val="21"/>
        </w:rPr>
        <w:t>，</w:t>
      </w:r>
      <m:oMath>
        <m:r>
          <w:rPr>
            <w:rFonts w:eastAsia="宋体" w:cs="宋体"/>
            <w:color w:val="000000"/>
            <w:kern w:val="0"/>
            <w:szCs w:val="21"/>
          </w:rPr>
          <m:t>U</m:t>
        </m:r>
        <m:r>
          <w:rPr>
            <w:rFonts w:eastAsia="宋体" w:cs="宋体"/>
            <w:color w:val="000000"/>
            <w:kern w:val="0"/>
            <w:sz w:val="14"/>
            <w:szCs w:val="14"/>
          </w:rPr>
          <m:t xml:space="preserve">g </m:t>
        </m:r>
      </m:oMath>
      <w:r w:rsidRPr="007948D1">
        <w:rPr>
          <w:rFonts w:ascii="FandolSong-Regular" w:eastAsia="宋体" w:hAnsi="FandolSong-Regular" w:cs="宋体"/>
          <w:color w:val="000000"/>
          <w:kern w:val="0"/>
          <w:szCs w:val="21"/>
        </w:rPr>
        <w:t>的变化趋势相反</w:t>
      </w:r>
      <w:r>
        <w:rPr>
          <w:rFonts w:ascii="FandolSong-Regular" w:eastAsia="宋体" w:hAnsi="FandolSong-Regular" w:cs="宋体" w:hint="eastAsia"/>
          <w:color w:val="000000"/>
          <w:kern w:val="0"/>
          <w:szCs w:val="21"/>
        </w:rPr>
        <w:t>。</w:t>
      </w:r>
    </w:p>
    <w:p w14:paraId="5529F26E" w14:textId="77777777" w:rsidR="007948D1" w:rsidRPr="007948D1" w:rsidRDefault="007948D1" w:rsidP="007948D1">
      <w:pPr>
        <w:widowControl/>
        <w:jc w:val="left"/>
        <w:rPr>
          <w:rFonts w:ascii="宋体" w:eastAsia="宋体" w:hAnsi="宋体" w:cs="宋体"/>
          <w:kern w:val="0"/>
          <w:sz w:val="24"/>
          <w:szCs w:val="24"/>
        </w:rPr>
      </w:pPr>
      <w:r w:rsidRPr="007948D1">
        <w:rPr>
          <w:rFonts w:ascii="FandolSong-Regular" w:eastAsia="宋体" w:hAnsi="FandolSong-Regular" w:cs="宋体"/>
          <w:color w:val="000000"/>
          <w:kern w:val="0"/>
          <w:szCs w:val="21"/>
        </w:rPr>
        <w:t>在非平衡电桥这种较为灵敏的</w:t>
      </w:r>
      <w:r w:rsidRPr="007948D1">
        <w:rPr>
          <w:rFonts w:ascii="FandolSong-Regular" w:eastAsia="宋体" w:hAnsi="FandolSong-Regular" w:cs="宋体"/>
          <w:color w:val="000000"/>
          <w:kern w:val="0"/>
          <w:szCs w:val="21"/>
        </w:rPr>
        <w:t xml:space="preserve"> </w:t>
      </w:r>
    </w:p>
    <w:p w14:paraId="1A929D4D" w14:textId="0879600A" w:rsidR="007948D1" w:rsidRDefault="007948D1" w:rsidP="007948D1">
      <w:pPr>
        <w:widowControl/>
        <w:ind w:firstLineChars="200" w:firstLine="420"/>
        <w:jc w:val="left"/>
        <w:rPr>
          <w:rFonts w:ascii="FandolSong-Regular" w:eastAsia="宋体" w:hAnsi="FandolSong-Regular" w:cs="宋体" w:hint="eastAsia"/>
          <w:color w:val="000000"/>
          <w:kern w:val="0"/>
          <w:szCs w:val="21"/>
        </w:rPr>
      </w:pPr>
      <w:r w:rsidRPr="007948D1">
        <w:rPr>
          <w:rFonts w:ascii="FandolSong-Regular" w:eastAsia="宋体" w:hAnsi="FandolSong-Regular" w:cs="宋体"/>
          <w:color w:val="000000"/>
          <w:kern w:val="0"/>
          <w:szCs w:val="21"/>
        </w:rPr>
        <w:t>测量中，温差造成的电压差异可能会产生较大影响，因此实验时要注意尽量避免靠近热源或冷源，关闭门窗和空调，以免温差造成测量误差。</w:t>
      </w:r>
    </w:p>
    <w:p w14:paraId="0CC0D549" w14:textId="77777777" w:rsidR="00997327" w:rsidRPr="007948D1" w:rsidRDefault="00997327" w:rsidP="007948D1">
      <w:pPr>
        <w:widowControl/>
        <w:ind w:firstLineChars="200" w:firstLine="480"/>
        <w:jc w:val="left"/>
        <w:rPr>
          <w:rFonts w:ascii="宋体" w:eastAsia="宋体" w:hAnsi="宋体" w:cs="宋体"/>
          <w:kern w:val="0"/>
          <w:sz w:val="24"/>
          <w:szCs w:val="24"/>
        </w:rPr>
      </w:pPr>
    </w:p>
    <w:p w14:paraId="22E12B69" w14:textId="685F511C" w:rsidR="007C0C77" w:rsidRDefault="00000000">
      <w:pPr>
        <w:rPr>
          <w:rFonts w:ascii="黑体" w:eastAsia="黑体" w:hAnsi="黑体"/>
          <w:b/>
          <w:bCs/>
          <w:sz w:val="28"/>
          <w:szCs w:val="28"/>
        </w:rPr>
      </w:pPr>
      <w:r>
        <w:rPr>
          <w:rFonts w:ascii="黑体" w:eastAsia="黑体" w:hAnsi="黑体" w:hint="eastAsia"/>
          <w:b/>
          <w:bCs/>
          <w:sz w:val="28"/>
          <w:szCs w:val="28"/>
        </w:rPr>
        <w:t>7.2</w:t>
      </w:r>
      <w:r>
        <w:rPr>
          <w:rFonts w:ascii="黑体" w:eastAsia="黑体" w:hAnsi="黑体"/>
          <w:b/>
          <w:bCs/>
          <w:sz w:val="28"/>
          <w:szCs w:val="28"/>
        </w:rPr>
        <w:t>误差分析</w:t>
      </w:r>
    </w:p>
    <w:p w14:paraId="52568454" w14:textId="7893BDBC" w:rsidR="007948D1" w:rsidRPr="007948D1" w:rsidRDefault="007948D1" w:rsidP="007948D1">
      <w:pPr>
        <w:widowControl/>
        <w:jc w:val="left"/>
        <w:rPr>
          <w:rFonts w:asciiTheme="minorHAnsi" w:eastAsiaTheme="minorHAnsi" w:hAnsiTheme="minorHAnsi" w:cs="宋体"/>
          <w:kern w:val="0"/>
          <w:szCs w:val="21"/>
        </w:rPr>
      </w:pPr>
      <w:r w:rsidRPr="007948D1">
        <w:rPr>
          <w:rFonts w:asciiTheme="minorHAnsi" w:eastAsiaTheme="minorHAnsi" w:hAnsiTheme="minorHAnsi" w:cs="宋体"/>
          <w:color w:val="000000"/>
          <w:kern w:val="0"/>
          <w:szCs w:val="21"/>
        </w:rPr>
        <w:t>本实验利用读数显微镜和非平衡电桥测量金属丝的杨氏模量和泊松比</w:t>
      </w:r>
      <w:r w:rsidRPr="007948D1">
        <w:rPr>
          <w:rFonts w:asciiTheme="minorHAnsi" w:eastAsiaTheme="minorHAnsi" w:hAnsiTheme="minorHAnsi" w:cs="Times New Roman"/>
          <w:color w:val="000000"/>
          <w:kern w:val="0"/>
          <w:szCs w:val="21"/>
        </w:rPr>
        <w:t xml:space="preserve">, </w:t>
      </w:r>
      <w:r w:rsidRPr="007948D1">
        <w:rPr>
          <w:rFonts w:asciiTheme="minorHAnsi" w:eastAsiaTheme="minorHAnsi" w:hAnsiTheme="minorHAnsi" w:cs="宋体"/>
          <w:color w:val="000000"/>
          <w:kern w:val="0"/>
          <w:szCs w:val="21"/>
        </w:rPr>
        <w:t xml:space="preserve">可能存在的误差和可以改进的地方有： </w:t>
      </w:r>
    </w:p>
    <w:p w14:paraId="39E6F96A" w14:textId="54005359" w:rsidR="007948D1" w:rsidRPr="00FB1B4B" w:rsidRDefault="007948D1" w:rsidP="00FB1B4B">
      <w:pPr>
        <w:pStyle w:val="ab"/>
        <w:widowControl/>
        <w:numPr>
          <w:ilvl w:val="0"/>
          <w:numId w:val="1"/>
        </w:numPr>
        <w:ind w:firstLineChars="0"/>
        <w:jc w:val="left"/>
        <w:rPr>
          <w:rFonts w:asciiTheme="minorHAnsi" w:eastAsiaTheme="minorHAnsi" w:hAnsiTheme="minorHAnsi" w:cs="宋体"/>
          <w:color w:val="000000"/>
          <w:kern w:val="0"/>
          <w:szCs w:val="21"/>
        </w:rPr>
      </w:pPr>
      <w:r w:rsidRPr="00FB1B4B">
        <w:rPr>
          <w:rFonts w:asciiTheme="minorHAnsi" w:eastAsiaTheme="minorHAnsi" w:hAnsiTheme="minorHAnsi" w:cs="宋体"/>
          <w:color w:val="000000"/>
          <w:kern w:val="0"/>
          <w:szCs w:val="21"/>
        </w:rPr>
        <w:t xml:space="preserve">金属丝与导线之间通过焊锡连接，可能存在较大的接触电阻，使得测量不准确。 </w:t>
      </w:r>
    </w:p>
    <w:p w14:paraId="5739806A" w14:textId="4B790705" w:rsidR="00FB1B4B" w:rsidRPr="00FB1B4B" w:rsidRDefault="00FB1B4B" w:rsidP="00FB1B4B">
      <w:pPr>
        <w:pStyle w:val="ab"/>
        <w:widowControl/>
        <w:numPr>
          <w:ilvl w:val="0"/>
          <w:numId w:val="1"/>
        </w:numPr>
        <w:ind w:firstLineChars="0"/>
        <w:jc w:val="left"/>
        <w:rPr>
          <w:rFonts w:asciiTheme="minorHAnsi" w:eastAsiaTheme="minorHAnsi" w:hAnsiTheme="minorHAnsi" w:cs="宋体"/>
          <w:kern w:val="0"/>
          <w:szCs w:val="21"/>
        </w:rPr>
      </w:pPr>
      <w:r w:rsidRPr="00FB1B4B">
        <w:rPr>
          <w:rFonts w:asciiTheme="minorHAnsi" w:eastAsiaTheme="minorHAnsi" w:hAnsiTheme="minorHAnsi" w:cs="宋体" w:hint="eastAsia"/>
          <w:kern w:val="0"/>
          <w:szCs w:val="21"/>
        </w:rPr>
        <w:t>金属线本身比较光滑，与焊点的接触可能有不紧密的地方，导致拉伸过程中电阻变化较大影响实验。</w:t>
      </w:r>
    </w:p>
    <w:p w14:paraId="0F1F11DE" w14:textId="77777777" w:rsidR="00FB1B4B" w:rsidRPr="00FB1B4B" w:rsidRDefault="00FB1B4B" w:rsidP="00FB1B4B">
      <w:pPr>
        <w:pStyle w:val="ab"/>
        <w:widowControl/>
        <w:numPr>
          <w:ilvl w:val="0"/>
          <w:numId w:val="1"/>
        </w:numPr>
        <w:ind w:firstLineChars="0"/>
        <w:jc w:val="left"/>
        <w:rPr>
          <w:rFonts w:asciiTheme="minorHAnsi" w:eastAsiaTheme="minorHAnsi" w:hAnsiTheme="minorHAnsi" w:cs="宋体"/>
          <w:kern w:val="0"/>
          <w:szCs w:val="21"/>
        </w:rPr>
      </w:pPr>
      <w:r w:rsidRPr="00FB1B4B">
        <w:rPr>
          <w:rFonts w:asciiTheme="minorHAnsi" w:eastAsiaTheme="minorHAnsi" w:hAnsiTheme="minorHAnsi" w:cs="宋体" w:hint="eastAsia"/>
          <w:kern w:val="0"/>
          <w:szCs w:val="21"/>
        </w:rPr>
        <w:lastRenderedPageBreak/>
        <w:t>实验中当</w:t>
      </w:r>
      <m:oMath>
        <m:r>
          <w:rPr>
            <w:rFonts w:eastAsiaTheme="minorHAnsi" w:cs="宋体"/>
            <w:kern w:val="0"/>
            <w:szCs w:val="21"/>
          </w:rPr>
          <m:t>|</m:t>
        </m:r>
        <m:sSub>
          <m:sSubPr>
            <m:ctrlPr>
              <w:rPr>
                <w:rFonts w:eastAsiaTheme="minorHAnsi" w:cs="宋体"/>
                <w:i/>
                <w:kern w:val="0"/>
                <w:szCs w:val="21"/>
              </w:rPr>
            </m:ctrlPr>
          </m:sSubPr>
          <m:e>
            <m:r>
              <w:rPr>
                <w:rFonts w:eastAsiaTheme="minorHAnsi" w:cs="宋体"/>
                <w:kern w:val="0"/>
                <w:szCs w:val="21"/>
              </w:rPr>
              <m:t>U</m:t>
            </m:r>
          </m:e>
          <m:sub>
            <m:r>
              <w:rPr>
                <w:rFonts w:eastAsiaTheme="minorHAnsi" w:cs="宋体"/>
                <w:kern w:val="0"/>
                <w:szCs w:val="21"/>
              </w:rPr>
              <m:t>g</m:t>
            </m:r>
          </m:sub>
        </m:sSub>
        <m:r>
          <w:rPr>
            <w:rFonts w:eastAsiaTheme="minorHAnsi" w:cs="宋体"/>
            <w:kern w:val="0"/>
            <w:szCs w:val="21"/>
          </w:rPr>
          <m:t>|&lt;0.04mV</m:t>
        </m:r>
      </m:oMath>
      <w:r w:rsidRPr="00FB1B4B">
        <w:rPr>
          <w:rFonts w:asciiTheme="minorHAnsi" w:eastAsiaTheme="minorHAnsi" w:hAnsiTheme="minorHAnsi" w:cs="宋体" w:hint="eastAsia"/>
          <w:kern w:val="0"/>
          <w:szCs w:val="21"/>
        </w:rPr>
        <w:t>时即认为平衡，存在一定误差</w:t>
      </w:r>
    </w:p>
    <w:p w14:paraId="48547A55" w14:textId="3C5C5411" w:rsidR="00FB1B4B" w:rsidRPr="00FB1B4B" w:rsidRDefault="00FB1B4B" w:rsidP="00FB1B4B">
      <w:pPr>
        <w:pStyle w:val="ab"/>
        <w:widowControl/>
        <w:numPr>
          <w:ilvl w:val="0"/>
          <w:numId w:val="1"/>
        </w:numPr>
        <w:ind w:firstLineChars="0"/>
        <w:jc w:val="left"/>
        <w:rPr>
          <w:rFonts w:asciiTheme="minorHAnsi" w:eastAsiaTheme="minorHAnsi" w:hAnsiTheme="minorHAnsi" w:cs="宋体"/>
          <w:kern w:val="0"/>
          <w:szCs w:val="21"/>
        </w:rPr>
      </w:pPr>
      <w:r w:rsidRPr="00FB1B4B">
        <w:rPr>
          <w:rFonts w:asciiTheme="minorHAnsi" w:eastAsiaTheme="minorHAnsi" w:hAnsiTheme="minorHAnsi" w:cs="宋体" w:hint="eastAsia"/>
          <w:kern w:val="0"/>
          <w:szCs w:val="21"/>
        </w:rPr>
        <w:t>实验中电路电流不稳定，读数时</w:t>
      </w:r>
      <m:oMath>
        <m:sSub>
          <m:sSubPr>
            <m:ctrlPr>
              <w:rPr>
                <w:rFonts w:eastAsiaTheme="minorHAnsi" w:cs="宋体"/>
                <w:i/>
                <w:kern w:val="0"/>
                <w:szCs w:val="21"/>
              </w:rPr>
            </m:ctrlPr>
          </m:sSubPr>
          <m:e>
            <m:r>
              <w:rPr>
                <w:rFonts w:eastAsiaTheme="minorHAnsi" w:cs="宋体"/>
                <w:kern w:val="0"/>
                <w:szCs w:val="21"/>
              </w:rPr>
              <m:t>U</m:t>
            </m:r>
          </m:e>
          <m:sub>
            <m:r>
              <w:rPr>
                <w:rFonts w:eastAsiaTheme="minorHAnsi" w:cs="宋体"/>
                <w:kern w:val="0"/>
                <w:szCs w:val="21"/>
              </w:rPr>
              <m:t>g</m:t>
            </m:r>
          </m:sub>
        </m:sSub>
      </m:oMath>
      <w:r w:rsidRPr="00FB1B4B">
        <w:rPr>
          <w:rFonts w:asciiTheme="minorHAnsi" w:eastAsiaTheme="minorHAnsi" w:hAnsiTheme="minorHAnsi" w:cs="宋体" w:hint="eastAsia"/>
          <w:kern w:val="0"/>
          <w:szCs w:val="21"/>
        </w:rPr>
        <w:t>波动较大，给读数带来误差。</w:t>
      </w:r>
    </w:p>
    <w:p w14:paraId="700412E3" w14:textId="539A99C1" w:rsidR="00FB1B4B" w:rsidRPr="00FB1B4B" w:rsidRDefault="00FB1B4B" w:rsidP="00FB1B4B">
      <w:pPr>
        <w:pStyle w:val="ab"/>
        <w:widowControl/>
        <w:numPr>
          <w:ilvl w:val="0"/>
          <w:numId w:val="1"/>
        </w:numPr>
        <w:ind w:firstLineChars="0"/>
        <w:jc w:val="left"/>
        <w:rPr>
          <w:rFonts w:asciiTheme="minorHAnsi" w:eastAsiaTheme="minorHAnsi" w:hAnsiTheme="minorHAnsi" w:cs="宋体"/>
          <w:kern w:val="0"/>
          <w:szCs w:val="21"/>
        </w:rPr>
      </w:pPr>
      <w:r w:rsidRPr="00FB1B4B">
        <w:rPr>
          <w:rFonts w:asciiTheme="minorHAnsi" w:eastAsiaTheme="minorHAnsi" w:hAnsiTheme="minorHAnsi" w:hint="eastAsia"/>
          <w:color w:val="333333"/>
          <w:szCs w:val="21"/>
        </w:rPr>
        <w:t>测量金属丝长度时使用卷尺，不能保证与金属丝完全平行，测量存在一定误差。</w:t>
      </w:r>
    </w:p>
    <w:p w14:paraId="63F230B2" w14:textId="4C9AE0EE" w:rsidR="00FB1B4B" w:rsidRPr="00FB1B4B" w:rsidRDefault="00FB1B4B" w:rsidP="00FB1B4B">
      <w:pPr>
        <w:pStyle w:val="ab"/>
        <w:widowControl/>
        <w:numPr>
          <w:ilvl w:val="0"/>
          <w:numId w:val="1"/>
        </w:numPr>
        <w:ind w:firstLineChars="0"/>
        <w:jc w:val="left"/>
        <w:rPr>
          <w:rFonts w:asciiTheme="minorHAnsi" w:eastAsiaTheme="minorHAnsi" w:hAnsiTheme="minorHAnsi" w:cs="宋体"/>
          <w:kern w:val="0"/>
          <w:szCs w:val="21"/>
        </w:rPr>
      </w:pPr>
      <w:r w:rsidRPr="00FB1B4B">
        <w:rPr>
          <w:rFonts w:asciiTheme="minorHAnsi" w:eastAsiaTheme="minorHAnsi" w:hAnsiTheme="minorHAnsi" w:hint="eastAsia"/>
          <w:color w:val="333333"/>
          <w:szCs w:val="21"/>
        </w:rPr>
        <w:t>使用显微镜观察焊点，难以调整至金属丝拉伸方向与显微镜读数方向完全平行，存在读数误差。</w:t>
      </w:r>
    </w:p>
    <w:p w14:paraId="18B70E39" w14:textId="1B60BC3B" w:rsidR="00FB1B4B" w:rsidRPr="00FB1B4B" w:rsidRDefault="00FB1B4B" w:rsidP="007948D1">
      <w:pPr>
        <w:widowControl/>
        <w:jc w:val="left"/>
        <w:rPr>
          <w:rFonts w:asciiTheme="minorHAnsi" w:eastAsiaTheme="minorHAnsi" w:hAnsiTheme="minorHAnsi" w:cs="宋体"/>
          <w:color w:val="000000"/>
          <w:kern w:val="0"/>
          <w:szCs w:val="21"/>
        </w:rPr>
      </w:pPr>
      <w:r>
        <w:rPr>
          <w:rFonts w:asciiTheme="minorHAnsi" w:eastAsiaTheme="minorHAnsi" w:hAnsiTheme="minorHAnsi" w:cs="Times New Roman"/>
          <w:color w:val="000000"/>
          <w:kern w:val="0"/>
          <w:szCs w:val="21"/>
        </w:rPr>
        <w:t>7</w:t>
      </w:r>
      <w:r w:rsidR="007948D1" w:rsidRPr="007948D1">
        <w:rPr>
          <w:rFonts w:asciiTheme="minorHAnsi" w:eastAsiaTheme="minorHAnsi" w:hAnsiTheme="minorHAnsi" w:cs="Times New Roman"/>
          <w:color w:val="000000"/>
          <w:kern w:val="0"/>
          <w:szCs w:val="21"/>
        </w:rPr>
        <w:t xml:space="preserve">. </w:t>
      </w:r>
      <w:r>
        <w:rPr>
          <w:rFonts w:asciiTheme="minorHAnsi" w:eastAsiaTheme="minorHAnsi" w:hAnsiTheme="minorHAnsi" w:cs="Times New Roman"/>
          <w:color w:val="000000"/>
          <w:kern w:val="0"/>
          <w:szCs w:val="21"/>
        </w:rPr>
        <w:t xml:space="preserve"> </w:t>
      </w:r>
      <w:r w:rsidR="007948D1" w:rsidRPr="007948D1">
        <w:rPr>
          <w:rFonts w:asciiTheme="minorHAnsi" w:eastAsiaTheme="minorHAnsi" w:hAnsiTheme="minorHAnsi" w:cs="宋体"/>
          <w:color w:val="000000"/>
          <w:kern w:val="0"/>
          <w:szCs w:val="21"/>
        </w:rPr>
        <w:t xml:space="preserve">放置砝码后若读数过早，金属丝可能还没有完全拉伸，造成误差。 </w:t>
      </w:r>
    </w:p>
    <w:p w14:paraId="406682A7" w14:textId="51DCBEB6" w:rsidR="00FB1B4B" w:rsidRPr="00FB1B4B" w:rsidRDefault="00FB1B4B" w:rsidP="007948D1">
      <w:pPr>
        <w:widowControl/>
        <w:jc w:val="left"/>
        <w:rPr>
          <w:rFonts w:asciiTheme="minorHAnsi" w:eastAsiaTheme="minorHAnsi" w:hAnsiTheme="minorHAnsi"/>
          <w:color w:val="333333"/>
          <w:szCs w:val="21"/>
        </w:rPr>
      </w:pPr>
      <w:r>
        <w:rPr>
          <w:rFonts w:asciiTheme="minorHAnsi" w:eastAsiaTheme="minorHAnsi" w:hAnsiTheme="minorHAnsi"/>
          <w:color w:val="333333"/>
          <w:szCs w:val="21"/>
        </w:rPr>
        <w:t xml:space="preserve">8.  </w:t>
      </w:r>
      <w:r w:rsidRPr="00FB1B4B">
        <w:rPr>
          <w:rFonts w:asciiTheme="minorHAnsi" w:eastAsiaTheme="minorHAnsi" w:hAnsiTheme="minorHAnsi" w:hint="eastAsia"/>
          <w:color w:val="333333"/>
          <w:szCs w:val="21"/>
        </w:rPr>
        <w:t>添加砝码时容易牵引金属丝使金属丝位移，导致金属丝电阻产生较大变化。</w:t>
      </w:r>
    </w:p>
    <w:p w14:paraId="21501E40" w14:textId="71A4CF41" w:rsidR="00FB1B4B" w:rsidRPr="007948D1" w:rsidRDefault="00FB1B4B" w:rsidP="007948D1">
      <w:pPr>
        <w:widowControl/>
        <w:jc w:val="left"/>
        <w:rPr>
          <w:rFonts w:asciiTheme="minorHAnsi" w:eastAsiaTheme="minorHAnsi" w:hAnsiTheme="minorHAnsi" w:cs="宋体"/>
          <w:color w:val="000000"/>
          <w:kern w:val="0"/>
          <w:szCs w:val="21"/>
        </w:rPr>
      </w:pPr>
      <w:r>
        <w:rPr>
          <w:rFonts w:asciiTheme="minorHAnsi" w:eastAsiaTheme="minorHAnsi" w:hAnsiTheme="minorHAnsi" w:hint="eastAsia"/>
          <w:color w:val="333333"/>
          <w:szCs w:val="21"/>
        </w:rPr>
        <w:t>9</w:t>
      </w:r>
      <w:r>
        <w:rPr>
          <w:rFonts w:asciiTheme="minorHAnsi" w:eastAsiaTheme="minorHAnsi" w:hAnsiTheme="minorHAnsi"/>
          <w:color w:val="333333"/>
          <w:szCs w:val="21"/>
        </w:rPr>
        <w:t xml:space="preserve">.  </w:t>
      </w:r>
      <w:r w:rsidRPr="00FB1B4B">
        <w:rPr>
          <w:rFonts w:asciiTheme="minorHAnsi" w:eastAsiaTheme="minorHAnsi" w:hAnsiTheme="minorHAnsi" w:hint="eastAsia"/>
          <w:color w:val="333333"/>
          <w:szCs w:val="21"/>
        </w:rPr>
        <w:t>外界的环境温度变化会产生温差电效应，对电路产生较大影响，带来误差。</w:t>
      </w:r>
    </w:p>
    <w:p w14:paraId="77A814E1" w14:textId="04A4BA5C" w:rsidR="007948D1" w:rsidRPr="007948D1" w:rsidRDefault="00FB1B4B" w:rsidP="007948D1">
      <w:pPr>
        <w:widowControl/>
        <w:jc w:val="left"/>
        <w:rPr>
          <w:rFonts w:asciiTheme="minorHAnsi" w:eastAsiaTheme="minorHAnsi" w:hAnsiTheme="minorHAnsi" w:cs="宋体"/>
          <w:kern w:val="0"/>
          <w:szCs w:val="21"/>
        </w:rPr>
      </w:pPr>
      <w:r>
        <w:rPr>
          <w:rFonts w:asciiTheme="minorHAnsi" w:eastAsiaTheme="minorHAnsi" w:hAnsiTheme="minorHAnsi" w:cs="Times New Roman"/>
          <w:color w:val="000000"/>
          <w:kern w:val="0"/>
          <w:szCs w:val="21"/>
        </w:rPr>
        <w:t>10</w:t>
      </w:r>
      <w:r w:rsidR="007948D1" w:rsidRPr="007948D1">
        <w:rPr>
          <w:rFonts w:asciiTheme="minorHAnsi" w:eastAsiaTheme="minorHAnsi" w:hAnsiTheme="minorHAnsi" w:cs="Times New Roman"/>
          <w:color w:val="000000"/>
          <w:kern w:val="0"/>
          <w:szCs w:val="21"/>
        </w:rPr>
        <w:t xml:space="preserve">. </w:t>
      </w:r>
      <w:r w:rsidR="007948D1" w:rsidRPr="007948D1">
        <w:rPr>
          <w:rFonts w:asciiTheme="minorHAnsi" w:eastAsiaTheme="minorHAnsi" w:hAnsiTheme="minorHAnsi" w:cs="宋体"/>
          <w:color w:val="000000"/>
          <w:kern w:val="0"/>
          <w:szCs w:val="21"/>
        </w:rPr>
        <w:t xml:space="preserve">放置砝码时如果产生没有做到轻拿轻放，会导致金属丝的瞬间拉伸或缩短，由于金属丝恢复的弛豫时间较长，往往会形成错误的平衡示数，使实验数据错误。 </w:t>
      </w:r>
    </w:p>
    <w:p w14:paraId="1768FE6F" w14:textId="13A973E5" w:rsidR="007948D1" w:rsidRPr="00FB1B4B" w:rsidRDefault="00FB1B4B" w:rsidP="007948D1">
      <w:pPr>
        <w:widowControl/>
        <w:jc w:val="left"/>
        <w:rPr>
          <w:rFonts w:asciiTheme="minorHAnsi" w:eastAsiaTheme="minorHAnsi" w:hAnsiTheme="minorHAnsi" w:cs="宋体"/>
          <w:color w:val="000000"/>
          <w:kern w:val="0"/>
          <w:szCs w:val="21"/>
        </w:rPr>
      </w:pPr>
      <w:r>
        <w:rPr>
          <w:rFonts w:asciiTheme="minorHAnsi" w:eastAsiaTheme="minorHAnsi" w:hAnsiTheme="minorHAnsi" w:cs="Times New Roman"/>
          <w:color w:val="000000"/>
          <w:kern w:val="0"/>
          <w:szCs w:val="21"/>
        </w:rPr>
        <w:t>11</w:t>
      </w:r>
      <w:r w:rsidR="007948D1" w:rsidRPr="007948D1">
        <w:rPr>
          <w:rFonts w:asciiTheme="minorHAnsi" w:eastAsiaTheme="minorHAnsi" w:hAnsiTheme="minorHAnsi" w:cs="Times New Roman"/>
          <w:color w:val="000000"/>
          <w:kern w:val="0"/>
          <w:szCs w:val="21"/>
        </w:rPr>
        <w:t>.</w:t>
      </w:r>
      <w:r w:rsidR="007948D1" w:rsidRPr="00FB1B4B">
        <w:rPr>
          <w:rFonts w:asciiTheme="minorHAnsi" w:eastAsiaTheme="minorHAnsi" w:hAnsiTheme="minorHAnsi" w:cs="宋体"/>
          <w:color w:val="000000"/>
          <w:kern w:val="0"/>
          <w:szCs w:val="21"/>
        </w:rPr>
        <w:t xml:space="preserve"> </w:t>
      </w:r>
      <w:r w:rsidR="007948D1" w:rsidRPr="007948D1">
        <w:rPr>
          <w:rFonts w:asciiTheme="minorHAnsi" w:eastAsiaTheme="minorHAnsi" w:hAnsiTheme="minorHAnsi" w:cs="宋体"/>
          <w:color w:val="000000"/>
          <w:kern w:val="0"/>
          <w:szCs w:val="21"/>
        </w:rPr>
        <w:t xml:space="preserve">测量焊点位置时，金属丝往往处于微小的纵向阻尼振动中，使视野中的金属丝标记点来回震动，不利于计数。 </w:t>
      </w:r>
    </w:p>
    <w:p w14:paraId="4159379E" w14:textId="4B6A2849" w:rsidR="00FB1B4B" w:rsidRPr="007948D1" w:rsidRDefault="00FB1B4B" w:rsidP="00FB1B4B">
      <w:pPr>
        <w:widowControl/>
        <w:jc w:val="left"/>
        <w:rPr>
          <w:rFonts w:asciiTheme="minorHAnsi" w:eastAsiaTheme="minorHAnsi" w:hAnsiTheme="minorHAnsi" w:cs="宋体"/>
          <w:kern w:val="0"/>
          <w:szCs w:val="21"/>
        </w:rPr>
      </w:pPr>
      <w:r>
        <w:rPr>
          <w:rFonts w:asciiTheme="minorHAnsi" w:eastAsiaTheme="minorHAnsi" w:hAnsiTheme="minorHAnsi" w:cs="宋体"/>
          <w:color w:val="000000"/>
          <w:kern w:val="0"/>
          <w:szCs w:val="21"/>
        </w:rPr>
        <w:t>12</w:t>
      </w:r>
      <w:r w:rsidRPr="00FB1B4B">
        <w:rPr>
          <w:rFonts w:asciiTheme="minorHAnsi" w:eastAsiaTheme="minorHAnsi" w:hAnsiTheme="minorHAnsi" w:cs="宋体" w:hint="eastAsia"/>
          <w:color w:val="000000"/>
          <w:kern w:val="0"/>
          <w:szCs w:val="21"/>
        </w:rPr>
        <w:t>.</w:t>
      </w:r>
      <w:r w:rsidRPr="00FB1B4B">
        <w:rPr>
          <w:rFonts w:asciiTheme="minorHAnsi" w:eastAsiaTheme="minorHAnsi" w:hAnsiTheme="minorHAnsi"/>
          <w:color w:val="000000"/>
          <w:szCs w:val="21"/>
        </w:rPr>
        <w:t xml:space="preserve"> </w:t>
      </w:r>
      <w:r w:rsidRPr="00FB1B4B">
        <w:rPr>
          <w:rFonts w:asciiTheme="minorHAnsi" w:eastAsiaTheme="minorHAnsi" w:hAnsiTheme="minorHAnsi" w:cs="宋体"/>
          <w:color w:val="000000"/>
          <w:kern w:val="0"/>
          <w:szCs w:val="21"/>
        </w:rPr>
        <w:t>焊点位置的测量可能存在较大偏差，这和个人的</w:t>
      </w:r>
      <w:r w:rsidRPr="00FB1B4B">
        <w:rPr>
          <w:rFonts w:asciiTheme="minorHAnsi" w:eastAsiaTheme="minorHAnsi" w:hAnsiTheme="minorHAnsi" w:cs="宋体" w:hint="eastAsia"/>
          <w:color w:val="000000"/>
          <w:kern w:val="0"/>
          <w:szCs w:val="21"/>
        </w:rPr>
        <w:t>标记点位置、</w:t>
      </w:r>
      <w:r w:rsidRPr="00FB1B4B">
        <w:rPr>
          <w:rFonts w:asciiTheme="minorHAnsi" w:eastAsiaTheme="minorHAnsi" w:hAnsiTheme="minorHAnsi" w:cs="宋体"/>
          <w:color w:val="000000"/>
          <w:kern w:val="0"/>
          <w:szCs w:val="21"/>
        </w:rPr>
        <w:t>读数习惯也有关系。</w:t>
      </w:r>
    </w:p>
    <w:p w14:paraId="14BC7A2E" w14:textId="71A13DF9" w:rsidR="007948D1" w:rsidRPr="00FB1B4B" w:rsidRDefault="00FB1B4B" w:rsidP="007948D1">
      <w:pPr>
        <w:widowControl/>
        <w:jc w:val="left"/>
        <w:rPr>
          <w:rFonts w:asciiTheme="minorHAnsi" w:eastAsiaTheme="minorHAnsi" w:hAnsiTheme="minorHAnsi" w:cs="宋体"/>
          <w:kern w:val="0"/>
          <w:szCs w:val="21"/>
        </w:rPr>
      </w:pPr>
      <w:r>
        <w:rPr>
          <w:rFonts w:asciiTheme="minorHAnsi" w:eastAsiaTheme="minorHAnsi" w:hAnsiTheme="minorHAnsi" w:cs="Times New Roman"/>
          <w:color w:val="000000"/>
          <w:kern w:val="0"/>
          <w:szCs w:val="21"/>
        </w:rPr>
        <w:t>13</w:t>
      </w:r>
      <w:r w:rsidR="007948D1" w:rsidRPr="007948D1">
        <w:rPr>
          <w:rFonts w:asciiTheme="minorHAnsi" w:eastAsiaTheme="minorHAnsi" w:hAnsiTheme="minorHAnsi" w:cs="Times New Roman"/>
          <w:color w:val="000000"/>
          <w:kern w:val="0"/>
          <w:szCs w:val="21"/>
        </w:rPr>
        <w:t xml:space="preserve">. </w:t>
      </w:r>
      <w:r w:rsidR="007948D1" w:rsidRPr="007948D1">
        <w:rPr>
          <w:rFonts w:asciiTheme="minorHAnsi" w:eastAsiaTheme="minorHAnsi" w:hAnsiTheme="minorHAnsi" w:cs="宋体"/>
          <w:color w:val="000000"/>
          <w:kern w:val="0"/>
          <w:szCs w:val="21"/>
        </w:rPr>
        <w:t>本实验中，金属丝的直径是给定的，并没有经过测量．若需要测量，除利用螺旋测微器直接测</w:t>
      </w:r>
      <w:r w:rsidR="007948D1" w:rsidRPr="00FB1B4B">
        <w:rPr>
          <w:rFonts w:asciiTheme="minorHAnsi" w:eastAsiaTheme="minorHAnsi" w:hAnsiTheme="minorHAnsi" w:cs="宋体"/>
          <w:color w:val="000000"/>
          <w:kern w:val="0"/>
          <w:szCs w:val="21"/>
        </w:rPr>
        <w:t>以外，还可以利用劈尖干涉法</w:t>
      </w:r>
      <w:r w:rsidR="007948D1" w:rsidRPr="00E05D3E">
        <w:rPr>
          <w:rFonts w:asciiTheme="minorHAnsi" w:eastAsiaTheme="minorHAnsi" w:hAnsiTheme="minorHAnsi" w:cs="宋体"/>
          <w:color w:val="000000"/>
          <w:kern w:val="0"/>
          <w:szCs w:val="21"/>
          <w:vertAlign w:val="superscript"/>
        </w:rPr>
        <w:t xml:space="preserve"> </w:t>
      </w:r>
      <w:r w:rsidR="007948D1" w:rsidRPr="00E05D3E">
        <w:rPr>
          <w:rFonts w:asciiTheme="minorHAnsi" w:eastAsiaTheme="minorHAnsi" w:hAnsiTheme="minorHAnsi" w:cs="Times New Roman"/>
          <w:color w:val="000000"/>
          <w:kern w:val="0"/>
          <w:szCs w:val="21"/>
          <w:vertAlign w:val="superscript"/>
        </w:rPr>
        <w:t>[2]</w:t>
      </w:r>
      <w:r w:rsidR="00E05D3E">
        <w:rPr>
          <w:rFonts w:asciiTheme="minorHAnsi" w:eastAsiaTheme="minorHAnsi" w:hAnsiTheme="minorHAnsi" w:cs="宋体" w:hint="eastAsia"/>
          <w:color w:val="000000"/>
          <w:kern w:val="0"/>
          <w:szCs w:val="21"/>
        </w:rPr>
        <w:t>。</w:t>
      </w:r>
    </w:p>
    <w:p w14:paraId="5F810218" w14:textId="03783573" w:rsidR="00E05D3E" w:rsidRPr="00E05D3E" w:rsidRDefault="00000000">
      <w:pPr>
        <w:rPr>
          <w:rFonts w:ascii="黑体" w:eastAsia="黑体" w:hAnsi="黑体"/>
          <w:b/>
          <w:sz w:val="28"/>
          <w:szCs w:val="28"/>
        </w:rPr>
      </w:pPr>
      <w:r>
        <w:rPr>
          <w:rFonts w:ascii="黑体" w:eastAsia="黑体" w:hAnsi="黑体" w:hint="eastAsia"/>
          <w:b/>
          <w:sz w:val="28"/>
          <w:szCs w:val="28"/>
        </w:rPr>
        <w:t>8 思考题</w:t>
      </w:r>
    </w:p>
    <w:p w14:paraId="3FB058EF" w14:textId="16449125" w:rsidR="00E05D3E" w:rsidRDefault="00E05D3E" w:rsidP="00E05D3E">
      <w:pPr>
        <w:jc w:val="center"/>
        <w:rPr>
          <w:rFonts w:ascii="黑体" w:eastAsia="黑体" w:hAnsi="黑体"/>
          <w:b/>
          <w:sz w:val="28"/>
          <w:szCs w:val="28"/>
        </w:rPr>
      </w:pPr>
      <w:r w:rsidRPr="00E05D3E">
        <w:rPr>
          <w:noProof/>
        </w:rPr>
        <w:drawing>
          <wp:inline distT="0" distB="0" distL="0" distR="0" wp14:anchorId="06EC98A5" wp14:editId="77E96E00">
            <wp:extent cx="3300412" cy="2337437"/>
            <wp:effectExtent l="0" t="0" r="0" b="5715"/>
            <wp:docPr id="1549313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3666" name=""/>
                    <pic:cNvPicPr/>
                  </pic:nvPicPr>
                  <pic:blipFill rotWithShape="1">
                    <a:blip r:embed="rId19"/>
                    <a:srcRect l="8772" t="23495" r="31351" b="19968"/>
                    <a:stretch/>
                  </pic:blipFill>
                  <pic:spPr bwMode="auto">
                    <a:xfrm>
                      <a:off x="0" y="0"/>
                      <a:ext cx="3305503" cy="2341043"/>
                    </a:xfrm>
                    <a:prstGeom prst="rect">
                      <a:avLst/>
                    </a:prstGeom>
                    <a:ln>
                      <a:noFill/>
                    </a:ln>
                    <a:extLst>
                      <a:ext uri="{53640926-AAD7-44D8-BBD7-CCE9431645EC}">
                        <a14:shadowObscured xmlns:a14="http://schemas.microsoft.com/office/drawing/2010/main"/>
                      </a:ext>
                    </a:extLst>
                  </pic:spPr>
                </pic:pic>
              </a:graphicData>
            </a:graphic>
          </wp:inline>
        </w:drawing>
      </w:r>
    </w:p>
    <w:p w14:paraId="33B73B4D" w14:textId="09B74F3F" w:rsidR="00E05D3E" w:rsidRPr="00CD202A" w:rsidRDefault="00E05D3E" w:rsidP="00E05D3E">
      <w:pPr>
        <w:widowControl/>
        <w:jc w:val="left"/>
        <w:rPr>
          <w:rFonts w:asciiTheme="minorHAnsi" w:eastAsiaTheme="minorHAnsi" w:hAnsiTheme="minorHAnsi" w:cs="宋体"/>
          <w:kern w:val="0"/>
          <w:szCs w:val="21"/>
        </w:rPr>
      </w:pPr>
      <w:r>
        <w:rPr>
          <w:rFonts w:asciiTheme="minorHAnsi" w:eastAsiaTheme="minorHAnsi" w:hAnsiTheme="minorHAnsi" w:cs="宋体" w:hint="eastAsia"/>
          <w:color w:val="000000"/>
          <w:kern w:val="0"/>
          <w:szCs w:val="21"/>
        </w:rPr>
        <w:t>我认为该说法正确。</w:t>
      </w:r>
      <w:r w:rsidRPr="00CD202A">
        <w:rPr>
          <w:rFonts w:asciiTheme="minorHAnsi" w:eastAsiaTheme="minorHAnsi" w:hAnsiTheme="minorHAnsi" w:cs="宋体"/>
          <w:color w:val="000000"/>
          <w:kern w:val="0"/>
          <w:szCs w:val="21"/>
        </w:rPr>
        <w:t>金属丝的伸长是均匀的，实验中有效部分长度</w:t>
      </w:r>
      <m:oMath>
        <m:r>
          <w:rPr>
            <w:rFonts w:eastAsiaTheme="minorHAnsi" w:cs="宋体"/>
            <w:color w:val="000000"/>
            <w:kern w:val="0"/>
            <w:szCs w:val="21"/>
          </w:rPr>
          <m:t xml:space="preserve"> L1</m:t>
        </m:r>
      </m:oMath>
      <w:r w:rsidRPr="00B267F0">
        <w:rPr>
          <w:rFonts w:asciiTheme="minorHAnsi" w:eastAsiaTheme="minorHAnsi" w:hAnsiTheme="minorHAnsi" w:cs="宋体" w:hint="eastAsia"/>
          <w:color w:val="000000"/>
          <w:kern w:val="0"/>
          <w:szCs w:val="21"/>
        </w:rPr>
        <w:t>，</w:t>
      </w:r>
      <w:r w:rsidRPr="00CD202A">
        <w:rPr>
          <w:rFonts w:asciiTheme="minorHAnsi" w:eastAsiaTheme="minorHAnsi" w:hAnsiTheme="minorHAnsi" w:cs="宋体"/>
          <w:color w:val="000000"/>
          <w:kern w:val="0"/>
          <w:szCs w:val="21"/>
        </w:rPr>
        <w:t>我们测得的长度变化却是</w:t>
      </w:r>
      <m:oMath>
        <m:r>
          <w:rPr>
            <w:rFonts w:eastAsiaTheme="minorHAnsi" w:cs="宋体"/>
            <w:color w:val="000000"/>
            <w:kern w:val="0"/>
            <w:szCs w:val="21"/>
          </w:rPr>
          <m:t xml:space="preserve"> </m:t>
        </m:r>
        <m:r>
          <w:rPr>
            <w:rFonts w:eastAsia="微软雅黑" w:cs="微软雅黑" w:hint="eastAsia"/>
            <w:color w:val="000000"/>
            <w:kern w:val="0"/>
            <w:szCs w:val="21"/>
          </w:rPr>
          <m:t>∆</m:t>
        </m:r>
        <m:r>
          <w:rPr>
            <w:rFonts w:eastAsiaTheme="minorHAnsi" w:cs="宋体"/>
            <w:color w:val="000000"/>
            <w:kern w:val="0"/>
            <w:szCs w:val="21"/>
          </w:rPr>
          <m:t>L</m:t>
        </m:r>
      </m:oMath>
      <w:r w:rsidRPr="00CD202A">
        <w:rPr>
          <w:rFonts w:asciiTheme="minorHAnsi" w:eastAsiaTheme="minorHAnsi" w:hAnsiTheme="minorHAnsi" w:cs="宋体"/>
          <w:color w:val="000000"/>
          <w:kern w:val="0"/>
          <w:szCs w:val="21"/>
        </w:rPr>
        <w:t xml:space="preserve">，利用均匀伸长关系 </w:t>
      </w:r>
    </w:p>
    <w:p w14:paraId="176AB5F8" w14:textId="77777777" w:rsidR="00E05D3E" w:rsidRPr="00CD202A" w:rsidRDefault="00E05D3E" w:rsidP="00E05D3E">
      <w:pPr>
        <w:widowControl/>
        <w:jc w:val="left"/>
        <w:rPr>
          <w:rFonts w:eastAsiaTheme="minorHAnsi" w:cs="宋体"/>
          <w:kern w:val="0"/>
          <w:szCs w:val="21"/>
          <w:oMath/>
        </w:rPr>
      </w:pPr>
      <m:oMathPara>
        <m:oMath>
          <m:r>
            <w:rPr>
              <w:rFonts w:eastAsiaTheme="minorHAnsi" w:cs="宋体"/>
              <w:color w:val="000000"/>
              <w:kern w:val="0"/>
              <w:szCs w:val="21"/>
            </w:rPr>
            <m:t xml:space="preserve"> </m:t>
          </m:r>
          <m:f>
            <m:fPr>
              <m:ctrlPr>
                <w:rPr>
                  <w:rFonts w:eastAsiaTheme="minorHAnsi" w:cs="宋体"/>
                  <w:i/>
                  <w:color w:val="000000"/>
                  <w:kern w:val="0"/>
                  <w:szCs w:val="21"/>
                </w:rPr>
              </m:ctrlPr>
            </m:fPr>
            <m:num>
              <m:r>
                <w:rPr>
                  <w:rFonts w:eastAsia="微软雅黑" w:cs="微软雅黑" w:hint="eastAsia"/>
                  <w:color w:val="000000"/>
                  <w:kern w:val="0"/>
                  <w:szCs w:val="21"/>
                </w:rPr>
                <m:t>∆</m:t>
              </m:r>
              <m:r>
                <w:rPr>
                  <w:rFonts w:eastAsiaTheme="minorHAnsi" w:cs="宋体"/>
                  <w:color w:val="000000"/>
                  <w:kern w:val="0"/>
                  <w:szCs w:val="21"/>
                </w:rPr>
                <m:t>L1</m:t>
              </m:r>
            </m:num>
            <m:den>
              <m:r>
                <w:rPr>
                  <w:rFonts w:eastAsiaTheme="minorHAnsi" w:cs="宋体"/>
                  <w:color w:val="000000"/>
                  <w:kern w:val="0"/>
                  <w:szCs w:val="21"/>
                </w:rPr>
                <m:t>L1</m:t>
              </m:r>
            </m:den>
          </m:f>
          <m:r>
            <w:rPr>
              <w:rFonts w:eastAsiaTheme="minorHAnsi" w:cs="宋体"/>
              <w:color w:val="000000"/>
              <w:kern w:val="0"/>
              <w:szCs w:val="21"/>
            </w:rPr>
            <m:t xml:space="preserve"> = </m:t>
          </m:r>
          <m:f>
            <m:fPr>
              <m:ctrlPr>
                <w:rPr>
                  <w:rFonts w:eastAsiaTheme="minorHAnsi" w:cs="宋体"/>
                  <w:i/>
                  <w:color w:val="000000"/>
                  <w:kern w:val="0"/>
                  <w:szCs w:val="21"/>
                </w:rPr>
              </m:ctrlPr>
            </m:fPr>
            <m:num>
              <m:r>
                <w:rPr>
                  <w:rFonts w:eastAsia="微软雅黑" w:cs="微软雅黑" w:hint="eastAsia"/>
                  <w:color w:val="000000"/>
                  <w:kern w:val="0"/>
                  <w:szCs w:val="21"/>
                </w:rPr>
                <m:t>∆</m:t>
              </m:r>
              <m:r>
                <w:rPr>
                  <w:rFonts w:eastAsiaTheme="minorHAnsi" w:cs="宋体"/>
                  <w:color w:val="000000"/>
                  <w:kern w:val="0"/>
                  <w:szCs w:val="21"/>
                </w:rPr>
                <m:t>L</m:t>
              </m:r>
            </m:num>
            <m:den>
              <m:r>
                <w:rPr>
                  <w:rFonts w:eastAsiaTheme="minorHAnsi" w:cs="宋体"/>
                  <w:color w:val="000000"/>
                  <w:kern w:val="0"/>
                  <w:szCs w:val="21"/>
                </w:rPr>
                <m:t>L</m:t>
              </m:r>
            </m:den>
          </m:f>
          <m:r>
            <w:rPr>
              <w:rFonts w:eastAsiaTheme="minorHAnsi" w:cs="宋体"/>
              <w:color w:val="000000"/>
              <w:kern w:val="0"/>
              <w:szCs w:val="21"/>
            </w:rPr>
            <m:t xml:space="preserve"> </m:t>
          </m:r>
        </m:oMath>
      </m:oMathPara>
    </w:p>
    <w:p w14:paraId="677A801D" w14:textId="73D39906" w:rsidR="00E05D3E" w:rsidRDefault="00E05D3E" w:rsidP="00E05D3E">
      <w:pPr>
        <w:rPr>
          <w:rFonts w:ascii="黑体" w:eastAsia="黑体" w:hAnsi="黑体"/>
          <w:b/>
          <w:sz w:val="28"/>
          <w:szCs w:val="28"/>
        </w:rPr>
      </w:pPr>
      <w:r w:rsidRPr="00CD202A">
        <w:rPr>
          <w:rFonts w:asciiTheme="minorHAnsi" w:eastAsiaTheme="minorHAnsi" w:hAnsiTheme="minorHAnsi" w:cs="宋体"/>
          <w:color w:val="000000"/>
          <w:kern w:val="0"/>
          <w:szCs w:val="21"/>
        </w:rPr>
        <w:t>得到有效伸长量</w:t>
      </w:r>
    </w:p>
    <w:bookmarkEnd w:id="0"/>
    <w:p w14:paraId="45EE077D" w14:textId="77777777" w:rsidR="007948D1" w:rsidRPr="007948D1" w:rsidRDefault="007948D1" w:rsidP="007948D1">
      <w:pPr>
        <w:widowControl/>
        <w:jc w:val="left"/>
        <w:rPr>
          <w:rFonts w:ascii="宋体" w:eastAsia="宋体" w:hAnsi="宋体" w:cs="宋体"/>
          <w:kern w:val="0"/>
          <w:sz w:val="24"/>
          <w:szCs w:val="24"/>
        </w:rPr>
      </w:pPr>
      <w:r w:rsidRPr="007948D1">
        <w:rPr>
          <w:rFonts w:ascii="FandolSong-Bold" w:eastAsia="宋体" w:hAnsi="FandolSong-Bold" w:cs="宋体"/>
          <w:b/>
          <w:bCs/>
          <w:color w:val="000000"/>
          <w:kern w:val="0"/>
          <w:sz w:val="24"/>
          <w:szCs w:val="24"/>
        </w:rPr>
        <w:t>参考文献</w:t>
      </w:r>
      <w:r w:rsidRPr="007948D1">
        <w:rPr>
          <w:rFonts w:ascii="FandolSong-Bold" w:eastAsia="宋体" w:hAnsi="FandolSong-Bold" w:cs="宋体"/>
          <w:b/>
          <w:bCs/>
          <w:color w:val="000000"/>
          <w:kern w:val="0"/>
          <w:sz w:val="24"/>
          <w:szCs w:val="24"/>
        </w:rPr>
        <w:t xml:space="preserve"> </w:t>
      </w:r>
    </w:p>
    <w:p w14:paraId="02E6FB7A" w14:textId="5A6002A8" w:rsidR="007948D1" w:rsidRPr="007948D1" w:rsidRDefault="007948D1" w:rsidP="007948D1">
      <w:pPr>
        <w:widowControl/>
        <w:jc w:val="left"/>
        <w:rPr>
          <w:rFonts w:ascii="宋体" w:eastAsia="宋体" w:hAnsi="宋体" w:cs="宋体"/>
          <w:kern w:val="0"/>
          <w:sz w:val="24"/>
          <w:szCs w:val="24"/>
        </w:rPr>
      </w:pPr>
      <w:r w:rsidRPr="007948D1">
        <w:rPr>
          <w:rFonts w:ascii="Times New Roman" w:eastAsia="宋体" w:hAnsi="Times New Roman" w:cs="Times New Roman"/>
          <w:color w:val="000000"/>
          <w:kern w:val="0"/>
          <w:szCs w:val="21"/>
        </w:rPr>
        <w:t xml:space="preserve">[1] </w:t>
      </w:r>
      <w:r w:rsidRPr="007948D1">
        <w:rPr>
          <w:rFonts w:ascii="FandolSong-Regular" w:eastAsia="宋体" w:hAnsi="FandolSong-Regular" w:cs="宋体"/>
          <w:color w:val="000000"/>
          <w:kern w:val="0"/>
          <w:szCs w:val="21"/>
        </w:rPr>
        <w:t>中国科学技术大学物理实验教学中心</w:t>
      </w:r>
      <w:r w:rsidRPr="007948D1">
        <w:rPr>
          <w:rFonts w:ascii="Times New Roman" w:eastAsia="宋体" w:hAnsi="Times New Roman" w:cs="Times New Roman"/>
          <w:color w:val="000000"/>
          <w:kern w:val="0"/>
          <w:szCs w:val="21"/>
        </w:rPr>
        <w:t xml:space="preserve">. </w:t>
      </w:r>
      <w:r w:rsidRPr="007948D1">
        <w:rPr>
          <w:rFonts w:ascii="FandolSong-Regular" w:eastAsia="宋体" w:hAnsi="FandolSong-Regular" w:cs="宋体"/>
          <w:color w:val="000000"/>
          <w:kern w:val="0"/>
          <w:szCs w:val="21"/>
        </w:rPr>
        <w:t>测量金属丝的杨氏模量及泊松比（实验讲义）</w:t>
      </w:r>
      <w:r w:rsidRPr="007948D1">
        <w:rPr>
          <w:rFonts w:ascii="Times New Roman" w:eastAsia="宋体" w:hAnsi="Times New Roman" w:cs="Times New Roman"/>
          <w:color w:val="000000"/>
          <w:kern w:val="0"/>
          <w:szCs w:val="21"/>
        </w:rPr>
        <w:t xml:space="preserve">. </w:t>
      </w:r>
    </w:p>
    <w:p w14:paraId="214A71F1" w14:textId="5CCE9E09" w:rsidR="007948D1" w:rsidRPr="007948D1" w:rsidRDefault="007948D1" w:rsidP="007948D1">
      <w:pPr>
        <w:widowControl/>
        <w:jc w:val="left"/>
        <w:rPr>
          <w:rFonts w:ascii="宋体" w:eastAsia="宋体" w:hAnsi="宋体" w:cs="宋体"/>
          <w:kern w:val="0"/>
          <w:sz w:val="24"/>
          <w:szCs w:val="24"/>
        </w:rPr>
      </w:pPr>
      <w:r w:rsidRPr="007948D1">
        <w:rPr>
          <w:rFonts w:ascii="Times New Roman" w:eastAsia="宋体" w:hAnsi="Times New Roman" w:cs="Times New Roman"/>
          <w:color w:val="000000"/>
          <w:kern w:val="0"/>
          <w:szCs w:val="21"/>
        </w:rPr>
        <w:t xml:space="preserve">[2] </w:t>
      </w:r>
      <w:r w:rsidRPr="007948D1">
        <w:rPr>
          <w:rFonts w:ascii="FandolSong-Regular" w:eastAsia="宋体" w:hAnsi="FandolSong-Regular" w:cs="宋体"/>
          <w:color w:val="000000"/>
          <w:kern w:val="0"/>
          <w:szCs w:val="21"/>
        </w:rPr>
        <w:t>吴泳华，霍剑青，浦其荣</w:t>
      </w:r>
      <w:r w:rsidRPr="007948D1">
        <w:rPr>
          <w:rFonts w:ascii="Times New Roman" w:eastAsia="宋体" w:hAnsi="Times New Roman" w:cs="Times New Roman"/>
          <w:color w:val="000000"/>
          <w:kern w:val="0"/>
          <w:szCs w:val="21"/>
        </w:rPr>
        <w:t xml:space="preserve">. </w:t>
      </w:r>
      <w:r w:rsidRPr="007948D1">
        <w:rPr>
          <w:rFonts w:ascii="FandolKai-Regular" w:eastAsia="宋体" w:hAnsi="FandolKai-Regular" w:cs="宋体"/>
          <w:color w:val="000000"/>
          <w:kern w:val="0"/>
          <w:szCs w:val="21"/>
        </w:rPr>
        <w:t>大学物理实验，第一册，第二版</w:t>
      </w:r>
      <w:r w:rsidRPr="007948D1">
        <w:rPr>
          <w:rFonts w:ascii="Times New Roman" w:eastAsia="宋体" w:hAnsi="Times New Roman" w:cs="Times New Roman"/>
          <w:color w:val="000000"/>
          <w:kern w:val="0"/>
          <w:szCs w:val="21"/>
        </w:rPr>
        <w:t xml:space="preserve">. </w:t>
      </w:r>
      <w:r w:rsidRPr="007948D1">
        <w:rPr>
          <w:rFonts w:ascii="FandolSong-Regular" w:eastAsia="宋体" w:hAnsi="FandolSong-Regular" w:cs="宋体"/>
          <w:color w:val="000000"/>
          <w:kern w:val="0"/>
          <w:szCs w:val="21"/>
        </w:rPr>
        <w:t>高等教育出版社</w:t>
      </w:r>
      <w:r w:rsidRPr="007948D1">
        <w:rPr>
          <w:rFonts w:ascii="Times New Roman" w:eastAsia="宋体" w:hAnsi="Times New Roman" w:cs="Times New Roman"/>
          <w:color w:val="000000"/>
          <w:kern w:val="0"/>
          <w:szCs w:val="21"/>
        </w:rPr>
        <w:t xml:space="preserve">, </w:t>
      </w:r>
      <w:r w:rsidRPr="007948D1">
        <w:rPr>
          <w:rFonts w:ascii="FandolSong-Regular" w:eastAsia="宋体" w:hAnsi="FandolSong-Regular" w:cs="宋体"/>
          <w:color w:val="000000"/>
          <w:kern w:val="0"/>
          <w:szCs w:val="21"/>
        </w:rPr>
        <w:t>北京</w:t>
      </w:r>
      <w:r w:rsidRPr="007948D1">
        <w:rPr>
          <w:rFonts w:ascii="Times New Roman" w:eastAsia="宋体" w:hAnsi="Times New Roman" w:cs="Times New Roman"/>
          <w:color w:val="000000"/>
          <w:kern w:val="0"/>
          <w:szCs w:val="21"/>
        </w:rPr>
        <w:t xml:space="preserve">, 2005. </w:t>
      </w:r>
    </w:p>
    <w:p w14:paraId="61433E05" w14:textId="2065177D" w:rsidR="007C0C77" w:rsidRPr="00E05D3E" w:rsidRDefault="007948D1" w:rsidP="00E05D3E">
      <w:pPr>
        <w:widowControl/>
        <w:jc w:val="left"/>
        <w:rPr>
          <w:rFonts w:ascii="宋体" w:eastAsia="宋体" w:hAnsi="宋体" w:cs="宋体"/>
          <w:kern w:val="0"/>
          <w:sz w:val="24"/>
          <w:szCs w:val="24"/>
        </w:rPr>
      </w:pPr>
      <w:r w:rsidRPr="007948D1">
        <w:rPr>
          <w:rFonts w:ascii="Times New Roman" w:eastAsia="宋体" w:hAnsi="Times New Roman" w:cs="Times New Roman"/>
          <w:color w:val="000000"/>
          <w:kern w:val="0"/>
          <w:szCs w:val="21"/>
        </w:rPr>
        <w:t xml:space="preserve">[3] </w:t>
      </w:r>
      <w:r w:rsidRPr="007948D1">
        <w:rPr>
          <w:rFonts w:ascii="FandolSong-Regular" w:eastAsia="宋体" w:hAnsi="FandolSong-Regular" w:cs="宋体"/>
          <w:color w:val="000000"/>
          <w:kern w:val="0"/>
          <w:szCs w:val="21"/>
        </w:rPr>
        <w:t>梁灿彬，秦光戎，梁竹健</w:t>
      </w:r>
      <w:r w:rsidRPr="007948D1">
        <w:rPr>
          <w:rFonts w:ascii="Times New Roman" w:eastAsia="宋体" w:hAnsi="Times New Roman" w:cs="Times New Roman"/>
          <w:color w:val="000000"/>
          <w:kern w:val="0"/>
          <w:szCs w:val="21"/>
        </w:rPr>
        <w:t xml:space="preserve">. </w:t>
      </w:r>
      <w:r w:rsidRPr="007948D1">
        <w:rPr>
          <w:rFonts w:ascii="FandolKai-Regular" w:eastAsia="宋体" w:hAnsi="FandolKai-Regular" w:cs="宋体"/>
          <w:color w:val="000000"/>
          <w:kern w:val="0"/>
          <w:szCs w:val="21"/>
        </w:rPr>
        <w:t>普通物理学教程，电磁学，第四版</w:t>
      </w:r>
      <w:r w:rsidRPr="007948D1">
        <w:rPr>
          <w:rFonts w:ascii="Times New Roman" w:eastAsia="宋体" w:hAnsi="Times New Roman" w:cs="Times New Roman"/>
          <w:color w:val="000000"/>
          <w:kern w:val="0"/>
          <w:szCs w:val="21"/>
        </w:rPr>
        <w:t xml:space="preserve">. </w:t>
      </w:r>
      <w:r w:rsidRPr="007948D1">
        <w:rPr>
          <w:rFonts w:ascii="FandolSong-Regular" w:eastAsia="宋体" w:hAnsi="FandolSong-Regular" w:cs="宋体"/>
          <w:color w:val="000000"/>
          <w:kern w:val="0"/>
          <w:szCs w:val="21"/>
        </w:rPr>
        <w:t>高等教育出版社</w:t>
      </w:r>
      <w:r w:rsidRPr="007948D1">
        <w:rPr>
          <w:rFonts w:ascii="Times New Roman" w:eastAsia="宋体" w:hAnsi="Times New Roman" w:cs="Times New Roman"/>
          <w:color w:val="000000"/>
          <w:kern w:val="0"/>
          <w:szCs w:val="21"/>
        </w:rPr>
        <w:t xml:space="preserve">, </w:t>
      </w:r>
      <w:r w:rsidRPr="007948D1">
        <w:rPr>
          <w:rFonts w:ascii="FandolSong-Regular" w:eastAsia="宋体" w:hAnsi="FandolSong-Regular" w:cs="宋体"/>
          <w:color w:val="000000"/>
          <w:kern w:val="0"/>
          <w:szCs w:val="21"/>
        </w:rPr>
        <w:t>北京</w:t>
      </w:r>
      <w:r w:rsidRPr="007948D1">
        <w:rPr>
          <w:rFonts w:ascii="Times New Roman" w:eastAsia="宋体" w:hAnsi="Times New Roman" w:cs="Times New Roman"/>
          <w:color w:val="000000"/>
          <w:kern w:val="0"/>
          <w:szCs w:val="21"/>
        </w:rPr>
        <w:t>, 2018.</w:t>
      </w:r>
    </w:p>
    <w:sectPr w:rsidR="007C0C77" w:rsidRPr="00E05D3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方正小标宋简体">
    <w:altName w:val="微软雅黑"/>
    <w:charset w:val="86"/>
    <w:family w:val="auto"/>
    <w:pitch w:val="default"/>
    <w:sig w:usb0="00000000" w:usb1="00000000" w:usb2="00000012"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FandolSong-Bold">
    <w:altName w:val="AMGDT"/>
    <w:charset w:val="00"/>
    <w:family w:val="auto"/>
    <w:pitch w:val="default"/>
  </w:font>
  <w:font w:name="TimesNewRomanPS-BoldMT">
    <w:altName w:val="AMGDT"/>
    <w:charset w:val="00"/>
    <w:family w:val="auto"/>
    <w:pitch w:val="default"/>
  </w:font>
  <w:font w:name="FandolSong-Regular">
    <w:altName w:val="AMGDT"/>
    <w:charset w:val="00"/>
    <w:family w:val="auto"/>
    <w:pitch w:val="default"/>
  </w:font>
  <w:font w:name="Adobe 黑体 Std R">
    <w:panose1 w:val="020B0400000000000000"/>
    <w:charset w:val="86"/>
    <w:family w:val="swiss"/>
    <w:notTrueType/>
    <w:pitch w:val="variable"/>
    <w:sig w:usb0="00000207" w:usb1="0A0F1810" w:usb2="00000016" w:usb3="00000000" w:csb0="00060007" w:csb1="00000000"/>
  </w:font>
  <w:font w:name="CMMI10">
    <w:altName w:val="AMGDT"/>
    <w:charset w:val="00"/>
    <w:family w:val="auto"/>
    <w:pitch w:val="default"/>
  </w:font>
  <w:font w:name="LMMathItalic10-Regular">
    <w:altName w:val="AMGDT"/>
    <w:charset w:val="00"/>
    <w:family w:val="auto"/>
    <w:pitch w:val="default"/>
  </w:font>
  <w:font w:name="LMRoman10-Regular">
    <w:altName w:val="AMGDT"/>
    <w:charset w:val="00"/>
    <w:family w:val="auto"/>
    <w:pitch w:val="default"/>
  </w:font>
  <w:font w:name="LMMathItalic7-Regular">
    <w:altName w:val="AMGDT"/>
    <w:charset w:val="00"/>
    <w:family w:val="auto"/>
    <w:pitch w:val="default"/>
  </w:font>
  <w:font w:name="LMMathSymbols10-Regular">
    <w:altName w:val="AMGDT"/>
    <w:charset w:val="00"/>
    <w:family w:val="auto"/>
    <w:pitch w:val="default"/>
  </w:font>
  <w:font w:name="CMMI7">
    <w:altName w:val="Cambria"/>
    <w:panose1 w:val="00000000000000000000"/>
    <w:charset w:val="00"/>
    <w:family w:val="roman"/>
    <w:notTrueType/>
    <w:pitch w:val="default"/>
  </w:font>
  <w:font w:name="FandolKai-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4F4F"/>
    <w:multiLevelType w:val="hybridMultilevel"/>
    <w:tmpl w:val="71C89E24"/>
    <w:lvl w:ilvl="0" w:tplc="953EF70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0541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E4YWE2NWM2NjkyMzUxOGRkNDNkNjJlMmYxYjJlZDkifQ=="/>
  </w:docVars>
  <w:rsids>
    <w:rsidRoot w:val="005238D7"/>
    <w:rsid w:val="000340C5"/>
    <w:rsid w:val="00062F75"/>
    <w:rsid w:val="0020204B"/>
    <w:rsid w:val="005238D7"/>
    <w:rsid w:val="005F033C"/>
    <w:rsid w:val="00676B3D"/>
    <w:rsid w:val="006F008D"/>
    <w:rsid w:val="007536DD"/>
    <w:rsid w:val="007948D1"/>
    <w:rsid w:val="007C0C77"/>
    <w:rsid w:val="007E7269"/>
    <w:rsid w:val="00913512"/>
    <w:rsid w:val="00997327"/>
    <w:rsid w:val="009E41A7"/>
    <w:rsid w:val="00A16F37"/>
    <w:rsid w:val="00A945F0"/>
    <w:rsid w:val="00B267F0"/>
    <w:rsid w:val="00BC4510"/>
    <w:rsid w:val="00C4039B"/>
    <w:rsid w:val="00C42671"/>
    <w:rsid w:val="00CD202A"/>
    <w:rsid w:val="00D121FB"/>
    <w:rsid w:val="00DD5829"/>
    <w:rsid w:val="00E05D3E"/>
    <w:rsid w:val="00FB1B4B"/>
    <w:rsid w:val="27FB527F"/>
    <w:rsid w:val="468C1C1E"/>
    <w:rsid w:val="5391176E"/>
    <w:rsid w:val="5411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7F57C1"/>
  <w15:docId w15:val="{29F1F404-7AD9-4946-B936-ED5D6884C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mbria Math" w:eastAsia="方正小标宋简体" w:hAnsi="Cambria Math"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footer"/>
    <w:basedOn w:val="a"/>
    <w:link w:val="a5"/>
    <w:uiPriority w:val="99"/>
    <w:unhideWhenUsed/>
    <w:qFormat/>
    <w:pPr>
      <w:tabs>
        <w:tab w:val="center" w:pos="4153"/>
        <w:tab w:val="right" w:pos="8306"/>
      </w:tabs>
      <w:snapToGrid w:val="0"/>
      <w:jc w:val="left"/>
    </w:pPr>
    <w:rPr>
      <w:rFonts w:asciiTheme="minorHAnsi" w:eastAsiaTheme="minorEastAsia" w:hAnsiTheme="minorHAnsi"/>
      <w:sz w:val="18"/>
      <w:szCs w:val="18"/>
      <w14:ligatures w14:val="standardContextual"/>
    </w:rPr>
  </w:style>
  <w:style w:type="paragraph" w:styleId="a6">
    <w:name w:val="header"/>
    <w:basedOn w:val="a"/>
    <w:link w:val="a7"/>
    <w:uiPriority w:val="99"/>
    <w:unhideWhenUsed/>
    <w:qFormat/>
    <w:pPr>
      <w:tabs>
        <w:tab w:val="center" w:pos="4153"/>
        <w:tab w:val="right" w:pos="8306"/>
      </w:tabs>
      <w:snapToGrid w:val="0"/>
      <w:jc w:val="center"/>
    </w:pPr>
    <w:rPr>
      <w:rFonts w:asciiTheme="minorHAnsi" w:eastAsiaTheme="minorEastAsia" w:hAnsiTheme="minorHAnsi"/>
      <w:sz w:val="18"/>
      <w:szCs w:val="18"/>
      <w14:ligatures w14:val="standardContextual"/>
    </w:rPr>
  </w:style>
  <w:style w:type="paragraph" w:styleId="a8">
    <w:name w:val="footnote text"/>
    <w:basedOn w:val="a"/>
    <w:uiPriority w:val="99"/>
    <w:semiHidden/>
    <w:unhideWhenUsed/>
    <w:pPr>
      <w:snapToGrid w:val="0"/>
      <w:jc w:val="left"/>
    </w:pPr>
    <w:rPr>
      <w:sz w:val="18"/>
    </w:rPr>
  </w:style>
  <w:style w:type="character" w:styleId="a9">
    <w:name w:val="footnote reference"/>
    <w:basedOn w:val="a0"/>
    <w:uiPriority w:val="99"/>
    <w:semiHidden/>
    <w:unhideWhenUsed/>
    <w:rPr>
      <w:vertAlign w:val="superscript"/>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table" w:styleId="aa">
    <w:name w:val="Table Grid"/>
    <w:basedOn w:val="a1"/>
    <w:uiPriority w:val="39"/>
    <w:rsid w:val="00913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31">
    <w:name w:val="font31"/>
    <w:basedOn w:val="a0"/>
    <w:rsid w:val="00913512"/>
    <w:rPr>
      <w:rFonts w:ascii="Times New Roman" w:hAnsi="Times New Roman" w:cs="Times New Roman" w:hint="default"/>
      <w:b w:val="0"/>
      <w:bCs w:val="0"/>
      <w:i w:val="0"/>
      <w:iCs w:val="0"/>
      <w:strike w:val="0"/>
      <w:dstrike w:val="0"/>
      <w:color w:val="000000"/>
      <w:sz w:val="21"/>
      <w:szCs w:val="21"/>
      <w:u w:val="none"/>
      <w:effect w:val="none"/>
    </w:rPr>
  </w:style>
  <w:style w:type="character" w:customStyle="1" w:styleId="font41">
    <w:name w:val="font41"/>
    <w:basedOn w:val="a0"/>
    <w:rsid w:val="00913512"/>
    <w:rPr>
      <w:rFonts w:ascii="Times New Roman" w:hAnsi="Times New Roman" w:cs="Times New Roman" w:hint="default"/>
      <w:b w:val="0"/>
      <w:bCs w:val="0"/>
      <w:i w:val="0"/>
      <w:iCs w:val="0"/>
      <w:strike w:val="0"/>
      <w:dstrike w:val="0"/>
      <w:color w:val="000000"/>
      <w:sz w:val="13"/>
      <w:szCs w:val="13"/>
      <w:u w:val="none"/>
      <w:effect w:val="none"/>
    </w:rPr>
  </w:style>
  <w:style w:type="character" w:customStyle="1" w:styleId="font21">
    <w:name w:val="font21"/>
    <w:basedOn w:val="a0"/>
    <w:rsid w:val="00913512"/>
    <w:rPr>
      <w:rFonts w:ascii="微软雅黑" w:eastAsia="微软雅黑" w:hAnsi="微软雅黑" w:hint="eastAsia"/>
      <w:b w:val="0"/>
      <w:bCs w:val="0"/>
      <w:i w:val="0"/>
      <w:iCs w:val="0"/>
      <w:strike w:val="0"/>
      <w:dstrike w:val="0"/>
      <w:color w:val="000000"/>
      <w:sz w:val="21"/>
      <w:szCs w:val="21"/>
      <w:u w:val="none"/>
      <w:effect w:val="none"/>
    </w:rPr>
  </w:style>
  <w:style w:type="paragraph" w:styleId="ab">
    <w:name w:val="List Paragraph"/>
    <w:basedOn w:val="a"/>
    <w:uiPriority w:val="99"/>
    <w:unhideWhenUsed/>
    <w:rsid w:val="00FB1B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37388">
      <w:bodyDiv w:val="1"/>
      <w:marLeft w:val="0"/>
      <w:marRight w:val="0"/>
      <w:marTop w:val="0"/>
      <w:marBottom w:val="0"/>
      <w:divBdr>
        <w:top w:val="none" w:sz="0" w:space="0" w:color="auto"/>
        <w:left w:val="none" w:sz="0" w:space="0" w:color="auto"/>
        <w:bottom w:val="none" w:sz="0" w:space="0" w:color="auto"/>
        <w:right w:val="none" w:sz="0" w:space="0" w:color="auto"/>
      </w:divBdr>
    </w:div>
    <w:div w:id="730426575">
      <w:bodyDiv w:val="1"/>
      <w:marLeft w:val="0"/>
      <w:marRight w:val="0"/>
      <w:marTop w:val="0"/>
      <w:marBottom w:val="0"/>
      <w:divBdr>
        <w:top w:val="none" w:sz="0" w:space="0" w:color="auto"/>
        <w:left w:val="none" w:sz="0" w:space="0" w:color="auto"/>
        <w:bottom w:val="none" w:sz="0" w:space="0" w:color="auto"/>
        <w:right w:val="none" w:sz="0" w:space="0" w:color="auto"/>
      </w:divBdr>
      <w:divsChild>
        <w:div w:id="2007047915">
          <w:marLeft w:val="0"/>
          <w:marRight w:val="0"/>
          <w:marTop w:val="0"/>
          <w:marBottom w:val="0"/>
          <w:divBdr>
            <w:top w:val="none" w:sz="0" w:space="0" w:color="auto"/>
            <w:left w:val="none" w:sz="0" w:space="0" w:color="auto"/>
            <w:bottom w:val="none" w:sz="0" w:space="0" w:color="auto"/>
            <w:right w:val="none" w:sz="0" w:space="0" w:color="auto"/>
          </w:divBdr>
        </w:div>
        <w:div w:id="551503129">
          <w:marLeft w:val="0"/>
          <w:marRight w:val="0"/>
          <w:marTop w:val="0"/>
          <w:marBottom w:val="0"/>
          <w:divBdr>
            <w:top w:val="none" w:sz="0" w:space="0" w:color="auto"/>
            <w:left w:val="none" w:sz="0" w:space="0" w:color="auto"/>
            <w:bottom w:val="none" w:sz="0" w:space="0" w:color="auto"/>
            <w:right w:val="none" w:sz="0" w:space="0" w:color="auto"/>
          </w:divBdr>
        </w:div>
        <w:div w:id="2114130363">
          <w:marLeft w:val="0"/>
          <w:marRight w:val="0"/>
          <w:marTop w:val="0"/>
          <w:marBottom w:val="0"/>
          <w:divBdr>
            <w:top w:val="none" w:sz="0" w:space="0" w:color="auto"/>
            <w:left w:val="none" w:sz="0" w:space="0" w:color="auto"/>
            <w:bottom w:val="none" w:sz="0" w:space="0" w:color="auto"/>
            <w:right w:val="none" w:sz="0" w:space="0" w:color="auto"/>
          </w:divBdr>
        </w:div>
      </w:divsChild>
    </w:div>
    <w:div w:id="736587234">
      <w:bodyDiv w:val="1"/>
      <w:marLeft w:val="0"/>
      <w:marRight w:val="0"/>
      <w:marTop w:val="0"/>
      <w:marBottom w:val="0"/>
      <w:divBdr>
        <w:top w:val="none" w:sz="0" w:space="0" w:color="auto"/>
        <w:left w:val="none" w:sz="0" w:space="0" w:color="auto"/>
        <w:bottom w:val="none" w:sz="0" w:space="0" w:color="auto"/>
        <w:right w:val="none" w:sz="0" w:space="0" w:color="auto"/>
      </w:divBdr>
      <w:divsChild>
        <w:div w:id="1591811988">
          <w:marLeft w:val="0"/>
          <w:marRight w:val="0"/>
          <w:marTop w:val="0"/>
          <w:marBottom w:val="0"/>
          <w:divBdr>
            <w:top w:val="none" w:sz="0" w:space="0" w:color="auto"/>
            <w:left w:val="none" w:sz="0" w:space="0" w:color="auto"/>
            <w:bottom w:val="none" w:sz="0" w:space="0" w:color="auto"/>
            <w:right w:val="none" w:sz="0" w:space="0" w:color="auto"/>
          </w:divBdr>
        </w:div>
      </w:divsChild>
    </w:div>
    <w:div w:id="809518186">
      <w:bodyDiv w:val="1"/>
      <w:marLeft w:val="0"/>
      <w:marRight w:val="0"/>
      <w:marTop w:val="0"/>
      <w:marBottom w:val="0"/>
      <w:divBdr>
        <w:top w:val="none" w:sz="0" w:space="0" w:color="auto"/>
        <w:left w:val="none" w:sz="0" w:space="0" w:color="auto"/>
        <w:bottom w:val="none" w:sz="0" w:space="0" w:color="auto"/>
        <w:right w:val="none" w:sz="0" w:space="0" w:color="auto"/>
      </w:divBdr>
      <w:divsChild>
        <w:div w:id="630400364">
          <w:marLeft w:val="0"/>
          <w:marRight w:val="0"/>
          <w:marTop w:val="0"/>
          <w:marBottom w:val="0"/>
          <w:divBdr>
            <w:top w:val="none" w:sz="0" w:space="0" w:color="auto"/>
            <w:left w:val="none" w:sz="0" w:space="0" w:color="auto"/>
            <w:bottom w:val="none" w:sz="0" w:space="0" w:color="auto"/>
            <w:right w:val="none" w:sz="0" w:space="0" w:color="auto"/>
          </w:divBdr>
        </w:div>
        <w:div w:id="1120419948">
          <w:marLeft w:val="0"/>
          <w:marRight w:val="0"/>
          <w:marTop w:val="0"/>
          <w:marBottom w:val="0"/>
          <w:divBdr>
            <w:top w:val="none" w:sz="0" w:space="0" w:color="auto"/>
            <w:left w:val="none" w:sz="0" w:space="0" w:color="auto"/>
            <w:bottom w:val="none" w:sz="0" w:space="0" w:color="auto"/>
            <w:right w:val="none" w:sz="0" w:space="0" w:color="auto"/>
          </w:divBdr>
        </w:div>
        <w:div w:id="105736418">
          <w:marLeft w:val="0"/>
          <w:marRight w:val="0"/>
          <w:marTop w:val="0"/>
          <w:marBottom w:val="0"/>
          <w:divBdr>
            <w:top w:val="none" w:sz="0" w:space="0" w:color="auto"/>
            <w:left w:val="none" w:sz="0" w:space="0" w:color="auto"/>
            <w:bottom w:val="none" w:sz="0" w:space="0" w:color="auto"/>
            <w:right w:val="none" w:sz="0" w:space="0" w:color="auto"/>
          </w:divBdr>
        </w:div>
        <w:div w:id="1507862039">
          <w:marLeft w:val="0"/>
          <w:marRight w:val="0"/>
          <w:marTop w:val="0"/>
          <w:marBottom w:val="0"/>
          <w:divBdr>
            <w:top w:val="none" w:sz="0" w:space="0" w:color="auto"/>
            <w:left w:val="none" w:sz="0" w:space="0" w:color="auto"/>
            <w:bottom w:val="none" w:sz="0" w:space="0" w:color="auto"/>
            <w:right w:val="none" w:sz="0" w:space="0" w:color="auto"/>
          </w:divBdr>
        </w:div>
        <w:div w:id="1140271509">
          <w:marLeft w:val="0"/>
          <w:marRight w:val="0"/>
          <w:marTop w:val="0"/>
          <w:marBottom w:val="0"/>
          <w:divBdr>
            <w:top w:val="none" w:sz="0" w:space="0" w:color="auto"/>
            <w:left w:val="none" w:sz="0" w:space="0" w:color="auto"/>
            <w:bottom w:val="none" w:sz="0" w:space="0" w:color="auto"/>
            <w:right w:val="none" w:sz="0" w:space="0" w:color="auto"/>
          </w:divBdr>
        </w:div>
        <w:div w:id="1399548789">
          <w:marLeft w:val="0"/>
          <w:marRight w:val="0"/>
          <w:marTop w:val="0"/>
          <w:marBottom w:val="0"/>
          <w:divBdr>
            <w:top w:val="none" w:sz="0" w:space="0" w:color="auto"/>
            <w:left w:val="none" w:sz="0" w:space="0" w:color="auto"/>
            <w:bottom w:val="none" w:sz="0" w:space="0" w:color="auto"/>
            <w:right w:val="none" w:sz="0" w:space="0" w:color="auto"/>
          </w:divBdr>
        </w:div>
        <w:div w:id="344133284">
          <w:marLeft w:val="0"/>
          <w:marRight w:val="0"/>
          <w:marTop w:val="0"/>
          <w:marBottom w:val="0"/>
          <w:divBdr>
            <w:top w:val="none" w:sz="0" w:space="0" w:color="auto"/>
            <w:left w:val="none" w:sz="0" w:space="0" w:color="auto"/>
            <w:bottom w:val="none" w:sz="0" w:space="0" w:color="auto"/>
            <w:right w:val="none" w:sz="0" w:space="0" w:color="auto"/>
          </w:divBdr>
        </w:div>
      </w:divsChild>
    </w:div>
    <w:div w:id="910962967">
      <w:bodyDiv w:val="1"/>
      <w:marLeft w:val="0"/>
      <w:marRight w:val="0"/>
      <w:marTop w:val="0"/>
      <w:marBottom w:val="0"/>
      <w:divBdr>
        <w:top w:val="none" w:sz="0" w:space="0" w:color="auto"/>
        <w:left w:val="none" w:sz="0" w:space="0" w:color="auto"/>
        <w:bottom w:val="none" w:sz="0" w:space="0" w:color="auto"/>
        <w:right w:val="none" w:sz="0" w:space="0" w:color="auto"/>
      </w:divBdr>
      <w:divsChild>
        <w:div w:id="720636303">
          <w:marLeft w:val="0"/>
          <w:marRight w:val="0"/>
          <w:marTop w:val="0"/>
          <w:marBottom w:val="0"/>
          <w:divBdr>
            <w:top w:val="none" w:sz="0" w:space="0" w:color="auto"/>
            <w:left w:val="none" w:sz="0" w:space="0" w:color="auto"/>
            <w:bottom w:val="none" w:sz="0" w:space="0" w:color="auto"/>
            <w:right w:val="none" w:sz="0" w:space="0" w:color="auto"/>
          </w:divBdr>
        </w:div>
        <w:div w:id="1013532124">
          <w:marLeft w:val="0"/>
          <w:marRight w:val="0"/>
          <w:marTop w:val="0"/>
          <w:marBottom w:val="0"/>
          <w:divBdr>
            <w:top w:val="none" w:sz="0" w:space="0" w:color="auto"/>
            <w:left w:val="none" w:sz="0" w:space="0" w:color="auto"/>
            <w:bottom w:val="none" w:sz="0" w:space="0" w:color="auto"/>
            <w:right w:val="none" w:sz="0" w:space="0" w:color="auto"/>
          </w:divBdr>
        </w:div>
        <w:div w:id="336613925">
          <w:marLeft w:val="0"/>
          <w:marRight w:val="0"/>
          <w:marTop w:val="0"/>
          <w:marBottom w:val="0"/>
          <w:divBdr>
            <w:top w:val="none" w:sz="0" w:space="0" w:color="auto"/>
            <w:left w:val="none" w:sz="0" w:space="0" w:color="auto"/>
            <w:bottom w:val="none" w:sz="0" w:space="0" w:color="auto"/>
            <w:right w:val="none" w:sz="0" w:space="0" w:color="auto"/>
          </w:divBdr>
        </w:div>
        <w:div w:id="1963995827">
          <w:marLeft w:val="0"/>
          <w:marRight w:val="0"/>
          <w:marTop w:val="0"/>
          <w:marBottom w:val="0"/>
          <w:divBdr>
            <w:top w:val="none" w:sz="0" w:space="0" w:color="auto"/>
            <w:left w:val="none" w:sz="0" w:space="0" w:color="auto"/>
            <w:bottom w:val="none" w:sz="0" w:space="0" w:color="auto"/>
            <w:right w:val="none" w:sz="0" w:space="0" w:color="auto"/>
          </w:divBdr>
        </w:div>
        <w:div w:id="324282673">
          <w:marLeft w:val="0"/>
          <w:marRight w:val="0"/>
          <w:marTop w:val="0"/>
          <w:marBottom w:val="0"/>
          <w:divBdr>
            <w:top w:val="none" w:sz="0" w:space="0" w:color="auto"/>
            <w:left w:val="none" w:sz="0" w:space="0" w:color="auto"/>
            <w:bottom w:val="none" w:sz="0" w:space="0" w:color="auto"/>
            <w:right w:val="none" w:sz="0" w:space="0" w:color="auto"/>
          </w:divBdr>
        </w:div>
        <w:div w:id="1586575638">
          <w:marLeft w:val="0"/>
          <w:marRight w:val="0"/>
          <w:marTop w:val="0"/>
          <w:marBottom w:val="0"/>
          <w:divBdr>
            <w:top w:val="none" w:sz="0" w:space="0" w:color="auto"/>
            <w:left w:val="none" w:sz="0" w:space="0" w:color="auto"/>
            <w:bottom w:val="none" w:sz="0" w:space="0" w:color="auto"/>
            <w:right w:val="none" w:sz="0" w:space="0" w:color="auto"/>
          </w:divBdr>
        </w:div>
      </w:divsChild>
    </w:div>
    <w:div w:id="1027873980">
      <w:bodyDiv w:val="1"/>
      <w:marLeft w:val="0"/>
      <w:marRight w:val="0"/>
      <w:marTop w:val="0"/>
      <w:marBottom w:val="0"/>
      <w:divBdr>
        <w:top w:val="none" w:sz="0" w:space="0" w:color="auto"/>
        <w:left w:val="none" w:sz="0" w:space="0" w:color="auto"/>
        <w:bottom w:val="none" w:sz="0" w:space="0" w:color="auto"/>
        <w:right w:val="none" w:sz="0" w:space="0" w:color="auto"/>
      </w:divBdr>
      <w:divsChild>
        <w:div w:id="110249663">
          <w:marLeft w:val="0"/>
          <w:marRight w:val="0"/>
          <w:marTop w:val="0"/>
          <w:marBottom w:val="0"/>
          <w:divBdr>
            <w:top w:val="none" w:sz="0" w:space="0" w:color="auto"/>
            <w:left w:val="none" w:sz="0" w:space="0" w:color="auto"/>
            <w:bottom w:val="none" w:sz="0" w:space="0" w:color="auto"/>
            <w:right w:val="none" w:sz="0" w:space="0" w:color="auto"/>
          </w:divBdr>
        </w:div>
        <w:div w:id="559825537">
          <w:marLeft w:val="0"/>
          <w:marRight w:val="0"/>
          <w:marTop w:val="0"/>
          <w:marBottom w:val="0"/>
          <w:divBdr>
            <w:top w:val="none" w:sz="0" w:space="0" w:color="auto"/>
            <w:left w:val="none" w:sz="0" w:space="0" w:color="auto"/>
            <w:bottom w:val="none" w:sz="0" w:space="0" w:color="auto"/>
            <w:right w:val="none" w:sz="0" w:space="0" w:color="auto"/>
          </w:divBdr>
        </w:div>
        <w:div w:id="1697001927">
          <w:marLeft w:val="0"/>
          <w:marRight w:val="0"/>
          <w:marTop w:val="0"/>
          <w:marBottom w:val="0"/>
          <w:divBdr>
            <w:top w:val="none" w:sz="0" w:space="0" w:color="auto"/>
            <w:left w:val="none" w:sz="0" w:space="0" w:color="auto"/>
            <w:bottom w:val="none" w:sz="0" w:space="0" w:color="auto"/>
            <w:right w:val="none" w:sz="0" w:space="0" w:color="auto"/>
          </w:divBdr>
        </w:div>
        <w:div w:id="892694623">
          <w:marLeft w:val="0"/>
          <w:marRight w:val="0"/>
          <w:marTop w:val="0"/>
          <w:marBottom w:val="0"/>
          <w:divBdr>
            <w:top w:val="none" w:sz="0" w:space="0" w:color="auto"/>
            <w:left w:val="none" w:sz="0" w:space="0" w:color="auto"/>
            <w:bottom w:val="none" w:sz="0" w:space="0" w:color="auto"/>
            <w:right w:val="none" w:sz="0" w:space="0" w:color="auto"/>
          </w:divBdr>
        </w:div>
        <w:div w:id="348259600">
          <w:marLeft w:val="0"/>
          <w:marRight w:val="0"/>
          <w:marTop w:val="0"/>
          <w:marBottom w:val="0"/>
          <w:divBdr>
            <w:top w:val="none" w:sz="0" w:space="0" w:color="auto"/>
            <w:left w:val="none" w:sz="0" w:space="0" w:color="auto"/>
            <w:bottom w:val="none" w:sz="0" w:space="0" w:color="auto"/>
            <w:right w:val="none" w:sz="0" w:space="0" w:color="auto"/>
          </w:divBdr>
        </w:div>
        <w:div w:id="1178272845">
          <w:marLeft w:val="0"/>
          <w:marRight w:val="0"/>
          <w:marTop w:val="0"/>
          <w:marBottom w:val="0"/>
          <w:divBdr>
            <w:top w:val="none" w:sz="0" w:space="0" w:color="auto"/>
            <w:left w:val="none" w:sz="0" w:space="0" w:color="auto"/>
            <w:bottom w:val="none" w:sz="0" w:space="0" w:color="auto"/>
            <w:right w:val="none" w:sz="0" w:space="0" w:color="auto"/>
          </w:divBdr>
        </w:div>
        <w:div w:id="2014144204">
          <w:marLeft w:val="0"/>
          <w:marRight w:val="0"/>
          <w:marTop w:val="0"/>
          <w:marBottom w:val="0"/>
          <w:divBdr>
            <w:top w:val="none" w:sz="0" w:space="0" w:color="auto"/>
            <w:left w:val="none" w:sz="0" w:space="0" w:color="auto"/>
            <w:bottom w:val="none" w:sz="0" w:space="0" w:color="auto"/>
            <w:right w:val="none" w:sz="0" w:space="0" w:color="auto"/>
          </w:divBdr>
        </w:div>
      </w:divsChild>
    </w:div>
    <w:div w:id="1375545234">
      <w:bodyDiv w:val="1"/>
      <w:marLeft w:val="0"/>
      <w:marRight w:val="0"/>
      <w:marTop w:val="0"/>
      <w:marBottom w:val="0"/>
      <w:divBdr>
        <w:top w:val="none" w:sz="0" w:space="0" w:color="auto"/>
        <w:left w:val="none" w:sz="0" w:space="0" w:color="auto"/>
        <w:bottom w:val="none" w:sz="0" w:space="0" w:color="auto"/>
        <w:right w:val="none" w:sz="0" w:space="0" w:color="auto"/>
      </w:divBdr>
      <w:divsChild>
        <w:div w:id="1614366885">
          <w:marLeft w:val="0"/>
          <w:marRight w:val="0"/>
          <w:marTop w:val="0"/>
          <w:marBottom w:val="0"/>
          <w:divBdr>
            <w:top w:val="none" w:sz="0" w:space="0" w:color="auto"/>
            <w:left w:val="none" w:sz="0" w:space="0" w:color="auto"/>
            <w:bottom w:val="none" w:sz="0" w:space="0" w:color="auto"/>
            <w:right w:val="none" w:sz="0" w:space="0" w:color="auto"/>
          </w:divBdr>
        </w:div>
        <w:div w:id="227764930">
          <w:marLeft w:val="0"/>
          <w:marRight w:val="0"/>
          <w:marTop w:val="0"/>
          <w:marBottom w:val="0"/>
          <w:divBdr>
            <w:top w:val="none" w:sz="0" w:space="0" w:color="auto"/>
            <w:left w:val="none" w:sz="0" w:space="0" w:color="auto"/>
            <w:bottom w:val="none" w:sz="0" w:space="0" w:color="auto"/>
            <w:right w:val="none" w:sz="0" w:space="0" w:color="auto"/>
          </w:divBdr>
        </w:div>
        <w:div w:id="1086417211">
          <w:marLeft w:val="0"/>
          <w:marRight w:val="0"/>
          <w:marTop w:val="0"/>
          <w:marBottom w:val="0"/>
          <w:divBdr>
            <w:top w:val="none" w:sz="0" w:space="0" w:color="auto"/>
            <w:left w:val="none" w:sz="0" w:space="0" w:color="auto"/>
            <w:bottom w:val="none" w:sz="0" w:space="0" w:color="auto"/>
            <w:right w:val="none" w:sz="0" w:space="0" w:color="auto"/>
          </w:divBdr>
        </w:div>
        <w:div w:id="758134771">
          <w:marLeft w:val="0"/>
          <w:marRight w:val="0"/>
          <w:marTop w:val="0"/>
          <w:marBottom w:val="0"/>
          <w:divBdr>
            <w:top w:val="none" w:sz="0" w:space="0" w:color="auto"/>
            <w:left w:val="none" w:sz="0" w:space="0" w:color="auto"/>
            <w:bottom w:val="none" w:sz="0" w:space="0" w:color="auto"/>
            <w:right w:val="none" w:sz="0" w:space="0" w:color="auto"/>
          </w:divBdr>
        </w:div>
        <w:div w:id="23096975">
          <w:marLeft w:val="0"/>
          <w:marRight w:val="0"/>
          <w:marTop w:val="0"/>
          <w:marBottom w:val="0"/>
          <w:divBdr>
            <w:top w:val="none" w:sz="0" w:space="0" w:color="auto"/>
            <w:left w:val="none" w:sz="0" w:space="0" w:color="auto"/>
            <w:bottom w:val="none" w:sz="0" w:space="0" w:color="auto"/>
            <w:right w:val="none" w:sz="0" w:space="0" w:color="auto"/>
          </w:divBdr>
        </w:div>
        <w:div w:id="490147375">
          <w:marLeft w:val="0"/>
          <w:marRight w:val="0"/>
          <w:marTop w:val="0"/>
          <w:marBottom w:val="0"/>
          <w:divBdr>
            <w:top w:val="none" w:sz="0" w:space="0" w:color="auto"/>
            <w:left w:val="none" w:sz="0" w:space="0" w:color="auto"/>
            <w:bottom w:val="none" w:sz="0" w:space="0" w:color="auto"/>
            <w:right w:val="none" w:sz="0" w:space="0" w:color="auto"/>
          </w:divBdr>
        </w:div>
        <w:div w:id="669408800">
          <w:marLeft w:val="0"/>
          <w:marRight w:val="0"/>
          <w:marTop w:val="0"/>
          <w:marBottom w:val="0"/>
          <w:divBdr>
            <w:top w:val="none" w:sz="0" w:space="0" w:color="auto"/>
            <w:left w:val="none" w:sz="0" w:space="0" w:color="auto"/>
            <w:bottom w:val="none" w:sz="0" w:space="0" w:color="auto"/>
            <w:right w:val="none" w:sz="0" w:space="0" w:color="auto"/>
          </w:divBdr>
        </w:div>
        <w:div w:id="359741158">
          <w:marLeft w:val="0"/>
          <w:marRight w:val="0"/>
          <w:marTop w:val="0"/>
          <w:marBottom w:val="0"/>
          <w:divBdr>
            <w:top w:val="none" w:sz="0" w:space="0" w:color="auto"/>
            <w:left w:val="none" w:sz="0" w:space="0" w:color="auto"/>
            <w:bottom w:val="none" w:sz="0" w:space="0" w:color="auto"/>
            <w:right w:val="none" w:sz="0" w:space="0" w:color="auto"/>
          </w:divBdr>
        </w:div>
        <w:div w:id="541092106">
          <w:marLeft w:val="0"/>
          <w:marRight w:val="0"/>
          <w:marTop w:val="0"/>
          <w:marBottom w:val="0"/>
          <w:divBdr>
            <w:top w:val="none" w:sz="0" w:space="0" w:color="auto"/>
            <w:left w:val="none" w:sz="0" w:space="0" w:color="auto"/>
            <w:bottom w:val="none" w:sz="0" w:space="0" w:color="auto"/>
            <w:right w:val="none" w:sz="0" w:space="0" w:color="auto"/>
          </w:divBdr>
        </w:div>
        <w:div w:id="1523545028">
          <w:marLeft w:val="0"/>
          <w:marRight w:val="0"/>
          <w:marTop w:val="0"/>
          <w:marBottom w:val="0"/>
          <w:divBdr>
            <w:top w:val="none" w:sz="0" w:space="0" w:color="auto"/>
            <w:left w:val="none" w:sz="0" w:space="0" w:color="auto"/>
            <w:bottom w:val="none" w:sz="0" w:space="0" w:color="auto"/>
            <w:right w:val="none" w:sz="0" w:space="0" w:color="auto"/>
          </w:divBdr>
        </w:div>
        <w:div w:id="1042289062">
          <w:marLeft w:val="0"/>
          <w:marRight w:val="0"/>
          <w:marTop w:val="0"/>
          <w:marBottom w:val="0"/>
          <w:divBdr>
            <w:top w:val="none" w:sz="0" w:space="0" w:color="auto"/>
            <w:left w:val="none" w:sz="0" w:space="0" w:color="auto"/>
            <w:bottom w:val="none" w:sz="0" w:space="0" w:color="auto"/>
            <w:right w:val="none" w:sz="0" w:space="0" w:color="auto"/>
          </w:divBdr>
        </w:div>
        <w:div w:id="256669984">
          <w:marLeft w:val="0"/>
          <w:marRight w:val="0"/>
          <w:marTop w:val="0"/>
          <w:marBottom w:val="0"/>
          <w:divBdr>
            <w:top w:val="none" w:sz="0" w:space="0" w:color="auto"/>
            <w:left w:val="none" w:sz="0" w:space="0" w:color="auto"/>
            <w:bottom w:val="none" w:sz="0" w:space="0" w:color="auto"/>
            <w:right w:val="none" w:sz="0" w:space="0" w:color="auto"/>
          </w:divBdr>
        </w:div>
        <w:div w:id="1642231708">
          <w:marLeft w:val="0"/>
          <w:marRight w:val="0"/>
          <w:marTop w:val="0"/>
          <w:marBottom w:val="0"/>
          <w:divBdr>
            <w:top w:val="none" w:sz="0" w:space="0" w:color="auto"/>
            <w:left w:val="none" w:sz="0" w:space="0" w:color="auto"/>
            <w:bottom w:val="none" w:sz="0" w:space="0" w:color="auto"/>
            <w:right w:val="none" w:sz="0" w:space="0" w:color="auto"/>
          </w:divBdr>
        </w:div>
        <w:div w:id="1198853992">
          <w:marLeft w:val="0"/>
          <w:marRight w:val="0"/>
          <w:marTop w:val="0"/>
          <w:marBottom w:val="0"/>
          <w:divBdr>
            <w:top w:val="none" w:sz="0" w:space="0" w:color="auto"/>
            <w:left w:val="none" w:sz="0" w:space="0" w:color="auto"/>
            <w:bottom w:val="none" w:sz="0" w:space="0" w:color="auto"/>
            <w:right w:val="none" w:sz="0" w:space="0" w:color="auto"/>
          </w:divBdr>
        </w:div>
        <w:div w:id="663242530">
          <w:marLeft w:val="0"/>
          <w:marRight w:val="0"/>
          <w:marTop w:val="0"/>
          <w:marBottom w:val="0"/>
          <w:divBdr>
            <w:top w:val="none" w:sz="0" w:space="0" w:color="auto"/>
            <w:left w:val="none" w:sz="0" w:space="0" w:color="auto"/>
            <w:bottom w:val="none" w:sz="0" w:space="0" w:color="auto"/>
            <w:right w:val="none" w:sz="0" w:space="0" w:color="auto"/>
          </w:divBdr>
        </w:div>
        <w:div w:id="163133009">
          <w:marLeft w:val="0"/>
          <w:marRight w:val="0"/>
          <w:marTop w:val="0"/>
          <w:marBottom w:val="0"/>
          <w:divBdr>
            <w:top w:val="none" w:sz="0" w:space="0" w:color="auto"/>
            <w:left w:val="none" w:sz="0" w:space="0" w:color="auto"/>
            <w:bottom w:val="none" w:sz="0" w:space="0" w:color="auto"/>
            <w:right w:val="none" w:sz="0" w:space="0" w:color="auto"/>
          </w:divBdr>
        </w:div>
      </w:divsChild>
    </w:div>
    <w:div w:id="1559243106">
      <w:bodyDiv w:val="1"/>
      <w:marLeft w:val="0"/>
      <w:marRight w:val="0"/>
      <w:marTop w:val="0"/>
      <w:marBottom w:val="0"/>
      <w:divBdr>
        <w:top w:val="none" w:sz="0" w:space="0" w:color="auto"/>
        <w:left w:val="none" w:sz="0" w:space="0" w:color="auto"/>
        <w:bottom w:val="none" w:sz="0" w:space="0" w:color="auto"/>
        <w:right w:val="none" w:sz="0" w:space="0" w:color="auto"/>
      </w:divBdr>
    </w:div>
    <w:div w:id="1832132802">
      <w:bodyDiv w:val="1"/>
      <w:marLeft w:val="0"/>
      <w:marRight w:val="0"/>
      <w:marTop w:val="0"/>
      <w:marBottom w:val="0"/>
      <w:divBdr>
        <w:top w:val="none" w:sz="0" w:space="0" w:color="auto"/>
        <w:left w:val="none" w:sz="0" w:space="0" w:color="auto"/>
        <w:bottom w:val="none" w:sz="0" w:space="0" w:color="auto"/>
        <w:right w:val="none" w:sz="0" w:space="0" w:color="auto"/>
      </w:divBdr>
      <w:divsChild>
        <w:div w:id="459736858">
          <w:marLeft w:val="0"/>
          <w:marRight w:val="0"/>
          <w:marTop w:val="0"/>
          <w:marBottom w:val="0"/>
          <w:divBdr>
            <w:top w:val="none" w:sz="0" w:space="0" w:color="auto"/>
            <w:left w:val="none" w:sz="0" w:space="0" w:color="auto"/>
            <w:bottom w:val="none" w:sz="0" w:space="0" w:color="auto"/>
            <w:right w:val="none" w:sz="0" w:space="0" w:color="auto"/>
          </w:divBdr>
        </w:div>
      </w:divsChild>
    </w:div>
    <w:div w:id="2018264290">
      <w:bodyDiv w:val="1"/>
      <w:marLeft w:val="0"/>
      <w:marRight w:val="0"/>
      <w:marTop w:val="0"/>
      <w:marBottom w:val="0"/>
      <w:divBdr>
        <w:top w:val="none" w:sz="0" w:space="0" w:color="auto"/>
        <w:left w:val="none" w:sz="0" w:space="0" w:color="auto"/>
        <w:bottom w:val="none" w:sz="0" w:space="0" w:color="auto"/>
        <w:right w:val="none" w:sz="0" w:space="0" w:color="auto"/>
      </w:divBdr>
      <w:divsChild>
        <w:div w:id="1328825884">
          <w:marLeft w:val="0"/>
          <w:marRight w:val="0"/>
          <w:marTop w:val="0"/>
          <w:marBottom w:val="0"/>
          <w:divBdr>
            <w:top w:val="none" w:sz="0" w:space="0" w:color="auto"/>
            <w:left w:val="none" w:sz="0" w:space="0" w:color="auto"/>
            <w:bottom w:val="none" w:sz="0" w:space="0" w:color="auto"/>
            <w:right w:val="none" w:sz="0" w:space="0" w:color="auto"/>
          </w:divBdr>
        </w:div>
      </w:divsChild>
    </w:div>
    <w:div w:id="2039767640">
      <w:bodyDiv w:val="1"/>
      <w:marLeft w:val="0"/>
      <w:marRight w:val="0"/>
      <w:marTop w:val="0"/>
      <w:marBottom w:val="0"/>
      <w:divBdr>
        <w:top w:val="none" w:sz="0" w:space="0" w:color="auto"/>
        <w:left w:val="none" w:sz="0" w:space="0" w:color="auto"/>
        <w:bottom w:val="none" w:sz="0" w:space="0" w:color="auto"/>
        <w:right w:val="none" w:sz="0" w:space="0" w:color="auto"/>
      </w:divBdr>
      <w:divsChild>
        <w:div w:id="1445420816">
          <w:marLeft w:val="0"/>
          <w:marRight w:val="0"/>
          <w:marTop w:val="0"/>
          <w:marBottom w:val="0"/>
          <w:divBdr>
            <w:top w:val="none" w:sz="0" w:space="0" w:color="auto"/>
            <w:left w:val="none" w:sz="0" w:space="0" w:color="auto"/>
            <w:bottom w:val="none" w:sz="0" w:space="0" w:color="auto"/>
            <w:right w:val="none" w:sz="0" w:space="0" w:color="auto"/>
          </w:divBdr>
        </w:div>
        <w:div w:id="111677740">
          <w:marLeft w:val="0"/>
          <w:marRight w:val="0"/>
          <w:marTop w:val="0"/>
          <w:marBottom w:val="0"/>
          <w:divBdr>
            <w:top w:val="none" w:sz="0" w:space="0" w:color="auto"/>
            <w:left w:val="none" w:sz="0" w:space="0" w:color="auto"/>
            <w:bottom w:val="none" w:sz="0" w:space="0" w:color="auto"/>
            <w:right w:val="none" w:sz="0" w:space="0" w:color="auto"/>
          </w:divBdr>
        </w:div>
        <w:div w:id="1245917245">
          <w:marLeft w:val="0"/>
          <w:marRight w:val="0"/>
          <w:marTop w:val="0"/>
          <w:marBottom w:val="0"/>
          <w:divBdr>
            <w:top w:val="none" w:sz="0" w:space="0" w:color="auto"/>
            <w:left w:val="none" w:sz="0" w:space="0" w:color="auto"/>
            <w:bottom w:val="none" w:sz="0" w:space="0" w:color="auto"/>
            <w:right w:val="none" w:sz="0" w:space="0" w:color="auto"/>
          </w:divBdr>
        </w:div>
        <w:div w:id="1015963575">
          <w:marLeft w:val="0"/>
          <w:marRight w:val="0"/>
          <w:marTop w:val="0"/>
          <w:marBottom w:val="0"/>
          <w:divBdr>
            <w:top w:val="none" w:sz="0" w:space="0" w:color="auto"/>
            <w:left w:val="none" w:sz="0" w:space="0" w:color="auto"/>
            <w:bottom w:val="none" w:sz="0" w:space="0" w:color="auto"/>
            <w:right w:val="none" w:sz="0" w:space="0" w:color="auto"/>
          </w:divBdr>
        </w:div>
        <w:div w:id="195822414">
          <w:marLeft w:val="0"/>
          <w:marRight w:val="0"/>
          <w:marTop w:val="0"/>
          <w:marBottom w:val="0"/>
          <w:divBdr>
            <w:top w:val="none" w:sz="0" w:space="0" w:color="auto"/>
            <w:left w:val="none" w:sz="0" w:space="0" w:color="auto"/>
            <w:bottom w:val="none" w:sz="0" w:space="0" w:color="auto"/>
            <w:right w:val="none" w:sz="0" w:space="0" w:color="auto"/>
          </w:divBdr>
        </w:div>
        <w:div w:id="1285694602">
          <w:marLeft w:val="0"/>
          <w:marRight w:val="0"/>
          <w:marTop w:val="0"/>
          <w:marBottom w:val="0"/>
          <w:divBdr>
            <w:top w:val="none" w:sz="0" w:space="0" w:color="auto"/>
            <w:left w:val="none" w:sz="0" w:space="0" w:color="auto"/>
            <w:bottom w:val="none" w:sz="0" w:space="0" w:color="auto"/>
            <w:right w:val="none" w:sz="0" w:space="0" w:color="auto"/>
          </w:divBdr>
        </w:div>
        <w:div w:id="1606765214">
          <w:marLeft w:val="0"/>
          <w:marRight w:val="0"/>
          <w:marTop w:val="0"/>
          <w:marBottom w:val="0"/>
          <w:divBdr>
            <w:top w:val="none" w:sz="0" w:space="0" w:color="auto"/>
            <w:left w:val="none" w:sz="0" w:space="0" w:color="auto"/>
            <w:bottom w:val="none" w:sz="0" w:space="0" w:color="auto"/>
            <w:right w:val="none" w:sz="0" w:space="0" w:color="auto"/>
          </w:divBdr>
        </w:div>
        <w:div w:id="550848101">
          <w:marLeft w:val="0"/>
          <w:marRight w:val="0"/>
          <w:marTop w:val="0"/>
          <w:marBottom w:val="0"/>
          <w:divBdr>
            <w:top w:val="none" w:sz="0" w:space="0" w:color="auto"/>
            <w:left w:val="none" w:sz="0" w:space="0" w:color="auto"/>
            <w:bottom w:val="none" w:sz="0" w:space="0" w:color="auto"/>
            <w:right w:val="none" w:sz="0" w:space="0" w:color="auto"/>
          </w:divBdr>
        </w:div>
        <w:div w:id="621349511">
          <w:marLeft w:val="0"/>
          <w:marRight w:val="0"/>
          <w:marTop w:val="0"/>
          <w:marBottom w:val="0"/>
          <w:divBdr>
            <w:top w:val="none" w:sz="0" w:space="0" w:color="auto"/>
            <w:left w:val="none" w:sz="0" w:space="0" w:color="auto"/>
            <w:bottom w:val="none" w:sz="0" w:space="0" w:color="auto"/>
            <w:right w:val="none" w:sz="0" w:space="0" w:color="auto"/>
          </w:divBdr>
        </w:div>
        <w:div w:id="1675568395">
          <w:marLeft w:val="0"/>
          <w:marRight w:val="0"/>
          <w:marTop w:val="0"/>
          <w:marBottom w:val="0"/>
          <w:divBdr>
            <w:top w:val="none" w:sz="0" w:space="0" w:color="auto"/>
            <w:left w:val="none" w:sz="0" w:space="0" w:color="auto"/>
            <w:bottom w:val="none" w:sz="0" w:space="0" w:color="auto"/>
            <w:right w:val="none" w:sz="0" w:space="0" w:color="auto"/>
          </w:divBdr>
        </w:div>
        <w:div w:id="866530888">
          <w:marLeft w:val="0"/>
          <w:marRight w:val="0"/>
          <w:marTop w:val="0"/>
          <w:marBottom w:val="0"/>
          <w:divBdr>
            <w:top w:val="none" w:sz="0" w:space="0" w:color="auto"/>
            <w:left w:val="none" w:sz="0" w:space="0" w:color="auto"/>
            <w:bottom w:val="none" w:sz="0" w:space="0" w:color="auto"/>
            <w:right w:val="none" w:sz="0" w:space="0" w:color="auto"/>
          </w:divBdr>
        </w:div>
        <w:div w:id="130102227">
          <w:marLeft w:val="0"/>
          <w:marRight w:val="0"/>
          <w:marTop w:val="0"/>
          <w:marBottom w:val="0"/>
          <w:divBdr>
            <w:top w:val="none" w:sz="0" w:space="0" w:color="auto"/>
            <w:left w:val="none" w:sz="0" w:space="0" w:color="auto"/>
            <w:bottom w:val="none" w:sz="0" w:space="0" w:color="auto"/>
            <w:right w:val="none" w:sz="0" w:space="0" w:color="auto"/>
          </w:divBdr>
        </w:div>
        <w:div w:id="1272085503">
          <w:marLeft w:val="0"/>
          <w:marRight w:val="0"/>
          <w:marTop w:val="0"/>
          <w:marBottom w:val="0"/>
          <w:divBdr>
            <w:top w:val="none" w:sz="0" w:space="0" w:color="auto"/>
            <w:left w:val="none" w:sz="0" w:space="0" w:color="auto"/>
            <w:bottom w:val="none" w:sz="0" w:space="0" w:color="auto"/>
            <w:right w:val="none" w:sz="0" w:space="0" w:color="auto"/>
          </w:divBdr>
        </w:div>
      </w:divsChild>
    </w:div>
    <w:div w:id="2083066172">
      <w:bodyDiv w:val="1"/>
      <w:marLeft w:val="0"/>
      <w:marRight w:val="0"/>
      <w:marTop w:val="0"/>
      <w:marBottom w:val="0"/>
      <w:divBdr>
        <w:top w:val="none" w:sz="0" w:space="0" w:color="auto"/>
        <w:left w:val="none" w:sz="0" w:space="0" w:color="auto"/>
        <w:bottom w:val="none" w:sz="0" w:space="0" w:color="auto"/>
        <w:right w:val="none" w:sz="0" w:space="0" w:color="auto"/>
      </w:divBdr>
    </w:div>
    <w:div w:id="2118062124">
      <w:bodyDiv w:val="1"/>
      <w:marLeft w:val="0"/>
      <w:marRight w:val="0"/>
      <w:marTop w:val="0"/>
      <w:marBottom w:val="0"/>
      <w:divBdr>
        <w:top w:val="none" w:sz="0" w:space="0" w:color="auto"/>
        <w:left w:val="none" w:sz="0" w:space="0" w:color="auto"/>
        <w:bottom w:val="none" w:sz="0" w:space="0" w:color="auto"/>
        <w:right w:val="none" w:sz="0" w:space="0" w:color="auto"/>
      </w:divBdr>
      <w:divsChild>
        <w:div w:id="2058895729">
          <w:marLeft w:val="0"/>
          <w:marRight w:val="0"/>
          <w:marTop w:val="0"/>
          <w:marBottom w:val="0"/>
          <w:divBdr>
            <w:top w:val="none" w:sz="0" w:space="0" w:color="auto"/>
            <w:left w:val="none" w:sz="0" w:space="0" w:color="auto"/>
            <w:bottom w:val="none" w:sz="0" w:space="0" w:color="auto"/>
            <w:right w:val="none" w:sz="0" w:space="0" w:color="auto"/>
          </w:divBdr>
        </w:div>
        <w:div w:id="656499853">
          <w:marLeft w:val="0"/>
          <w:marRight w:val="0"/>
          <w:marTop w:val="0"/>
          <w:marBottom w:val="0"/>
          <w:divBdr>
            <w:top w:val="none" w:sz="0" w:space="0" w:color="auto"/>
            <w:left w:val="none" w:sz="0" w:space="0" w:color="auto"/>
            <w:bottom w:val="none" w:sz="0" w:space="0" w:color="auto"/>
            <w:right w:val="none" w:sz="0" w:space="0" w:color="auto"/>
          </w:divBdr>
        </w:div>
        <w:div w:id="7738606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F952C4-6FAA-40E4-8A90-FE3D53170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Pages>
  <Words>645</Words>
  <Characters>3678</Characters>
  <Application>Microsoft Office Word</Application>
  <DocSecurity>0</DocSecurity>
  <Lines>30</Lines>
  <Paragraphs>8</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1654875600@qq.com</dc:creator>
  <cp:lastModifiedBy>1654875600@qq.com</cp:lastModifiedBy>
  <cp:revision>14</cp:revision>
  <dcterms:created xsi:type="dcterms:W3CDTF">2023-06-04T06:59:00Z</dcterms:created>
  <dcterms:modified xsi:type="dcterms:W3CDTF">2023-10-29T13:20:00Z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1BA64FC2BB4C4CBE9D3F47F5FD4271B8_13</vt:lpwstr>
  </property>
</Properties>
</file>