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626"/>
        <w:spacing w:before="148" w:line="225" w:lineRule="auto"/>
        <w:rPr>
          <w:sz w:val="16"/>
          <w:szCs w:val="16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645549</wp:posOffset>
            </wp:positionH>
            <wp:positionV relativeFrom="page">
              <wp:posOffset>8557209</wp:posOffset>
            </wp:positionV>
            <wp:extent cx="1162050" cy="1016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5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color w:val="231F20"/>
          <w:spacing w:val="-2"/>
        </w:rPr>
        <w:t>第</w:t>
      </w:r>
      <w:r>
        <w:rPr>
          <w:sz w:val="16"/>
          <w:szCs w:val="16"/>
          <w:color w:val="231F20"/>
          <w:spacing w:val="14"/>
          <w:w w:val="102"/>
        </w:rPr>
        <w:t xml:space="preserve"> </w:t>
      </w:r>
      <w:r>
        <w:rPr>
          <w:sz w:val="17"/>
          <w:szCs w:val="17"/>
          <w:color w:val="231F20"/>
          <w:spacing w:val="-2"/>
        </w:rPr>
        <w:t>20 </w:t>
      </w:r>
      <w:r>
        <w:rPr>
          <w:sz w:val="16"/>
          <w:szCs w:val="16"/>
          <w:color w:val="231F20"/>
          <w:spacing w:val="-2"/>
        </w:rPr>
        <w:t>卷第</w:t>
      </w:r>
      <w:r>
        <w:rPr>
          <w:sz w:val="16"/>
          <w:szCs w:val="16"/>
          <w:color w:val="231F20"/>
          <w:spacing w:val="7"/>
        </w:rPr>
        <w:t xml:space="preserve"> </w:t>
      </w:r>
      <w:r>
        <w:rPr>
          <w:sz w:val="17"/>
          <w:szCs w:val="17"/>
          <w:color w:val="231F20"/>
          <w:spacing w:val="-2"/>
        </w:rPr>
        <w:t>4</w:t>
      </w:r>
      <w:r>
        <w:rPr>
          <w:sz w:val="17"/>
          <w:szCs w:val="17"/>
          <w:color w:val="231F20"/>
          <w:spacing w:val="3"/>
        </w:rPr>
        <w:t xml:space="preserve"> </w:t>
      </w:r>
      <w:r>
        <w:rPr>
          <w:sz w:val="16"/>
          <w:szCs w:val="16"/>
          <w:color w:val="231F20"/>
          <w:spacing w:val="-2"/>
        </w:rPr>
        <w:t>期</w:t>
      </w:r>
    </w:p>
    <w:p>
      <w:pPr>
        <w:pStyle w:val="BodyText"/>
        <w:ind w:left="690"/>
        <w:spacing w:line="160" w:lineRule="auto"/>
        <w:rPr>
          <w:sz w:val="16"/>
          <w:szCs w:val="16"/>
        </w:rPr>
      </w:pPr>
      <w:r>
        <w:rPr>
          <w:sz w:val="17"/>
          <w:szCs w:val="17"/>
          <w:color w:val="231F20"/>
          <w:spacing w:val="-10"/>
        </w:rPr>
        <w:t>2022</w:t>
      </w:r>
      <w:r>
        <w:rPr>
          <w:sz w:val="17"/>
          <w:szCs w:val="17"/>
          <w:color w:val="231F20"/>
          <w:spacing w:val="6"/>
        </w:rPr>
        <w:t xml:space="preserve"> </w:t>
      </w:r>
      <w:r>
        <w:rPr>
          <w:sz w:val="16"/>
          <w:szCs w:val="16"/>
          <w:color w:val="231F20"/>
          <w:spacing w:val="-10"/>
        </w:rPr>
        <w:t>年</w:t>
      </w:r>
      <w:r>
        <w:rPr>
          <w:sz w:val="16"/>
          <w:szCs w:val="16"/>
          <w:color w:val="231F20"/>
          <w:spacing w:val="15"/>
          <w:w w:val="101"/>
        </w:rPr>
        <w:t xml:space="preserve"> </w:t>
      </w:r>
      <w:r>
        <w:rPr>
          <w:sz w:val="17"/>
          <w:szCs w:val="17"/>
          <w:color w:val="231F20"/>
          <w:spacing w:val="-10"/>
        </w:rPr>
        <w:t>8</w:t>
      </w:r>
      <w:r>
        <w:rPr>
          <w:sz w:val="17"/>
          <w:szCs w:val="17"/>
          <w:color w:val="231F20"/>
          <w:spacing w:val="6"/>
        </w:rPr>
        <w:t xml:space="preserve"> </w:t>
      </w:r>
      <w:r>
        <w:rPr>
          <w:sz w:val="16"/>
          <w:szCs w:val="16"/>
          <w:color w:val="231F20"/>
          <w:spacing w:val="-10"/>
        </w:rPr>
        <w:t>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183"/>
        <w:spacing w:before="51" w:line="189" w:lineRule="auto"/>
        <w:rPr>
          <w:sz w:val="26"/>
          <w:szCs w:val="26"/>
        </w:rPr>
      </w:pPr>
      <w:r>
        <w:rPr>
          <w:sz w:val="26"/>
          <w:szCs w:val="26"/>
          <w:color w:val="231F20"/>
          <w:spacing w:val="50"/>
        </w:rPr>
        <w:t>中共南昌市委党校学报</w:t>
      </w:r>
    </w:p>
    <w:p>
      <w:pPr>
        <w:pStyle w:val="BodyText"/>
        <w:spacing w:before="52" w:line="161" w:lineRule="exact"/>
        <w:rPr>
          <w:sz w:val="17"/>
          <w:szCs w:val="17"/>
        </w:rPr>
      </w:pPr>
      <w:r>
        <w:rPr>
          <w:sz w:val="17"/>
          <w:szCs w:val="17"/>
          <w:color w:val="231F20"/>
          <w:spacing w:val="-5"/>
        </w:rPr>
        <w:t>Journal</w:t>
      </w:r>
      <w:r>
        <w:rPr>
          <w:sz w:val="17"/>
          <w:szCs w:val="17"/>
          <w:color w:val="231F20"/>
          <w:spacing w:val="40"/>
        </w:rPr>
        <w:t xml:space="preserve"> </w:t>
      </w:r>
      <w:r>
        <w:rPr>
          <w:sz w:val="17"/>
          <w:szCs w:val="17"/>
          <w:color w:val="231F20"/>
          <w:spacing w:val="-5"/>
        </w:rPr>
        <w:t>of</w:t>
      </w:r>
      <w:r>
        <w:rPr>
          <w:sz w:val="17"/>
          <w:szCs w:val="17"/>
          <w:color w:val="231F20"/>
          <w:spacing w:val="12"/>
        </w:rPr>
        <w:t xml:space="preserve"> </w:t>
      </w:r>
      <w:r>
        <w:rPr>
          <w:sz w:val="17"/>
          <w:szCs w:val="17"/>
          <w:color w:val="231F20"/>
          <w:spacing w:val="-5"/>
        </w:rPr>
        <w:t>the</w:t>
      </w:r>
      <w:r>
        <w:rPr>
          <w:sz w:val="17"/>
          <w:szCs w:val="17"/>
          <w:color w:val="231F20"/>
          <w:spacing w:val="22"/>
        </w:rPr>
        <w:t xml:space="preserve"> </w:t>
      </w:r>
      <w:r>
        <w:rPr>
          <w:sz w:val="17"/>
          <w:szCs w:val="17"/>
          <w:color w:val="231F20"/>
          <w:spacing w:val="-5"/>
        </w:rPr>
        <w:t>Party</w:t>
      </w:r>
      <w:r>
        <w:rPr>
          <w:sz w:val="17"/>
          <w:szCs w:val="17"/>
          <w:color w:val="231F20"/>
          <w:spacing w:val="26"/>
        </w:rPr>
        <w:t xml:space="preserve"> </w:t>
      </w:r>
      <w:r>
        <w:rPr>
          <w:sz w:val="17"/>
          <w:szCs w:val="17"/>
          <w:color w:val="231F20"/>
          <w:spacing w:val="-5"/>
        </w:rPr>
        <w:t>School</w:t>
      </w:r>
      <w:r>
        <w:rPr>
          <w:sz w:val="17"/>
          <w:szCs w:val="17"/>
          <w:color w:val="231F20"/>
          <w:spacing w:val="24"/>
        </w:rPr>
        <w:t xml:space="preserve"> </w:t>
      </w:r>
      <w:r>
        <w:rPr>
          <w:sz w:val="17"/>
          <w:szCs w:val="17"/>
          <w:color w:val="231F20"/>
          <w:spacing w:val="-5"/>
        </w:rPr>
        <w:t>of</w:t>
      </w:r>
      <w:r>
        <w:rPr>
          <w:sz w:val="17"/>
          <w:szCs w:val="17"/>
          <w:color w:val="231F20"/>
          <w:spacing w:val="17"/>
        </w:rPr>
        <w:t xml:space="preserve"> </w:t>
      </w:r>
      <w:r>
        <w:rPr>
          <w:sz w:val="17"/>
          <w:szCs w:val="17"/>
          <w:color w:val="231F20"/>
          <w:spacing w:val="-5"/>
        </w:rPr>
        <w:t>CPC</w:t>
      </w:r>
      <w:r>
        <w:rPr>
          <w:sz w:val="17"/>
          <w:szCs w:val="17"/>
          <w:color w:val="231F20"/>
          <w:spacing w:val="22"/>
          <w:w w:val="101"/>
        </w:rPr>
        <w:t xml:space="preserve"> </w:t>
      </w:r>
      <w:r>
        <w:rPr>
          <w:sz w:val="17"/>
          <w:szCs w:val="17"/>
          <w:color w:val="231F20"/>
          <w:spacing w:val="-5"/>
        </w:rPr>
        <w:t>Nanchang</w:t>
      </w:r>
      <w:r>
        <w:rPr>
          <w:sz w:val="17"/>
          <w:szCs w:val="17"/>
          <w:color w:val="231F20"/>
          <w:spacing w:val="22"/>
        </w:rPr>
        <w:t xml:space="preserve"> </w:t>
      </w:r>
      <w:r>
        <w:rPr>
          <w:sz w:val="17"/>
          <w:szCs w:val="17"/>
          <w:color w:val="231F20"/>
          <w:spacing w:val="-5"/>
        </w:rPr>
        <w:t>Municipal</w:t>
      </w:r>
      <w:r>
        <w:rPr>
          <w:sz w:val="17"/>
          <w:szCs w:val="17"/>
          <w:color w:val="231F20"/>
          <w:spacing w:val="28"/>
          <w:w w:val="101"/>
        </w:rPr>
        <w:t xml:space="preserve"> </w:t>
      </w:r>
      <w:r>
        <w:rPr>
          <w:sz w:val="17"/>
          <w:szCs w:val="17"/>
          <w:color w:val="231F20"/>
          <w:spacing w:val="-5"/>
        </w:rPr>
        <w:t>Committee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6" w:right="177" w:hanging="57"/>
        <w:spacing w:before="175" w:line="181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-9"/>
        </w:rPr>
        <w:t>Vol.20,No.4</w:t>
      </w:r>
      <w:r>
        <w:rPr>
          <w:sz w:val="17"/>
          <w:szCs w:val="17"/>
          <w:color w:val="231F20"/>
          <w:spacing w:val="1"/>
        </w:rPr>
        <w:t xml:space="preserve"> </w:t>
      </w:r>
      <w:r>
        <w:rPr>
          <w:sz w:val="17"/>
          <w:szCs w:val="17"/>
          <w:color w:val="231F20"/>
          <w:spacing w:val="-9"/>
        </w:rPr>
        <w:t>Aug.,2022</w:t>
      </w:r>
    </w:p>
    <w:p>
      <w:pPr>
        <w:spacing w:line="181" w:lineRule="auto"/>
        <w:sectPr>
          <w:footerReference w:type="default" r:id="rId1"/>
          <w:pgSz w:w="11904" w:h="16156"/>
          <w:pgMar w:top="1089" w:right="1184" w:bottom="547" w:left="407" w:header="0" w:footer="354" w:gutter="0"/>
          <w:cols w:equalWidth="0" w:num="3">
            <w:col w:w="2654" w:space="100"/>
            <w:col w:w="6441" w:space="100"/>
            <w:col w:w="1018" w:space="0"/>
          </w:cols>
        </w:sectPr>
        <w:rPr>
          <w:sz w:val="17"/>
          <w:szCs w:val="17"/>
        </w:rPr>
      </w:pPr>
    </w:p>
    <w:p>
      <w:pPr>
        <w:ind w:firstLine="612"/>
        <w:spacing w:before="53" w:line="56" w:lineRule="exact"/>
        <w:rPr/>
      </w:pPr>
      <w:r>
        <w:rPr>
          <w:position w:val="-1"/>
        </w:rPr>
        <w:drawing>
          <wp:inline distT="0" distB="0" distL="0" distR="0">
            <wp:extent cx="6120129" cy="355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0129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7"/>
        <w:spacing w:before="223" w:line="191" w:lineRule="auto"/>
        <w:rPr>
          <w:sz w:val="17"/>
          <w:szCs w:val="17"/>
        </w:rPr>
      </w:pPr>
      <w:r>
        <w:rPr>
          <w:sz w:val="16"/>
          <w:szCs w:val="16"/>
          <w:color w:val="231F20"/>
          <w:spacing w:val="3"/>
        </w:rPr>
        <w:t>冯硕</w:t>
      </w:r>
      <w:r>
        <w:rPr>
          <w:sz w:val="17"/>
          <w:szCs w:val="17"/>
          <w:color w:val="231F20"/>
          <w:spacing w:val="3"/>
        </w:rPr>
        <w:t>,</w:t>
      </w:r>
      <w:r>
        <w:rPr>
          <w:sz w:val="16"/>
          <w:szCs w:val="16"/>
          <w:color w:val="231F20"/>
          <w:spacing w:val="3"/>
        </w:rPr>
        <w:t>付秀荣</w:t>
      </w:r>
      <w:r>
        <w:rPr>
          <w:sz w:val="16"/>
          <w:szCs w:val="16"/>
          <w:color w:val="231F20"/>
          <w:spacing w:val="-28"/>
        </w:rPr>
        <w:t xml:space="preserve"> </w:t>
      </w:r>
      <w:r>
        <w:rPr>
          <w:sz w:val="17"/>
          <w:szCs w:val="17"/>
          <w:color w:val="231F20"/>
          <w:spacing w:val="3"/>
        </w:rPr>
        <w:t>.</w:t>
      </w:r>
      <w:r>
        <w:rPr>
          <w:sz w:val="16"/>
          <w:szCs w:val="16"/>
          <w:color w:val="231F20"/>
          <w:spacing w:val="3"/>
        </w:rPr>
        <w:t>共建“人类命运共同体”</w:t>
      </w:r>
      <w:r>
        <w:rPr>
          <w:sz w:val="17"/>
          <w:szCs w:val="17"/>
          <w:color w:val="231F20"/>
          <w:spacing w:val="3"/>
        </w:rPr>
        <w:t>:</w:t>
      </w:r>
      <w:r>
        <w:rPr>
          <w:sz w:val="16"/>
          <w:szCs w:val="16"/>
          <w:color w:val="231F20"/>
          <w:spacing w:val="3"/>
        </w:rPr>
        <w:t>马克思“全球化”</w:t>
      </w:r>
      <w:r>
        <w:rPr>
          <w:sz w:val="16"/>
          <w:szCs w:val="16"/>
          <w:color w:val="231F20"/>
          <w:spacing w:val="2"/>
        </w:rPr>
        <w:t>思想的新时代中国阐释</w:t>
      </w:r>
      <w:r>
        <w:rPr>
          <w:sz w:val="17"/>
          <w:szCs w:val="17"/>
          <w:color w:val="231F20"/>
          <w:spacing w:val="2"/>
        </w:rPr>
        <w:t>[J].</w:t>
      </w:r>
      <w:r>
        <w:rPr>
          <w:sz w:val="16"/>
          <w:szCs w:val="16"/>
          <w:color w:val="231F20"/>
          <w:spacing w:val="2"/>
        </w:rPr>
        <w:t>中共南昌市委党校学报，</w:t>
      </w:r>
      <w:r>
        <w:rPr>
          <w:sz w:val="17"/>
          <w:szCs w:val="17"/>
          <w:color w:val="231F20"/>
          <w:spacing w:val="2"/>
        </w:rPr>
        <w:t>2022</w:t>
      </w:r>
      <w:r>
        <w:rPr>
          <w:sz w:val="16"/>
          <w:szCs w:val="16"/>
          <w:color w:val="231F20"/>
          <w:spacing w:val="2"/>
        </w:rPr>
        <w:t>（</w:t>
      </w:r>
      <w:r>
        <w:rPr>
          <w:sz w:val="17"/>
          <w:szCs w:val="17"/>
          <w:color w:val="231F20"/>
          <w:spacing w:val="2"/>
        </w:rPr>
        <w:t>4</w:t>
      </w:r>
      <w:r>
        <w:rPr>
          <w:sz w:val="16"/>
          <w:szCs w:val="16"/>
          <w:color w:val="231F20"/>
          <w:spacing w:val="2"/>
        </w:rPr>
        <w:t>）</w:t>
      </w:r>
      <w:r>
        <w:rPr>
          <w:sz w:val="17"/>
          <w:szCs w:val="17"/>
          <w:color w:val="231F20"/>
          <w:spacing w:val="2"/>
        </w:rPr>
        <w:t>:9-14.</w:t>
      </w:r>
    </w:p>
    <w:p>
      <w:pPr>
        <w:pStyle w:val="BodyText"/>
        <w:ind w:left="520"/>
        <w:spacing w:before="200" w:line="188" w:lineRule="auto"/>
        <w:rPr>
          <w:sz w:val="26"/>
          <w:szCs w:val="26"/>
        </w:rPr>
      </w:pPr>
      <w:r>
        <w:rPr>
          <w:sz w:val="26"/>
          <w:szCs w:val="26"/>
          <w:color w:val="231F20"/>
          <w:spacing w:val="11"/>
        </w:rPr>
        <w:t>【马克思主义理论研究】</w:t>
      </w:r>
    </w:p>
    <w:p>
      <w:pPr>
        <w:pStyle w:val="BodyText"/>
        <w:ind w:left="2641"/>
        <w:spacing w:before="233" w:line="175" w:lineRule="auto"/>
        <w:outlineLvl w:val="0"/>
        <w:rPr>
          <w:sz w:val="54"/>
          <w:szCs w:val="54"/>
        </w:rPr>
      </w:pPr>
      <w:r>
        <w:rPr>
          <w:sz w:val="54"/>
          <w:szCs w:val="54"/>
          <w:color w:val="231F20"/>
          <w:spacing w:val="-42"/>
          <w:w w:val="98"/>
        </w:rPr>
        <w:t>共建“人类命运共同体”：</w:t>
      </w:r>
    </w:p>
    <w:p>
      <w:pPr>
        <w:pStyle w:val="BodyText"/>
        <w:ind w:left="924"/>
        <w:spacing w:before="2" w:line="183" w:lineRule="auto"/>
        <w:rPr>
          <w:sz w:val="54"/>
          <w:szCs w:val="54"/>
        </w:rPr>
      </w:pPr>
      <w:r>
        <w:rPr>
          <w:sz w:val="54"/>
          <w:szCs w:val="54"/>
          <w:color w:val="231F20"/>
          <w:spacing w:val="-30"/>
          <w:w w:val="98"/>
        </w:rPr>
        <w:t>马克思“全球化”思想的新时代中国阐释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4203"/>
        <w:spacing w:before="112" w:line="187" w:lineRule="auto"/>
        <w:rPr>
          <w:sz w:val="15"/>
          <w:szCs w:val="15"/>
        </w:rPr>
      </w:pPr>
      <w:r>
        <w:rPr>
          <w:sz w:val="26"/>
          <w:szCs w:val="26"/>
          <w:color w:val="231F20"/>
          <w:spacing w:val="-1"/>
        </w:rPr>
        <w:t>冯</w:t>
      </w:r>
      <w:r>
        <w:rPr>
          <w:sz w:val="26"/>
          <w:szCs w:val="26"/>
          <w:color w:val="231F20"/>
          <w:spacing w:val="22"/>
        </w:rPr>
        <w:t xml:space="preserve">   </w:t>
      </w:r>
      <w:r>
        <w:rPr>
          <w:sz w:val="26"/>
          <w:szCs w:val="26"/>
          <w:color w:val="231F20"/>
          <w:spacing w:val="-1"/>
        </w:rPr>
        <w:t>硕</w:t>
      </w:r>
      <w:r>
        <w:rPr>
          <w:sz w:val="26"/>
          <w:szCs w:val="26"/>
          <w:color w:val="231F20"/>
          <w:spacing w:val="17"/>
        </w:rPr>
        <w:t xml:space="preserve"> </w:t>
      </w:r>
      <w:r>
        <w:rPr>
          <w:sz w:val="15"/>
          <w:szCs w:val="15"/>
          <w:color w:val="231F20"/>
          <w:spacing w:val="-1"/>
          <w:position w:val="8"/>
        </w:rPr>
        <w:t>1</w:t>
      </w:r>
      <w:r>
        <w:rPr>
          <w:sz w:val="15"/>
          <w:szCs w:val="15"/>
          <w:color w:val="231F20"/>
          <w:spacing w:val="2"/>
          <w:position w:val="8"/>
        </w:rPr>
        <w:t xml:space="preserve">            </w:t>
      </w:r>
      <w:r>
        <w:rPr>
          <w:sz w:val="26"/>
          <w:szCs w:val="26"/>
          <w:color w:val="231F20"/>
          <w:spacing w:val="-1"/>
        </w:rPr>
        <w:t>付秀荣</w:t>
      </w:r>
      <w:r>
        <w:rPr>
          <w:sz w:val="26"/>
          <w:szCs w:val="26"/>
          <w:color w:val="231F20"/>
          <w:spacing w:val="16"/>
        </w:rPr>
        <w:t xml:space="preserve"> </w:t>
      </w:r>
      <w:r>
        <w:rPr>
          <w:sz w:val="15"/>
          <w:szCs w:val="15"/>
          <w:color w:val="231F20"/>
          <w:spacing w:val="-1"/>
          <w:position w:val="8"/>
        </w:rPr>
        <w:t>1</w:t>
      </w:r>
    </w:p>
    <w:p>
      <w:pPr>
        <w:pStyle w:val="BodyText"/>
        <w:ind w:left="3298"/>
        <w:spacing w:before="56" w:line="182" w:lineRule="auto"/>
        <w:rPr>
          <w:sz w:val="16"/>
          <w:szCs w:val="16"/>
        </w:rPr>
      </w:pPr>
      <w:r>
        <w:rPr>
          <w:sz w:val="16"/>
          <w:szCs w:val="16"/>
          <w:color w:val="231F20"/>
          <w:spacing w:val="2"/>
        </w:rPr>
        <w:t>（</w:t>
      </w:r>
      <w:r>
        <w:rPr>
          <w:sz w:val="17"/>
          <w:szCs w:val="17"/>
          <w:color w:val="231F20"/>
          <w:spacing w:val="2"/>
        </w:rPr>
        <w:t>1.</w:t>
      </w:r>
      <w:r>
        <w:rPr>
          <w:sz w:val="16"/>
          <w:szCs w:val="16"/>
          <w:color w:val="231F20"/>
          <w:spacing w:val="2"/>
        </w:rPr>
        <w:t>吉林大学    马克思主义学院，吉林    长春    </w:t>
      </w:r>
      <w:r>
        <w:rPr>
          <w:sz w:val="17"/>
          <w:szCs w:val="17"/>
          <w:color w:val="231F20"/>
          <w:spacing w:val="2"/>
        </w:rPr>
        <w:t>130012</w:t>
      </w:r>
      <w:r>
        <w:rPr>
          <w:sz w:val="16"/>
          <w:szCs w:val="16"/>
          <w:color w:val="231F20"/>
          <w:spacing w:val="2"/>
        </w:rPr>
        <w:t>）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620" w:right="65" w:firstLine="429"/>
        <w:spacing w:before="90" w:line="234" w:lineRule="auto"/>
        <w:jc w:val="both"/>
        <w:rPr/>
      </w:pPr>
      <w:r>
        <w:rPr>
          <w:sz w:val="21"/>
          <w:szCs w:val="21"/>
          <w:color w:val="231F20"/>
          <w:spacing w:val="13"/>
        </w:rPr>
        <w:t>[</w:t>
      </w:r>
      <w:r>
        <w:rPr>
          <w:color w:val="231F20"/>
          <w:spacing w:val="13"/>
        </w:rPr>
        <w:t>摘</w:t>
      </w:r>
      <w:r>
        <w:rPr>
          <w:color w:val="231F20"/>
          <w:spacing w:val="3"/>
        </w:rPr>
        <w:t xml:space="preserve">    </w:t>
      </w:r>
      <w:r>
        <w:rPr>
          <w:color w:val="231F20"/>
          <w:spacing w:val="13"/>
        </w:rPr>
        <w:t>要</w:t>
      </w:r>
      <w:r>
        <w:rPr>
          <w:sz w:val="21"/>
          <w:szCs w:val="21"/>
          <w:color w:val="231F20"/>
          <w:spacing w:val="13"/>
        </w:rPr>
        <w:t>]</w:t>
      </w:r>
      <w:r>
        <w:rPr>
          <w:color w:val="231F20"/>
          <w:spacing w:val="13"/>
        </w:rPr>
        <w:t>“全球化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3"/>
        </w:rPr>
        <w:t>”研究是马克思著作中的有机组成部分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3"/>
        </w:rPr>
        <w:t>。全球化既是生产力发展的表现，也是生产关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系调整出现的新形式，世界整体性的形成为共产主义社会提供前提条件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8"/>
        </w:rPr>
        <w:t>。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8"/>
        </w:rPr>
        <w:t>当今资本主</w:t>
      </w:r>
      <w:r>
        <w:rPr>
          <w:color w:val="231F20"/>
          <w:spacing w:val="17"/>
        </w:rPr>
        <w:t>义全球化为其构筑的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世界秩序打上了不平等和霸凌的烙印，全球化生产力和霸权主义世界格局</w:t>
      </w:r>
      <w:r>
        <w:rPr>
          <w:color w:val="231F20"/>
          <w:spacing w:val="18"/>
        </w:rPr>
        <w:t>的国际基本矛盾愈加尖锐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8"/>
        </w:rPr>
        <w:t>，使霸</w:t>
      </w:r>
      <w:r>
        <w:rPr>
          <w:color w:val="231F20"/>
        </w:rPr>
        <w:t xml:space="preserve"> </w:t>
      </w:r>
      <w:r>
        <w:rPr>
          <w:color w:val="231F20"/>
          <w:spacing w:val="14"/>
        </w:rPr>
        <w:t>权主义世界秩序难以为继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4"/>
        </w:rPr>
        <w:t>。共建“人类命运共同体”的伟大构想是马克思全球化思想的当代发展成果，</w:t>
      </w:r>
      <w:r>
        <w:rPr>
          <w:color w:val="231F20"/>
          <w:spacing w:val="13"/>
        </w:rPr>
        <w:t>它将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建立人类历史上全新的世界秩序，为实现未来“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0"/>
        </w:rPr>
        <w:t>自由人的联合体”积累条件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0"/>
        </w:rPr>
        <w:t>。</w:t>
      </w:r>
    </w:p>
    <w:p>
      <w:pPr>
        <w:pStyle w:val="BodyText"/>
        <w:ind w:left="1047"/>
        <w:spacing w:before="75" w:line="182" w:lineRule="auto"/>
        <w:rPr/>
      </w:pPr>
      <w:r>
        <w:rPr>
          <w:sz w:val="21"/>
          <w:szCs w:val="21"/>
          <w:color w:val="231F20"/>
          <w:spacing w:val="7"/>
        </w:rPr>
        <w:t>[</w:t>
      </w:r>
      <w:r>
        <w:rPr>
          <w:color w:val="231F20"/>
          <w:spacing w:val="7"/>
        </w:rPr>
        <w:t>关键词</w:t>
      </w:r>
      <w:r>
        <w:rPr>
          <w:sz w:val="21"/>
          <w:szCs w:val="21"/>
          <w:color w:val="231F20"/>
          <w:spacing w:val="7"/>
        </w:rPr>
        <w:t>]</w:t>
      </w:r>
      <w:r>
        <w:rPr>
          <w:color w:val="231F20"/>
          <w:spacing w:val="7"/>
        </w:rPr>
        <w:t>全球化；国际基本矛盾；世界秩序；人类命运共同体</w:t>
      </w:r>
    </w:p>
    <w:p>
      <w:pPr>
        <w:pStyle w:val="BodyText"/>
        <w:ind w:left="1047"/>
        <w:spacing w:before="68" w:line="185" w:lineRule="auto"/>
        <w:rPr>
          <w:sz w:val="21"/>
          <w:szCs w:val="21"/>
        </w:rPr>
      </w:pPr>
      <w:r>
        <w:rPr>
          <w:sz w:val="21"/>
          <w:szCs w:val="21"/>
          <w:color w:val="231F20"/>
          <w:spacing w:val="-2"/>
        </w:rPr>
        <w:t>[</w:t>
      </w:r>
      <w:r>
        <w:rPr>
          <w:color w:val="231F20"/>
          <w:spacing w:val="-2"/>
        </w:rPr>
        <w:t>中图分类号</w:t>
      </w:r>
      <w:r>
        <w:rPr>
          <w:sz w:val="21"/>
          <w:szCs w:val="21"/>
          <w:color w:val="231F20"/>
          <w:spacing w:val="-2"/>
        </w:rPr>
        <w:t>]A122              [</w:t>
      </w:r>
      <w:r>
        <w:rPr>
          <w:color w:val="231F20"/>
          <w:spacing w:val="-2"/>
        </w:rPr>
        <w:t>文献标识码</w:t>
      </w:r>
      <w:r>
        <w:rPr>
          <w:sz w:val="21"/>
          <w:szCs w:val="21"/>
          <w:color w:val="231F20"/>
          <w:spacing w:val="-2"/>
        </w:rPr>
        <w:t>]A    </w:t>
      </w:r>
      <w:r>
        <w:rPr>
          <w:sz w:val="21"/>
          <w:szCs w:val="21"/>
          <w:color w:val="231F20"/>
          <w:spacing w:val="-3"/>
        </w:rPr>
        <w:t xml:space="preserve">          [</w:t>
      </w:r>
      <w:r>
        <w:rPr>
          <w:color w:val="231F20"/>
          <w:spacing w:val="-3"/>
        </w:rPr>
        <w:t>文章编号</w:t>
      </w:r>
      <w:r>
        <w:rPr>
          <w:sz w:val="21"/>
          <w:szCs w:val="21"/>
          <w:color w:val="231F20"/>
          <w:spacing w:val="-3"/>
        </w:rPr>
        <w:t>]1672-4445(2022)04-0009-06</w:t>
      </w:r>
    </w:p>
    <w:p>
      <w:pPr>
        <w:spacing w:before="140"/>
        <w:rPr/>
      </w:pPr>
      <w:r/>
    </w:p>
    <w:p>
      <w:pPr>
        <w:sectPr>
          <w:type w:val="continuous"/>
          <w:pgSz w:w="11904" w:h="16156"/>
          <w:pgMar w:top="1089" w:right="1184" w:bottom="547" w:left="407" w:header="0" w:footer="354" w:gutter="0"/>
          <w:cols w:equalWidth="0" w:num="1">
            <w:col w:w="10312" w:space="0"/>
          </w:cols>
        </w:sectPr>
        <w:rPr/>
      </w:pPr>
    </w:p>
    <w:p>
      <w:pPr>
        <w:pStyle w:val="BodyText"/>
        <w:ind w:left="621" w:right="229" w:firstLine="430"/>
        <w:spacing w:before="36" w:line="235" w:lineRule="auto"/>
        <w:jc w:val="both"/>
        <w:rPr/>
      </w:pPr>
      <w:r>
        <w:rPr>
          <w:color w:val="231F20"/>
          <w:spacing w:val="16"/>
        </w:rPr>
        <w:t>马克思认为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6"/>
        </w:rPr>
        <w:t>，全球化以大工业为基础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6"/>
        </w:rPr>
        <w:t>，是资本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扩张和逐利的必然结果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5"/>
        </w:rPr>
        <w:t>。在全球化的推动下，人类  </w:t>
      </w:r>
      <w:r>
        <w:rPr>
          <w:color w:val="231F20"/>
          <w:spacing w:val="28"/>
        </w:rPr>
        <w:t>历史开始了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8"/>
        </w:rPr>
        <w:t>一个由各国以往自然形成的封闭状态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向伴随资本扩张超越民族国家界限而演进的世界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6"/>
        </w:rPr>
        <w:t>历史的转向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6"/>
        </w:rPr>
        <w:t>。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6"/>
        </w:rPr>
        <w:t>当今世界，全球化仍是人类经济社会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发展的大势，但资本主义基本矛盾的国际性呈现使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8"/>
        </w:rPr>
        <w:t>全球化不断面临着危机和挑战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，如世界范围内贫富</w:t>
      </w:r>
      <w:r>
        <w:rPr>
          <w:color w:val="231F20"/>
        </w:rPr>
        <w:t xml:space="preserve">  </w:t>
      </w:r>
      <w:r>
        <w:rPr>
          <w:color w:val="231F20"/>
          <w:spacing w:val="6"/>
        </w:rPr>
        <w:t>差距扩大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6"/>
        </w:rPr>
        <w:t>、全球经济衰退现象明显、“逆全球化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6"/>
        </w:rPr>
        <w:t>”思  </w:t>
      </w:r>
      <w:r>
        <w:rPr>
          <w:color w:val="231F20"/>
          <w:spacing w:val="17"/>
        </w:rPr>
        <w:t>潮兴起等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7"/>
        </w:rPr>
        <w:t>。习近平总书记置于世界历史的宏大视野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下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，基于马克思主义唯物史观提出的共建“人类命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运共同体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”思想正是引导全球化正向发展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7"/>
        </w:rPr>
        <w:t>，建</w:t>
      </w:r>
      <w:r>
        <w:rPr>
          <w:color w:val="231F20"/>
          <w:spacing w:val="16"/>
        </w:rPr>
        <w:t>立新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型世界秩序的中国治理方案。人类命运共同体从实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6"/>
        </w:rPr>
        <w:t>践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6"/>
        </w:rPr>
        <w:t>、理论和未来取向维度实现了对马克思全球化思  </w:t>
      </w:r>
      <w:r>
        <w:rPr>
          <w:color w:val="231F20"/>
          <w:spacing w:val="11"/>
        </w:rPr>
        <w:t>想的继承与发展，它以全球化生产力和个人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1"/>
        </w:rPr>
        <w:t>、群体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1"/>
        </w:rPr>
        <w:t>、</w:t>
      </w:r>
    </w:p>
    <w:p>
      <w:pPr>
        <w:spacing w:before="48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right="66" w:firstLine="19"/>
        <w:spacing w:before="39" w:line="222" w:lineRule="auto"/>
        <w:jc w:val="both"/>
        <w:rPr/>
      </w:pPr>
      <w:r>
        <w:rPr>
          <w:color w:val="231F20"/>
          <w:spacing w:val="16"/>
        </w:rPr>
        <w:t>国家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、地域之间的普遍联系为契机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6"/>
        </w:rPr>
        <w:t>，联结各国的共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同利益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，引导资本扩张为增进人类福祉服务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6"/>
        </w:rPr>
        <w:t>，成为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未来共产主义社会实现的过渡形式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9"/>
        </w:rPr>
        <w:t>。</w:t>
      </w:r>
    </w:p>
    <w:p>
      <w:pPr>
        <w:pStyle w:val="BodyText"/>
        <w:ind w:left="433"/>
        <w:spacing w:before="68" w:line="189" w:lineRule="auto"/>
        <w:rPr/>
      </w:pPr>
      <w:r>
        <w:rPr>
          <w:color w:val="231F20"/>
          <w:spacing w:val="13"/>
        </w:rPr>
        <w:t>一、马克思全球化思想的三个维度</w:t>
      </w:r>
    </w:p>
    <w:p>
      <w:pPr>
        <w:pStyle w:val="BodyText"/>
        <w:ind w:firstLine="448"/>
        <w:spacing w:before="68" w:line="230" w:lineRule="auto"/>
        <w:rPr/>
      </w:pPr>
      <w:r>
        <w:rPr>
          <w:color w:val="231F20"/>
          <w:spacing w:val="18"/>
        </w:rPr>
        <w:t>由于近代资本主义的扩张，世界范围的联系和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交往日益紧密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。早在</w:t>
      </w:r>
      <w:r>
        <w:rPr>
          <w:color w:val="231F20"/>
          <w:spacing w:val="30"/>
        </w:rPr>
        <w:t xml:space="preserve"> </w:t>
      </w:r>
      <w:r>
        <w:rPr>
          <w:sz w:val="21"/>
          <w:szCs w:val="21"/>
          <w:color w:val="231F20"/>
          <w:spacing w:val="7"/>
        </w:rPr>
        <w:t>19 </w:t>
      </w:r>
      <w:r>
        <w:rPr>
          <w:color w:val="231F20"/>
          <w:spacing w:val="7"/>
        </w:rPr>
        <w:t>世纪 </w:t>
      </w:r>
      <w:r>
        <w:rPr>
          <w:sz w:val="21"/>
          <w:szCs w:val="21"/>
          <w:color w:val="231F20"/>
          <w:spacing w:val="7"/>
        </w:rPr>
        <w:t>40 </w:t>
      </w:r>
      <w:r>
        <w:rPr>
          <w:color w:val="231F20"/>
          <w:spacing w:val="7"/>
        </w:rPr>
        <w:t>年代，马克思就敏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锐洞察到所处时代的资本主义生产方式的发展变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17"/>
        </w:rPr>
        <w:t>化，最早对全球化进行了系统科学的分析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7"/>
        </w:rPr>
        <w:t>。尽管马</w:t>
      </w:r>
      <w:r>
        <w:rPr>
          <w:color w:val="231F20"/>
        </w:rPr>
        <w:t xml:space="preserve">  </w:t>
      </w:r>
      <w:r>
        <w:rPr>
          <w:color w:val="231F20"/>
          <w:spacing w:val="11"/>
        </w:rPr>
        <w:t>克思受限于时代语言没有明确使用“全球化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1"/>
        </w:rPr>
        <w:t>”一词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1"/>
        </w:rPr>
        <w:t>，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但不能依据马克思没有使用过与现在完全相同的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29"/>
        </w:rPr>
        <w:t>术语或者相关概念按图索骥地下结论马克思没有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提出全球化理论，在其多部标志性著作中有关资本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7"/>
        </w:rPr>
        <w:t>国际化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7"/>
        </w:rPr>
        <w:t>、世界市场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7"/>
        </w:rPr>
        <w:t>、世界历史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7"/>
        </w:rPr>
        <w:t>、世界革命等理论的深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刻论述都体现了马克思对全球化进程的考量以及</w:t>
      </w:r>
    </w:p>
    <w:p>
      <w:pPr>
        <w:spacing w:line="230" w:lineRule="auto"/>
        <w:sectPr>
          <w:type w:val="continuous"/>
          <w:pgSz w:w="11904" w:h="16156"/>
          <w:pgMar w:top="1089" w:right="1184" w:bottom="547" w:left="407" w:header="0" w:footer="354" w:gutter="0"/>
          <w:cols w:equalWidth="0" w:num="2">
            <w:col w:w="5537" w:space="100"/>
            <w:col w:w="4676" w:space="0"/>
          </w:cols>
        </w:sectPr>
        <w:rPr/>
      </w:pPr>
    </w:p>
    <w:p>
      <w:pPr>
        <w:pStyle w:val="BodyText"/>
        <w:ind w:left="608"/>
        <w:spacing w:before="66" w:line="189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1"/>
        </w:rPr>
        <w:t>[</w:t>
      </w:r>
      <w:r>
        <w:rPr>
          <w:sz w:val="16"/>
          <w:szCs w:val="16"/>
          <w:color w:val="231F20"/>
          <w:spacing w:val="1"/>
        </w:rPr>
        <w:t>收稿日期</w:t>
      </w:r>
      <w:r>
        <w:rPr>
          <w:sz w:val="17"/>
          <w:szCs w:val="17"/>
          <w:color w:val="231F20"/>
          <w:spacing w:val="1"/>
        </w:rPr>
        <w:t>]2022-05-04</w:t>
      </w:r>
    </w:p>
    <w:p>
      <w:pPr>
        <w:pStyle w:val="BodyText"/>
        <w:ind w:left="603" w:right="57" w:firstLine="4"/>
        <w:spacing w:before="4" w:line="188" w:lineRule="auto"/>
        <w:rPr>
          <w:sz w:val="16"/>
          <w:szCs w:val="16"/>
        </w:rPr>
      </w:pPr>
      <w:r>
        <w:rPr>
          <w:sz w:val="17"/>
          <w:szCs w:val="17"/>
          <w:color w:val="231F20"/>
          <w:spacing w:val="4"/>
        </w:rPr>
        <w:t>[</w:t>
      </w:r>
      <w:r>
        <w:rPr>
          <w:sz w:val="16"/>
          <w:szCs w:val="16"/>
          <w:color w:val="231F20"/>
          <w:spacing w:val="4"/>
        </w:rPr>
        <w:t>基金项目</w:t>
      </w:r>
      <w:r>
        <w:rPr>
          <w:sz w:val="17"/>
          <w:szCs w:val="17"/>
          <w:color w:val="231F20"/>
          <w:spacing w:val="4"/>
        </w:rPr>
        <w:t>]</w:t>
      </w:r>
      <w:r>
        <w:rPr>
          <w:sz w:val="16"/>
          <w:szCs w:val="16"/>
          <w:color w:val="231F20"/>
          <w:spacing w:val="4"/>
        </w:rPr>
        <w:t>国家社会科学基金高校思政课研究专项（编号：</w:t>
      </w:r>
      <w:r>
        <w:rPr>
          <w:sz w:val="17"/>
          <w:szCs w:val="17"/>
          <w:color w:val="231F20"/>
          <w:spacing w:val="4"/>
        </w:rPr>
        <w:t>19</w:t>
      </w:r>
      <w:r>
        <w:rPr>
          <w:sz w:val="17"/>
          <w:szCs w:val="17"/>
          <w:color w:val="231F20"/>
        </w:rPr>
        <w:t>VSZ</w:t>
      </w:r>
      <w:r>
        <w:rPr>
          <w:sz w:val="17"/>
          <w:szCs w:val="17"/>
          <w:color w:val="231F20"/>
          <w:spacing w:val="4"/>
        </w:rPr>
        <w:t>106</w:t>
      </w:r>
      <w:r>
        <w:rPr>
          <w:sz w:val="16"/>
          <w:szCs w:val="16"/>
          <w:color w:val="231F20"/>
          <w:spacing w:val="4"/>
        </w:rPr>
        <w:t>）、吉林大学</w:t>
      </w:r>
      <w:r>
        <w:rPr>
          <w:sz w:val="16"/>
          <w:szCs w:val="16"/>
          <w:color w:val="231F20"/>
          <w:spacing w:val="17"/>
        </w:rPr>
        <w:t xml:space="preserve"> </w:t>
      </w:r>
      <w:r>
        <w:rPr>
          <w:sz w:val="17"/>
          <w:szCs w:val="17"/>
          <w:color w:val="231F20"/>
          <w:spacing w:val="4"/>
        </w:rPr>
        <w:t>2020 </w:t>
      </w:r>
      <w:r>
        <w:rPr>
          <w:sz w:val="16"/>
          <w:szCs w:val="16"/>
          <w:color w:val="231F20"/>
          <w:spacing w:val="4"/>
        </w:rPr>
        <w:t>年度青年文化书院专项（编号：</w:t>
      </w:r>
      <w:r>
        <w:rPr>
          <w:sz w:val="17"/>
          <w:szCs w:val="17"/>
          <w:color w:val="231F20"/>
          <w:spacing w:val="4"/>
        </w:rPr>
        <w:t>2020</w:t>
      </w:r>
      <w:r>
        <w:rPr>
          <w:sz w:val="17"/>
          <w:szCs w:val="17"/>
          <w:color w:val="231F20"/>
        </w:rPr>
        <w:t>gqt</w:t>
      </w:r>
      <w:r>
        <w:rPr>
          <w:sz w:val="17"/>
          <w:szCs w:val="17"/>
          <w:color w:val="231F20"/>
          <w:spacing w:val="4"/>
        </w:rPr>
        <w:t>-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</w:rPr>
        <w:t>02</w:t>
      </w:r>
      <w:r>
        <w:rPr>
          <w:sz w:val="16"/>
          <w:szCs w:val="16"/>
          <w:color w:val="231F20"/>
        </w:rPr>
        <w:t>）的阶段性成果</w:t>
      </w:r>
      <w:r>
        <w:rPr>
          <w:sz w:val="16"/>
          <w:szCs w:val="16"/>
          <w:color w:val="231F20"/>
          <w:spacing w:val="-19"/>
        </w:rPr>
        <w:t xml:space="preserve"> </w:t>
      </w:r>
      <w:r>
        <w:rPr>
          <w:sz w:val="16"/>
          <w:szCs w:val="16"/>
          <w:color w:val="231F20"/>
        </w:rPr>
        <w:t>。</w:t>
      </w:r>
    </w:p>
    <w:p>
      <w:pPr>
        <w:pStyle w:val="BodyText"/>
        <w:ind w:left="607" w:right="65"/>
        <w:spacing w:before="14" w:line="193" w:lineRule="auto"/>
        <w:jc w:val="both"/>
        <w:rPr>
          <w:sz w:val="16"/>
          <w:szCs w:val="16"/>
        </w:rPr>
      </w:pPr>
      <w:r>
        <w:rPr>
          <w:sz w:val="17"/>
          <w:szCs w:val="17"/>
          <w:color w:val="231F20"/>
          <w:spacing w:val="11"/>
        </w:rPr>
        <w:t>[</w:t>
      </w:r>
      <w:r>
        <w:rPr>
          <w:sz w:val="16"/>
          <w:szCs w:val="16"/>
          <w:color w:val="231F20"/>
          <w:spacing w:val="11"/>
        </w:rPr>
        <w:t>作者简介</w:t>
      </w:r>
      <w:r>
        <w:rPr>
          <w:sz w:val="17"/>
          <w:szCs w:val="17"/>
          <w:color w:val="231F20"/>
          <w:spacing w:val="11"/>
        </w:rPr>
        <w:t>]</w:t>
      </w:r>
      <w:r>
        <w:rPr>
          <w:sz w:val="16"/>
          <w:szCs w:val="16"/>
          <w:color w:val="231F20"/>
          <w:spacing w:val="11"/>
        </w:rPr>
        <w:t>冯硕（</w:t>
      </w:r>
      <w:r>
        <w:rPr>
          <w:sz w:val="17"/>
          <w:szCs w:val="17"/>
          <w:color w:val="231F20"/>
          <w:spacing w:val="11"/>
        </w:rPr>
        <w:t>1999</w:t>
      </w:r>
      <w:r>
        <w:rPr>
          <w:sz w:val="16"/>
          <w:szCs w:val="16"/>
          <w:color w:val="231F20"/>
          <w:spacing w:val="11"/>
        </w:rPr>
        <w:t>—</w:t>
      </w:r>
      <w:r>
        <w:rPr>
          <w:sz w:val="16"/>
          <w:szCs w:val="16"/>
          <w:color w:val="231F20"/>
          <w:spacing w:val="-24"/>
          <w:w w:val="64"/>
        </w:rPr>
        <w:t>），</w:t>
      </w:r>
      <w:r>
        <w:rPr>
          <w:sz w:val="16"/>
          <w:szCs w:val="16"/>
          <w:color w:val="231F20"/>
          <w:spacing w:val="11"/>
        </w:rPr>
        <w:t>女，山西运城人，吉林大学马克思主义学院硕士研究生，主要从事马克思主义理论和思想</w:t>
      </w:r>
      <w:r>
        <w:rPr>
          <w:sz w:val="16"/>
          <w:szCs w:val="16"/>
          <w:color w:val="231F20"/>
          <w:spacing w:val="10"/>
        </w:rPr>
        <w:t>政治教育的</w:t>
      </w:r>
      <w:r>
        <w:rPr>
          <w:sz w:val="16"/>
          <w:szCs w:val="16"/>
          <w:color w:val="231F20"/>
          <w:spacing w:val="2"/>
        </w:rPr>
        <w:t xml:space="preserve"> </w:t>
      </w:r>
      <w:r>
        <w:rPr>
          <w:sz w:val="16"/>
          <w:szCs w:val="16"/>
          <w:color w:val="231F20"/>
          <w:spacing w:val="6"/>
        </w:rPr>
        <w:t>研究；付秀荣（</w:t>
      </w:r>
      <w:r>
        <w:rPr>
          <w:sz w:val="17"/>
          <w:szCs w:val="17"/>
          <w:color w:val="231F20"/>
          <w:spacing w:val="6"/>
        </w:rPr>
        <w:t>1973</w:t>
      </w:r>
      <w:r>
        <w:rPr>
          <w:sz w:val="16"/>
          <w:szCs w:val="16"/>
          <w:color w:val="231F20"/>
          <w:spacing w:val="6"/>
        </w:rPr>
        <w:t>—）</w:t>
      </w:r>
      <w:r>
        <w:rPr>
          <w:sz w:val="17"/>
          <w:szCs w:val="17"/>
          <w:color w:val="231F20"/>
          <w:spacing w:val="6"/>
        </w:rPr>
        <w:t>,</w:t>
      </w:r>
      <w:r>
        <w:rPr>
          <w:sz w:val="16"/>
          <w:szCs w:val="16"/>
          <w:color w:val="231F20"/>
          <w:spacing w:val="6"/>
        </w:rPr>
        <w:t>女，吉林吉林人，哲学博士，吉林大学马克思主义学院教授</w:t>
      </w:r>
      <w:r>
        <w:rPr>
          <w:sz w:val="16"/>
          <w:szCs w:val="16"/>
          <w:color w:val="231F20"/>
          <w:spacing w:val="-23"/>
        </w:rPr>
        <w:t xml:space="preserve"> </w:t>
      </w:r>
      <w:r>
        <w:rPr>
          <w:sz w:val="16"/>
          <w:szCs w:val="16"/>
          <w:color w:val="231F20"/>
          <w:spacing w:val="5"/>
        </w:rPr>
        <w:t>、博士生导师</w:t>
      </w:r>
      <w:r>
        <w:rPr>
          <w:sz w:val="16"/>
          <w:szCs w:val="16"/>
          <w:color w:val="231F20"/>
          <w:spacing w:val="-26"/>
        </w:rPr>
        <w:t xml:space="preserve"> </w:t>
      </w:r>
      <w:r>
        <w:rPr>
          <w:sz w:val="16"/>
          <w:szCs w:val="16"/>
          <w:color w:val="231F20"/>
          <w:spacing w:val="5"/>
        </w:rPr>
        <w:t>，主要从事马克思主义理论和思</w:t>
      </w:r>
      <w:r>
        <w:rPr>
          <w:sz w:val="16"/>
          <w:szCs w:val="16"/>
          <w:color w:val="231F20"/>
        </w:rPr>
        <w:t xml:space="preserve"> </w:t>
      </w:r>
      <w:r>
        <w:rPr>
          <w:sz w:val="16"/>
          <w:szCs w:val="16"/>
          <w:color w:val="231F20"/>
          <w:spacing w:val="14"/>
        </w:rPr>
        <w:t>想政治教育的研究</w:t>
      </w:r>
      <w:r>
        <w:rPr>
          <w:sz w:val="16"/>
          <w:szCs w:val="16"/>
          <w:color w:val="231F20"/>
          <w:spacing w:val="-20"/>
        </w:rPr>
        <w:t xml:space="preserve"> </w:t>
      </w:r>
      <w:r>
        <w:rPr>
          <w:sz w:val="16"/>
          <w:szCs w:val="16"/>
          <w:color w:val="231F20"/>
          <w:spacing w:val="14"/>
        </w:rPr>
        <w:t>。</w:t>
      </w:r>
    </w:p>
    <w:p>
      <w:pPr>
        <w:pStyle w:val="BodyText"/>
        <w:ind w:left="5313"/>
        <w:spacing w:before="83" w:line="232" w:lineRule="exact"/>
        <w:rPr>
          <w:sz w:val="23"/>
          <w:szCs w:val="23"/>
        </w:rPr>
      </w:pPr>
      <w:r>
        <w:rPr>
          <w:sz w:val="23"/>
          <w:szCs w:val="23"/>
          <w:color w:val="231F20"/>
          <w:spacing w:val="30"/>
          <w:w w:val="108"/>
          <w:position w:val="-2"/>
        </w:rPr>
        <w:t>□9</w:t>
      </w:r>
    </w:p>
    <w:p>
      <w:pPr>
        <w:spacing w:line="232" w:lineRule="exact"/>
        <w:sectPr>
          <w:type w:val="continuous"/>
          <w:pgSz w:w="11904" w:h="16156"/>
          <w:pgMar w:top="1089" w:right="1184" w:bottom="547" w:left="407" w:header="0" w:footer="354" w:gutter="0"/>
          <w:cols w:equalWidth="0" w:num="1">
            <w:col w:w="10312" w:space="0"/>
          </w:cols>
        </w:sectPr>
        <w:rPr>
          <w:sz w:val="23"/>
          <w:szCs w:val="23"/>
        </w:rPr>
      </w:pPr>
    </w:p>
    <w:p>
      <w:pPr>
        <w:pStyle w:val="BodyText"/>
        <w:ind w:left="814"/>
        <w:spacing w:before="41" w:line="189" w:lineRule="auto"/>
        <w:rPr/>
      </w:pPr>
      <w:r>
        <w:rPr>
          <w:color w:val="231F20"/>
          <w:spacing w:val="16"/>
        </w:rPr>
        <w:t>由此形成的全球化理论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6"/>
        </w:rPr>
        <w:t>。</w:t>
      </w:r>
    </w:p>
    <w:p>
      <w:pPr>
        <w:pStyle w:val="BodyText"/>
        <w:ind w:left="1139"/>
        <w:spacing w:before="65" w:line="192" w:lineRule="auto"/>
        <w:rPr/>
      </w:pPr>
      <w:r>
        <w:rPr>
          <w:color w:val="231F20"/>
          <w:spacing w:val="9"/>
        </w:rPr>
        <w:t>（一）动因：生产力的发展是全球化的根本动力</w:t>
      </w:r>
    </w:p>
    <w:p>
      <w:pPr>
        <w:pStyle w:val="BodyText"/>
        <w:ind w:left="788" w:right="308" w:firstLine="423"/>
        <w:spacing w:before="56" w:line="234" w:lineRule="auto"/>
        <w:rPr/>
      </w:pPr>
      <w:r>
        <w:rPr>
          <w:color w:val="231F20"/>
          <w:spacing w:val="19"/>
        </w:rPr>
        <w:t>从唯物史观出发，马克思依据当时所展现的世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9"/>
        </w:rPr>
        <w:t>界交往的早期现象，科学地预见了全球化将作为一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9"/>
        </w:rPr>
        <w:t>个新的历史时代到来。全球化作为一个历史范畴的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9"/>
        </w:rPr>
        <w:t>出现说明社会生产力水平发展到一定程度，是人类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9"/>
        </w:rPr>
        <w:t>社会演进的必然产物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9"/>
        </w:rPr>
        <w:t>。马克思明确指出：“只有随着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生产力的这种普遍发展，人们的普遍交往才能建立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9"/>
        </w:rPr>
        <w:t>起来。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9"/>
        </w:rPr>
        <w:t>”</w:t>
      </w:r>
      <w:r>
        <w:rPr>
          <w:sz w:val="12"/>
          <w:szCs w:val="12"/>
          <w:color w:val="231F20"/>
          <w:spacing w:val="9"/>
          <w:position w:val="7"/>
        </w:rPr>
        <w:t>[1]</w:t>
      </w:r>
      <w:r>
        <w:rPr>
          <w:color w:val="231F20"/>
          <w:spacing w:val="9"/>
        </w:rPr>
        <w:t>按照马克思的逻辑，表现为一体化世界经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济体系的全球化的形成根源和动因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，首先是社会生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产力的显著发展和科学技术的巨大进步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。生产力的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高度发展必然引起国际分工和世界市场的形成，在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9"/>
        </w:rPr>
        <w:t>此基础上社会交往不断深入扩大，加快了世界各个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8"/>
        </w:rPr>
        <w:t>民族和国家连为一体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8"/>
        </w:rPr>
        <w:t>。</w:t>
      </w:r>
    </w:p>
    <w:p>
      <w:pPr>
        <w:pStyle w:val="BodyText"/>
        <w:ind w:left="789" w:right="227" w:firstLine="431"/>
        <w:spacing w:before="69" w:line="231" w:lineRule="auto"/>
        <w:rPr/>
      </w:pPr>
      <w:r>
        <w:rPr>
          <w:color w:val="231F20"/>
          <w:spacing w:val="6"/>
        </w:rPr>
        <w:t>马克思所关注的现代社会，是以</w:t>
      </w:r>
      <w:r>
        <w:rPr>
          <w:color w:val="231F20"/>
          <w:spacing w:val="43"/>
        </w:rPr>
        <w:t xml:space="preserve"> </w:t>
      </w:r>
      <w:r>
        <w:rPr>
          <w:sz w:val="21"/>
          <w:szCs w:val="21"/>
          <w:color w:val="231F20"/>
          <w:spacing w:val="6"/>
        </w:rPr>
        <w:t>16 </w:t>
      </w:r>
      <w:r>
        <w:rPr>
          <w:color w:val="231F20"/>
          <w:spacing w:val="6"/>
        </w:rPr>
        <w:t>世纪新航路  </w:t>
      </w:r>
      <w:r>
        <w:rPr>
          <w:color w:val="231F20"/>
          <w:spacing w:val="10"/>
        </w:rPr>
        <w:t>的开辟为开端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0"/>
        </w:rPr>
        <w:t>。这一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0"/>
        </w:rPr>
        <w:t>阶段的西欧国家在“寻金热”、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宗教推动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6"/>
        </w:rPr>
        <w:t>、早期的城市化和商业化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6"/>
        </w:rPr>
        <w:t>、资本主义生产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方式的萌芽和初步发展等各种因素交织下促成了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新航路的开辟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。马克思指出，随着“地理大发现”、海  </w:t>
      </w:r>
      <w:r>
        <w:rPr>
          <w:color w:val="231F20"/>
          <w:spacing w:val="16"/>
        </w:rPr>
        <w:t>外市场的开拓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、殖民化的推进以及国际贸易引起的  </w:t>
      </w:r>
      <w:r>
        <w:rPr>
          <w:color w:val="231F20"/>
          <w:spacing w:val="19"/>
        </w:rPr>
        <w:t>需求急剧增长，导致在欧洲旧的生产力无法满足世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9"/>
        </w:rPr>
        <w:t>界市场扩大的需求，促使资本主义生产方式逐渐在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9"/>
        </w:rPr>
        <w:t>封建社会的母体中孕育成熟，“于是蒸汽和机器引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起了工业生产的革命。现代大工业代替了工场手工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3"/>
        </w:rPr>
        <w:t>业”</w:t>
      </w:r>
      <w:r>
        <w:rPr>
          <w:sz w:val="12"/>
          <w:szCs w:val="12"/>
          <w:color w:val="231F20"/>
          <w:spacing w:val="3"/>
          <w:position w:val="7"/>
        </w:rPr>
        <w:t>[1]</w:t>
      </w:r>
      <w:r>
        <w:rPr>
          <w:color w:val="231F20"/>
          <w:spacing w:val="3"/>
        </w:rPr>
        <w:t>。即</w:t>
      </w:r>
      <w:r>
        <w:rPr>
          <w:color w:val="231F20"/>
          <w:spacing w:val="41"/>
        </w:rPr>
        <w:t xml:space="preserve"> </w:t>
      </w:r>
      <w:r>
        <w:rPr>
          <w:sz w:val="21"/>
          <w:szCs w:val="21"/>
          <w:color w:val="231F20"/>
          <w:spacing w:val="3"/>
        </w:rPr>
        <w:t>17-18 </w:t>
      </w:r>
      <w:r>
        <w:rPr>
          <w:color w:val="231F20"/>
          <w:spacing w:val="3"/>
        </w:rPr>
        <w:t>世纪欧洲工业革命的爆发形成了更  </w:t>
      </w:r>
      <w:r>
        <w:rPr>
          <w:color w:val="231F20"/>
          <w:spacing w:val="16"/>
        </w:rPr>
        <w:t>高生产力水平的机器大工业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。工业技术普及到各个  </w:t>
      </w:r>
      <w:r>
        <w:rPr>
          <w:color w:val="231F20"/>
          <w:spacing w:val="7"/>
        </w:rPr>
        <w:t>行业领域中，刺激了纺织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7"/>
        </w:rPr>
        <w:t>、冶金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7"/>
        </w:rPr>
        <w:t>、采矿和机械制造</w:t>
      </w:r>
      <w:r>
        <w:rPr>
          <w:color w:val="231F20"/>
          <w:spacing w:val="6"/>
        </w:rPr>
        <w:t>等  </w:t>
      </w:r>
      <w:r>
        <w:rPr>
          <w:color w:val="231F20"/>
          <w:spacing w:val="14"/>
        </w:rPr>
        <w:t>行业的快速发展，开启了世界经济的新进程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4"/>
        </w:rPr>
        <w:t>。</w:t>
      </w:r>
    </w:p>
    <w:p>
      <w:pPr>
        <w:pStyle w:val="BodyText"/>
        <w:ind w:left="789" w:right="308" w:firstLine="430"/>
        <w:spacing w:before="56" w:line="232" w:lineRule="auto"/>
        <w:rPr/>
      </w:pPr>
      <w:r>
        <w:rPr>
          <w:color w:val="231F20"/>
          <w:spacing w:val="29"/>
        </w:rPr>
        <w:t>大工业是现代社会一切发展和变化的物质起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8"/>
        </w:rPr>
        <w:t>点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，为全球化提供了有力物质基础：铁路的大规模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铺设和远洋航运的发展缩短了包括物质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、人员和信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息等在内的流动时间，减少和克服了人类活动范围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8"/>
        </w:rPr>
        <w:t>扩大所遇到的空间障碍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。铁路的铺设和远洋航运的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开拓使原材料流动和商品配置突破了民族国家的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9"/>
        </w:rPr>
        <w:t>界限，世界贸易和世界市场在全球范围内拓展和深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6"/>
        </w:rPr>
        <w:t>化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6"/>
        </w:rPr>
        <w:t>。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6"/>
        </w:rPr>
        <w:t>电报的广泛使用打破了时空的壁垒，扩大了社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会交往的范围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，提高了交往的效率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7"/>
        </w:rPr>
        <w:t>，加强了相互了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解和联系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6"/>
        </w:rPr>
        <w:t>。马克思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6"/>
        </w:rPr>
        <w:t>、恩格斯就亲身体会着这些变革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进步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6"/>
        </w:rPr>
        <w:t>，他们将报纸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6"/>
        </w:rPr>
        <w:t>、电讯传达来的世界各地的变化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发展信息作为研究资料运用到自己的考察和分析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9"/>
        </w:rPr>
        <w:t>中。交通通信技术的创新通过推动生产分工和世界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6"/>
        </w:rPr>
        <w:t>市场的扩大，大大加速了全球化的步伐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6"/>
        </w:rPr>
        <w:t>。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国际分工</w:t>
      </w:r>
      <w:r>
        <w:rPr>
          <w:color w:val="231F20"/>
        </w:rPr>
        <w:t xml:space="preserve"> </w:t>
      </w:r>
      <w:r>
        <w:rPr>
          <w:color w:val="231F20"/>
          <w:spacing w:val="21"/>
        </w:rPr>
        <w:t>和世界市场的扩大 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1"/>
        </w:rPr>
        <w:t>又进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1"/>
        </w:rPr>
        <w:t>一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1"/>
        </w:rPr>
        <w:t>步促进了大工业的发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right="66"/>
        <w:spacing w:before="42" w:line="228" w:lineRule="auto"/>
        <w:jc w:val="both"/>
        <w:rPr/>
      </w:pPr>
      <w:r>
        <w:rPr>
          <w:color w:val="231F20"/>
          <w:spacing w:val="16"/>
        </w:rPr>
        <w:t>展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6"/>
        </w:rPr>
        <w:t>。第一次工业革命后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6"/>
        </w:rPr>
        <w:t>，工商业逐渐取代农业成为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人类文明发展的主要推动力量，科学技术在生产中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9"/>
        </w:rPr>
        <w:t>的作用日益重要。社会生产力的发展带来的全球化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9"/>
        </w:rPr>
        <w:t>使曾经各洲间封闭隔绝的状态成为过去式，世界日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0"/>
        </w:rPr>
        <w:t>渐成为一个整体的趋势不可逆转。</w:t>
      </w:r>
    </w:p>
    <w:p>
      <w:pPr>
        <w:pStyle w:val="BodyText"/>
        <w:ind w:left="6" w:right="68" w:firstLine="344"/>
        <w:spacing w:before="64" w:line="214" w:lineRule="auto"/>
        <w:rPr/>
      </w:pPr>
      <w:r>
        <w:rPr>
          <w:color w:val="231F20"/>
          <w:spacing w:val="18"/>
        </w:rPr>
        <w:t>（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8"/>
        </w:rPr>
        <w:t>二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）过程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8"/>
        </w:rPr>
        <w:t>：资产阶级是全球化的开拓者和塑</w:t>
      </w:r>
      <w:r>
        <w:rPr>
          <w:color w:val="231F20"/>
        </w:rPr>
        <w:t xml:space="preserve"> </w:t>
      </w:r>
      <w:r>
        <w:rPr>
          <w:color w:val="231F20"/>
          <w:spacing w:val="13"/>
        </w:rPr>
        <w:t>造者</w:t>
      </w:r>
    </w:p>
    <w:p>
      <w:pPr>
        <w:pStyle w:val="BodyText"/>
        <w:ind w:firstLine="431"/>
        <w:spacing w:before="48" w:line="235" w:lineRule="auto"/>
        <w:rPr>
          <w:sz w:val="12"/>
          <w:szCs w:val="12"/>
        </w:rPr>
      </w:pPr>
      <w:r>
        <w:rPr>
          <w:color w:val="231F20"/>
          <w:spacing w:val="17"/>
        </w:rPr>
        <w:t>欧洲的船队伴随着“地理大发现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7"/>
        </w:rPr>
        <w:t>”驶向地球每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一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5"/>
        </w:rPr>
        <w:t>片海域，寻找着新的贸易路线和商品市场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5"/>
        </w:rPr>
        <w:t>。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15"/>
        </w:rPr>
        <w:t>随之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而来的由新兴资产阶级主导的海外殖民扩张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、海外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贸易诱发了</w:t>
      </w:r>
      <w:r>
        <w:rPr>
          <w:color w:val="231F20"/>
          <w:spacing w:val="29"/>
        </w:rPr>
        <w:t xml:space="preserve"> </w:t>
      </w:r>
      <w:r>
        <w:rPr>
          <w:sz w:val="21"/>
          <w:szCs w:val="21"/>
          <w:color w:val="231F20"/>
          <w:spacing w:val="15"/>
        </w:rPr>
        <w:t>16 </w:t>
      </w:r>
      <w:r>
        <w:rPr>
          <w:color w:val="231F20"/>
          <w:spacing w:val="15"/>
        </w:rPr>
        <w:t>世纪的欧洲商业革命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5"/>
        </w:rPr>
        <w:t>，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15"/>
        </w:rPr>
        <w:t>加速了资本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主义原始积累的进程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6"/>
        </w:rPr>
        <w:t>，促进了封建制度的瓦解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6"/>
        </w:rPr>
        <w:t>，资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本主义生产方式得到进一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6"/>
        </w:rPr>
        <w:t>步发展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6"/>
        </w:rPr>
        <w:t>。马克思在《共产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党宣言》中明确写道：“资产阶级在它的不到一百年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18"/>
        </w:rPr>
        <w:t>的阶级统治中所创造的生产力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8"/>
        </w:rPr>
        <w:t>，比过去一切世代创</w:t>
      </w:r>
      <w:r>
        <w:rPr>
          <w:color w:val="231F20"/>
        </w:rPr>
        <w:t xml:space="preserve">  </w:t>
      </w:r>
      <w:r>
        <w:rPr>
          <w:color w:val="231F20"/>
          <w:spacing w:val="9"/>
        </w:rPr>
        <w:t>造的全部生产力还要多，还要大。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9"/>
        </w:rPr>
        <w:t>”</w:t>
      </w:r>
      <w:r>
        <w:rPr>
          <w:sz w:val="12"/>
          <w:szCs w:val="12"/>
          <w:color w:val="231F20"/>
          <w:spacing w:val="9"/>
          <w:position w:val="7"/>
        </w:rPr>
        <w:t>[2]</w:t>
      </w:r>
      <w:r>
        <w:rPr>
          <w:color w:val="231F20"/>
          <w:spacing w:val="9"/>
        </w:rPr>
        <w:t>对资产阶级来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说，不断开辟海外贸易地域扩大资本流通范围是获</w:t>
      </w:r>
      <w:r>
        <w:rPr>
          <w:color w:val="231F20"/>
          <w:spacing w:val="5"/>
        </w:rPr>
        <w:t xml:space="preserve">  </w:t>
      </w:r>
      <w:r>
        <w:rPr>
          <w:color w:val="231F20"/>
          <w:spacing w:val="18"/>
        </w:rPr>
        <w:t>得更多的商贸利益和剩余价值的基础条件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8"/>
        </w:rPr>
        <w:t>。这就驱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使着资产阶级必须在更大的地理范围内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、更广阔的</w:t>
      </w:r>
      <w:r>
        <w:rPr>
          <w:color w:val="231F20"/>
        </w:rPr>
        <w:t xml:space="preserve">  </w:t>
      </w:r>
      <w:r>
        <w:rPr>
          <w:color w:val="231F20"/>
          <w:spacing w:val="13"/>
        </w:rPr>
        <w:t>世界各处的海洋上活动，不断冲破民族国家的局限，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5"/>
        </w:rPr>
        <w:t>运用各地的资源条件进行贸易交流组织生产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25"/>
        </w:rPr>
        <w:t>。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5"/>
        </w:rPr>
        <w:t>因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此，全球性和扩张性即是资本和资产阶级与生俱来</w:t>
      </w:r>
      <w:r>
        <w:rPr>
          <w:color w:val="231F20"/>
          <w:spacing w:val="5"/>
        </w:rPr>
        <w:t xml:space="preserve">  </w:t>
      </w:r>
      <w:r>
        <w:rPr>
          <w:color w:val="231F20"/>
          <w:spacing w:val="13"/>
        </w:rPr>
        <w:t>的特征。资产阶级为追求巨额利润奔走于全球各地，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8"/>
        </w:rPr>
        <w:t>他们通过各种手段到处开发并建立联系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，在将各地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的生产和消费逐步变成“世界性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8"/>
        </w:rPr>
        <w:t>”的过程中不断开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拓着世界市场空间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8"/>
        </w:rPr>
        <w:t>。马克思指出：“资产阶级，由于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一切生产工具的迅速改进，由于交通的极其便利，把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12"/>
        </w:rPr>
        <w:t>一切民族甚至最野蛮的民族都卷到文明中来了。”</w:t>
      </w:r>
      <w:r>
        <w:rPr>
          <w:sz w:val="12"/>
          <w:szCs w:val="12"/>
          <w:color w:val="231F20"/>
          <w:spacing w:val="12"/>
          <w:position w:val="7"/>
        </w:rPr>
        <w:t>[2]</w:t>
      </w:r>
    </w:p>
    <w:p>
      <w:pPr>
        <w:pStyle w:val="BodyText"/>
        <w:ind w:left="1" w:firstLine="426"/>
        <w:spacing w:before="56" w:line="232" w:lineRule="auto"/>
        <w:rPr/>
      </w:pPr>
      <w:r>
        <w:rPr>
          <w:color w:val="231F20"/>
          <w:spacing w:val="19"/>
        </w:rPr>
        <w:t>在国内，资产阶级通过掌握生产力和变革生产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关系发挥着作用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7"/>
        </w:rPr>
        <w:t>。日益壮大的资产阶级通过革命扫</w:t>
      </w:r>
      <w:r>
        <w:rPr>
          <w:color w:val="231F20"/>
        </w:rPr>
        <w:t xml:space="preserve">  </w:t>
      </w:r>
      <w:r>
        <w:rPr>
          <w:color w:val="231F20"/>
          <w:spacing w:val="21"/>
        </w:rPr>
        <w:t>清了封建主义制度对资本主义发展的束缚和桎梏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1"/>
        </w:rPr>
        <w:t>，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资产阶级政权凭借统治地位通过立法建立起适应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和促进资本主义发展的上层建筑。对更高剩余价值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29"/>
        </w:rPr>
        <w:t>率的贪婪追求使资产阶级不断改进创造物质财富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6"/>
        </w:rPr>
        <w:t>的技术和手段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6"/>
        </w:rPr>
        <w:t>，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6"/>
        </w:rPr>
        <w:t>消除阻碍资本财富增长的障碍，从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而构建出世界范围内的生产和消费链条，为全球化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17"/>
        </w:rPr>
        <w:t>的推进提供有力的物质基础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7"/>
        </w:rPr>
        <w:t>。在国际上，资产阶级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则通过赤裸裸的暴力手段比如海盗式的掠夺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、军事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侵略占领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、欺诈性的贸易等进行以商品和资本输出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为主要内容的殖民主义扩张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8"/>
        </w:rPr>
        <w:t>。资产阶级在全球攫取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利益追求经济扩张的同时，必然要将对殖民地的经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8"/>
        </w:rPr>
        <w:t>济权力升级强化为政治权力和文化权力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。这意味着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他们必然要野蛮地摧毁落后国家旧的生产方式，然</w:t>
      </w:r>
    </w:p>
    <w:p>
      <w:pPr>
        <w:spacing w:line="232" w:lineRule="auto"/>
        <w:sectPr>
          <w:footerReference w:type="default" r:id="rId4"/>
          <w:pgSz w:w="11904" w:h="16156"/>
          <w:pgMar w:top="1097" w:right="1014" w:bottom="547" w:left="407" w:header="0" w:footer="354" w:gutter="0"/>
          <w:cols w:equalWidth="0" w:num="2">
            <w:col w:w="5705" w:space="100"/>
            <w:col w:w="4677" w:space="0"/>
          </w:cols>
        </w:sectPr>
        <w:rPr/>
      </w:pPr>
    </w:p>
    <w:p>
      <w:pPr>
        <w:pStyle w:val="BodyText"/>
        <w:ind w:left="5483"/>
        <w:spacing w:before="130" w:line="233" w:lineRule="exact"/>
        <w:rPr>
          <w:sz w:val="23"/>
          <w:szCs w:val="23"/>
        </w:rPr>
      </w:pPr>
      <w:r>
        <w:rPr>
          <w:sz w:val="23"/>
          <w:szCs w:val="23"/>
          <w:color w:val="231F20"/>
          <w:spacing w:val="-18"/>
          <w:position w:val="-2"/>
        </w:rPr>
        <w:t>□10</w:t>
      </w:r>
    </w:p>
    <w:p>
      <w:pPr>
        <w:spacing w:line="233" w:lineRule="exact"/>
        <w:sectPr>
          <w:type w:val="continuous"/>
          <w:pgSz w:w="11904" w:h="16156"/>
          <w:pgMar w:top="1097" w:right="1014" w:bottom="547" w:left="407" w:header="0" w:footer="354" w:gutter="0"/>
          <w:cols w:equalWidth="0" w:num="1">
            <w:col w:w="10482" w:space="0"/>
          </w:cols>
        </w:sectPr>
        <w:rPr>
          <w:sz w:val="23"/>
          <w:szCs w:val="23"/>
        </w:rPr>
      </w:pPr>
    </w:p>
    <w:p>
      <w:pPr>
        <w:pStyle w:val="BodyText"/>
        <w:ind w:left="620" w:right="307"/>
        <w:spacing w:before="39" w:line="230" w:lineRule="auto"/>
        <w:jc w:val="both"/>
        <w:rPr>
          <w:sz w:val="12"/>
          <w:szCs w:val="12"/>
        </w:rPr>
      </w:pPr>
      <w:r>
        <w:rPr>
          <w:color w:val="231F20"/>
          <w:spacing w:val="19"/>
        </w:rPr>
        <w:t>后通过推广资本主义的生产方式来重建殖民地，向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29"/>
        </w:rPr>
        <w:t>全球推行有利于资本扩张的社会意识形态和政治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9"/>
        </w:rPr>
        <w:t>法律制度，因为只有这样才能扫清资本在全球扩张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道路上的障碍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。马克思写道：“它迫使一切民族</w:t>
      </w:r>
      <w:r>
        <w:rPr>
          <w:rFonts w:ascii="Arial" w:hAnsi="Arial" w:eastAsia="Arial" w:cs="Arial"/>
          <w:b/>
          <w:bCs/>
          <w:color w:val="231F20"/>
          <w:spacing w:val="142"/>
          <w:w w:val="153"/>
        </w:rPr>
        <w:t>—</w:t>
      </w:r>
      <w:r>
        <w:rPr>
          <w:color w:val="231F20"/>
          <w:spacing w:val="-2"/>
        </w:rPr>
        <w:t>—</w:t>
      </w:r>
      <w:r>
        <w:rPr>
          <w:color w:val="231F20"/>
        </w:rPr>
        <w:t xml:space="preserve"> </w:t>
      </w:r>
      <w:r>
        <w:rPr>
          <w:color w:val="231F20"/>
          <w:spacing w:val="27"/>
        </w:rPr>
        <w:t>如果它们不想灭亡的话</w:t>
      </w:r>
      <w:r>
        <w:rPr>
          <w:color w:val="231F20"/>
          <w:spacing w:val="-39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27"/>
        </w:rPr>
        <w:t>—</w:t>
      </w:r>
      <w:r>
        <w:rPr>
          <w:color w:val="231F20"/>
          <w:spacing w:val="27"/>
        </w:rPr>
        <w:t>—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27"/>
        </w:rPr>
        <w:t>采用资产阶级的生产</w:t>
      </w:r>
      <w:r>
        <w:rPr>
          <w:color w:val="231F20"/>
        </w:rPr>
        <w:t xml:space="preserve"> </w:t>
      </w:r>
      <w:r>
        <w:rPr>
          <w:color w:val="231F20"/>
          <w:spacing w:val="-10"/>
          <w:w w:val="97"/>
          <w:position w:val="-1"/>
        </w:rPr>
        <w:t>方式。</w:t>
      </w:r>
      <w:r>
        <w:rPr>
          <w:color w:val="231F20"/>
          <w:spacing w:val="-14"/>
          <w:position w:val="-1"/>
        </w:rPr>
        <w:t xml:space="preserve"> </w:t>
      </w:r>
      <w:r>
        <w:rPr>
          <w:color w:val="231F20"/>
          <w:spacing w:val="-10"/>
          <w:w w:val="97"/>
          <w:position w:val="-1"/>
        </w:rPr>
        <w:t>”</w:t>
      </w:r>
      <w:r>
        <w:rPr>
          <w:sz w:val="12"/>
          <w:szCs w:val="12"/>
          <w:color w:val="231F20"/>
          <w:spacing w:val="-10"/>
          <w:w w:val="97"/>
          <w:position w:val="5"/>
        </w:rPr>
        <w:t>[2]</w:t>
      </w:r>
    </w:p>
    <w:p>
      <w:pPr>
        <w:pStyle w:val="BodyText"/>
        <w:ind w:left="621" w:right="309" w:firstLine="423"/>
        <w:spacing w:before="65" w:line="228" w:lineRule="auto"/>
        <w:rPr/>
      </w:pPr>
      <w:r>
        <w:rPr>
          <w:color w:val="231F20"/>
          <w:spacing w:val="30"/>
        </w:rPr>
        <w:t>全球化既是人类社会演变过程中伴随着生产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力发展进步而出现的必然结果，也是资产阶级在世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9"/>
        </w:rPr>
        <w:t>界范围内追逐巨额利益，促使资本主义生产方式国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0"/>
        </w:rPr>
        <w:t>际化的历史进程。马克思总结道，“资产阶级按照自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9"/>
        </w:rPr>
        <w:t>己的面貌为自己创造出一个世界”</w:t>
      </w:r>
      <w:r>
        <w:rPr>
          <w:sz w:val="12"/>
          <w:szCs w:val="12"/>
          <w:color w:val="231F20"/>
          <w:spacing w:val="9"/>
          <w:position w:val="6"/>
        </w:rPr>
        <w:t>[2]</w:t>
      </w:r>
      <w:r>
        <w:rPr>
          <w:color w:val="231F20"/>
          <w:spacing w:val="9"/>
        </w:rPr>
        <w:t>。</w:t>
      </w:r>
    </w:p>
    <w:p>
      <w:pPr>
        <w:pStyle w:val="BodyText"/>
        <w:ind w:left="625" w:right="308" w:firstLine="343"/>
        <w:spacing w:before="65" w:line="216" w:lineRule="auto"/>
        <w:rPr/>
      </w:pPr>
      <w:r>
        <w:rPr>
          <w:color w:val="231F20"/>
          <w:spacing w:val="20"/>
        </w:rPr>
        <w:t>（三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20"/>
        </w:rPr>
        <w:t>）趋势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0"/>
        </w:rPr>
        <w:t>：全球化为共产主义社会创造前提</w:t>
      </w:r>
      <w:r>
        <w:rPr>
          <w:color w:val="231F20"/>
        </w:rPr>
        <w:t xml:space="preserve"> </w:t>
      </w:r>
      <w:r>
        <w:rPr>
          <w:color w:val="231F20"/>
          <w:spacing w:val="13"/>
        </w:rPr>
        <w:t>条件</w:t>
      </w:r>
    </w:p>
    <w:p>
      <w:pPr>
        <w:pStyle w:val="BodyText"/>
        <w:ind w:left="620" w:right="231" w:firstLine="425"/>
        <w:spacing w:before="55" w:line="233" w:lineRule="auto"/>
        <w:rPr/>
      </w:pPr>
      <w:r>
        <w:rPr>
          <w:color w:val="231F20"/>
          <w:spacing w:val="19"/>
        </w:rPr>
        <w:t>在马克思和恩格斯看来，资产阶级是开创世界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市场的历史主体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6"/>
        </w:rPr>
        <w:t>，也是世界交往的最初推动者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，但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全球化的归宿并非是资本主义，其发展趋势是更高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7"/>
        </w:rPr>
        <w:t>级的共产主义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7"/>
        </w:rPr>
        <w:t>。马克思认为共产主义是“以生产力</w:t>
      </w:r>
      <w:r>
        <w:rPr>
          <w:color w:val="231F20"/>
        </w:rPr>
        <w:t xml:space="preserve">  </w:t>
      </w:r>
      <w:r>
        <w:rPr>
          <w:color w:val="231F20"/>
          <w:spacing w:val="13"/>
        </w:rPr>
        <w:t>的普遍发展和与此相联系的世界交往为前提的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3"/>
        </w:rPr>
        <w:t>”</w:t>
      </w:r>
      <w:r>
        <w:rPr>
          <w:sz w:val="12"/>
          <w:szCs w:val="12"/>
          <w:color w:val="231F20"/>
          <w:spacing w:val="13"/>
          <w:position w:val="7"/>
        </w:rPr>
        <w:t>[1]</w:t>
      </w:r>
      <w:r>
        <w:rPr>
          <w:color w:val="231F20"/>
          <w:spacing w:val="13"/>
        </w:rPr>
        <w:t>。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在全球化的历史浪潮中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6"/>
        </w:rPr>
        <w:t>，由于世界交往的扩大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6"/>
        </w:rPr>
        <w:t>、生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产力前所未有的发展，人类社会创造了丰厚的物质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7"/>
        </w:rPr>
        <w:t>财富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7"/>
        </w:rPr>
        <w:t>，不仅为实现共产主义奠定了经济基础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6"/>
        </w:rPr>
        <w:t>，而且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创造了实现共产主义新社会的历史主体，即埋葬资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本主义的世界性的无产阶级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9"/>
        </w:rPr>
        <w:t>。</w:t>
      </w:r>
    </w:p>
    <w:p>
      <w:pPr>
        <w:pStyle w:val="BodyText"/>
        <w:ind w:left="537" w:right="309" w:firstLine="518"/>
        <w:spacing w:before="75" w:line="233" w:lineRule="auto"/>
        <w:rPr/>
      </w:pPr>
      <w:r>
        <w:rPr>
          <w:color w:val="231F20"/>
          <w:spacing w:val="18"/>
        </w:rPr>
        <w:t>随着资产主义的全球化扩张，大工业创造了一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3"/>
        </w:rPr>
        <w:t>个没有“任何民族性”的无产阶级，他们在资本主义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20"/>
        </w:rPr>
        <w:t>制度下受奴役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0"/>
        </w:rPr>
        <w:t>、剥削和压迫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20"/>
        </w:rPr>
        <w:t>。对于一无所有的工人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来说他们是没有祖国的，他们是全世界资产阶级的</w:t>
      </w:r>
      <w:r>
        <w:rPr>
          <w:color w:val="231F20"/>
        </w:rPr>
        <w:t xml:space="preserve"> </w:t>
      </w:r>
      <w:r>
        <w:rPr>
          <w:color w:val="231F20"/>
          <w:spacing w:val="21"/>
        </w:rPr>
        <w:t>雇佣对象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1"/>
        </w:rPr>
        <w:t>。在国际资本共同的剥削下，各国无产阶</w:t>
      </w:r>
      <w:r>
        <w:rPr>
          <w:color w:val="231F20"/>
        </w:rPr>
        <w:t xml:space="preserve"> </w:t>
      </w:r>
      <w:r>
        <w:rPr>
          <w:color w:val="231F20"/>
          <w:spacing w:val="21"/>
        </w:rPr>
        <w:t>级的经济利益是一致的，敌人是共同的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1"/>
        </w:rPr>
        <w:t>。这意味着</w:t>
      </w:r>
      <w:r>
        <w:rPr>
          <w:color w:val="231F20"/>
        </w:rPr>
        <w:t xml:space="preserve"> </w:t>
      </w:r>
      <w:r>
        <w:rPr>
          <w:color w:val="231F20"/>
          <w:spacing w:val="33"/>
        </w:rPr>
        <w:t>他们可以克服传统的障碍在国际范围内联合起来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20"/>
        </w:rPr>
        <w:t>斗争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20"/>
        </w:rPr>
        <w:t>，推翻国际资本主义的统治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0"/>
        </w:rPr>
        <w:t>，从而获得无产阶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级的解放。马克思认为大工业将全球各国紧紧地连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1"/>
        </w:rPr>
        <w:t>为一体，以致每一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21"/>
        </w:rPr>
        <w:t>国家发生的事情必然影响到另一</w:t>
      </w:r>
      <w:r>
        <w:rPr>
          <w:color w:val="231F20"/>
        </w:rPr>
        <w:t xml:space="preserve"> </w:t>
      </w:r>
      <w:r>
        <w:rPr>
          <w:color w:val="231F20"/>
          <w:spacing w:val="21"/>
        </w:rPr>
        <w:t>国家的人民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1"/>
        </w:rPr>
        <w:t>。共产主义革命是世界性的革命，绝不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仅仅是一个民族或国家范围内的革命，全球化为其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1"/>
        </w:rPr>
        <w:t>提供了活动场域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1"/>
        </w:rPr>
        <w:t>。同时全球化使一国存在的资本主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义基本矛盾扩大到全球范围，资本主义经济危机的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全球性爆发对无产阶级革命起着催化剂的作用。如</w:t>
      </w:r>
      <w:r>
        <w:rPr>
          <w:color w:val="231F20"/>
        </w:rPr>
        <w:t xml:space="preserve"> </w:t>
      </w:r>
      <w:r>
        <w:rPr>
          <w:color w:val="231F20"/>
          <w:spacing w:val="12"/>
        </w:rPr>
        <w:t>“</w:t>
      </w:r>
      <w:r>
        <w:rPr>
          <w:color w:val="231F20"/>
          <w:spacing w:val="-23"/>
        </w:rPr>
        <w:t xml:space="preserve"> </w:t>
      </w:r>
      <w:r>
        <w:rPr>
          <w:sz w:val="21"/>
          <w:szCs w:val="21"/>
          <w:color w:val="231F20"/>
          <w:spacing w:val="12"/>
        </w:rPr>
        <w:t>1847 </w:t>
      </w:r>
      <w:r>
        <w:rPr>
          <w:color w:val="231F20"/>
          <w:spacing w:val="12"/>
        </w:rPr>
        <w:t>年的世界贸易危机孕育了二月革命和三月革</w:t>
      </w:r>
      <w:r>
        <w:rPr>
          <w:color w:val="231F20"/>
        </w:rPr>
        <w:t xml:space="preserve"> </w:t>
      </w:r>
      <w:r>
        <w:rPr>
          <w:color w:val="231F20"/>
          <w:spacing w:val="-5"/>
          <w:position w:val="-3"/>
        </w:rPr>
        <w:t>命”</w:t>
      </w:r>
      <w:r>
        <w:rPr>
          <w:sz w:val="12"/>
          <w:szCs w:val="12"/>
          <w:color w:val="231F20"/>
          <w:spacing w:val="-5"/>
          <w:position w:val="4"/>
        </w:rPr>
        <w:t>[3]</w:t>
      </w:r>
      <w:r>
        <w:rPr>
          <w:color w:val="231F20"/>
          <w:spacing w:val="-5"/>
          <w:position w:val="-3"/>
        </w:rPr>
        <w:t>。</w:t>
      </w:r>
    </w:p>
    <w:p>
      <w:pPr>
        <w:pStyle w:val="BodyText"/>
        <w:ind w:left="621" w:right="309" w:firstLine="420"/>
        <w:spacing w:before="65" w:line="209" w:lineRule="auto"/>
        <w:rPr/>
      </w:pPr>
      <w:r>
        <w:rPr>
          <w:color w:val="231F20"/>
          <w:spacing w:val="30"/>
        </w:rPr>
        <w:t>无产阶级在世界范围内为实现共产主义而斗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9"/>
        </w:rPr>
        <w:t>争的最终目的是建立一个自由人的联合体，而全球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8"/>
        </w:rPr>
        <w:t>化为人的自由全面发展这一目的提供了条件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。生产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00"/>
        <w:spacing w:before="37" w:line="230" w:lineRule="auto"/>
        <w:jc w:val="both"/>
        <w:rPr/>
      </w:pPr>
      <w:r>
        <w:rPr>
          <w:color w:val="231F20"/>
          <w:spacing w:val="18"/>
        </w:rPr>
        <w:t>力的发展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、社会财富的广泛积累为自由人联合体的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形成提供了必要物质保障；世界市场的拓展建立起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9"/>
        </w:rPr>
        <w:t>世界各国人民的普遍联系，生成了表现为人与人之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9"/>
        </w:rPr>
        <w:t>间有机联系的社会总和；世界交往使人的社会关系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8"/>
        </w:rPr>
        <w:t>拓展到世界维度，人的素质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8"/>
        </w:rPr>
        <w:t>、能力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8"/>
        </w:rPr>
        <w:t>、才能获得全面提</w:t>
      </w:r>
      <w:r>
        <w:rPr>
          <w:color w:val="231F20"/>
        </w:rPr>
        <w:t xml:space="preserve"> </w:t>
      </w:r>
      <w:r>
        <w:rPr>
          <w:color w:val="231F20"/>
          <w:spacing w:val="21"/>
        </w:rPr>
        <w:t>高是实现人自由全面发展的重要前提。</w:t>
      </w:r>
    </w:p>
    <w:p>
      <w:pPr>
        <w:pStyle w:val="BodyText"/>
        <w:ind w:left="2" w:right="103" w:firstLine="430"/>
        <w:spacing w:before="68" w:line="210" w:lineRule="auto"/>
        <w:rPr/>
      </w:pPr>
      <w:r>
        <w:rPr>
          <w:color w:val="231F20"/>
          <w:spacing w:val="7"/>
        </w:rPr>
        <w:t>二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7"/>
        </w:rPr>
        <w:t>、共建“人类命运共同体”：当代全球化进程</w:t>
      </w:r>
      <w:r>
        <w:rPr>
          <w:color w:val="231F20"/>
        </w:rPr>
        <w:t xml:space="preserve"> </w:t>
      </w:r>
      <w:r>
        <w:rPr>
          <w:color w:val="231F20"/>
          <w:spacing w:val="20"/>
        </w:rPr>
        <w:t>对新型世界秩序的呼唤</w:t>
      </w:r>
    </w:p>
    <w:p>
      <w:pPr>
        <w:pStyle w:val="BodyText"/>
        <w:ind w:left="1" w:right="100" w:firstLine="427"/>
        <w:spacing w:before="69" w:line="233" w:lineRule="auto"/>
        <w:rPr/>
      </w:pPr>
      <w:r>
        <w:rPr>
          <w:color w:val="231F20"/>
          <w:spacing w:val="29"/>
        </w:rPr>
        <w:t>资本主义制度下推行的全球化先后产生了殖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9"/>
        </w:rPr>
        <w:t>民主义和霸权主义世界格局，根本目的是最大限度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8"/>
        </w:rPr>
        <w:t>地瓜分世界剩余价值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。与符合世界各国人民福祉的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全球化生产力的发展要求相反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，当今垄断资本主导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下的霸权主义秩序仍利用先进的技术手段和军事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9"/>
        </w:rPr>
        <w:t>实力维持着世界经济两极分化的不平等格局，并成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8"/>
        </w:rPr>
        <w:t>为全球化的主要受益者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8"/>
        </w:rPr>
        <w:t>。新时代中国倡导和推进的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符合唯物史观人类社会发展规律的“人类命运共同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7"/>
        </w:rPr>
        <w:t>体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”为在当今全球化进程中解决人类问题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7"/>
        </w:rPr>
        <w:t>，</w:t>
      </w:r>
      <w:r>
        <w:rPr>
          <w:color w:val="231F20"/>
          <w:spacing w:val="16"/>
        </w:rPr>
        <w:t>贡献了</w:t>
      </w:r>
      <w:r>
        <w:rPr>
          <w:color w:val="231F20"/>
        </w:rPr>
        <w:t xml:space="preserve"> </w:t>
      </w:r>
      <w:r>
        <w:rPr>
          <w:color w:val="231F20"/>
          <w:spacing w:val="20"/>
        </w:rPr>
        <w:t>中国智慧和方案。</w:t>
      </w:r>
    </w:p>
    <w:p>
      <w:pPr>
        <w:pStyle w:val="BodyText"/>
        <w:ind w:left="15" w:right="100" w:firstLine="334"/>
        <w:spacing w:before="63" w:line="217" w:lineRule="auto"/>
        <w:rPr/>
      </w:pPr>
      <w:r>
        <w:rPr>
          <w:color w:val="231F20"/>
          <w:spacing w:val="18"/>
        </w:rPr>
        <w:t>（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8"/>
        </w:rPr>
        <w:t>一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8"/>
        </w:rPr>
        <w:t>）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8"/>
        </w:rPr>
        <w:t>全球化生产力和霸权主义世界格局之间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的矛盾构成当代国际基本矛盾</w:t>
      </w:r>
    </w:p>
    <w:p>
      <w:pPr>
        <w:pStyle w:val="BodyText"/>
        <w:ind w:left="2" w:right="33" w:firstLine="427"/>
        <w:spacing w:before="54" w:line="230" w:lineRule="auto"/>
        <w:rPr/>
      </w:pPr>
      <w:r>
        <w:rPr>
          <w:color w:val="231F20"/>
          <w:spacing w:val="22"/>
        </w:rPr>
        <w:t>资本是进入到生产实现自身增殖的剩余价值，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8"/>
        </w:rPr>
        <w:t>剩余价值又连续不断地转化为资本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，即无限增殖的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资本积累过程。对资本积累的狂热追求是推动全球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化形成的原动力，持续扩张的资本必然要冲破划定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6"/>
        </w:rPr>
        <w:t>的地理国界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6"/>
        </w:rPr>
        <w:t>，消除各个民族的文化特殊性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，而趋向</w:t>
      </w:r>
      <w:r>
        <w:rPr>
          <w:color w:val="231F20"/>
        </w:rPr>
        <w:t xml:space="preserve">  </w:t>
      </w:r>
      <w:r>
        <w:rPr>
          <w:color w:val="231F20"/>
          <w:spacing w:val="20"/>
        </w:rPr>
        <w:t>于将整个世界资本化。</w:t>
      </w:r>
    </w:p>
    <w:p>
      <w:pPr>
        <w:pStyle w:val="BodyText"/>
        <w:ind w:firstLine="429"/>
        <w:spacing w:before="57" w:line="233" w:lineRule="auto"/>
        <w:rPr/>
      </w:pPr>
      <w:r>
        <w:rPr>
          <w:color w:val="231F20"/>
          <w:spacing w:val="27"/>
        </w:rPr>
        <w:t>资本主义制度的基本矛盾是生产社会化和生  </w:t>
      </w:r>
      <w:r>
        <w:rPr>
          <w:color w:val="231F20"/>
          <w:spacing w:val="18"/>
        </w:rPr>
        <w:t>产资料资本主义私人占有之间的矛盾，这一矛盾必  </w:t>
      </w:r>
      <w:r>
        <w:rPr>
          <w:color w:val="231F20"/>
          <w:spacing w:val="27"/>
        </w:rPr>
        <w:t>然通过资本在全球化进程中的国际扩张进入到国  </w:t>
      </w:r>
      <w:r>
        <w:rPr>
          <w:color w:val="231F20"/>
          <w:spacing w:val="16"/>
        </w:rPr>
        <w:t>际生产分配领域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6"/>
        </w:rPr>
        <w:t>。即全球化助推世界经济发展的同  </w:t>
      </w:r>
      <w:r>
        <w:rPr>
          <w:color w:val="231F20"/>
          <w:spacing w:val="18"/>
        </w:rPr>
        <w:t>时，其形成的生产力的发展成果被少数发达国家跨  </w:t>
      </w:r>
      <w:r>
        <w:rPr>
          <w:color w:val="231F20"/>
          <w:spacing w:val="18"/>
        </w:rPr>
        <w:t>国垄断资本所占有，而国家层面上的发展中国家以  </w:t>
      </w:r>
      <w:r>
        <w:rPr>
          <w:color w:val="231F20"/>
          <w:spacing w:val="27"/>
        </w:rPr>
        <w:t>及微观层面上的发达国家和发展中国家的中低阶  </w:t>
      </w:r>
      <w:r>
        <w:rPr>
          <w:color w:val="231F20"/>
          <w:spacing w:val="10"/>
        </w:rPr>
        <w:t>层劳动者的经济状况则趋向“贫困的积累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0"/>
        </w:rPr>
        <w:t>”</w:t>
      </w:r>
      <w:r>
        <w:rPr>
          <w:sz w:val="12"/>
          <w:szCs w:val="12"/>
          <w:color w:val="231F20"/>
          <w:spacing w:val="10"/>
          <w:position w:val="7"/>
        </w:rPr>
        <w:t>[4]</w:t>
      </w:r>
      <w:r>
        <w:rPr>
          <w:color w:val="231F20"/>
          <w:spacing w:val="10"/>
        </w:rPr>
        <w:t>，</w:t>
      </w:r>
      <w:r>
        <w:rPr>
          <w:color w:val="231F20"/>
          <w:spacing w:val="9"/>
        </w:rPr>
        <w:t>贫富</w:t>
      </w:r>
      <w:r>
        <w:rPr>
          <w:color w:val="231F20"/>
        </w:rPr>
        <w:t xml:space="preserve">   </w:t>
      </w:r>
      <w:r>
        <w:rPr>
          <w:color w:val="231F20"/>
          <w:spacing w:val="12"/>
        </w:rPr>
        <w:t>差距不断扩大产生了世界经济的两极化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2"/>
        </w:rPr>
        <w:t>。即“赢家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2"/>
        </w:rPr>
        <w:t>”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的国际性资本积累和“输家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9"/>
        </w:rPr>
        <w:t>”的贫困积累，在这一矛</w:t>
      </w:r>
      <w:r>
        <w:rPr>
          <w:color w:val="231F20"/>
        </w:rPr>
        <w:t xml:space="preserve">   </w:t>
      </w:r>
      <w:r>
        <w:rPr>
          <w:color w:val="231F20"/>
          <w:spacing w:val="18"/>
        </w:rPr>
        <w:t>盾中，处于恶化状态的发展中国家和各国劳动人民  </w:t>
      </w:r>
      <w:r>
        <w:rPr>
          <w:color w:val="231F20"/>
          <w:spacing w:val="24"/>
        </w:rPr>
        <w:t>希望借助经济全球化来发展生产力追求美好生活，</w:t>
      </w:r>
      <w:r>
        <w:rPr>
          <w:color w:val="231F20"/>
        </w:rPr>
        <w:t xml:space="preserve"> </w:t>
      </w:r>
      <w:r>
        <w:rPr>
          <w:color w:val="231F20"/>
          <w:spacing w:val="27"/>
        </w:rPr>
        <w:t>而国际垄断资本则竭力通过霸权主义世界秩序维  </w:t>
      </w:r>
      <w:r>
        <w:rPr>
          <w:color w:val="231F20"/>
          <w:spacing w:val="16"/>
        </w:rPr>
        <w:t>护分配不均的状态，以最大限度地赚取利益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6"/>
        </w:rPr>
        <w:t>。可见  </w:t>
      </w:r>
      <w:r>
        <w:rPr>
          <w:color w:val="231F20"/>
          <w:spacing w:val="27"/>
        </w:rPr>
        <w:t>推动生产力的发展与实现世界各国的普遍联系是  </w:t>
      </w:r>
      <w:r>
        <w:rPr>
          <w:color w:val="231F20"/>
          <w:spacing w:val="27"/>
        </w:rPr>
        <w:t>全球化进程中资本生产和占有尽可能多的剩余价  </w:t>
      </w:r>
      <w:r>
        <w:rPr>
          <w:color w:val="231F20"/>
          <w:spacing w:val="15"/>
        </w:rPr>
        <w:t>值的手段和副产品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5"/>
        </w:rPr>
        <w:t>。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5"/>
        </w:rPr>
        <w:t>因此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5"/>
        </w:rPr>
        <w:t>，高度国际化的全球生产</w:t>
      </w:r>
    </w:p>
    <w:p>
      <w:pPr>
        <w:spacing w:line="233" w:lineRule="auto"/>
        <w:sectPr>
          <w:footerReference w:type="default" r:id="rId5"/>
          <w:pgSz w:w="11904" w:h="16156"/>
          <w:pgMar w:top="1097" w:right="1150" w:bottom="547" w:left="407" w:header="0" w:footer="354" w:gutter="0"/>
          <w:cols w:equalWidth="0" w:num="2">
            <w:col w:w="5537" w:space="100"/>
            <w:col w:w="4710" w:space="0"/>
          </w:cols>
        </w:sectPr>
        <w:rPr/>
      </w:pPr>
    </w:p>
    <w:p>
      <w:pPr>
        <w:pStyle w:val="BodyText"/>
        <w:ind w:left="5313"/>
        <w:spacing w:before="131" w:line="232" w:lineRule="exact"/>
        <w:rPr>
          <w:rFonts w:ascii="Arial" w:hAnsi="Arial" w:eastAsia="Arial" w:cs="Arial"/>
          <w:sz w:val="23"/>
          <w:szCs w:val="23"/>
        </w:rPr>
      </w:pPr>
      <w:r>
        <w:rPr>
          <w:sz w:val="23"/>
          <w:szCs w:val="23"/>
          <w:color w:val="231F20"/>
          <w:spacing w:val="37"/>
          <w:w w:val="103"/>
          <w:position w:val="-1"/>
        </w:rPr>
        <w:t>□</w:t>
      </w:r>
      <w:r>
        <w:rPr>
          <w:rFonts w:ascii="Arial" w:hAnsi="Arial" w:eastAsia="Arial" w:cs="Arial"/>
          <w:sz w:val="23"/>
          <w:szCs w:val="23"/>
          <w:b/>
          <w:bCs/>
          <w:color w:val="231F20"/>
          <w:spacing w:val="37"/>
          <w:w w:val="103"/>
          <w:position w:val="-1"/>
        </w:rPr>
        <w:t>1</w:t>
      </w:r>
    </w:p>
    <w:p>
      <w:pPr>
        <w:spacing w:line="232" w:lineRule="exact"/>
        <w:sectPr>
          <w:type w:val="continuous"/>
          <w:pgSz w:w="11904" w:h="16156"/>
          <w:pgMar w:top="1097" w:right="1150" w:bottom="547" w:left="407" w:header="0" w:footer="354" w:gutter="0"/>
          <w:cols w:equalWidth="0" w:num="1">
            <w:col w:w="10346" w:space="0"/>
          </w:cols>
        </w:sectPr>
        <w:rPr>
          <w:rFonts w:ascii="Arial" w:hAnsi="Arial" w:eastAsia="Arial" w:cs="Arial"/>
          <w:sz w:val="23"/>
          <w:szCs w:val="23"/>
        </w:rPr>
      </w:pPr>
    </w:p>
    <w:p>
      <w:pPr>
        <w:pStyle w:val="BodyText"/>
        <w:ind w:left="793" w:right="311" w:hanging="2"/>
        <w:spacing w:before="39" w:line="217" w:lineRule="auto"/>
        <w:rPr/>
      </w:pPr>
      <w:r>
        <w:rPr>
          <w:color w:val="231F20"/>
          <w:spacing w:val="29"/>
        </w:rPr>
        <w:t>力与跨国垄断资本扩张形成的霸权主义世界格局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4"/>
        </w:rPr>
        <w:t>矛盾，成为当代世界全球化进程的基本矛盾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4"/>
        </w:rPr>
        <w:t>。</w:t>
      </w:r>
    </w:p>
    <w:p>
      <w:pPr>
        <w:pStyle w:val="BodyText"/>
        <w:ind w:left="811" w:right="309" w:firstLine="328"/>
        <w:spacing w:before="57" w:line="216" w:lineRule="auto"/>
        <w:rPr/>
      </w:pPr>
      <w:r>
        <w:rPr>
          <w:color w:val="231F20"/>
          <w:spacing w:val="20"/>
        </w:rPr>
        <w:t>（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20"/>
        </w:rPr>
        <w:t>二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0"/>
        </w:rPr>
        <w:t>）当今全球化背景下霸权主义世界秩序难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以为继</w:t>
      </w:r>
    </w:p>
    <w:p>
      <w:pPr>
        <w:pStyle w:val="BodyText"/>
        <w:ind w:left="789" w:right="309" w:firstLine="426"/>
        <w:spacing w:before="61" w:line="231" w:lineRule="auto"/>
        <w:rPr/>
      </w:pPr>
      <w:r>
        <w:rPr>
          <w:color w:val="231F20"/>
          <w:spacing w:val="19"/>
        </w:rPr>
        <w:t>在长期的全球化秩序中，发达资本主义国家凭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借资本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、技术和管理上的先发优势制定投资与贸易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规则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5"/>
        </w:rPr>
        <w:t>，控制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5"/>
        </w:rPr>
        <w:t>一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5"/>
        </w:rPr>
        <w:t>些国际组织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5"/>
        </w:rPr>
        <w:t>，主导着经济全球</w:t>
      </w:r>
      <w:r>
        <w:rPr>
          <w:color w:val="231F20"/>
          <w:spacing w:val="14"/>
        </w:rPr>
        <w:t>化进程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从而使发达国家的金融资本和跨国公司成为全球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8"/>
        </w:rPr>
        <w:t>化的主要受益者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。而一些发展中国家由于发展资金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匮乏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6"/>
        </w:rPr>
        <w:t>、债务负担沉重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、发达国家的技术封锁等原因</w:t>
      </w:r>
      <w:r>
        <w:rPr>
          <w:color w:val="231F20"/>
        </w:rPr>
        <w:t xml:space="preserve"> </w:t>
      </w:r>
      <w:r>
        <w:rPr>
          <w:color w:val="231F20"/>
          <w:spacing w:val="14"/>
        </w:rPr>
        <w:t>长期处于全球产业链、价值链的低端。</w:t>
      </w:r>
    </w:p>
    <w:p>
      <w:pPr>
        <w:pStyle w:val="BodyText"/>
        <w:ind w:left="790" w:right="311" w:firstLine="441"/>
        <w:spacing w:before="62" w:line="229" w:lineRule="auto"/>
        <w:rPr>
          <w:sz w:val="21"/>
          <w:szCs w:val="21"/>
        </w:rPr>
      </w:pPr>
      <w:r>
        <w:rPr>
          <w:color w:val="231F20"/>
        </w:rPr>
        <w:t>因此，霸权国家追求的是“本国优先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”</w:t>
      </w:r>
      <w:r>
        <w:rPr>
          <w:sz w:val="12"/>
          <w:szCs w:val="12"/>
          <w:color w:val="231F20"/>
          <w:position w:val="7"/>
        </w:rPr>
        <w:t>[5]</w:t>
      </w:r>
      <w:r>
        <w:rPr>
          <w:color w:val="231F20"/>
        </w:rPr>
        <w:t>，通过维 </w:t>
      </w:r>
      <w:r>
        <w:rPr>
          <w:color w:val="231F20"/>
          <w:spacing w:val="19"/>
        </w:rPr>
        <w:t>护自身资本在全球的运行与无限扩张，无情掠夺落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9"/>
        </w:rPr>
        <w:t>后国家的资源财富和剩余劳动价值，冷漠无视对各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8"/>
        </w:rPr>
        <w:t>国人民乃至全人类带来的伤害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8"/>
        </w:rPr>
        <w:t>，这必然导致霸权主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义世界秩序难以维系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8"/>
        </w:rPr>
        <w:t>。这种不可持续主要表现在以</w:t>
      </w:r>
      <w:r>
        <w:rPr>
          <w:color w:val="231F20"/>
        </w:rPr>
        <w:t xml:space="preserve"> </w:t>
      </w:r>
      <w:r>
        <w:rPr>
          <w:color w:val="231F20"/>
          <w:spacing w:val="14"/>
        </w:rPr>
        <w:t>下方面</w:t>
      </w:r>
      <w:r>
        <w:rPr>
          <w:sz w:val="21"/>
          <w:szCs w:val="21"/>
          <w:color w:val="231F20"/>
          <w:spacing w:val="14"/>
        </w:rPr>
        <w:t>:</w:t>
      </w:r>
    </w:p>
    <w:p>
      <w:pPr>
        <w:pStyle w:val="BodyText"/>
        <w:ind w:left="707" w:right="309" w:firstLine="506"/>
        <w:spacing w:before="34" w:line="233" w:lineRule="auto"/>
        <w:rPr/>
      </w:pPr>
      <w:r>
        <w:rPr>
          <w:color w:val="231F20"/>
          <w:spacing w:val="19"/>
        </w:rPr>
        <w:t>其一，霸权主义世界秩序势必然导致世界的分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3"/>
        </w:rPr>
        <w:t>裂。霸权国家为了维持自身对世界的统治必然需要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3"/>
        </w:rPr>
        <w:t>建立军事结盟，这导致整个世界不可避免地分裂为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“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4"/>
        </w:rPr>
        <w:t>同盟国”与“威胁国”两大部分，并通过不断挑起两</w:t>
      </w:r>
      <w:r>
        <w:rPr>
          <w:color w:val="231F20"/>
        </w:rPr>
        <w:t xml:space="preserve"> </w:t>
      </w:r>
      <w:r>
        <w:rPr>
          <w:color w:val="231F20"/>
          <w:spacing w:val="20"/>
        </w:rPr>
        <w:t>者的矛盾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20"/>
        </w:rPr>
        <w:t>，制造对立氛围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0"/>
        </w:rPr>
        <w:t>，在世界范围内形成错综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复杂的国际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11"/>
        </w:rPr>
        <w:t>、民族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1"/>
        </w:rPr>
        <w:t>、宗教冲突，甚至在部分地区造成</w:t>
      </w:r>
      <w:r>
        <w:rPr>
          <w:color w:val="231F20"/>
        </w:rPr>
        <w:t xml:space="preserve"> </w:t>
      </w:r>
      <w:r>
        <w:rPr>
          <w:color w:val="231F20"/>
          <w:spacing w:val="20"/>
        </w:rPr>
        <w:t>国际恐怖主义滋长蔓延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0"/>
        </w:rPr>
        <w:t>。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0"/>
        </w:rPr>
        <w:t>同时，作为始作俑者的霸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权国家也将自食恶果，这些矛盾的普遍产生使自身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2"/>
        </w:rPr>
        <w:t>的全球资本扩张面临巨大阻力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22"/>
        </w:rPr>
        <w:t>，进而导致其国内的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资本主义基本矛盾、社会撕裂等问题愈演愈烈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9"/>
        </w:rPr>
        <w:t>。</w:t>
      </w:r>
    </w:p>
    <w:p>
      <w:pPr>
        <w:pStyle w:val="BodyText"/>
        <w:ind w:left="792" w:right="271" w:firstLine="421"/>
        <w:spacing w:before="60" w:line="234" w:lineRule="auto"/>
        <w:rPr/>
      </w:pPr>
      <w:r>
        <w:rPr>
          <w:color w:val="231F20"/>
          <w:spacing w:val="18"/>
        </w:rPr>
        <w:t>其二，霸权国家的寄生性扩张积累导致其国内 </w:t>
      </w:r>
      <w:r>
        <w:rPr>
          <w:color w:val="231F20"/>
          <w:spacing w:val="17"/>
        </w:rPr>
        <w:t>民众的就业困境和实体经济的削弱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7"/>
        </w:rPr>
        <w:t>。垄断资本依靠 </w:t>
      </w:r>
      <w:r>
        <w:rPr>
          <w:color w:val="231F20"/>
          <w:spacing w:val="18"/>
        </w:rPr>
        <w:t>控制金融链和国际产业链的高端环节，大幅度减少 </w:t>
      </w:r>
      <w:r>
        <w:rPr>
          <w:color w:val="231F20"/>
          <w:spacing w:val="18"/>
        </w:rPr>
        <w:t>以制造业为中心的物质生产，迅速提高利润率更高 </w:t>
      </w:r>
      <w:r>
        <w:rPr>
          <w:color w:val="231F20"/>
          <w:spacing w:val="18"/>
        </w:rPr>
        <w:t>的非物质生产的服务型产业比重，形成了产业空心 </w:t>
      </w:r>
      <w:r>
        <w:rPr>
          <w:color w:val="231F20"/>
          <w:spacing w:val="17"/>
        </w:rPr>
        <w:t>化与经济虚拟化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7"/>
        </w:rPr>
        <w:t>。同时发展中国家的制造业水平在 </w:t>
      </w:r>
      <w:r>
        <w:rPr>
          <w:color w:val="231F20"/>
          <w:spacing w:val="18"/>
        </w:rPr>
        <w:t>不断攀升，而霸权国家由于制造业的萎缩导致基础 </w:t>
      </w:r>
      <w:r>
        <w:rPr>
          <w:color w:val="231F20"/>
          <w:spacing w:val="17"/>
        </w:rPr>
        <w:t>实力的衰退使其更多地依靠其军事威慑力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7"/>
        </w:rPr>
        <w:t>、政治与 </w:t>
      </w:r>
      <w:r>
        <w:rPr>
          <w:color w:val="231F20"/>
          <w:spacing w:val="28"/>
        </w:rPr>
        <w:t>法律影响力在分配领域中攫取全球剩余价值来满 </w:t>
      </w:r>
      <w:r>
        <w:rPr>
          <w:color w:val="231F20"/>
          <w:spacing w:val="10"/>
        </w:rPr>
        <w:t>足其自身消费及维持霸权秩序，越来越具有寄生性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0"/>
        </w:rPr>
        <w:t>。</w:t>
      </w:r>
    </w:p>
    <w:p>
      <w:pPr>
        <w:pStyle w:val="BodyText"/>
        <w:ind w:left="789" w:right="309" w:firstLine="423"/>
        <w:spacing w:before="56" w:line="223" w:lineRule="auto"/>
        <w:rPr/>
      </w:pPr>
      <w:r>
        <w:rPr>
          <w:color w:val="231F20"/>
          <w:spacing w:val="8"/>
        </w:rPr>
        <w:t>其三，西方“逆全球化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8"/>
        </w:rPr>
        <w:t>”思潮说明霸权主义陷入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困境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6"/>
        </w:rPr>
        <w:t>。面临国际金融危机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6"/>
        </w:rPr>
        <w:t>、国家债务危机和国内就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业危机的冲击，西方国家相继出现了逆全球化的倾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6"/>
        </w:rPr>
        <w:t>向与行动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6"/>
        </w:rPr>
        <w:t>，如“美国优先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6"/>
        </w:rPr>
        <w:t>”的贸易保护政策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6"/>
        </w:rPr>
        <w:t>、英国脱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欧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6"/>
        </w:rPr>
        <w:t>、欧洲右翼民粹主义高潮等等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6"/>
        </w:rPr>
        <w:t>。而作为全球化最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初推动者的西方国家并不是真正要脱离全球而孤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/>
        <w:spacing w:before="41" w:line="229" w:lineRule="auto"/>
        <w:jc w:val="both"/>
        <w:rPr/>
      </w:pPr>
      <w:r>
        <w:rPr>
          <w:color w:val="231F20"/>
          <w:spacing w:val="19"/>
        </w:rPr>
        <w:t>立发展，其本质是以西方为首的发达国家为解决国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0"/>
        </w:rPr>
        <w:t>内问题寻找一个国外“替罪羊”，只想获得全球化的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8"/>
        </w:rPr>
        <w:t>利益而推卸应该承担的国际责任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，借助霸权主义秩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序“赢者通吃”，且拒绝为此付出任何代价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8"/>
        </w:rPr>
        <w:t>。这些矛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盾现象说明，霸权主义世界秩序正日渐式微。</w:t>
      </w:r>
    </w:p>
    <w:p>
      <w:pPr>
        <w:pStyle w:val="BodyText"/>
        <w:ind w:left="9" w:right="1" w:firstLine="341"/>
        <w:spacing w:before="57" w:line="216" w:lineRule="auto"/>
        <w:rPr/>
      </w:pPr>
      <w:r>
        <w:rPr>
          <w:color w:val="231F20"/>
          <w:spacing w:val="11"/>
        </w:rPr>
        <w:t>（三）人类命运共同体：解决国际基本矛盾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1"/>
        </w:rPr>
        <w:t>、构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建新型世界秩序的中国思路</w:t>
      </w:r>
    </w:p>
    <w:p>
      <w:pPr>
        <w:pStyle w:val="BodyText"/>
        <w:ind w:firstLine="425"/>
        <w:spacing w:before="50" w:line="234" w:lineRule="auto"/>
        <w:rPr/>
      </w:pPr>
      <w:r>
        <w:rPr>
          <w:color w:val="231F20"/>
          <w:spacing w:val="30"/>
        </w:rPr>
        <w:t>全球化生产与生产要素的私有制和国有制之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9"/>
        </w:rPr>
        <w:t>间的矛盾，以及由此所带来的世界范围内财富的增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6"/>
        </w:rPr>
        <w:t>长和分配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6"/>
        </w:rPr>
        <w:t>、资本和劳动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、效率和公平等矛盾不可能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在缔造全球化的资本的逻辑框架内得到解决，甚至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7"/>
        </w:rPr>
        <w:t>可以说资本逻辑成为贫富差距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27"/>
        </w:rPr>
        <w:t>、全球动乱的总根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源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7"/>
        </w:rPr>
        <w:t>。资本越是扩张发展，这些矛盾危机就越是尖锐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深重。霸权主义世界秩序因其自身的否定性必将退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8"/>
        </w:rPr>
        <w:t>出历史的舞台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。那么引领全球化的新型世界秩序到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底是什么？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7"/>
        </w:rPr>
        <w:t>在这一历史节点上，习近平总书记给出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了中国思路：引导资本扩张服务于人类增进福祉的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4"/>
        </w:rPr>
        <w:t>需要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4"/>
        </w:rPr>
        <w:t>，即开辟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4"/>
        </w:rPr>
        <w:t>一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4"/>
        </w:rPr>
        <w:t>条既立足于资本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4"/>
        </w:rPr>
        <w:t>、又超越资本的新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路</w:t>
      </w:r>
      <w:r>
        <w:rPr>
          <w:rFonts w:ascii="Arial" w:hAnsi="Arial" w:eastAsia="Arial" w:cs="Arial"/>
          <w:b/>
          <w:bCs/>
          <w:color w:val="231F20"/>
          <w:spacing w:val="18"/>
        </w:rPr>
        <w:t>—</w:t>
      </w:r>
      <w:r>
        <w:rPr>
          <w:color w:val="231F20"/>
          <w:spacing w:val="18"/>
        </w:rPr>
        <w:t>—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18"/>
        </w:rPr>
        <w:t>人类命运共同体。</w:t>
      </w:r>
    </w:p>
    <w:p>
      <w:pPr>
        <w:pStyle w:val="BodyText"/>
        <w:ind w:left="1" w:firstLine="423"/>
        <w:spacing w:before="64" w:line="232" w:lineRule="auto"/>
        <w:rPr/>
      </w:pPr>
      <w:r>
        <w:rPr>
          <w:color w:val="231F20"/>
          <w:spacing w:val="19"/>
        </w:rPr>
        <w:t>人类历史不可能随着西方发达国家的“逆全球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7"/>
        </w:rPr>
        <w:t>化”就回到各国孤立发展的状态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7"/>
        </w:rPr>
        <w:t>。人类文明在当代</w:t>
      </w:r>
      <w:r>
        <w:rPr>
          <w:color w:val="231F20"/>
        </w:rPr>
        <w:t xml:space="preserve"> </w:t>
      </w:r>
      <w:r>
        <w:rPr>
          <w:color w:val="231F20"/>
          <w:spacing w:val="29"/>
        </w:rPr>
        <w:t>全球化的生产力和各国人民更加紧密的交往中发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9"/>
        </w:rPr>
        <w:t>展出璀璨的成果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9"/>
        </w:rPr>
        <w:t>。共建“人类命运共同体”正是要突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破霸权主义控制，将这些积极的成果从某些国际垄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9"/>
        </w:rPr>
        <w:t>断资本的支配下解放出来，使其回到各国人民自己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7"/>
        </w:rPr>
        <w:t>手中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，通过平等协商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7"/>
        </w:rPr>
        <w:t>、互利共赢实现参与国人</w:t>
      </w:r>
      <w:r>
        <w:rPr>
          <w:color w:val="231F20"/>
          <w:spacing w:val="16"/>
        </w:rPr>
        <w:t>民的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共同福祉。</w:t>
      </w:r>
    </w:p>
    <w:p>
      <w:pPr>
        <w:pStyle w:val="BodyText"/>
        <w:ind w:left="5" w:firstLine="430"/>
        <w:spacing w:before="68" w:line="211" w:lineRule="auto"/>
        <w:rPr/>
      </w:pPr>
      <w:r>
        <w:rPr>
          <w:color w:val="231F20"/>
          <w:spacing w:val="20"/>
        </w:rPr>
        <w:t>三</w:t>
      </w:r>
      <w:r>
        <w:rPr>
          <w:color w:val="231F20"/>
          <w:spacing w:val="-9"/>
        </w:rPr>
        <w:t xml:space="preserve"> </w:t>
      </w:r>
      <w:r>
        <w:rPr>
          <w:sz w:val="4"/>
          <w:szCs w:val="4"/>
          <w:color w:val="231F20"/>
          <w:spacing w:val="20"/>
        </w:rPr>
        <w:t>、   </w:t>
      </w:r>
      <w:r>
        <w:rPr>
          <w:color w:val="231F20"/>
          <w:spacing w:val="20"/>
        </w:rPr>
        <w:t>人类命运共同体 </w:t>
      </w:r>
      <w:r>
        <w:rPr>
          <w:sz w:val="4"/>
          <w:szCs w:val="4"/>
          <w:color w:val="231F20"/>
          <w:spacing w:val="20"/>
        </w:rPr>
        <w:t>：</w:t>
      </w:r>
      <w:r>
        <w:rPr>
          <w:sz w:val="4"/>
          <w:szCs w:val="4"/>
          <w:color w:val="231F20"/>
          <w:spacing w:val="1"/>
        </w:rPr>
        <w:t xml:space="preserve">    </w:t>
      </w:r>
      <w:r>
        <w:rPr>
          <w:color w:val="231F20"/>
          <w:spacing w:val="20"/>
        </w:rPr>
        <w:t>马克思全球化思想的继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7"/>
        </w:rPr>
        <w:t>承与发展</w:t>
      </w:r>
    </w:p>
    <w:p>
      <w:pPr>
        <w:pStyle w:val="BodyText"/>
        <w:ind w:firstLine="426"/>
        <w:spacing w:before="70" w:line="232" w:lineRule="auto"/>
        <w:rPr/>
      </w:pPr>
      <w:r>
        <w:rPr>
          <w:color w:val="231F20"/>
          <w:spacing w:val="19"/>
        </w:rPr>
        <w:t>在全球化的进程中，人类社会逐渐从封闭走向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开放，马克思揭示了作为“虚假的共同体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9"/>
        </w:rPr>
        <w:t>”的资本主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义社会发展为共产主义的“真正的共同体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8"/>
        </w:rPr>
        <w:t>”是不以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人的意志为转移的客观规律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18"/>
        </w:rPr>
        <w:t>。习近平总书记</w:t>
      </w:r>
      <w:r>
        <w:rPr>
          <w:color w:val="231F20"/>
          <w:spacing w:val="17"/>
        </w:rPr>
        <w:t>提出的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人类命运共同体理念正是基于唯物史观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，以全球化</w:t>
      </w:r>
      <w:r>
        <w:rPr>
          <w:color w:val="231F20"/>
        </w:rPr>
        <w:t xml:space="preserve"> </w:t>
      </w:r>
      <w:r>
        <w:rPr>
          <w:color w:val="231F20"/>
          <w:spacing w:val="18"/>
        </w:rPr>
        <w:t>为基础实现这一必然转向的科学理论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。人类命运共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同体与马克思全球化思想有着紧密的关系，即前者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8"/>
        </w:rPr>
        <w:t>从理论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8"/>
        </w:rPr>
        <w:t>、实践和未来取向三个层面对后者进行了历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史性的发展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5"/>
        </w:rPr>
        <w:t>。</w:t>
      </w:r>
    </w:p>
    <w:p>
      <w:pPr>
        <w:pStyle w:val="BodyText"/>
        <w:ind w:left="350"/>
        <w:spacing w:before="68" w:line="192" w:lineRule="auto"/>
        <w:rPr/>
      </w:pPr>
      <w:r>
        <w:rPr>
          <w:color w:val="231F20"/>
          <w:spacing w:val="9"/>
        </w:rPr>
        <w:t>（一）理论维度的继承与发展</w:t>
      </w:r>
    </w:p>
    <w:p>
      <w:pPr>
        <w:pStyle w:val="BodyText"/>
        <w:ind w:left="1" w:firstLine="423"/>
        <w:spacing w:before="61" w:line="216" w:lineRule="auto"/>
        <w:rPr/>
      </w:pPr>
      <w:r>
        <w:rPr>
          <w:color w:val="231F20"/>
          <w:spacing w:val="19"/>
        </w:rPr>
        <w:t>其一，社会基本矛盾仍然是当今社会发展的根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7"/>
        </w:rPr>
        <w:t>本动力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7"/>
        </w:rPr>
        <w:t>。从唯物史观出发，物质生产方式是社会发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展的基础，在此基础上形成的社会基本矛盾决定了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7"/>
        </w:rPr>
        <w:t>社会形态的演进，推动着社会向前发展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7"/>
        </w:rPr>
        <w:t>。在马克思</w:t>
      </w:r>
    </w:p>
    <w:p>
      <w:pPr>
        <w:spacing w:line="216" w:lineRule="auto"/>
        <w:sectPr>
          <w:footerReference w:type="default" r:id="rId6"/>
          <w:pgSz w:w="11904" w:h="16156"/>
          <w:pgMar w:top="1097" w:right="1080" w:bottom="547" w:left="407" w:header="0" w:footer="354" w:gutter="0"/>
          <w:cols w:equalWidth="0" w:num="2">
            <w:col w:w="5706" w:space="100"/>
            <w:col w:w="4610" w:space="0"/>
          </w:cols>
        </w:sectPr>
        <w:rPr/>
      </w:pPr>
    </w:p>
    <w:p>
      <w:pPr>
        <w:pStyle w:val="BodyText"/>
        <w:ind w:left="5483"/>
        <w:spacing w:before="133" w:line="233" w:lineRule="exact"/>
        <w:rPr>
          <w:sz w:val="23"/>
          <w:szCs w:val="23"/>
        </w:rPr>
      </w:pPr>
      <w:r>
        <w:rPr>
          <w:sz w:val="23"/>
          <w:szCs w:val="23"/>
          <w:color w:val="231F20"/>
          <w:spacing w:val="-18"/>
          <w:position w:val="-2"/>
        </w:rPr>
        <w:t>□12</w:t>
      </w:r>
    </w:p>
    <w:p>
      <w:pPr>
        <w:spacing w:line="233" w:lineRule="exact"/>
        <w:sectPr>
          <w:type w:val="continuous"/>
          <w:pgSz w:w="11904" w:h="16156"/>
          <w:pgMar w:top="1097" w:right="1080" w:bottom="547" w:left="407" w:header="0" w:footer="354" w:gutter="0"/>
          <w:cols w:equalWidth="0" w:num="1">
            <w:col w:w="10416" w:space="0"/>
          </w:cols>
        </w:sectPr>
        <w:rPr>
          <w:sz w:val="23"/>
          <w:szCs w:val="23"/>
        </w:rPr>
      </w:pPr>
    </w:p>
    <w:p>
      <w:pPr>
        <w:pStyle w:val="BodyText"/>
        <w:ind w:left="619" w:right="147" w:firstLine="2"/>
        <w:spacing w:before="32" w:line="236" w:lineRule="auto"/>
        <w:jc w:val="both"/>
        <w:rPr/>
      </w:pPr>
      <w:r>
        <w:rPr>
          <w:color w:val="231F20"/>
          <w:spacing w:val="16"/>
        </w:rPr>
        <w:t>看来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6"/>
        </w:rPr>
        <w:t>，全球化是在生产力巨大发展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6"/>
        </w:rPr>
        <w:t>、世界交往日趋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深入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16"/>
        </w:rPr>
        <w:t>、世界市场持续扩展等基础上逐步形成的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6"/>
        </w:rPr>
        <w:t>。如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今全球化的生产力和现代信息技术将世界各国整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合，使每个国家甚至微观个体都成为世界链条上的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-1"/>
        </w:rPr>
        <w:t>一环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。一方面，人工智能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"/>
        </w:rPr>
        <w:t>、新能源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"/>
        </w:rPr>
        <w:t>、大数据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、物联网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、</w:t>
      </w:r>
      <w:r>
        <w:rPr>
          <w:color w:val="231F20"/>
        </w:rPr>
        <w:t xml:space="preserve"> </w:t>
      </w:r>
      <w:r>
        <w:rPr>
          <w:color w:val="231F20"/>
          <w:spacing w:val="26"/>
        </w:rPr>
        <w:t>基因工程等新技术的发展衍生带动了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26"/>
        </w:rPr>
        <w:t>一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26"/>
        </w:rPr>
        <w:t>系列的高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新产业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7"/>
        </w:rPr>
        <w:t>，推动各国转变经济增长方式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，创造出丰厚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的社会财富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7"/>
        </w:rPr>
        <w:t>，多方面改变着人们的生活方式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7"/>
        </w:rPr>
        <w:t>，这是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形成全球一体化的重要渠道和手段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5"/>
        </w:rPr>
        <w:t>。另一方面，当  </w:t>
      </w:r>
      <w:r>
        <w:rPr>
          <w:color w:val="231F20"/>
          <w:spacing w:val="19"/>
        </w:rPr>
        <w:t>今世界的全球化是由资本缔造的，资本的贪婪和增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殖本性决定全球化存在着基本矛盾，即资本主义基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本矛盾的世界性呈现：生产高度国际化与生产要素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国家占有和私人占有之间的矛盾，即全球化的主要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29"/>
        </w:rPr>
        <w:t>受益者仍旧是西方为首的霸权主义国家和跨国垄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5"/>
        </w:rPr>
        <w:t>断资本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15"/>
        </w:rPr>
        <w:t>。近些年来，世界表现出的无序失控和混乱  </w:t>
      </w:r>
      <w:r>
        <w:rPr>
          <w:color w:val="231F20"/>
          <w:spacing w:val="19"/>
        </w:rPr>
        <w:t>衰退正是这些矛盾深化加剧的结果。人类迫切需要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7"/>
        </w:rPr>
        <w:t>矫正和引导全球化的方向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7"/>
        </w:rPr>
        <w:t>，正是在这变局之际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7"/>
        </w:rPr>
        <w:t>，中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国给出了解决基本矛盾的新的全球治理方案</w:t>
      </w:r>
      <w:r>
        <w:rPr>
          <w:rFonts w:ascii="Arial" w:hAnsi="Arial" w:eastAsia="Arial" w:cs="Arial"/>
          <w:b/>
          <w:bCs/>
          <w:color w:val="231F20"/>
          <w:spacing w:val="142"/>
          <w:w w:val="153"/>
        </w:rPr>
        <w:t>—</w:t>
      </w:r>
      <w:r>
        <w:rPr>
          <w:color w:val="231F20"/>
          <w:spacing w:val="18"/>
        </w:rPr>
        <w:t>—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共建“人类命运共同体”的伟大构想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8"/>
        </w:rPr>
        <w:t>。这是习近平总  </w:t>
      </w:r>
      <w:r>
        <w:rPr>
          <w:color w:val="231F20"/>
          <w:spacing w:val="19"/>
        </w:rPr>
        <w:t>书记依据人类社会发展规律，提出的合理协调组织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2"/>
        </w:rPr>
        <w:t>各国，共同应对全球化挑战和机遇的新的世界秩序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2"/>
        </w:rPr>
        <w:t>。</w:t>
      </w:r>
    </w:p>
    <w:p>
      <w:pPr>
        <w:pStyle w:val="BodyText"/>
        <w:ind w:left="537" w:right="147" w:firstLine="506"/>
        <w:spacing w:before="55" w:line="234" w:lineRule="auto"/>
        <w:jc w:val="both"/>
        <w:rPr/>
      </w:pPr>
      <w:r>
        <w:rPr>
          <w:color w:val="231F20"/>
          <w:spacing w:val="24"/>
        </w:rPr>
        <w:t>其二 ，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24"/>
        </w:rPr>
        <w:t>世界文明的发展进步超越狭隘的地域</w:t>
      </w:r>
      <w:r>
        <w:rPr>
          <w:color w:val="231F20"/>
        </w:rPr>
        <w:t xml:space="preserve">  </w:t>
      </w:r>
      <w:r>
        <w:rPr>
          <w:color w:val="231F20"/>
          <w:spacing w:val="24"/>
        </w:rPr>
        <w:t>史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24"/>
        </w:rPr>
        <w:t>。新航路的开辟意味着世界逐步走向一个整体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24"/>
        </w:rPr>
        <w:t>，</w:t>
      </w:r>
      <w:r>
        <w:rPr>
          <w:color w:val="231F20"/>
        </w:rPr>
        <w:t xml:space="preserve"> </w:t>
      </w:r>
      <w:r>
        <w:rPr>
          <w:color w:val="231F20"/>
          <w:spacing w:val="33"/>
        </w:rPr>
        <w:t>世界贸易的普遍和世界市场的形成使各国摆脱地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0"/>
        </w:rPr>
        <w:t>域的限制，建立起国与国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0"/>
        </w:rPr>
        <w:t>、民族与民族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0"/>
        </w:rPr>
        <w:t>、人与人之间  </w:t>
      </w:r>
      <w:r>
        <w:rPr>
          <w:color w:val="231F20"/>
          <w:spacing w:val="23"/>
        </w:rPr>
        <w:t>的沟通交往关系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23"/>
        </w:rPr>
        <w:t>，使文明成为全球性的交流互动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3"/>
        </w:rPr>
        <w:t>。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如今全球化的进程中，世界各国在和平与发展的时</w:t>
      </w:r>
      <w:r>
        <w:rPr>
          <w:color w:val="231F20"/>
        </w:rPr>
        <w:t xml:space="preserve">  </w:t>
      </w:r>
      <w:r>
        <w:rPr>
          <w:color w:val="231F20"/>
          <w:spacing w:val="22"/>
        </w:rPr>
        <w:t>代主题下总体上保持稳定互利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2"/>
        </w:rPr>
        <w:t>、避免矛盾分歧</w:t>
      </w:r>
      <w:r>
        <w:rPr>
          <w:color w:val="231F20"/>
          <w:spacing w:val="21"/>
        </w:rPr>
        <w:t>的合</w:t>
      </w:r>
      <w:r>
        <w:rPr>
          <w:color w:val="231F20"/>
        </w:rPr>
        <w:t xml:space="preserve">  </w:t>
      </w:r>
      <w:r>
        <w:rPr>
          <w:color w:val="231F20"/>
          <w:spacing w:val="24"/>
        </w:rPr>
        <w:t>作关系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24"/>
        </w:rPr>
        <w:t>。人类命运共同体理念正是秉持文明交</w:t>
      </w:r>
      <w:r>
        <w:rPr>
          <w:color w:val="231F20"/>
          <w:spacing w:val="23"/>
        </w:rPr>
        <w:t>流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3"/>
        </w:rPr>
        <w:t>、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互鉴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7"/>
        </w:rPr>
        <w:t>、共存代替文明隔阂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7"/>
        </w:rPr>
        <w:t>、冲突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7"/>
        </w:rPr>
        <w:t>、优越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7"/>
        </w:rPr>
        <w:t>，呼吁和推进  </w:t>
      </w:r>
      <w:r>
        <w:rPr>
          <w:color w:val="231F20"/>
          <w:spacing w:val="20"/>
        </w:rPr>
        <w:t>世界文明在平等相待中求同存异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0"/>
        </w:rPr>
        <w:t>、互学互鉴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0"/>
        </w:rPr>
        <w:t>，契合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“美美与共，天下大同”的中国传统理想。</w:t>
      </w:r>
    </w:p>
    <w:p>
      <w:pPr>
        <w:pStyle w:val="BodyText"/>
        <w:ind w:left="620" w:right="161" w:firstLine="423"/>
        <w:spacing w:before="54" w:line="230" w:lineRule="auto"/>
        <w:jc w:val="both"/>
        <w:rPr/>
      </w:pPr>
      <w:r>
        <w:rPr>
          <w:color w:val="231F20"/>
          <w:spacing w:val="-6"/>
        </w:rPr>
        <w:t>其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三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，构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建“共 同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”彰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显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社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会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主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义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制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度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优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越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性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7"/>
        </w:rPr>
        <w:t>。马克思认为，全球化为共产主义的实现提供了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基础的生产力和非地域性的普遍交往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8"/>
        </w:rPr>
        <w:t>。马克思理想</w:t>
      </w:r>
      <w:r>
        <w:rPr>
          <w:color w:val="231F20"/>
        </w:rPr>
        <w:t xml:space="preserve">  </w:t>
      </w:r>
      <w:r>
        <w:rPr>
          <w:color w:val="231F20"/>
          <w:spacing w:val="-1"/>
        </w:rPr>
        <w:t>中的“共同体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”是“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自由人的联合体”，其实现是建立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在消灭私有制和阶级差别的基础上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8"/>
        </w:rPr>
        <w:t>，即人类社会形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态进入到共产主义社会取代资本主义社会的“虚假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3"/>
        </w:rPr>
        <w:t>的共同体”。由于资本主义基本矛盾无法得到根除，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29"/>
        </w:rPr>
        <w:t>在资本主义社会形态中是不可能实现人的自由而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7"/>
        </w:rPr>
        <w:t>全面的发展和人们的自愿联合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7"/>
        </w:rPr>
        <w:t>。中国在全球化进程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中谋求自身发展并取得了巨大成就，当下在中国特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9"/>
        </w:rPr>
        <w:t>色社会主义制度的逻辑下提出共建“人类命运共同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3" w:right="80"/>
        <w:spacing w:before="41" w:line="230" w:lineRule="auto"/>
        <w:jc w:val="both"/>
        <w:rPr/>
      </w:pPr>
      <w:r>
        <w:rPr>
          <w:color w:val="231F20"/>
          <w:spacing w:val="10"/>
        </w:rPr>
        <w:t>体”，向广大发展中国家贡献了中国智慧和方案，彰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8"/>
        </w:rPr>
        <w:t>显了社会主义制度的优越性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8"/>
        </w:rPr>
        <w:t>。以“和而不同、和合共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生”作为价值支撑的人类命运共同体是以参与国的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6"/>
        </w:rPr>
        <w:t>共同利益为交点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6"/>
        </w:rPr>
        <w:t>，联合不同国家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6"/>
        </w:rPr>
        <w:t>、民族和地区共谋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繁荣的理想载体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6"/>
        </w:rPr>
        <w:t>，为实现终极目标“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16"/>
        </w:rPr>
        <w:t>自由人的联合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体”进行积极铺垫。</w:t>
      </w:r>
    </w:p>
    <w:p>
      <w:pPr>
        <w:pStyle w:val="BodyText"/>
        <w:ind w:left="432"/>
        <w:spacing w:before="61" w:line="192" w:lineRule="auto"/>
        <w:rPr/>
      </w:pPr>
      <w:r>
        <w:rPr>
          <w:color w:val="231F20"/>
          <w:spacing w:val="9"/>
        </w:rPr>
        <w:t>（二）实践维度的继承与发展</w:t>
      </w:r>
    </w:p>
    <w:p>
      <w:pPr>
        <w:pStyle w:val="BodyText"/>
        <w:ind w:firstLine="506"/>
        <w:spacing w:before="59" w:line="235" w:lineRule="auto"/>
        <w:rPr/>
      </w:pPr>
      <w:r>
        <w:rPr>
          <w:color w:val="231F20"/>
          <w:spacing w:val="17"/>
        </w:rPr>
        <w:t>其一，搭建通向人类命运共同体的新平台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7"/>
        </w:rPr>
        <w:t>。马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克思指出，全球化以新航路的开辟拉开了序幕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7"/>
        </w:rPr>
        <w:t>。</w:t>
      </w:r>
      <w:r>
        <w:rPr>
          <w:color w:val="231F20"/>
          <w:spacing w:val="-33"/>
        </w:rPr>
        <w:t xml:space="preserve"> </w:t>
      </w:r>
      <w:r>
        <w:rPr>
          <w:sz w:val="21"/>
          <w:szCs w:val="21"/>
          <w:color w:val="231F20"/>
          <w:spacing w:val="17"/>
        </w:rPr>
        <w:t>15</w:t>
      </w:r>
      <w:r>
        <w:rPr>
          <w:sz w:val="21"/>
          <w:szCs w:val="21"/>
          <w:color w:val="231F20"/>
        </w:rPr>
        <w:t xml:space="preserve">  </w:t>
      </w:r>
      <w:r>
        <w:rPr>
          <w:color w:val="231F20"/>
          <w:spacing w:val="23"/>
        </w:rPr>
        <w:t>世纪，欧洲新兴资产阶级操纵指挥的船队出现在世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23"/>
        </w:rPr>
        <w:t>界各地的海洋上，急切寻找着贸易路线和商品销售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21"/>
        </w:rPr>
        <w:t>市场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21"/>
        </w:rPr>
        <w:t>，打破了世界闭塞的格局使其逐渐连为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21"/>
        </w:rPr>
        <w:t>一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1"/>
        </w:rPr>
        <w:t>体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1"/>
        </w:rPr>
        <w:t>。</w:t>
      </w:r>
      <w:r>
        <w:rPr>
          <w:color w:val="231F20"/>
        </w:rPr>
        <w:t xml:space="preserve"> </w:t>
      </w:r>
      <w:r>
        <w:rPr>
          <w:color w:val="231F20"/>
          <w:spacing w:val="33"/>
        </w:rPr>
        <w:t>但新航路的开辟也使广大亚非拉国家被迫卷入全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21"/>
        </w:rPr>
        <w:t>球化，给其带来了沉重屈辱的经济剥削和掠夺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21"/>
        </w:rPr>
        <w:t>。而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当今中国提倡的“一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6"/>
        </w:rPr>
        <w:t>带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6"/>
        </w:rPr>
        <w:t>一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6"/>
        </w:rPr>
        <w:t>路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6"/>
        </w:rPr>
        <w:t>”建设不同于西方新航  </w:t>
      </w:r>
      <w:r>
        <w:rPr>
          <w:color w:val="231F20"/>
          <w:spacing w:val="23"/>
        </w:rPr>
        <w:t>路的开辟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23"/>
        </w:rPr>
        <w:t>，是搭建新世纪人类命运共同体的平台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23"/>
        </w:rPr>
        <w:t>，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并得到国际上的广泛响应和积极参与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9"/>
        </w:rPr>
        <w:t>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9"/>
        </w:rPr>
        <w:t>目前，已有</w:t>
      </w:r>
      <w:r>
        <w:rPr>
          <w:color w:val="231F20"/>
        </w:rPr>
        <w:t xml:space="preserve">  </w:t>
      </w:r>
      <w:r>
        <w:rPr>
          <w:color w:val="231F20"/>
          <w:spacing w:val="32"/>
        </w:rPr>
        <w:t>一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32"/>
        </w:rPr>
        <w:t>百多个国家和国际组织签署了相关协议参与到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“一带一路”的建设中来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7"/>
        </w:rPr>
        <w:t>。中国始终坚持“秉持公道、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义利并重”的处事原则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0"/>
        </w:rPr>
        <w:t>，推动构建普惠互利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0"/>
        </w:rPr>
        <w:t>、公平开  </w:t>
      </w:r>
      <w:r>
        <w:rPr>
          <w:color w:val="231F20"/>
          <w:spacing w:val="20"/>
        </w:rPr>
        <w:t>放的合作关系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20"/>
        </w:rPr>
        <w:t>，摒弃西方的零和思维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0"/>
        </w:rPr>
        <w:t>，实现对西方</w:t>
      </w:r>
      <w:r>
        <w:rPr>
          <w:color w:val="231F20"/>
        </w:rPr>
        <w:t xml:space="preserve">  </w:t>
      </w:r>
      <w:r>
        <w:rPr>
          <w:color w:val="231F20"/>
          <w:spacing w:val="3"/>
        </w:rPr>
        <w:t>“普世价值”名义下“新殖民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3"/>
        </w:rPr>
        <w:t>”的超越，着力解决全球  </w:t>
      </w:r>
      <w:r>
        <w:rPr>
          <w:color w:val="231F20"/>
          <w:spacing w:val="23"/>
        </w:rPr>
        <w:t>化进程中的各种问题，推进全球公平正义环境的形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成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9"/>
        </w:rPr>
        <w:t>。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9"/>
        </w:rPr>
        <w:t>中国早在西汉时期就开辟了东起西安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9"/>
        </w:rPr>
        <w:t>，西至欧</w:t>
      </w:r>
      <w:r>
        <w:rPr>
          <w:color w:val="231F20"/>
        </w:rPr>
        <w:t xml:space="preserve">  </w:t>
      </w:r>
      <w:r>
        <w:rPr>
          <w:color w:val="231F20"/>
          <w:spacing w:val="23"/>
        </w:rPr>
        <w:t>亚大陆腹地的陆上丝绸之路，自此就成为了连接东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23"/>
        </w:rPr>
        <w:t>西方贸易和文化交流的要道。这是古人主动与沿线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20"/>
        </w:rPr>
        <w:t>国家发展经济贸易关系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20"/>
        </w:rPr>
        <w:t>，促进文化互动包容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0"/>
        </w:rPr>
        <w:t>，宣传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中国爱好和平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10"/>
        </w:rPr>
        <w:t>、共享发展的重要举措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0"/>
        </w:rPr>
        <w:t>。无论是“一带  </w:t>
      </w:r>
      <w:r>
        <w:rPr>
          <w:color w:val="231F20"/>
          <w:spacing w:val="7"/>
        </w:rPr>
        <w:t>一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7"/>
        </w:rPr>
        <w:t>路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7"/>
        </w:rPr>
        <w:t>”的实践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7"/>
        </w:rPr>
        <w:t>，还是丝路基金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7"/>
        </w:rPr>
        <w:t>、亚投行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7"/>
        </w:rPr>
        <w:t>、金砖国家新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23"/>
        </w:rPr>
        <w:t>开发银行的设立，都体现了中国为破解全球发展困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8"/>
        </w:rPr>
        <w:t>境，支持各国共同发展的切实举措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8"/>
        </w:rPr>
        <w:t>。</w:t>
      </w:r>
    </w:p>
    <w:p>
      <w:pPr>
        <w:pStyle w:val="BodyText"/>
        <w:ind w:left="82" w:right="80" w:firstLine="423"/>
        <w:spacing w:before="47" w:line="227" w:lineRule="auto"/>
        <w:rPr/>
      </w:pPr>
      <w:r>
        <w:rPr>
          <w:color w:val="231F20"/>
          <w:spacing w:val="16"/>
        </w:rPr>
        <w:t>其二，打造中国主场外交新局面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6"/>
        </w:rPr>
        <w:t>。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16"/>
        </w:rPr>
        <w:t>随着经济全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球化的不断深入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7"/>
        </w:rPr>
        <w:t>，全球经济的联系日益加强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7"/>
        </w:rPr>
        <w:t>，国家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之间的利益日益复杂化和全球化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7"/>
        </w:rPr>
        <w:t>。曾经中国在与世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界的互动关系中多数是被动作出回应，进入新时代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7"/>
        </w:rPr>
        <w:t>以来中国逐渐在外交领域中变得更加积极主动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7"/>
        </w:rPr>
        <w:t>。同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时，通过展示中国实力和诚意的主场外交作为一种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8"/>
        </w:rPr>
        <w:t>和平外交方式来争取国家利益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，较易被其他国家接</w:t>
      </w:r>
      <w:r>
        <w:rPr>
          <w:color w:val="231F20"/>
        </w:rPr>
        <w:t xml:space="preserve"> </w:t>
      </w:r>
      <w:r>
        <w:rPr>
          <w:color w:val="231F20"/>
          <w:spacing w:val="12"/>
        </w:rPr>
        <w:t>受和认可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2"/>
        </w:rPr>
        <w:t>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2"/>
        </w:rPr>
        <w:t>自 </w:t>
      </w:r>
      <w:r>
        <w:rPr>
          <w:sz w:val="21"/>
          <w:szCs w:val="21"/>
          <w:color w:val="231F20"/>
          <w:spacing w:val="12"/>
        </w:rPr>
        <w:t>2002 </w:t>
      </w:r>
      <w:r>
        <w:rPr>
          <w:color w:val="231F20"/>
          <w:spacing w:val="12"/>
        </w:rPr>
        <w:t>年定期在海南召开的博鳌亚洲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论坛以来，其议题主要集中在如何促进亚洲经济发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6"/>
        </w:rPr>
        <w:t>展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6"/>
        </w:rPr>
        <w:t>，聚焦亚洲经济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6"/>
        </w:rPr>
        <w:t>、科技等事务为整体的外交目标</w:t>
      </w:r>
      <w:r>
        <w:rPr>
          <w:color w:val="231F20"/>
        </w:rPr>
        <w:t xml:space="preserve"> </w:t>
      </w:r>
      <w:r>
        <w:rPr>
          <w:color w:val="231F20"/>
        </w:rPr>
        <w:t>服务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。</w:t>
      </w:r>
      <w:r>
        <w:rPr>
          <w:sz w:val="21"/>
          <w:szCs w:val="21"/>
          <w:color w:val="231F20"/>
        </w:rPr>
        <w:t>G20 </w:t>
      </w:r>
      <w:r>
        <w:rPr>
          <w:color w:val="231F20"/>
        </w:rPr>
        <w:t>杭州峰会（</w:t>
      </w:r>
      <w:r>
        <w:rPr>
          <w:sz w:val="21"/>
          <w:szCs w:val="21"/>
          <w:color w:val="231F20"/>
        </w:rPr>
        <w:t>2016</w:t>
      </w:r>
      <w:r>
        <w:rPr>
          <w:color w:val="231F20"/>
        </w:rPr>
        <w:t>）的成功举办为解决世界 </w:t>
      </w:r>
      <w:r>
        <w:rPr>
          <w:color w:val="231F20"/>
          <w:spacing w:val="18"/>
        </w:rPr>
        <w:t>经济问题搭建了新的治理平台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，向世界提供了中国</w:t>
      </w:r>
    </w:p>
    <w:p>
      <w:pPr>
        <w:spacing w:line="227" w:lineRule="auto"/>
        <w:sectPr>
          <w:footerReference w:type="default" r:id="rId7"/>
          <w:pgSz w:w="11904" w:h="16156"/>
          <w:pgMar w:top="1097" w:right="1170" w:bottom="547" w:left="407" w:header="0" w:footer="354" w:gutter="0"/>
          <w:cols w:equalWidth="0" w:num="2">
            <w:col w:w="5455" w:space="100"/>
            <w:col w:w="4772" w:space="0"/>
          </w:cols>
        </w:sectPr>
        <w:rPr/>
      </w:pPr>
    </w:p>
    <w:p>
      <w:pPr>
        <w:pStyle w:val="BodyText"/>
        <w:ind w:left="5313"/>
        <w:spacing w:before="130" w:line="233" w:lineRule="exact"/>
        <w:rPr>
          <w:sz w:val="23"/>
          <w:szCs w:val="23"/>
        </w:rPr>
      </w:pPr>
      <w:r>
        <w:rPr>
          <w:sz w:val="23"/>
          <w:szCs w:val="23"/>
          <w:color w:val="231F20"/>
          <w:spacing w:val="-18"/>
          <w:position w:val="-2"/>
        </w:rPr>
        <w:t>□13</w:t>
      </w:r>
    </w:p>
    <w:p>
      <w:pPr>
        <w:spacing w:line="233" w:lineRule="exact"/>
        <w:sectPr>
          <w:type w:val="continuous"/>
          <w:pgSz w:w="11904" w:h="16156"/>
          <w:pgMar w:top="1097" w:right="1170" w:bottom="547" w:left="407" w:header="0" w:footer="354" w:gutter="0"/>
          <w:cols w:equalWidth="0" w:num="1">
            <w:col w:w="10326" w:space="0"/>
          </w:cols>
        </w:sectPr>
        <w:rPr>
          <w:sz w:val="23"/>
          <w:szCs w:val="23"/>
        </w:rPr>
      </w:pPr>
    </w:p>
    <w:p>
      <w:pPr>
        <w:pStyle w:val="BodyText"/>
        <w:ind w:left="789" w:right="147" w:firstLine="2"/>
        <w:spacing w:before="47" w:line="224" w:lineRule="auto"/>
        <w:jc w:val="both"/>
        <w:rPr/>
      </w:pPr>
      <w:r>
        <w:rPr>
          <w:color w:val="231F20"/>
          <w:spacing w:val="9"/>
        </w:rPr>
        <w:t>全球治理方案和行动。“一带一路”国际合作高</w:t>
      </w:r>
      <w:r>
        <w:rPr>
          <w:color w:val="231F20"/>
          <w:spacing w:val="8"/>
        </w:rPr>
        <w:t>峰论  </w:t>
      </w:r>
      <w:r>
        <w:rPr>
          <w:color w:val="231F20"/>
          <w:spacing w:val="3"/>
        </w:rPr>
        <w:t>坛（</w:t>
      </w:r>
      <w:r>
        <w:rPr>
          <w:sz w:val="21"/>
          <w:szCs w:val="21"/>
          <w:color w:val="231F20"/>
          <w:spacing w:val="3"/>
        </w:rPr>
        <w:t>2019</w:t>
      </w:r>
      <w:r>
        <w:rPr>
          <w:color w:val="231F20"/>
          <w:spacing w:val="3"/>
        </w:rPr>
        <w:t>）传递出主场外交的品牌效应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3"/>
        </w:rPr>
        <w:t>，中国理念和  </w:t>
      </w:r>
      <w:r>
        <w:rPr>
          <w:color w:val="231F20"/>
          <w:spacing w:val="16"/>
        </w:rPr>
        <w:t>中国方案得到了与会国家的认可</w:t>
      </w:r>
      <w:r>
        <w:rPr>
          <w:color w:val="231F20"/>
        </w:rPr>
        <w:t xml:space="preserve"> </w:t>
      </w:r>
      <w:r>
        <w:rPr>
          <w:color w:val="231F20"/>
          <w:spacing w:val="16"/>
        </w:rPr>
        <w:t>。进入 </w:t>
      </w:r>
      <w:r>
        <w:rPr>
          <w:sz w:val="21"/>
          <w:szCs w:val="21"/>
          <w:color w:val="231F20"/>
          <w:spacing w:val="16"/>
        </w:rPr>
        <w:t>21 </w:t>
      </w:r>
      <w:r>
        <w:rPr>
          <w:color w:val="231F20"/>
          <w:spacing w:val="16"/>
        </w:rPr>
        <w:t>世纪第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二个十年，中国逐渐从国际体系的跟随者成为全球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新治理观的倡导者和引领者，走到了世界舞台的中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7"/>
        </w:rPr>
        <w:t>央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7"/>
        </w:rPr>
        <w:t>。我们提出构建人类命运共同体的中国思路，在</w:t>
      </w:r>
      <w:r>
        <w:rPr>
          <w:color w:val="231F20"/>
        </w:rPr>
        <w:t xml:space="preserve">  </w:t>
      </w:r>
      <w:r>
        <w:rPr>
          <w:color w:val="231F20"/>
          <w:spacing w:val="18"/>
        </w:rPr>
        <w:t>塑形全球化的过程中追求国家利益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8"/>
        </w:rPr>
        <w:t>，也要兼顾其他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国家的理念和诉求</w:t>
      </w:r>
      <w:r>
        <w:rPr>
          <w:color w:val="231F20"/>
          <w:spacing w:val="-19"/>
        </w:rPr>
        <w:t xml:space="preserve"> </w:t>
      </w:r>
      <w:r>
        <w:rPr>
          <w:sz w:val="21"/>
          <w:szCs w:val="21"/>
          <w:color w:val="231F20"/>
          <w:spacing w:val="17"/>
        </w:rPr>
        <w:t>,</w:t>
      </w:r>
      <w:r>
        <w:rPr>
          <w:color w:val="231F20"/>
          <w:spacing w:val="17"/>
        </w:rPr>
        <w:t>“让经济全球化进程更有活力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7"/>
        </w:rPr>
        <w:t>、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更加包容、更可持续”</w:t>
      </w:r>
      <w:r>
        <w:rPr>
          <w:sz w:val="12"/>
          <w:szCs w:val="12"/>
          <w:color w:val="231F20"/>
          <w:spacing w:val="-3"/>
          <w:position w:val="6"/>
        </w:rPr>
        <w:t>[6]</w:t>
      </w:r>
      <w:r>
        <w:rPr>
          <w:color w:val="231F20"/>
          <w:spacing w:val="-3"/>
        </w:rPr>
        <w:t>。</w:t>
      </w:r>
    </w:p>
    <w:p>
      <w:pPr>
        <w:pStyle w:val="BodyText"/>
        <w:ind w:left="1139"/>
        <w:spacing w:before="65" w:line="192" w:lineRule="auto"/>
        <w:rPr/>
      </w:pPr>
      <w:r>
        <w:rPr>
          <w:color w:val="231F20"/>
          <w:spacing w:val="11"/>
        </w:rPr>
        <w:t>（三）未来取向层面的继承与发展</w:t>
      </w:r>
    </w:p>
    <w:p>
      <w:pPr>
        <w:pStyle w:val="BodyText"/>
        <w:ind w:left="789" w:right="161" w:firstLine="426"/>
        <w:spacing w:before="59" w:line="235" w:lineRule="auto"/>
        <w:rPr/>
      </w:pPr>
      <w:r>
        <w:rPr>
          <w:color w:val="231F20"/>
          <w:spacing w:val="17"/>
        </w:rPr>
        <w:t>在马克思生活的时代 ，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7"/>
        </w:rPr>
        <w:t>历史转变为世界历史，</w:t>
      </w:r>
      <w:r>
        <w:rPr>
          <w:color w:val="231F20"/>
        </w:rPr>
        <w:t xml:space="preserve"> </w:t>
      </w:r>
      <w:r>
        <w:rPr>
          <w:color w:val="231F20"/>
          <w:spacing w:val="19"/>
        </w:rPr>
        <w:t>他通过深刻透视资本主义社会的基本矛盾，论述人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27"/>
        </w:rPr>
        <w:t>类社会发展的最高阶段</w:t>
      </w:r>
      <w:r>
        <w:rPr>
          <w:color w:val="231F20"/>
          <w:spacing w:val="-37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27"/>
        </w:rPr>
        <w:t>—</w:t>
      </w:r>
      <w:r>
        <w:rPr>
          <w:color w:val="231F20"/>
          <w:spacing w:val="27"/>
        </w:rPr>
        <w:t>—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27"/>
        </w:rPr>
        <w:t>共产主义社会将是全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球化的未来发展趋势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7"/>
        </w:rPr>
        <w:t>。进入到全球化的进程中，社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会生产力的迅速发展为自由人联合体形成提供了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19"/>
        </w:rPr>
        <w:t>必要的物质和精神生产条件，人的社会关系在世界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范围内的普遍交往实现了发展，成为人自由全面发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展的重要前提。马克思作为资本主义最深刻最彻底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的研究者和批判者，看到了世界历史也会沿着客观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9"/>
        </w:rPr>
        <w:t>可预见的轨道向前发展，即发展到共产主义社会这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8"/>
        </w:rPr>
        <w:t>一人类社会形态的最终目的地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8"/>
        </w:rPr>
        <w:t>。到那时新的质变发</w:t>
      </w:r>
      <w:r>
        <w:rPr>
          <w:color w:val="231F20"/>
        </w:rPr>
        <w:t xml:space="preserve">  </w:t>
      </w:r>
      <w:r>
        <w:rPr>
          <w:color w:val="231F20"/>
          <w:spacing w:val="16"/>
        </w:rPr>
        <w:t>生在生产和分配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6"/>
        </w:rPr>
        <w:t>、人与人之间的关系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6"/>
        </w:rPr>
        <w:t>、个体的自我</w:t>
      </w:r>
      <w:r>
        <w:rPr>
          <w:color w:val="231F20"/>
        </w:rPr>
        <w:t xml:space="preserve">  </w:t>
      </w:r>
      <w:r>
        <w:rPr>
          <w:color w:val="231F20"/>
          <w:spacing w:val="17"/>
        </w:rPr>
        <w:t>塑造等方面，正式形成完全自觉的人类历史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7"/>
        </w:rPr>
        <w:t>。也就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是说，人类最终会实现从必然王国向自由王国的飞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13"/>
        </w:rPr>
        <w:t>跃，建造起理想的共产主义大厦。</w:t>
      </w:r>
    </w:p>
    <w:p>
      <w:pPr>
        <w:pStyle w:val="BodyText"/>
        <w:ind w:left="789" w:right="126" w:firstLine="431"/>
        <w:spacing w:before="63" w:line="232" w:lineRule="auto"/>
        <w:rPr/>
      </w:pPr>
      <w:r>
        <w:rPr>
          <w:color w:val="231F20"/>
          <w:spacing w:val="16"/>
        </w:rPr>
        <w:t>马克思认为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16"/>
        </w:rPr>
        <w:t>，在资本主义社会这个“虚假的共  </w:t>
      </w:r>
      <w:r>
        <w:rPr>
          <w:color w:val="231F20"/>
          <w:spacing w:val="9"/>
        </w:rPr>
        <w:t>同体中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9"/>
        </w:rPr>
        <w:t>”中，人的生存状态是“以物的依赖性为基础</w:t>
      </w:r>
      <w:r>
        <w:rPr>
          <w:color w:val="231F20"/>
        </w:rPr>
        <w:t xml:space="preserve">   </w:t>
      </w:r>
      <w:r>
        <w:rPr>
          <w:color w:val="231F20"/>
          <w:spacing w:val="11"/>
        </w:rPr>
        <w:t>的独立性”，共产主义社会则是以人的“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1"/>
        </w:rPr>
        <w:t>自由个</w:t>
      </w:r>
      <w:r>
        <w:rPr>
          <w:color w:val="231F20"/>
          <w:spacing w:val="10"/>
        </w:rPr>
        <w:t>性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0"/>
        </w:rPr>
        <w:t>”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为基础的“真正的共同体”。由前者向后者的过渡是</w:t>
      </w:r>
      <w:r>
        <w:rPr>
          <w:color w:val="231F20"/>
          <w:spacing w:val="1"/>
        </w:rPr>
        <w:t xml:space="preserve">   </w:t>
      </w:r>
      <w:r>
        <w:rPr>
          <w:color w:val="231F20"/>
          <w:spacing w:val="16"/>
        </w:rPr>
        <w:t>人类社会发展的必然趋势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6"/>
        </w:rPr>
        <w:t>，而且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6"/>
        </w:rPr>
        <w:t>，前者必然为后者</w:t>
      </w:r>
      <w:r>
        <w:rPr>
          <w:color w:val="231F20"/>
          <w:spacing w:val="15"/>
        </w:rPr>
        <w:t xml:space="preserve">  </w:t>
      </w:r>
      <w:r>
        <w:rPr>
          <w:color w:val="231F20"/>
          <w:spacing w:val="16"/>
        </w:rPr>
        <w:t>创造条件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6"/>
        </w:rPr>
        <w:t>。毫无疑问，全球化是资本主义社会的典  </w:t>
      </w:r>
      <w:r>
        <w:rPr>
          <w:color w:val="231F20"/>
          <w:spacing w:val="17"/>
        </w:rPr>
        <w:t>型或极致表现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7"/>
        </w:rPr>
        <w:t>，而中国提出的共建“人类命运共同  </w:t>
      </w:r>
      <w:r>
        <w:rPr>
          <w:color w:val="231F20"/>
          <w:spacing w:val="2"/>
        </w:rPr>
        <w:t>体”作为参与国之间的“利益共同体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2"/>
        </w:rPr>
        <w:t>”</w:t>
      </w:r>
      <w:r>
        <w:rPr>
          <w:sz w:val="12"/>
          <w:szCs w:val="12"/>
          <w:color w:val="231F20"/>
          <w:spacing w:val="2"/>
          <w:position w:val="7"/>
        </w:rPr>
        <w:t>[7]</w:t>
      </w:r>
      <w:r>
        <w:rPr>
          <w:color w:val="231F20"/>
          <w:spacing w:val="2"/>
        </w:rPr>
        <w:t>则是“虚假共</w:t>
      </w:r>
      <w:r>
        <w:rPr>
          <w:color w:val="231F20"/>
        </w:rPr>
        <w:t xml:space="preserve">   </w:t>
      </w:r>
      <w:r>
        <w:rPr>
          <w:color w:val="231F20"/>
          <w:spacing w:val="2"/>
        </w:rPr>
        <w:t>同体”向“真正共同体”的过渡形式。如今，全</w:t>
      </w:r>
      <w:r>
        <w:rPr>
          <w:color w:val="231F20"/>
          <w:spacing w:val="1"/>
        </w:rPr>
        <w:t>球化面</w:t>
      </w:r>
      <w:r>
        <w:rPr>
          <w:color w:val="231F20"/>
        </w:rPr>
        <w:t xml:space="preserve">   </w:t>
      </w:r>
      <w:r>
        <w:rPr>
          <w:color w:val="231F20"/>
          <w:spacing w:val="27"/>
        </w:rPr>
        <w:t>临各种问题迫切呼吁新的国际经济秩序和全球治  </w:t>
      </w:r>
      <w:r>
        <w:rPr>
          <w:color w:val="231F20"/>
          <w:spacing w:val="18"/>
        </w:rPr>
        <w:t>理方案，人类命运共同体正是在这种变局中应运而  </w:t>
      </w:r>
      <w:r>
        <w:rPr>
          <w:color w:val="231F20"/>
          <w:spacing w:val="18"/>
        </w:rPr>
        <w:t>生，同时人类命运共同体只有借助全球化的大背景  </w:t>
      </w:r>
      <w:r>
        <w:rPr>
          <w:color w:val="231F20"/>
          <w:spacing w:val="18"/>
        </w:rPr>
        <w:t>才能筑牢进一步发展的坚实基础，为迈向共产主义  </w:t>
      </w:r>
      <w:r>
        <w:rPr>
          <w:color w:val="231F20"/>
          <w:spacing w:val="8"/>
        </w:rPr>
        <w:t>社会打响前奏曲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8"/>
        </w:rPr>
        <w:t>。因此，习近平总书记提出共建“人</w:t>
      </w:r>
      <w:r>
        <w:rPr>
          <w:color w:val="231F20"/>
        </w:rPr>
        <w:t xml:space="preserve">   </w:t>
      </w:r>
      <w:r>
        <w:rPr>
          <w:color w:val="231F20"/>
          <w:spacing w:val="18"/>
        </w:rPr>
        <w:t>类命运共同体”正是基于对中国国情和世界局势的  </w:t>
      </w:r>
      <w:r>
        <w:rPr>
          <w:color w:val="231F20"/>
          <w:spacing w:val="5"/>
        </w:rPr>
        <w:t>理智分析，为实现“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5"/>
        </w:rPr>
        <w:t>自由人联合体”缩短时间距离。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26"/>
        <w:spacing w:before="43" w:line="190" w:lineRule="auto"/>
        <w:rPr/>
      </w:pPr>
      <w:r>
        <w:rPr>
          <w:color w:val="231F20"/>
          <w:spacing w:val="3"/>
        </w:rPr>
        <w:t>四</w:t>
      </w:r>
      <w:r>
        <w:rPr>
          <w:color w:val="231F20"/>
          <w:spacing w:val="-20"/>
        </w:rPr>
        <w:t xml:space="preserve"> </w:t>
      </w:r>
      <w:r>
        <w:rPr>
          <w:sz w:val="4"/>
          <w:szCs w:val="4"/>
          <w:color w:val="231F20"/>
          <w:spacing w:val="3"/>
        </w:rPr>
        <w:t>、   </w:t>
      </w:r>
      <w:r>
        <w:rPr>
          <w:color w:val="231F20"/>
          <w:spacing w:val="3"/>
        </w:rPr>
        <w:t>结语</w:t>
      </w:r>
    </w:p>
    <w:p>
      <w:pPr>
        <w:pStyle w:val="BodyText"/>
        <w:ind w:firstLine="506"/>
        <w:spacing w:before="46" w:line="235" w:lineRule="auto"/>
        <w:rPr/>
      </w:pPr>
      <w:r>
        <w:rPr>
          <w:color w:val="231F20"/>
          <w:spacing w:val="6"/>
        </w:rPr>
        <w:t>进入 </w:t>
      </w:r>
      <w:r>
        <w:rPr>
          <w:sz w:val="21"/>
          <w:szCs w:val="21"/>
          <w:color w:val="231F20"/>
          <w:spacing w:val="6"/>
        </w:rPr>
        <w:t>21 </w:t>
      </w:r>
      <w:r>
        <w:rPr>
          <w:color w:val="231F20"/>
          <w:spacing w:val="6"/>
        </w:rPr>
        <w:t>世纪，“全球化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6"/>
        </w:rPr>
        <w:t>”在矛盾重重中破浪式  </w:t>
      </w:r>
      <w:r>
        <w:rPr>
          <w:color w:val="231F20"/>
          <w:spacing w:val="12"/>
        </w:rPr>
        <w:t>前进，一路充满荆棘与曲折。一方面，世界全球化和  </w:t>
      </w:r>
      <w:r>
        <w:rPr>
          <w:color w:val="231F20"/>
          <w:spacing w:val="20"/>
        </w:rPr>
        <w:t>文明交往随着新科技革命带来的资本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20"/>
        </w:rPr>
        <w:t>、技术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20"/>
        </w:rPr>
        <w:t>、管理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等在全球的流动而日益加深，各国间的政治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5"/>
        </w:rPr>
        <w:t>、文化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15"/>
        </w:rPr>
        <w:t>、</w:t>
      </w:r>
      <w:r>
        <w:rPr>
          <w:color w:val="231F20"/>
        </w:rPr>
        <w:t xml:space="preserve"> </w:t>
      </w:r>
      <w:r>
        <w:rPr>
          <w:color w:val="231F20"/>
          <w:spacing w:val="22"/>
        </w:rPr>
        <w:t>生态等社会各方面的联系大大加强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2"/>
        </w:rPr>
        <w:t>，世界迈向更加</w:t>
      </w:r>
      <w:r>
        <w:rPr>
          <w:color w:val="231F20"/>
        </w:rPr>
        <w:t xml:space="preserve">  </w:t>
      </w:r>
      <w:r>
        <w:rPr>
          <w:color w:val="231F20"/>
          <w:spacing w:val="20"/>
        </w:rPr>
        <w:t>文明的未来社会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0"/>
        </w:rPr>
        <w:t>。另一方面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20"/>
        </w:rPr>
        <w:t>，全球化导致了一个服</w:t>
      </w:r>
      <w:r>
        <w:rPr>
          <w:color w:val="231F20"/>
        </w:rPr>
        <w:t xml:space="preserve">  </w:t>
      </w:r>
      <w:r>
        <w:rPr>
          <w:color w:val="231F20"/>
          <w:spacing w:val="33"/>
        </w:rPr>
        <w:t>务于少数西方发达国家及跨国垄断资本利益的世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24"/>
        </w:rPr>
        <w:t>界政治经济秩序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24"/>
        </w:rPr>
        <w:t>，主要表现为通过操纵国际组织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24"/>
        </w:rPr>
        <w:t>、</w:t>
      </w:r>
      <w:r>
        <w:rPr>
          <w:color w:val="231F20"/>
        </w:rPr>
        <w:t xml:space="preserve"> </w:t>
      </w:r>
      <w:r>
        <w:rPr>
          <w:color w:val="231F20"/>
          <w:spacing w:val="23"/>
        </w:rPr>
        <w:t>控制世界市场，甚至进行军事侵略并干涉支配压迫</w:t>
      </w:r>
      <w:r>
        <w:rPr>
          <w:color w:val="231F20"/>
        </w:rPr>
        <w:t xml:space="preserve">  </w:t>
      </w:r>
      <w:r>
        <w:rPr>
          <w:color w:val="231F20"/>
          <w:spacing w:val="23"/>
        </w:rPr>
        <w:t>发展中国家，以此来无止境地掠夺落后国家的资源</w:t>
      </w:r>
      <w:r>
        <w:rPr>
          <w:color w:val="231F20"/>
        </w:rPr>
        <w:t xml:space="preserve">  </w:t>
      </w:r>
      <w:r>
        <w:rPr>
          <w:color w:val="231F20"/>
          <w:spacing w:val="22"/>
        </w:rPr>
        <w:t>财富和剩余劳动价值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22"/>
        </w:rPr>
        <w:t>。为了打破这一不平等不合理</w:t>
      </w:r>
      <w:r>
        <w:rPr>
          <w:color w:val="231F20"/>
        </w:rPr>
        <w:t xml:space="preserve">  </w:t>
      </w:r>
      <w:r>
        <w:rPr>
          <w:color w:val="231F20"/>
          <w:spacing w:val="20"/>
        </w:rPr>
        <w:t>的世界秩序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20"/>
        </w:rPr>
        <w:t>，引导全球化为人类福祉服务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20"/>
        </w:rPr>
        <w:t>，新时代</w:t>
      </w:r>
      <w:r>
        <w:rPr>
          <w:color w:val="231F20"/>
        </w:rPr>
        <w:t xml:space="preserve">  </w:t>
      </w:r>
      <w:r>
        <w:rPr>
          <w:color w:val="231F20"/>
          <w:spacing w:val="11"/>
        </w:rPr>
        <w:t>的中国通过对马克思“全球化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1"/>
        </w:rPr>
        <w:t>”的全新阐释，提出了  </w:t>
      </w:r>
      <w:r>
        <w:rPr>
          <w:color w:val="231F20"/>
          <w:spacing w:val="11"/>
        </w:rPr>
        <w:t>“人类命运共同体”伟大构想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1"/>
        </w:rPr>
        <w:t>。构想一经问世就展现  </w:t>
      </w:r>
      <w:r>
        <w:rPr>
          <w:color w:val="231F20"/>
          <w:spacing w:val="23"/>
        </w:rPr>
        <w:t>出强大的号召力和生命力，这种力量来源于生产力</w:t>
      </w:r>
      <w:r>
        <w:rPr>
          <w:color w:val="231F20"/>
        </w:rPr>
        <w:t xml:space="preserve">  </w:t>
      </w:r>
      <w:r>
        <w:rPr>
          <w:color w:val="231F20"/>
          <w:spacing w:val="23"/>
        </w:rPr>
        <w:t>决定生产关系，经济基础决定上层建筑的社会基本</w:t>
      </w:r>
      <w:r>
        <w:rPr>
          <w:color w:val="231F20"/>
        </w:rPr>
        <w:t xml:space="preserve">  </w:t>
      </w:r>
      <w:r>
        <w:rPr>
          <w:color w:val="231F20"/>
          <w:spacing w:val="29"/>
        </w:rPr>
        <w:t>矛盾规律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9"/>
        </w:rPr>
        <w:t>；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9"/>
        </w:rPr>
        <w:t>来源于它符合世界各国人民的根本利</w:t>
      </w:r>
      <w:r>
        <w:rPr>
          <w:color w:val="231F20"/>
        </w:rPr>
        <w:t xml:space="preserve">  </w:t>
      </w:r>
      <w:r>
        <w:rPr>
          <w:color w:val="231F20"/>
          <w:spacing w:val="20"/>
        </w:rPr>
        <w:t>益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0"/>
        </w:rPr>
        <w:t>，契合各国人民对美好生活的向往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0"/>
        </w:rPr>
        <w:t>；来源于人类</w:t>
      </w:r>
      <w:r>
        <w:rPr>
          <w:color w:val="231F20"/>
        </w:rPr>
        <w:t xml:space="preserve">  </w:t>
      </w:r>
      <w:r>
        <w:rPr>
          <w:color w:val="231F20"/>
          <w:spacing w:val="23"/>
        </w:rPr>
        <w:t>社会形态演进追求自身解放的客观规律。我们始终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23"/>
        </w:rPr>
        <w:t>相信，光辉灿烂的共产主义明天必将在不断构建人</w:t>
      </w:r>
      <w:r>
        <w:rPr>
          <w:color w:val="231F20"/>
        </w:rPr>
        <w:t xml:space="preserve">  </w:t>
      </w:r>
      <w:r>
        <w:rPr>
          <w:color w:val="231F20"/>
          <w:spacing w:val="33"/>
        </w:rPr>
        <w:t>类命运共同体漫长艰辛却充满希望的进程中愈来</w:t>
      </w:r>
      <w:r>
        <w:rPr>
          <w:color w:val="231F20"/>
          <w:spacing w:val="2"/>
        </w:rPr>
        <w:t xml:space="preserve">  </w:t>
      </w:r>
      <w:r>
        <w:rPr>
          <w:color w:val="231F20"/>
          <w:spacing w:val="44"/>
        </w:rPr>
        <w:t>愈近。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038"/>
        <w:spacing w:before="68" w:line="181" w:lineRule="auto"/>
        <w:rPr>
          <w:sz w:val="16"/>
          <w:szCs w:val="16"/>
        </w:rPr>
      </w:pPr>
      <w:r>
        <w:rPr>
          <w:sz w:val="16"/>
          <w:szCs w:val="16"/>
          <w:color w:val="231F20"/>
          <w:spacing w:val="13"/>
        </w:rPr>
        <w:t>参考文献</w:t>
      </w:r>
    </w:p>
    <w:p>
      <w:pPr>
        <w:pStyle w:val="BodyText"/>
        <w:ind w:left="84" w:right="82" w:hanging="2"/>
        <w:spacing w:before="79" w:line="217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9"/>
        </w:rPr>
        <w:t>[1]</w:t>
      </w:r>
      <w:r>
        <w:rPr>
          <w:sz w:val="16"/>
          <w:szCs w:val="16"/>
          <w:color w:val="231F20"/>
          <w:spacing w:val="9"/>
        </w:rPr>
        <w:t>马克思恩格斯</w:t>
      </w:r>
      <w:r>
        <w:rPr>
          <w:sz w:val="16"/>
          <w:szCs w:val="16"/>
          <w:color w:val="231F20"/>
          <w:spacing w:val="-21"/>
        </w:rPr>
        <w:t xml:space="preserve"> </w:t>
      </w:r>
      <w:r>
        <w:rPr>
          <w:sz w:val="17"/>
          <w:szCs w:val="17"/>
          <w:color w:val="231F20"/>
          <w:spacing w:val="9"/>
        </w:rPr>
        <w:t>.</w:t>
      </w:r>
      <w:r>
        <w:rPr>
          <w:sz w:val="16"/>
          <w:szCs w:val="16"/>
          <w:color w:val="231F20"/>
          <w:spacing w:val="9"/>
        </w:rPr>
        <w:t>德意志意识形态（节选本）</w:t>
      </w:r>
      <w:r>
        <w:rPr>
          <w:sz w:val="17"/>
          <w:szCs w:val="17"/>
          <w:color w:val="231F20"/>
          <w:spacing w:val="9"/>
        </w:rPr>
        <w:t>[M].</w:t>
      </w:r>
      <w:r>
        <w:rPr>
          <w:sz w:val="16"/>
          <w:szCs w:val="16"/>
          <w:color w:val="231F20"/>
          <w:spacing w:val="9"/>
        </w:rPr>
        <w:t>北</w:t>
      </w:r>
      <w:r>
        <w:rPr>
          <w:sz w:val="16"/>
          <w:szCs w:val="16"/>
          <w:color w:val="231F20"/>
          <w:spacing w:val="8"/>
        </w:rPr>
        <w:t>京</w:t>
      </w:r>
      <w:r>
        <w:rPr>
          <w:sz w:val="17"/>
          <w:szCs w:val="17"/>
          <w:color w:val="231F20"/>
          <w:spacing w:val="8"/>
        </w:rPr>
        <w:t>:</w:t>
      </w:r>
      <w:r>
        <w:rPr>
          <w:sz w:val="16"/>
          <w:szCs w:val="16"/>
          <w:color w:val="231F20"/>
          <w:spacing w:val="8"/>
        </w:rPr>
        <w:t>人民出</w:t>
      </w:r>
      <w:r>
        <w:rPr>
          <w:sz w:val="16"/>
          <w:szCs w:val="16"/>
          <w:color w:val="231F20"/>
        </w:rPr>
        <w:t xml:space="preserve"> </w:t>
      </w:r>
      <w:r>
        <w:rPr>
          <w:sz w:val="16"/>
          <w:szCs w:val="16"/>
          <w:color w:val="231F20"/>
          <w:spacing w:val="-2"/>
        </w:rPr>
        <w:t>版社</w:t>
      </w:r>
      <w:r>
        <w:rPr>
          <w:sz w:val="17"/>
          <w:szCs w:val="17"/>
          <w:color w:val="231F20"/>
          <w:spacing w:val="-2"/>
        </w:rPr>
        <w:t>,2018:28-31.</w:t>
      </w:r>
    </w:p>
    <w:p>
      <w:pPr>
        <w:pStyle w:val="BodyText"/>
        <w:ind w:left="81" w:right="75" w:firstLine="1"/>
        <w:spacing w:before="51" w:line="210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9"/>
        </w:rPr>
        <w:t>[2]</w:t>
      </w:r>
      <w:r>
        <w:rPr>
          <w:sz w:val="16"/>
          <w:szCs w:val="16"/>
          <w:color w:val="231F20"/>
          <w:spacing w:val="9"/>
        </w:rPr>
        <w:t>马克思恩格斯</w:t>
      </w:r>
      <w:r>
        <w:rPr>
          <w:sz w:val="16"/>
          <w:szCs w:val="16"/>
          <w:color w:val="231F20"/>
          <w:spacing w:val="-9"/>
        </w:rPr>
        <w:t xml:space="preserve"> </w:t>
      </w:r>
      <w:r>
        <w:rPr>
          <w:sz w:val="17"/>
          <w:szCs w:val="17"/>
          <w:color w:val="231F20"/>
          <w:spacing w:val="9"/>
        </w:rPr>
        <w:t>.</w:t>
      </w:r>
      <w:r>
        <w:rPr>
          <w:sz w:val="16"/>
          <w:szCs w:val="16"/>
          <w:color w:val="231F20"/>
          <w:spacing w:val="9"/>
        </w:rPr>
        <w:t>共产党宣言</w:t>
      </w:r>
      <w:r>
        <w:rPr>
          <w:sz w:val="17"/>
          <w:szCs w:val="17"/>
          <w:color w:val="231F20"/>
          <w:spacing w:val="9"/>
        </w:rPr>
        <w:t>[M].</w:t>
      </w:r>
      <w:r>
        <w:rPr>
          <w:sz w:val="16"/>
          <w:szCs w:val="16"/>
          <w:color w:val="231F20"/>
          <w:spacing w:val="9"/>
        </w:rPr>
        <w:t>北京</w:t>
      </w:r>
      <w:r>
        <w:rPr>
          <w:sz w:val="17"/>
          <w:szCs w:val="17"/>
          <w:color w:val="231F20"/>
          <w:spacing w:val="9"/>
        </w:rPr>
        <w:t>:</w:t>
      </w:r>
      <w:r>
        <w:rPr>
          <w:sz w:val="16"/>
          <w:szCs w:val="16"/>
          <w:color w:val="231F20"/>
          <w:spacing w:val="9"/>
        </w:rPr>
        <w:t>人民出版社</w:t>
      </w:r>
      <w:r>
        <w:rPr>
          <w:sz w:val="17"/>
          <w:szCs w:val="17"/>
          <w:color w:val="231F20"/>
          <w:spacing w:val="9"/>
        </w:rPr>
        <w:t>,2018:31-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-9"/>
        </w:rPr>
        <w:t>32.</w:t>
      </w:r>
    </w:p>
    <w:p>
      <w:pPr>
        <w:pStyle w:val="BodyText"/>
        <w:ind w:left="82" w:right="80"/>
        <w:spacing w:before="70" w:line="217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[3]</w:t>
      </w:r>
      <w:r>
        <w:rPr>
          <w:sz w:val="16"/>
          <w:szCs w:val="16"/>
          <w:color w:val="231F20"/>
          <w:spacing w:val="5"/>
        </w:rPr>
        <w:t>马克思</w:t>
      </w:r>
      <w:r>
        <w:rPr>
          <w:sz w:val="17"/>
          <w:szCs w:val="17"/>
          <w:color w:val="231F20"/>
          <w:spacing w:val="5"/>
        </w:rPr>
        <w:t>.1848-1850 </w:t>
      </w:r>
      <w:r>
        <w:rPr>
          <w:sz w:val="16"/>
          <w:szCs w:val="16"/>
          <w:color w:val="231F20"/>
          <w:spacing w:val="5"/>
        </w:rPr>
        <w:t>年的法兰西阶级斗争</w:t>
      </w:r>
      <w:r>
        <w:rPr>
          <w:sz w:val="17"/>
          <w:szCs w:val="17"/>
          <w:color w:val="231F20"/>
          <w:spacing w:val="5"/>
        </w:rPr>
        <w:t>[M].</w:t>
      </w:r>
      <w:r>
        <w:rPr>
          <w:sz w:val="16"/>
          <w:szCs w:val="16"/>
          <w:color w:val="231F20"/>
          <w:spacing w:val="5"/>
        </w:rPr>
        <w:t>北京</w:t>
      </w:r>
      <w:r>
        <w:rPr>
          <w:sz w:val="17"/>
          <w:szCs w:val="17"/>
          <w:color w:val="231F20"/>
          <w:spacing w:val="5"/>
        </w:rPr>
        <w:t>:</w:t>
      </w:r>
      <w:r>
        <w:rPr>
          <w:sz w:val="16"/>
          <w:szCs w:val="16"/>
          <w:color w:val="231F20"/>
          <w:spacing w:val="5"/>
        </w:rPr>
        <w:t>人民出版 </w:t>
      </w:r>
      <w:r>
        <w:rPr>
          <w:sz w:val="16"/>
          <w:szCs w:val="16"/>
          <w:color w:val="231F20"/>
          <w:spacing w:val="-3"/>
        </w:rPr>
        <w:t>社</w:t>
      </w:r>
      <w:r>
        <w:rPr>
          <w:sz w:val="17"/>
          <w:szCs w:val="17"/>
          <w:color w:val="231F20"/>
          <w:spacing w:val="-3"/>
        </w:rPr>
        <w:t>,2018:5.</w:t>
      </w:r>
    </w:p>
    <w:p>
      <w:pPr>
        <w:pStyle w:val="BodyText"/>
        <w:ind w:left="99" w:right="82" w:hanging="17"/>
        <w:spacing w:before="52" w:line="214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15"/>
        </w:rPr>
        <w:t>[4]</w:t>
      </w:r>
      <w:r>
        <w:rPr>
          <w:sz w:val="16"/>
          <w:szCs w:val="16"/>
          <w:color w:val="231F20"/>
          <w:spacing w:val="15"/>
        </w:rPr>
        <w:t>鲁品越</w:t>
      </w:r>
      <w:r>
        <w:rPr>
          <w:sz w:val="16"/>
          <w:szCs w:val="16"/>
          <w:color w:val="231F20"/>
          <w:spacing w:val="-13"/>
        </w:rPr>
        <w:t xml:space="preserve"> </w:t>
      </w:r>
      <w:r>
        <w:rPr>
          <w:sz w:val="17"/>
          <w:szCs w:val="17"/>
          <w:color w:val="231F20"/>
          <w:spacing w:val="15"/>
        </w:rPr>
        <w:t>.</w:t>
      </w:r>
      <w:r>
        <w:rPr>
          <w:sz w:val="16"/>
          <w:szCs w:val="16"/>
          <w:color w:val="231F20"/>
          <w:spacing w:val="15"/>
        </w:rPr>
        <w:t>构建人类命运共同体</w:t>
      </w:r>
      <w:r>
        <w:rPr>
          <w:sz w:val="17"/>
          <w:szCs w:val="17"/>
          <w:color w:val="231F20"/>
          <w:spacing w:val="15"/>
        </w:rPr>
        <w:t>:</w:t>
      </w:r>
      <w:r>
        <w:rPr>
          <w:sz w:val="16"/>
          <w:szCs w:val="16"/>
          <w:color w:val="231F20"/>
          <w:spacing w:val="15"/>
        </w:rPr>
        <w:t>解决当代国际基本矛盾的中</w:t>
      </w:r>
      <w:r>
        <w:rPr>
          <w:sz w:val="16"/>
          <w:szCs w:val="16"/>
          <w:color w:val="231F20"/>
        </w:rPr>
        <w:t xml:space="preserve"> </w:t>
      </w:r>
      <w:r>
        <w:rPr>
          <w:sz w:val="16"/>
          <w:szCs w:val="16"/>
          <w:color w:val="231F20"/>
        </w:rPr>
        <w:t>国方案</w:t>
      </w:r>
      <w:r>
        <w:rPr>
          <w:sz w:val="17"/>
          <w:szCs w:val="17"/>
          <w:color w:val="231F20"/>
        </w:rPr>
        <w:t>[J].</w:t>
      </w:r>
      <w:r>
        <w:rPr>
          <w:sz w:val="16"/>
          <w:szCs w:val="16"/>
          <w:color w:val="231F20"/>
        </w:rPr>
        <w:t>学术界</w:t>
      </w:r>
      <w:r>
        <w:rPr>
          <w:sz w:val="17"/>
          <w:szCs w:val="17"/>
          <w:color w:val="231F20"/>
        </w:rPr>
        <w:t>,2019(6):</w:t>
      </w:r>
      <w:r>
        <w:rPr>
          <w:sz w:val="17"/>
          <w:szCs w:val="17"/>
          <w:color w:val="231F20"/>
          <w:spacing w:val="-1"/>
        </w:rPr>
        <w:t>29-36.</w:t>
      </w:r>
    </w:p>
    <w:p>
      <w:pPr>
        <w:pStyle w:val="BodyText"/>
        <w:ind w:left="79" w:right="74" w:firstLine="3"/>
        <w:spacing w:before="57" w:line="210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-1"/>
        </w:rPr>
        <w:t>[5]</w:t>
      </w:r>
      <w:r>
        <w:rPr>
          <w:sz w:val="16"/>
          <w:szCs w:val="16"/>
          <w:color w:val="231F20"/>
          <w:spacing w:val="-1"/>
        </w:rPr>
        <w:t>高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6"/>
          <w:szCs w:val="16"/>
          <w:color w:val="231F20"/>
          <w:spacing w:val="-1"/>
        </w:rPr>
        <w:t>思</w:t>
      </w:r>
      <w:r>
        <w:rPr>
          <w:sz w:val="16"/>
          <w:szCs w:val="16"/>
          <w:color w:val="231F20"/>
          <w:spacing w:val="-14"/>
        </w:rPr>
        <w:t xml:space="preserve"> </w:t>
      </w:r>
      <w:r>
        <w:rPr>
          <w:sz w:val="17"/>
          <w:szCs w:val="17"/>
          <w:color w:val="231F20"/>
          <w:spacing w:val="-1"/>
        </w:rPr>
        <w:t>.</w:t>
      </w:r>
      <w:r>
        <w:rPr>
          <w:sz w:val="17"/>
          <w:szCs w:val="17"/>
          <w:color w:val="231F20"/>
          <w:spacing w:val="-22"/>
        </w:rPr>
        <w:t xml:space="preserve"> </w:t>
      </w:r>
      <w:r>
        <w:rPr>
          <w:sz w:val="16"/>
          <w:szCs w:val="16"/>
          <w:color w:val="231F20"/>
          <w:spacing w:val="-1"/>
        </w:rPr>
        <w:t>马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6"/>
          <w:szCs w:val="16"/>
          <w:color w:val="231F20"/>
          <w:spacing w:val="-1"/>
        </w:rPr>
        <w:t>克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6"/>
          <w:szCs w:val="16"/>
          <w:color w:val="231F20"/>
          <w:spacing w:val="-1"/>
        </w:rPr>
        <w:t>思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恩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格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斯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6"/>
          <w:szCs w:val="16"/>
          <w:color w:val="231F20"/>
          <w:spacing w:val="-1"/>
        </w:rPr>
        <w:t>经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6"/>
          <w:szCs w:val="16"/>
          <w:color w:val="231F20"/>
          <w:spacing w:val="-1"/>
        </w:rPr>
        <w:t>济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全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球</w:t>
      </w:r>
      <w:r>
        <w:rPr>
          <w:sz w:val="16"/>
          <w:szCs w:val="16"/>
          <w:color w:val="231F20"/>
          <w:spacing w:val="-16"/>
        </w:rPr>
        <w:t xml:space="preserve"> </w:t>
      </w:r>
      <w:r>
        <w:rPr>
          <w:sz w:val="16"/>
          <w:szCs w:val="16"/>
          <w:color w:val="231F20"/>
          <w:spacing w:val="-1"/>
        </w:rPr>
        <w:t>化</w:t>
      </w:r>
      <w:r>
        <w:rPr>
          <w:sz w:val="16"/>
          <w:szCs w:val="16"/>
          <w:color w:val="231F20"/>
          <w:spacing w:val="-16"/>
        </w:rPr>
        <w:t xml:space="preserve"> </w:t>
      </w:r>
      <w:r>
        <w:rPr>
          <w:sz w:val="16"/>
          <w:szCs w:val="16"/>
          <w:color w:val="231F20"/>
          <w:spacing w:val="-1"/>
        </w:rPr>
        <w:t>思</w:t>
      </w:r>
      <w:r>
        <w:rPr>
          <w:sz w:val="16"/>
          <w:szCs w:val="16"/>
          <w:color w:val="231F20"/>
          <w:spacing w:val="-16"/>
        </w:rPr>
        <w:t xml:space="preserve"> </w:t>
      </w:r>
      <w:r>
        <w:rPr>
          <w:sz w:val="16"/>
          <w:szCs w:val="16"/>
          <w:color w:val="231F20"/>
          <w:spacing w:val="-1"/>
        </w:rPr>
        <w:t>想</w:t>
      </w:r>
      <w:r>
        <w:rPr>
          <w:sz w:val="16"/>
          <w:szCs w:val="16"/>
          <w:color w:val="231F20"/>
          <w:spacing w:val="-19"/>
        </w:rPr>
        <w:t xml:space="preserve"> </w:t>
      </w:r>
      <w:r>
        <w:rPr>
          <w:sz w:val="16"/>
          <w:szCs w:val="16"/>
          <w:color w:val="231F20"/>
          <w:spacing w:val="-1"/>
        </w:rPr>
        <w:t>研</w:t>
      </w:r>
      <w:r>
        <w:rPr>
          <w:sz w:val="16"/>
          <w:szCs w:val="16"/>
          <w:color w:val="231F20"/>
          <w:spacing w:val="-17"/>
        </w:rPr>
        <w:t xml:space="preserve"> </w:t>
      </w:r>
      <w:r>
        <w:rPr>
          <w:sz w:val="16"/>
          <w:szCs w:val="16"/>
          <w:color w:val="231F20"/>
          <w:spacing w:val="-1"/>
        </w:rPr>
        <w:t>究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7"/>
          <w:szCs w:val="17"/>
          <w:color w:val="231F20"/>
          <w:spacing w:val="-1"/>
        </w:rPr>
        <w:t>[D].</w:t>
      </w:r>
      <w:r>
        <w:rPr>
          <w:sz w:val="16"/>
          <w:szCs w:val="16"/>
          <w:color w:val="231F20"/>
          <w:spacing w:val="-1"/>
        </w:rPr>
        <w:t>辽</w:t>
      </w:r>
      <w:r>
        <w:rPr>
          <w:sz w:val="16"/>
          <w:szCs w:val="16"/>
          <w:color w:val="231F20"/>
          <w:spacing w:val="-2"/>
        </w:rPr>
        <w:t xml:space="preserve"> 宁</w:t>
      </w:r>
      <w:r>
        <w:rPr>
          <w:sz w:val="16"/>
          <w:szCs w:val="16"/>
          <w:color w:val="231F20"/>
          <w:spacing w:val="-12"/>
        </w:rPr>
        <w:t xml:space="preserve"> </w:t>
      </w:r>
      <w:r>
        <w:rPr>
          <w:sz w:val="16"/>
          <w:szCs w:val="16"/>
          <w:color w:val="231F20"/>
          <w:spacing w:val="-2"/>
        </w:rPr>
        <w:t>大</w:t>
      </w:r>
      <w:r>
        <w:rPr>
          <w:sz w:val="16"/>
          <w:szCs w:val="16"/>
          <w:color w:val="231F20"/>
          <w:spacing w:val="-13"/>
        </w:rPr>
        <w:t xml:space="preserve"> </w:t>
      </w:r>
      <w:r>
        <w:rPr>
          <w:sz w:val="16"/>
          <w:szCs w:val="16"/>
          <w:color w:val="231F20"/>
          <w:spacing w:val="-2"/>
        </w:rPr>
        <w:t>学</w:t>
      </w:r>
      <w:r>
        <w:rPr>
          <w:sz w:val="16"/>
          <w:szCs w:val="16"/>
          <w:color w:val="231F20"/>
          <w:spacing w:val="-15"/>
        </w:rPr>
        <w:t xml:space="preserve"> </w:t>
      </w:r>
      <w:r>
        <w:rPr>
          <w:sz w:val="17"/>
          <w:szCs w:val="17"/>
          <w:color w:val="231F20"/>
          <w:spacing w:val="-2"/>
        </w:rPr>
        <w:t>,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-9"/>
        </w:rPr>
        <w:t>2020.</w:t>
      </w:r>
    </w:p>
    <w:p>
      <w:pPr>
        <w:pStyle w:val="BodyText"/>
        <w:ind w:left="82" w:right="75"/>
        <w:spacing w:before="68" w:line="223" w:lineRule="auto"/>
        <w:jc w:val="both"/>
        <w:rPr>
          <w:sz w:val="17"/>
          <w:szCs w:val="17"/>
        </w:rPr>
      </w:pPr>
      <w:r>
        <w:rPr>
          <w:sz w:val="17"/>
          <w:szCs w:val="17"/>
          <w:color w:val="231F20"/>
          <w:spacing w:val="15"/>
        </w:rPr>
        <w:t>[6]</w:t>
      </w:r>
      <w:r>
        <w:rPr>
          <w:sz w:val="16"/>
          <w:szCs w:val="16"/>
          <w:color w:val="231F20"/>
          <w:spacing w:val="15"/>
        </w:rPr>
        <w:t>习近平</w:t>
      </w:r>
      <w:r>
        <w:rPr>
          <w:sz w:val="16"/>
          <w:szCs w:val="16"/>
          <w:color w:val="231F20"/>
          <w:spacing w:val="-24"/>
        </w:rPr>
        <w:t xml:space="preserve"> </w:t>
      </w:r>
      <w:r>
        <w:rPr>
          <w:sz w:val="17"/>
          <w:szCs w:val="17"/>
          <w:color w:val="231F20"/>
          <w:spacing w:val="15"/>
        </w:rPr>
        <w:t>.</w:t>
      </w:r>
      <w:r>
        <w:rPr>
          <w:sz w:val="16"/>
          <w:szCs w:val="16"/>
          <w:color w:val="231F20"/>
          <w:spacing w:val="15"/>
        </w:rPr>
        <w:t>共担时代责任</w:t>
      </w:r>
      <w:r>
        <w:rPr>
          <w:sz w:val="16"/>
          <w:szCs w:val="16"/>
          <w:color w:val="231F20"/>
          <w:spacing w:val="3"/>
        </w:rPr>
        <w:t xml:space="preserve">    </w:t>
      </w:r>
      <w:r>
        <w:rPr>
          <w:sz w:val="16"/>
          <w:szCs w:val="16"/>
          <w:color w:val="231F20"/>
          <w:spacing w:val="15"/>
        </w:rPr>
        <w:t>共促全球发展</w:t>
      </w:r>
      <w:r>
        <w:rPr>
          <w:sz w:val="16"/>
          <w:szCs w:val="16"/>
          <w:color w:val="231F20"/>
          <w:spacing w:val="-3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color w:val="231F20"/>
          <w:spacing w:val="15"/>
        </w:rPr>
        <w:t>—</w:t>
      </w:r>
      <w:r>
        <w:rPr>
          <w:sz w:val="16"/>
          <w:szCs w:val="16"/>
          <w:color w:val="231F20"/>
          <w:spacing w:val="15"/>
        </w:rPr>
        <w:t>—</w:t>
      </w:r>
      <w:r>
        <w:rPr>
          <w:sz w:val="16"/>
          <w:szCs w:val="16"/>
          <w:color w:val="231F20"/>
          <w:spacing w:val="-35"/>
        </w:rPr>
        <w:t xml:space="preserve"> </w:t>
      </w:r>
      <w:r>
        <w:rPr>
          <w:sz w:val="16"/>
          <w:szCs w:val="16"/>
          <w:color w:val="231F20"/>
          <w:spacing w:val="15"/>
        </w:rPr>
        <w:t>在世界经济论</w:t>
      </w:r>
      <w:r>
        <w:rPr>
          <w:sz w:val="16"/>
          <w:szCs w:val="16"/>
          <w:color w:val="231F20"/>
        </w:rPr>
        <w:t xml:space="preserve"> </w:t>
      </w:r>
      <w:r>
        <w:rPr>
          <w:sz w:val="16"/>
          <w:szCs w:val="16"/>
          <w:color w:val="231F20"/>
          <w:spacing w:val="5"/>
        </w:rPr>
        <w:t>坛 </w:t>
      </w:r>
      <w:r>
        <w:rPr>
          <w:sz w:val="17"/>
          <w:szCs w:val="17"/>
          <w:color w:val="231F20"/>
          <w:spacing w:val="5"/>
        </w:rPr>
        <w:t>2017 </w:t>
      </w:r>
      <w:r>
        <w:rPr>
          <w:sz w:val="16"/>
          <w:szCs w:val="16"/>
          <w:color w:val="231F20"/>
          <w:spacing w:val="5"/>
        </w:rPr>
        <w:t>年年会开幕式上的主旨演讲</w:t>
      </w:r>
      <w:r>
        <w:rPr>
          <w:sz w:val="17"/>
          <w:szCs w:val="17"/>
          <w:color w:val="231F20"/>
          <w:spacing w:val="5"/>
        </w:rPr>
        <w:t>[N].</w:t>
      </w:r>
      <w:r>
        <w:rPr>
          <w:sz w:val="16"/>
          <w:szCs w:val="16"/>
          <w:color w:val="231F20"/>
          <w:spacing w:val="5"/>
        </w:rPr>
        <w:t>人民日报</w:t>
      </w:r>
      <w:r>
        <w:rPr>
          <w:sz w:val="16"/>
          <w:szCs w:val="16"/>
          <w:color w:val="231F20"/>
          <w:spacing w:val="-26"/>
        </w:rPr>
        <w:t xml:space="preserve"> </w:t>
      </w:r>
      <w:r>
        <w:rPr>
          <w:sz w:val="16"/>
          <w:szCs w:val="16"/>
          <w:color w:val="231F20"/>
          <w:spacing w:val="5"/>
        </w:rPr>
        <w:t>，</w:t>
      </w:r>
      <w:r>
        <w:rPr>
          <w:sz w:val="17"/>
          <w:szCs w:val="17"/>
          <w:color w:val="231F20"/>
          <w:spacing w:val="5"/>
        </w:rPr>
        <w:t>201</w:t>
      </w:r>
      <w:r>
        <w:rPr>
          <w:sz w:val="17"/>
          <w:szCs w:val="17"/>
          <w:color w:val="231F20"/>
          <w:spacing w:val="4"/>
        </w:rPr>
        <w:t>7-01-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-9"/>
        </w:rPr>
        <w:t>18(003).</w:t>
      </w:r>
    </w:p>
    <w:p>
      <w:pPr>
        <w:pStyle w:val="BodyText"/>
        <w:ind w:left="86" w:right="82" w:hanging="4"/>
        <w:spacing w:before="58" w:line="214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[7]</w:t>
      </w:r>
      <w:r>
        <w:rPr>
          <w:sz w:val="16"/>
          <w:szCs w:val="16"/>
          <w:color w:val="231F20"/>
          <w:spacing w:val="5"/>
        </w:rPr>
        <w:t>张三元</w:t>
      </w:r>
      <w:r>
        <w:rPr>
          <w:sz w:val="16"/>
          <w:szCs w:val="16"/>
          <w:color w:val="231F20"/>
          <w:spacing w:val="-20"/>
        </w:rPr>
        <w:t xml:space="preserve"> </w:t>
      </w:r>
      <w:r>
        <w:rPr>
          <w:sz w:val="17"/>
          <w:szCs w:val="17"/>
          <w:color w:val="231F20"/>
          <w:spacing w:val="5"/>
        </w:rPr>
        <w:t>.</w:t>
      </w:r>
      <w:r>
        <w:rPr>
          <w:sz w:val="16"/>
          <w:szCs w:val="16"/>
          <w:color w:val="231F20"/>
          <w:spacing w:val="5"/>
        </w:rPr>
        <w:t>人类命运共同体：经济全</w:t>
      </w:r>
      <w:r>
        <w:rPr>
          <w:sz w:val="16"/>
          <w:szCs w:val="16"/>
          <w:color w:val="231F20"/>
          <w:spacing w:val="-23"/>
        </w:rPr>
        <w:t xml:space="preserve"> </w:t>
      </w:r>
      <w:r>
        <w:rPr>
          <w:sz w:val="16"/>
          <w:szCs w:val="16"/>
          <w:color w:val="231F20"/>
          <w:spacing w:val="5"/>
        </w:rPr>
        <w:t>球</w:t>
      </w:r>
      <w:r>
        <w:rPr>
          <w:sz w:val="16"/>
          <w:szCs w:val="16"/>
          <w:color w:val="231F20"/>
          <w:spacing w:val="-23"/>
        </w:rPr>
        <w:t xml:space="preserve"> </w:t>
      </w:r>
      <w:r>
        <w:rPr>
          <w:sz w:val="16"/>
          <w:szCs w:val="16"/>
          <w:color w:val="231F20"/>
          <w:spacing w:val="5"/>
        </w:rPr>
        <w:t>化</w:t>
      </w:r>
      <w:r>
        <w:rPr>
          <w:sz w:val="16"/>
          <w:szCs w:val="16"/>
          <w:color w:val="231F20"/>
          <w:spacing w:val="-9"/>
        </w:rPr>
        <w:t xml:space="preserve"> </w:t>
      </w:r>
      <w:r>
        <w:rPr>
          <w:sz w:val="16"/>
          <w:szCs w:val="16"/>
          <w:color w:val="231F20"/>
          <w:spacing w:val="5"/>
        </w:rPr>
        <w:t>的 中 国</w:t>
      </w:r>
      <w:r>
        <w:rPr>
          <w:sz w:val="16"/>
          <w:szCs w:val="16"/>
          <w:color w:val="231F20"/>
          <w:spacing w:val="-22"/>
        </w:rPr>
        <w:t xml:space="preserve"> </w:t>
      </w:r>
      <w:r>
        <w:rPr>
          <w:sz w:val="16"/>
          <w:szCs w:val="16"/>
          <w:color w:val="231F20"/>
          <w:spacing w:val="5"/>
        </w:rPr>
        <w:t>方</w:t>
      </w:r>
      <w:r>
        <w:rPr>
          <w:sz w:val="16"/>
          <w:szCs w:val="16"/>
          <w:color w:val="231F20"/>
          <w:spacing w:val="-22"/>
        </w:rPr>
        <w:t xml:space="preserve"> </w:t>
      </w:r>
      <w:r>
        <w:rPr>
          <w:sz w:val="16"/>
          <w:szCs w:val="16"/>
          <w:color w:val="231F20"/>
          <w:spacing w:val="5"/>
        </w:rPr>
        <w:t>案</w:t>
      </w:r>
      <w:r>
        <w:rPr>
          <w:sz w:val="17"/>
          <w:szCs w:val="17"/>
          <w:color w:val="231F20"/>
          <w:spacing w:val="5"/>
        </w:rPr>
        <w:t>[J].</w:t>
      </w:r>
      <w:r>
        <w:rPr>
          <w:sz w:val="16"/>
          <w:szCs w:val="16"/>
          <w:color w:val="231F20"/>
          <w:spacing w:val="5"/>
        </w:rPr>
        <w:t>观</w:t>
      </w:r>
      <w:r>
        <w:rPr>
          <w:sz w:val="16"/>
          <w:szCs w:val="16"/>
          <w:color w:val="231F20"/>
          <w:spacing w:val="-23"/>
        </w:rPr>
        <w:t xml:space="preserve"> </w:t>
      </w:r>
      <w:r>
        <w:rPr>
          <w:sz w:val="16"/>
          <w:szCs w:val="16"/>
          <w:color w:val="231F20"/>
          <w:spacing w:val="5"/>
        </w:rPr>
        <w:t>察</w:t>
      </w:r>
      <w:r>
        <w:rPr>
          <w:sz w:val="16"/>
          <w:szCs w:val="16"/>
          <w:color w:val="231F20"/>
        </w:rPr>
        <w:t xml:space="preserve"> </w:t>
      </w:r>
      <w:r>
        <w:rPr>
          <w:sz w:val="16"/>
          <w:szCs w:val="16"/>
          <w:color w:val="231F20"/>
          <w:spacing w:val="-6"/>
        </w:rPr>
        <w:t>与思考，</w:t>
      </w:r>
      <w:r>
        <w:rPr>
          <w:sz w:val="17"/>
          <w:szCs w:val="17"/>
          <w:color w:val="231F20"/>
          <w:spacing w:val="-6"/>
        </w:rPr>
        <w:t>2017(6):49-61.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133"/>
        <w:spacing w:before="82" w:line="189" w:lineRule="auto"/>
        <w:rPr/>
      </w:pPr>
      <w:r>
        <w:rPr>
          <w:color w:val="231F20"/>
          <w:spacing w:val="11"/>
        </w:rPr>
        <w:t>责任编辑</w:t>
      </w:r>
      <w:r>
        <w:rPr>
          <w:color w:val="231F20"/>
          <w:spacing w:val="-8"/>
        </w:rPr>
        <w:t xml:space="preserve"> </w:t>
      </w:r>
      <w:r>
        <w:rPr>
          <w:sz w:val="4"/>
          <w:szCs w:val="4"/>
          <w:color w:val="231F20"/>
          <w:spacing w:val="11"/>
        </w:rPr>
        <w:t>：</w:t>
      </w:r>
      <w:r>
        <w:rPr>
          <w:sz w:val="4"/>
          <w:szCs w:val="4"/>
          <w:color w:val="231F20"/>
        </w:rPr>
        <w:t xml:space="preserve">    </w:t>
      </w:r>
      <w:r>
        <w:rPr>
          <w:color w:val="231F20"/>
          <w:spacing w:val="11"/>
        </w:rPr>
        <w:t>张乔娜</w:t>
      </w:r>
    </w:p>
    <w:p>
      <w:pPr>
        <w:spacing w:line="189" w:lineRule="auto"/>
        <w:sectPr>
          <w:footerReference w:type="default" r:id="rId8"/>
          <w:pgSz w:w="11904" w:h="16156"/>
          <w:pgMar w:top="1097" w:right="1000" w:bottom="547" w:left="407" w:header="0" w:footer="354" w:gutter="0"/>
          <w:cols w:equalWidth="0" w:num="2">
            <w:col w:w="5625" w:space="100"/>
            <w:col w:w="4772" w:space="0"/>
          </w:cols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5483"/>
        <w:spacing w:before="98" w:line="233" w:lineRule="exact"/>
        <w:rPr>
          <w:sz w:val="23"/>
          <w:szCs w:val="23"/>
        </w:rPr>
      </w:pPr>
      <w:r>
        <w:rPr>
          <w:sz w:val="23"/>
          <w:szCs w:val="23"/>
          <w:color w:val="231F20"/>
          <w:spacing w:val="-18"/>
          <w:position w:val="-2"/>
        </w:rPr>
        <w:t>□14</w:t>
      </w:r>
    </w:p>
    <w:sectPr>
      <w:type w:val="continuous"/>
      <w:pgSz w:w="11904" w:h="16156"/>
      <w:pgMar w:top="1097" w:right="1000" w:bottom="547" w:left="407" w:header="0" w:footer="354" w:gutter="0"/>
      <w:cols w:equalWidth="0" w:num="1">
        <w:col w:w="104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2" style="position:absolute;margin-left:389.3pt;margin-top:-0.994428pt;mso-position-vertical-relative:text;mso-position-horizontal-relative:text;width:87.2pt;height:11.7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4" style="position:absolute;margin-left:389.3pt;margin-top:-0.994428pt;mso-position-vertical-relative:text;mso-position-horizontal-relative:text;width:87.2pt;height:11.7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6" style="position:absolute;margin-left:389.3pt;margin-top:-0.994428pt;mso-position-vertical-relative:text;mso-position-horizontal-relative:text;width:87.2pt;height:11.7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8" style="position:absolute;margin-left:389.3pt;margin-top:-0.994428pt;mso-position-vertical-relative:text;mso-position-horizontal-relative:text;width:87.2pt;height:11.7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10" style="position:absolute;margin-left:389.3pt;margin-top:-0.994428pt;mso-position-vertical-relative:text;mso-position-horizontal-relative:text;width:87.2pt;height:11.7pt;z-index:25166233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12" style="position:absolute;margin-left:389.3pt;margin-top:-0.994428pt;mso-position-vertical-relative:text;mso-position-horizontal-relative:text;width:87.2pt;height:11.7pt;z-index:2516633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B2B2B2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B2B2B2"/>
        <w:spacing w:val="13"/>
      </w:rPr>
      <w:t>(c)1994-2022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china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Academic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Journal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Electronic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publishing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House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All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rights</w:t>
    </w:r>
    <w:r>
      <w:rPr>
        <w:rFonts w:ascii="Arial" w:hAnsi="Arial" w:eastAsia="Arial" w:cs="Arial"/>
        <w:sz w:val="19"/>
        <w:szCs w:val="19"/>
        <w:color w:val="B2B2B2"/>
        <w:spacing w:val="13"/>
      </w:rPr>
      <w:t xml:space="preserve"> </w:t>
    </w:r>
    <w:r>
      <w:rPr>
        <w:rFonts w:ascii="Arial" w:hAnsi="Arial" w:eastAsia="Arial" w:cs="Arial"/>
        <w:sz w:val="19"/>
        <w:szCs w:val="19"/>
        <w:color w:val="B2B2B2"/>
      </w:rPr>
      <w:t>reserved</w:t>
    </w:r>
    <w:r>
      <w:rPr>
        <w:rFonts w:ascii="Arial" w:hAnsi="Arial" w:eastAsia="Arial" w:cs="Arial"/>
        <w:sz w:val="19"/>
        <w:szCs w:val="19"/>
        <w:color w:val="B2B2B2"/>
        <w:spacing w:val="13"/>
      </w:rPr>
      <w:t>.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4002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2022-09-15T17:12:19Z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2023-12-16T20:57:54</vt:filetime>
  </property>
</Properties>
</file>