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</w:rPr>
      </w:pPr>
      <w:r>
        <w:rPr>
          <w:rFonts w:hint="eastAsia"/>
        </w:rPr>
        <w:t>1.E53_SC1扩展板及其驱动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关于E53标准接口</w:t>
      </w:r>
    </w:p>
    <w:p>
      <w:pPr>
        <w:rPr>
          <w:rFonts w:hint="eastAsia"/>
        </w:rPr>
      </w:pPr>
      <w:r>
        <w:rPr>
          <w:rFonts w:hint="eastAsia"/>
        </w:rPr>
        <w:t>E53接口标准的E取自扩展（Expansion）的英文首字母，板子的尺寸为5×3cm，故采用E53作为前缀来命名尺寸为 5×3cm 类型的案例扩展板，任何一款满足标准设计的开发板均可直接适配E53扩展板。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E53扩展板是根据不同的应用场景来设计的，以最大的程度在扩展板上还原真实应用场景，不同案例的扩展板根据不同的应用场景来命名后缀。例如：E53_SC1，SC是智慧城市（Smart City）的缩写，SC1表示的是智慧城市中的智慧路灯，再比如SC2则表示的是智慧城市中的智慧井盖。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E53扩展接口在电气特性上，包含了常用的物联网感知层传感器通信接口，比如5V、3.3V、GND、SPI、UART、IIC、ADC、DAC等等，可以适配各种传感器，还留有4个普通GPIO，如图：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E53接口电气特性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E53_SC1智慧路灯扩展板</w:t>
      </w:r>
    </w:p>
    <w:p>
      <w:pPr>
        <w:rPr>
          <w:rFonts w:hint="eastAsia"/>
        </w:rPr>
      </w:pPr>
      <w:r>
        <w:rPr>
          <w:rFonts w:hint="eastAsia"/>
        </w:rPr>
        <w:t>E53_SC1扩展板采用了E53标准接口，包含了一个路灯灯珠，一个BH1750光照强度传感器，其中路灯灯珠使用普通GPIO控制，BH1750使用IIC接口通信。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E53_SC1扩展板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2. 移植E53_SC1驱动到LiteOS</w:t>
      </w:r>
    </w:p>
    <w:p>
      <w:pPr>
        <w:rPr>
          <w:rFonts w:hint="eastAsia"/>
        </w:rPr>
      </w:pPr>
      <w:r>
        <w:rPr>
          <w:rFonts w:hint="eastAsia"/>
        </w:rPr>
        <w:t>复制裸机驱动文件到LiteOS工程</w:t>
      </w:r>
    </w:p>
    <w:p>
      <w:pPr>
        <w:rPr>
          <w:rFonts w:hint="eastAsia"/>
        </w:rPr>
      </w:pPr>
      <w:r>
        <w:rPr>
          <w:rFonts w:hint="eastAsia"/>
        </w:rPr>
        <w:t>E53_SC1扩展板上的 BH1750 光照强度传感器使用的是 IIC 通信接口，所以除了复制 STM32CubeMX 生成的i2c.h和i2c.h文件，还需要在此基础上复制包含了 BH1750 传感器驱动的 E53_SC1 扩展板驱动文件。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在复制文件的时候，按照上一篇文章中所说的，复制i2c.h到Inc 文件夹，复制i2c.c到 Src 文件夹，再复制自己编写的驱动文件E53_SC1.c、E53_SC1.h到 Hardware文件夹。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IoT-Studio中提供的默认工程已经复制好了这些文件，无需再次添加，如图：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E53_SC1扩展板驱动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添加驱动文件路径</w:t>
      </w:r>
    </w:p>
    <w:p>
      <w:pPr>
        <w:rPr>
          <w:rFonts w:hint="eastAsia"/>
        </w:rPr>
      </w:pPr>
      <w:r>
        <w:rPr>
          <w:rFonts w:hint="eastAsia"/>
        </w:rPr>
        <w:t>因为 LiteOS 的整个项目工程使用 make 构建，所以复制驱动文件之后，需要添加驱动文件的路径到 makefile 中，加入编译。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project.mk文件指明了工程中所有文件的路径：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project.mk文件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在该文件中：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C文件路径</w:t>
      </w:r>
    </w:p>
    <w:p>
      <w:pPr>
        <w:rPr>
          <w:rFonts w:hint="eastAsia"/>
        </w:rPr>
      </w:pPr>
      <w:r>
        <w:rPr>
          <w:rFonts w:hint="eastAsia"/>
        </w:rPr>
        <w:t>HARDWARE_SRC：对应Hardware文件夹下的Src文件夹</w:t>
      </w:r>
    </w:p>
    <w:p>
      <w:pPr>
        <w:rPr>
          <w:rFonts w:hint="eastAsia"/>
        </w:rPr>
      </w:pPr>
      <w:r>
        <w:rPr>
          <w:rFonts w:hint="eastAsia"/>
        </w:rPr>
        <w:t>USER_SRC：对应Src文件夹</w:t>
      </w:r>
    </w:p>
    <w:p>
      <w:pPr>
        <w:rPr>
          <w:rFonts w:hint="eastAsia"/>
        </w:rPr>
      </w:pPr>
      <w:r>
        <w:rPr>
          <w:rFonts w:hint="eastAsia"/>
        </w:rPr>
        <w:t>头文件路径</w:t>
      </w:r>
    </w:p>
    <w:p>
      <w:pPr>
        <w:rPr>
          <w:rFonts w:hint="eastAsia"/>
        </w:rPr>
      </w:pPr>
      <w:r>
        <w:rPr>
          <w:rFonts w:hint="eastAsia"/>
        </w:rPr>
        <w:t>HARDWARE_INC：对应Hardware文件夹下的Inc文件夹</w:t>
      </w:r>
    </w:p>
    <w:p>
      <w:pPr>
        <w:rPr>
          <w:rFonts w:hint="eastAsia"/>
        </w:rPr>
      </w:pPr>
      <w:r>
        <w:rPr>
          <w:rFonts w:hint="eastAsia"/>
        </w:rPr>
        <w:t>USER_INC：对应Inc文件夹</w:t>
      </w:r>
    </w:p>
    <w:p>
      <w:pPr>
        <w:rPr>
          <w:rFonts w:hint="eastAsia"/>
        </w:rPr>
      </w:pPr>
      <w:r>
        <w:rPr>
          <w:rFonts w:hint="eastAsia"/>
        </w:rPr>
        <w:t>如下，E53_SC1 驱动的底层 I2C 接口代码i2c.c路径添加到USER_SRC中：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I2C驱动代码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E53_SC1 驱动的底层 I2C 接口代码i2c.h路径添加到USER_INC中：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I2C驱动头文件路径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基于 I2C 驱动的 E53_SC1 驱动文件E53_SC1.c添加到HARDWARE_SRC中(默认未添加，需要手动添加)：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E53_SC1驱动文件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基于 I2C 驱动的 E53_SC1 驱动文件E53_SC1.h添加到 HARDWARE_INC 中(默认未添加，需要手动添加)：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E53_SC1驱动头文件路径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至此，复制文件到LiteOS工程中，并将新复制的文件路径添加到makefile中，加入工程编译，就完成了驱动的移植。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3. E53_SC1裸机驱动的使用</w:t>
      </w:r>
    </w:p>
    <w:p>
      <w:pPr>
        <w:rPr>
          <w:rFonts w:hint="eastAsia"/>
        </w:rPr>
      </w:pPr>
      <w:r>
        <w:rPr>
          <w:rFonts w:hint="eastAsia"/>
        </w:rPr>
        <w:t>初始化E53_SC1扩展板</w:t>
      </w:r>
    </w:p>
    <w:p>
      <w:pPr>
        <w:rPr>
          <w:rFonts w:hint="eastAsia"/>
        </w:rPr>
      </w:pPr>
      <w:r>
        <w:rPr>
          <w:rFonts w:hint="eastAsia"/>
        </w:rPr>
        <w:t>在上一篇文章中详细的讲述了在LiteOS中初始化设备的两种方式：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在系统启动调度之前初始化：设备在系统中随时可被任意任务使用</w:t>
      </w:r>
    </w:p>
    <w:p>
      <w:pPr>
        <w:rPr>
          <w:rFonts w:hint="eastAsia"/>
        </w:rPr>
      </w:pPr>
      <w:r>
        <w:rPr>
          <w:rFonts w:hint="eastAsia"/>
        </w:rPr>
        <w:t>在任务中初始化：设备一般只在该任务中被使用</w:t>
      </w:r>
    </w:p>
    <w:p>
      <w:pPr>
        <w:rPr>
          <w:rFonts w:hint="eastAsia"/>
        </w:rPr>
      </w:pPr>
      <w:r>
        <w:rPr>
          <w:rFonts w:hint="eastAsia"/>
        </w:rPr>
        <w:t>本文中移植的 E53_SC1 扩展板驱动，不需要多个任务去操作，只需要传感器数据采集任务操作即可，所以初始化放在数据采集任务中。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操作E53_SC1扩展板</w:t>
      </w:r>
    </w:p>
    <w:p>
      <w:pPr>
        <w:rPr>
          <w:rFonts w:hint="eastAsia"/>
        </w:rPr>
      </w:pPr>
      <w:r>
        <w:rPr>
          <w:rFonts w:hint="eastAsia"/>
        </w:rPr>
        <w:t>接下来首先创建一个文件夹（如果已有，不用再次创建），用于存放本系列教程实验的代码：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新建文件夹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文件夹名称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在该文件夹中创建一个文件：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创建Demo文件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编写代码: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#include &lt;osal.h&gt;</w:t>
      </w:r>
    </w:p>
    <w:p>
      <w:pPr>
        <w:rPr>
          <w:rFonts w:hint="eastAsia"/>
        </w:rPr>
      </w:pPr>
      <w:r>
        <w:rPr>
          <w:rFonts w:hint="eastAsia"/>
        </w:rPr>
        <w:t>#include "lcd.h"</w:t>
      </w:r>
    </w:p>
    <w:p>
      <w:pPr>
        <w:rPr>
          <w:rFonts w:hint="eastAsia"/>
        </w:rPr>
      </w:pPr>
      <w:r>
        <w:rPr>
          <w:rFonts w:hint="eastAsia"/>
        </w:rPr>
        <w:t>#include "E53_SC1.h"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 存放E53_SC1扩展板传感器数据，可在E53_SC1.h中查看定义 */</w:t>
      </w:r>
    </w:p>
    <w:p>
      <w:pPr>
        <w:rPr>
          <w:rFonts w:hint="eastAsia"/>
        </w:rPr>
      </w:pPr>
      <w:r>
        <w:rPr>
          <w:rFonts w:hint="eastAsia"/>
        </w:rPr>
        <w:t>E53_SC1_Data_TypeDef E53_SC1_Data;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 用于数据采集和数据处理任务间同步的信号量 */</w:t>
      </w:r>
    </w:p>
    <w:p>
      <w:pPr>
        <w:rPr>
          <w:rFonts w:hint="eastAsia"/>
        </w:rPr>
      </w:pPr>
      <w:r>
        <w:rPr>
          <w:rFonts w:hint="eastAsia"/>
        </w:rPr>
        <w:t>osal_semp_t sync_semp;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 数据采集任务-低优先级 */</w:t>
      </w:r>
    </w:p>
    <w:p>
      <w:pPr>
        <w:rPr>
          <w:rFonts w:hint="eastAsia"/>
        </w:rPr>
      </w:pPr>
      <w:r>
        <w:rPr>
          <w:rFonts w:hint="eastAsia"/>
        </w:rPr>
        <w:t>static int data_collect_task_entry()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/* 初始化扩展板 */</w:t>
      </w:r>
    </w:p>
    <w:p>
      <w:pPr>
        <w:rPr>
          <w:rFonts w:hint="eastAsia"/>
        </w:rPr>
      </w:pPr>
      <w:r>
        <w:rPr>
          <w:rFonts w:hint="eastAsia"/>
        </w:rPr>
        <w:t xml:space="preserve">    Init_E53_SC1();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while (1)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/* 读取扩展板板载数据，存到数据结构体E53_SC1_Data中 */</w:t>
      </w:r>
    </w:p>
    <w:p>
      <w:pPr>
        <w:rPr>
          <w:rFonts w:hint="eastAsia"/>
        </w:rPr>
      </w:pPr>
      <w:r>
        <w:rPr>
          <w:rFonts w:hint="eastAsia"/>
        </w:rPr>
        <w:t xml:space="preserve">        E53_SC1_Read_Data();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/* 数据读取完毕，释放信号量，唤醒数据处理任务 */</w:t>
      </w:r>
    </w:p>
    <w:p>
      <w:pPr>
        <w:rPr>
          <w:rFonts w:hint="eastAsia"/>
        </w:rPr>
      </w:pPr>
      <w:r>
        <w:rPr>
          <w:rFonts w:hint="eastAsia"/>
        </w:rPr>
        <w:t xml:space="preserve">        osal_semp_post(sync_semp);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/* 任务睡眠2s */</w:t>
      </w:r>
    </w:p>
    <w:p>
      <w:pPr>
        <w:rPr>
          <w:rFonts w:hint="eastAsia"/>
        </w:rPr>
      </w:pPr>
      <w:r>
        <w:rPr>
          <w:rFonts w:hint="eastAsia"/>
        </w:rPr>
        <w:t xml:space="preserve">        osal_task_sleep(2*1000);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 数据处理任务-高优先级 */</w:t>
      </w:r>
    </w:p>
    <w:p>
      <w:pPr>
        <w:rPr>
          <w:rFonts w:hint="eastAsia"/>
        </w:rPr>
      </w:pPr>
      <w:r>
        <w:rPr>
          <w:rFonts w:hint="eastAsia"/>
        </w:rPr>
        <w:t>static int data_deal_task_entry()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/* lux- 当次数据，old-lux-上次数据 */</w:t>
      </w:r>
    </w:p>
    <w:p>
      <w:pPr>
        <w:rPr>
          <w:rFonts w:hint="eastAsia"/>
        </w:rPr>
      </w:pPr>
      <w:r>
        <w:rPr>
          <w:rFonts w:hint="eastAsia"/>
        </w:rPr>
        <w:t xml:space="preserve">    int lux = 0, old_lux = 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 LCD清屏，防止干扰显示 */</w:t>
      </w:r>
    </w:p>
    <w:p>
      <w:pPr>
        <w:rPr>
          <w:rFonts w:hint="eastAsia"/>
        </w:rPr>
      </w:pPr>
      <w:r>
        <w:rPr>
          <w:rFonts w:hint="eastAsia"/>
        </w:rPr>
        <w:t xml:space="preserve">    LCD_Clear(WHITE);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while (1)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/* 等待信号量，未等到说明数据还未采集，阻塞等待 */</w:t>
      </w:r>
    </w:p>
    <w:p>
      <w:pPr>
        <w:rPr>
          <w:rFonts w:hint="eastAsia"/>
        </w:rPr>
      </w:pPr>
      <w:r>
        <w:rPr>
          <w:rFonts w:hint="eastAsia"/>
        </w:rPr>
        <w:t xml:space="preserve">        osal_semp_pend(sync_semp, cn_osal_timeout_forever);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/* 信号量等待，被唤醒，开始处理数据 */</w:t>
      </w:r>
    </w:p>
    <w:p>
      <w:pPr>
        <w:rPr>
          <w:rFonts w:hint="eastAsia"/>
        </w:rPr>
      </w:pPr>
      <w:r>
        <w:rPr>
          <w:rFonts w:hint="eastAsia"/>
        </w:rPr>
        <w:t xml:space="preserve">        old_lux = lux;</w:t>
      </w:r>
    </w:p>
    <w:p>
      <w:pPr>
        <w:rPr>
          <w:rFonts w:hint="eastAsia"/>
        </w:rPr>
      </w:pPr>
      <w:r>
        <w:rPr>
          <w:rFonts w:hint="eastAsia"/>
        </w:rPr>
        <w:t xml:space="preserve">        lux = (int)E53_SC1_Data.Lux;</w:t>
      </w:r>
    </w:p>
    <w:p>
      <w:pPr>
        <w:rPr>
          <w:rFonts w:hint="eastAsia"/>
        </w:rPr>
      </w:pPr>
      <w:r>
        <w:rPr>
          <w:rFonts w:hint="eastAsia"/>
        </w:rPr>
        <w:t xml:space="preserve">        printf("BH1750 Value is %d\r\n", lux);</w:t>
      </w:r>
    </w:p>
    <w:p>
      <w:pPr>
        <w:rPr>
          <w:rFonts w:hint="eastAsia"/>
        </w:rPr>
      </w:pPr>
      <w:r>
        <w:rPr>
          <w:rFonts w:hint="eastAsia"/>
        </w:rPr>
        <w:t xml:space="preserve">        LCD_ShowString(10, 100, 200, 16, 16, "BH1750 Value is:");</w:t>
      </w:r>
    </w:p>
    <w:p>
      <w:pPr>
        <w:rPr>
          <w:rFonts w:hint="eastAsia"/>
        </w:rPr>
      </w:pPr>
      <w:r>
        <w:rPr>
          <w:rFonts w:hint="eastAsia"/>
        </w:rPr>
        <w:t xml:space="preserve">        LCD_ShowNum(140, 100, lux, 5, 16);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/* 阈值为1000，自动点亮或者熄灭路灯 */</w:t>
      </w:r>
    </w:p>
    <w:p>
      <w:pPr>
        <w:rPr>
          <w:rFonts w:hint="eastAsia"/>
        </w:rPr>
      </w:pPr>
      <w:r>
        <w:rPr>
          <w:rFonts w:hint="eastAsia"/>
        </w:rPr>
        <w:t xml:space="preserve">        if(old_lux &lt; 1000 &amp;&amp; lux &gt; 1000)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HAL_GPIO_WritePin(SC1_Light_GPIO_Port, SC1_Light_Pin, GPIO_PIN_RESET);</w:t>
      </w:r>
    </w:p>
    <w:p>
      <w:pPr>
        <w:rPr>
          <w:rFonts w:hint="eastAsia"/>
        </w:rPr>
      </w:pPr>
      <w:r>
        <w:rPr>
          <w:rFonts w:hint="eastAsia"/>
        </w:rPr>
        <w:t xml:space="preserve">            printf("Street Light OFF!\r\n");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else if(old_lux &gt; 1000 &amp;&amp; lux &lt; 1000)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HAL_GPIO_WritePin(SC1_Light_GPIO_Port, SC1_Light_Pin, GPIO_PIN_SET);</w:t>
      </w:r>
    </w:p>
    <w:p>
      <w:pPr>
        <w:rPr>
          <w:rFonts w:hint="eastAsia"/>
        </w:rPr>
      </w:pPr>
      <w:r>
        <w:rPr>
          <w:rFonts w:hint="eastAsia"/>
        </w:rPr>
        <w:t xml:space="preserve">            printf("Street Light ON!\r\n");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 标准demo启动函数，函数名不要修改，否则会影响下一步实验 */</w:t>
      </w:r>
    </w:p>
    <w:p>
      <w:pPr>
        <w:rPr>
          <w:rFonts w:hint="eastAsia"/>
        </w:rPr>
      </w:pPr>
      <w:r>
        <w:rPr>
          <w:rFonts w:hint="eastAsia"/>
        </w:rPr>
        <w:t>int standard_app_demo_main()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/* 创建信号量 */</w:t>
      </w:r>
    </w:p>
    <w:p>
      <w:pPr>
        <w:rPr>
          <w:rFonts w:hint="eastAsia"/>
        </w:rPr>
      </w:pPr>
      <w:r>
        <w:rPr>
          <w:rFonts w:hint="eastAsia"/>
        </w:rPr>
        <w:t xml:space="preserve">    osal_semp_create(&amp;sync_semp, 1, 0);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 数据处理任务的优先级应高于数据采集任务 */</w:t>
      </w:r>
    </w:p>
    <w:p>
      <w:pPr>
        <w:rPr>
          <w:rFonts w:hint="eastAsia"/>
        </w:rPr>
      </w:pPr>
      <w:r>
        <w:rPr>
          <w:rFonts w:hint="eastAsia"/>
        </w:rPr>
        <w:t xml:space="preserve">    osal_task_create("data_collect",data_collect_task_entry,NULL,0x400,NULL,3);</w:t>
      </w:r>
    </w:p>
    <w:p>
      <w:pPr>
        <w:rPr>
          <w:rFonts w:hint="eastAsia"/>
        </w:rPr>
      </w:pPr>
      <w:r>
        <w:rPr>
          <w:rFonts w:hint="eastAsia"/>
        </w:rPr>
        <w:t xml:space="preserve">    osal_task_create("data_deal",data_deal_task_entry,NULL,0x400,NULL,2);</w:t>
      </w:r>
    </w:p>
    <w:p>
      <w:pPr>
        <w:rPr>
          <w:rFonts w:hint="eastAsia"/>
        </w:rPr>
      </w:pPr>
      <w:r>
        <w:rPr>
          <w:rFonts w:hint="eastAsia"/>
        </w:rPr>
        <w:t xml:space="preserve">    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然后按照之前的方法，在 user_demo.mk 中将lcd_driver_demo.c文件添加到makefile中，加入编译: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user_demo.mk文件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最后在.sdkconfig中配置开启宏定义：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.sdkconfig文件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编译，烧录，即可看到实验现象。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LCD屏幕上显示当前传感器采集的亮度值，并且每2s更新一次，当亮度值低于1000时，E53_SC1扩展板的路灯自动点亮：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路灯自动点亮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当亮度值高于1000时，E53_SC1扩展板的路灯自动熄灭：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路灯自动熄灭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另外，打开IoT-Studio自带的串口终端，可以查看到串口输出的工作信息：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linkmain:V1.2.1 AT 10:40:09 ON Dec  5 2019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BH1750 Value is 220</w:t>
      </w:r>
    </w:p>
    <w:p>
      <w:pPr>
        <w:rPr>
          <w:rFonts w:hint="eastAsia"/>
        </w:rPr>
      </w:pPr>
      <w:r>
        <w:rPr>
          <w:rFonts w:hint="eastAsia"/>
        </w:rPr>
        <w:t>WELCOME TO IOT_LINK SHELL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LiteOS:/&gt;BH1750 Value is 612</w:t>
      </w:r>
    </w:p>
    <w:p>
      <w:pPr>
        <w:rPr>
          <w:rFonts w:hint="eastAsia"/>
        </w:rPr>
      </w:pPr>
      <w:r>
        <w:rPr>
          <w:rFonts w:hint="eastAsia"/>
        </w:rPr>
        <w:t>BH1750 Value is 566</w:t>
      </w:r>
    </w:p>
    <w:p>
      <w:pPr>
        <w:rPr>
          <w:rFonts w:hint="eastAsia"/>
        </w:rPr>
      </w:pPr>
      <w:r>
        <w:rPr>
          <w:rFonts w:hint="eastAsia"/>
        </w:rPr>
        <w:t>BH1750 Value is 14109</w:t>
      </w:r>
    </w:p>
    <w:p>
      <w:pPr>
        <w:rPr>
          <w:rFonts w:hint="eastAsia"/>
        </w:rPr>
      </w:pPr>
      <w:r>
        <w:rPr>
          <w:rFonts w:hint="eastAsia"/>
        </w:rPr>
        <w:t>Street Light OFF!</w:t>
      </w:r>
    </w:p>
    <w:p>
      <w:pPr>
        <w:rPr>
          <w:rFonts w:hint="eastAsia"/>
        </w:rPr>
      </w:pPr>
      <w:r>
        <w:rPr>
          <w:rFonts w:hint="eastAsia"/>
        </w:rPr>
        <w:t>BH1750 Value is 14814</w:t>
      </w:r>
    </w:p>
    <w:p>
      <w:pPr>
        <w:rPr>
          <w:rFonts w:hint="eastAsia"/>
        </w:rPr>
      </w:pPr>
      <w:r>
        <w:rPr>
          <w:rFonts w:hint="eastAsia"/>
        </w:rPr>
        <w:t>BH1750 Value is 178</w:t>
      </w:r>
    </w:p>
    <w:p>
      <w:pPr>
        <w:rPr>
          <w:rFonts w:hint="eastAsia"/>
        </w:rPr>
      </w:pPr>
      <w:r>
        <w:rPr>
          <w:rFonts w:hint="eastAsia"/>
        </w:rPr>
        <w:t>Street Light ON!</w:t>
      </w:r>
    </w:p>
    <w:p>
      <w:pPr>
        <w:rPr>
          <w:rFonts w:hint="eastAsia"/>
        </w:rPr>
      </w:pPr>
      <w:r>
        <w:rPr>
          <w:rFonts w:hint="eastAsia"/>
        </w:rPr>
        <w:t>BH1750 Value is 179</w:t>
      </w:r>
    </w:p>
    <w:p>
      <w:pPr>
        <w:rPr>
          <w:rFonts w:hint="eastAsia"/>
        </w:rPr>
      </w:pPr>
      <w:r>
        <w:rPr>
          <w:rFonts w:hint="eastAsia"/>
        </w:rPr>
        <w:t>……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31">
      <wne:acd wne:acdName="acd0"/>
    </wne:keymap>
    <wne:keymap wne:kcmPrimary="0332">
      <wne:acd wne:acdName="acd1"/>
    </wne:keymap>
    <wne:keymap wne:kcmPrimary="0333">
      <wne:acd wne:acdName="acd2"/>
    </wne:keymap>
    <wne:keymap wne:kcmPrimary="0334">
      <wne:acd wne:acdName="acd3"/>
    </wne:keymap>
  </wne:keymap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QA" wne:acdName="acd3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463C6F"/>
    <w:rsid w:val="072C6909"/>
    <w:rsid w:val="07853352"/>
    <w:rsid w:val="0B68504B"/>
    <w:rsid w:val="0BA71956"/>
    <w:rsid w:val="0E504AC7"/>
    <w:rsid w:val="113A6728"/>
    <w:rsid w:val="124A1E76"/>
    <w:rsid w:val="1976320F"/>
    <w:rsid w:val="204A5DA5"/>
    <w:rsid w:val="282A1D3B"/>
    <w:rsid w:val="293C7139"/>
    <w:rsid w:val="2A560BAE"/>
    <w:rsid w:val="2BEE5937"/>
    <w:rsid w:val="34CF04B5"/>
    <w:rsid w:val="35126C2E"/>
    <w:rsid w:val="3FA96135"/>
    <w:rsid w:val="4C8E604E"/>
    <w:rsid w:val="55F209C2"/>
    <w:rsid w:val="565D1FF0"/>
    <w:rsid w:val="57AE7839"/>
    <w:rsid w:val="58B81B4A"/>
    <w:rsid w:val="5AE15830"/>
    <w:rsid w:val="5B711FE3"/>
    <w:rsid w:val="5CF75EFE"/>
    <w:rsid w:val="5EA46E15"/>
    <w:rsid w:val="5F6B08B9"/>
    <w:rsid w:val="64723835"/>
    <w:rsid w:val="65441220"/>
    <w:rsid w:val="66860B55"/>
    <w:rsid w:val="6A115AF8"/>
    <w:rsid w:val="78787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仿宋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eastAsia="微软雅黑"/>
      <w:b/>
      <w:kern w:val="44"/>
      <w:sz w:val="36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eastAsia="黑体"/>
      <w:b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微软雅黑"/>
      <w:b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microsoft.com/office/2006/relationships/keyMapCustomizations" Target="customizations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2021-05-15T11:57:00Z</dcterms:created>
  <dc:creator>lsy</dc:creator>
  <cp:lastModifiedBy>宇</cp:lastModifiedBy>
  <dcterms:modified xsi:type="dcterms:W3CDTF">2021-07-03T00:57:27Z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8E406B85AA7A4C67BBE32106EC610023</vt:lpwstr>
  </property>
</Properties>
</file>