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87387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541.25pt;" coordsize="12985,505" o:gfxdata="UEsDBAoAAAAAAIdO4kAAAAAAAAAAAAAAAAAEAAAAZHJzL1BLAwQUAAAACACHTuJAgFe8itUAAAAF&#10;AQAADwAAAGRycy9kb3ducmV2LnhtbE2PQWvCQBCF7wX/wzKF3upuLCmSZiNFbE9SqArS25gdk2B2&#10;NmTXRP99117qZeDxHu99ky8uthUD9b5xrCGZKhDEpTMNVxp224/nOQgfkA22jknDlTwsislDjplx&#10;I3/TsAmViCXsM9RQh9BlUvqyJot+6jri6B1dbzFE2VfS9DjGctvKmVKv0mLDcaHGjpY1lafN2Wr4&#10;HHF8f0lWw/p0XF5/tunXfp2Q1k+PiXoDEegS/sNww4/oUESmgzuz8aLVEB8Jf/fmqfksBXHQkKoU&#10;ZJHLe/riF1BLAwQUAAAACACHTuJAo24iKrcCAABxBgAADgAAAGRycy9lMm9Eb2MueG1stVXNbhMx&#10;EL4j8Q6W73Q3KU3TVZMKKK0qVRBReADH69212LUt20m2d0ThxokLXLjzBki8TdvXYMa7m6ZJAVGJ&#10;Q7fj8cz4m29+sn9QVyWZC+ukViPa24opEYrrVKp8RN+8Pno0pMR5plJWaiVG9Fw4ejB++GB/YRLR&#10;14UuU2EJBFEuWZgRLbw3SRQ5XoiKuS1thILLTNuKeTjaPEotW0D0qoz6cTyIFtqmxmounAPtYXNJ&#10;xyF+lgnuX2aZE56UIwrYfPja8J3iNxrvsyS3zBSStzDYPVBUTCp4dBnqkHlGZlZuhKokt9rpzG9x&#10;XUU6yyQXIQfIphevZXNs9cyEXPJkkZslTUDtGk/3DstfzCeWyHRE+wNKFKugRtc/3l1++kCGSM7C&#10;5AnYHFtzZia2VeTNCfOtM1vhf8iE1IHW8yWtovaEg3Iw3N0e7u5QwuFuux8PQA688wKKs+HGi+et&#10;Y6+/N2zdduLgE3UvRghsicNInsBfSxBIGwT9vZHAy8+sALoxmppPJJ/Y5rBC0m5H0uWXn9cfL8ge&#10;ZoIOaNN4MIRyqvlbR5R+VjCViyfOQCfCfKB1dNs8HG89Ny2lOZJlibyi3KYFXbtW9TuSajrqUPNZ&#10;JZRvRsSKknmYT1dI4yixiaimAipuT9IAiCXOW+F5gQ9m8PArAItAVy4CyhtgmIKDhvhtC0A3NzXu&#10;mmClltvx48BDV0sgzDp/LHRFUABg8D7UgSVsfupaJJ0JqpVGekILleqWAiCjJqBt8AUR4GIrw4px&#10;HZtw2uDzn6borGAGuwXDrjQI7Ltmiq4+X1x9/X717T3phTXT2uEYEV8/1TAYgSLU/5HKdkndQeT6&#10;UPwHIm/QoeTraQ20ozjV6TlkUp4o4BE3ayfYTph2wsxYmRfL9kdvqANUCWcY9lrotHYH4+JcPQer&#10;m1+K8S9QSwMECgAAAAAAh07iQAAAAAAAAAAAAAAAAAoAAABkcnMvbWVkaWEvUEsDBBQAAAAIAIdO&#10;4kBFZexMawQAAPYEAAAUAAAAZHJzL21lZGlhL2ltYWdlMS5wbmdlVHs021cc/3XNzCPVs7bTUMZ6&#10;nG1m2rSdd40SjZRRTnWE481RbKHqkQTtjHZZRkhG1PvUs+qVkaChRilH5Ox4pZ5JLYg2QuNHaCox&#10;ZD/7Y/eee+/3+fl87jn3XNJ1d/QxTT1NAACOYVxQXgCg9nzP/lJdbW9/gsmo3TvUQlzRKGB3f5Z3&#10;1dD2IhqxLr7xAKDdt7+O5JlqnwEAWD4GdeVGcrFkzjX/b4tTwHXX5tow8ymH6i6SG82Tlesc5pt3&#10;xeYbHw9DJ8+cpNWSO8FisN4wKwG5uIWzT40RKOQzgvCje+AAcA+mlIN0ivyN0YELvNKNMiniIlXO&#10;6B+6+9oAwOFa1c2iYFVw4cYP948cmDneJhb7N9gbLsMRCJVlMoFlxeMTTqm8t7CqUhbImtJWsRmV&#10;YckDxh8c5HLoEI1XHXMa/m9BDdYDwhzkHGJ+QsHADpqMTLshSdjNBcv/s+PdzqqYb03QIHxq3QQO&#10;klwABb1sSlIuwQ9q71VGbUK3M/ZOhaLDMVATVQDJMzsUYg51VC5cIKkoKxf/sw6zERDc7+6iFoj8&#10;9noBStUzWvfFIThjfaCtzD7AAAZM5c1zTjv30Jdb5WRb4a6tDr/FbhfsRKZTBQuFTQ0PNviKbScN&#10;paZH95+V6+t589xQ6wIh+CawfnmeQewsv8ISjX98evO3jsmIc8KxpDzdkm8DNhhiyvHz409nqyj0&#10;TRwVLeoLQ2lzlsu+Bo1baDSmpJS5nGsROGiH2IleMxXqDRngzz3m2YTRlZFEg1sVEzLfYpKWlIX5&#10;/DUH66fwod0co8dJSggcx8KiVrK0yV9k9R1JSRpL2b2UIkI09offDaJHtPqsXCtwe7HtxTHKkPUW&#10;gS2bkXfSLoqI8eyu7BPP4OhQjRfxNZ0seXlC+jv8mUDkWYIBL6sBXMWmJ1+VJvKofH11Ct0oP0Cf&#10;/Bq9mRUSyTaz4vfxsqf4yXCK5cuT3DJ+YXOghxrDf1Rytc/bULbUw93+NYRtnaggXF6tkI7paw3E&#10;ds8q/Enyxoce30uS+EBQlMywm47qoSPSNImPLdXntddmSmdkK8heDyYu3K4YM2TJbnwl7FdukOFf&#10;fSo4jk9n+uh43f1x7iNTP1fCCnbNVAqKfyETeP4rs7H42uHMYYki6wHHj8PwEY/6TQpT1/GKabaU&#10;md9EXPppB2RKlrGt4+XPTw7wDXUI7x1+HpB0tFPncnF4JzG1vsNgCvOyuqCN2ztkTWpLaolfGLzP&#10;G+HWIxvdC5FzRqzlCJFVZVwh3hZlmWHrmRm9ZQVyV8SNDRXgCHfV3aylZ5LcTdQK+mx1imCunmbR&#10;hi5yDC7mvuNnSm4nhsTQ0NIPzabZS5ntEfGLrKF+2dNiSkiWTfNWqV7/RfvEduUT+SPEUly/kMXu&#10;aD3f3KHk71B42QqGewkdLmQguLnVZUQwuJtFL5oWItIvzAkum76H0aInmeJnAtnDLSmOLR2NecQM&#10;HQk9ofoNXMSGb4/CPf8aKN/Yf9oYZ3dUo2NQ+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P8KAABbQ29udGVudF9UeXBlc10ueG1sUEsB&#10;AhQACgAAAAAAh07iQAAAAAAAAAAAAAAAAAYAAAAAAAAAAAAQAAAAzAgAAF9yZWxzL1BLAQIUABQA&#10;AAAIAIdO4kCKFGY80QAAAJQBAAALAAAAAAAAAAEAIAAAAPAIAABfcmVscy8ucmVsc1BLAQIUAAoA&#10;AAAAAIdO4kAAAAAAAAAAAAAAAAAEAAAAAAAAAAAAEAAAAAAAAABkcnMvUEsBAhQACgAAAAAAh07i&#10;QAAAAAAAAAAAAAAAAAoAAAAAAAAAAAAQAAAA6gkAAGRycy9fcmVscy9QSwECFAAUAAAACACHTuJA&#10;qiYOvrYAAAAhAQAAGQAAAAAAAAABACAAAAASCgAAZHJzL19yZWxzL2Uyb0RvYy54bWwucmVsc1BL&#10;AQIUABQAAAAIAIdO4kCAV7yK1QAAAAUBAAAPAAAAAAAAAAEAIAAAACIAAABkcnMvZG93bnJldi54&#10;bWxQSwECFAAUAAAACACHTuJAo24iKrcCAABxBgAADgAAAAAAAAABACAAAAAkAQAAZHJzL2Uyb0Rv&#10;Yy54bWxQSwECFAAKAAAAAACHTuJAAAAAAAAAAAAAAAAACgAAAAAAAAAAABAAAAAHBAAAZHJzL21l&#10;ZGlhL1BLAQIUABQAAAAIAIdO4kBFZexMawQAAPYEAAAUAAAAAAAAAAEAIAAAAC8EAABkcnMvbWVk&#10;aWEvaW1hZ2UxLnBuZ1BLBQYAAAAACgAKAFICAAA0DAAAAAA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出生日期：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1990-12-16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工作经验</w:t>
      </w:r>
      <w:r>
        <w:rPr>
          <w:rFonts w:hint="eastAsia"/>
          <w:b/>
          <w:bCs w:val="0"/>
          <w:color w:val="3D3939"/>
          <w:lang w:val="en-US" w:eastAsia="zh-CN"/>
        </w:rPr>
        <w:t xml:space="preserve">： 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7年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手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机：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15221957213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/>
          <w:sz w:val="16"/>
          <w:lang w:val="en-US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</w:t>
      </w:r>
      <w:r>
        <w:rPr>
          <w:rFonts w:hint="eastAsia"/>
          <w:b/>
          <w:bCs w:val="0"/>
          <w:color w:val="3D3939"/>
          <w:sz w:val="23"/>
          <w:lang w:val="en-US" w:eastAsia="zh-CN"/>
        </w:rPr>
        <w:tab/>
      </w:r>
      <w:r>
        <w:rPr>
          <w:rFonts w:hint="eastAsia"/>
          <w:b/>
          <w:bCs w:val="0"/>
          <w:color w:val="3D3939"/>
          <w:sz w:val="23"/>
          <w:lang w:val="en-US" w:eastAsia="zh-CN"/>
        </w:rPr>
        <w:t>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资深java工程师/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架构师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</w:t>
      </w:r>
      <w:r>
        <w:rPr>
          <w:rFonts w:hint="eastAsia"/>
          <w:b/>
          <w:bCs/>
          <w:color w:val="3D3939"/>
          <w:lang w:val="en-US" w:eastAsia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  <w:bookmarkStart w:id="0" w:name="_GoBack"/>
      <w:bookmarkEnd w:id="0"/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现金贷的支付、行为埋点、可靠消息、网关等系统的设计与研发，微服务架构推进等，已获印尼P2P牌照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</w:t>
      </w:r>
      <w:r>
        <w:rPr>
          <w:rFonts w:hint="eastAsia"/>
          <w:color w:val="3D3939"/>
          <w:lang w:val="en-US" w:eastAsia="zh-CN"/>
        </w:rPr>
        <w:t>落地</w:t>
      </w:r>
      <w:r>
        <w:rPr>
          <w:rFonts w:hint="default"/>
          <w:color w:val="3D3939"/>
          <w:lang w:val="en-US" w:eastAsia="zh-CN"/>
        </w:rPr>
        <w:t>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工程师（基础架构组）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负责单点登录系统的设计与研发，统一跨站点登录、授权认证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参与私有云PaaS平台的开发，集中管理计算机资源，提升运维效率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参与唐小僧广告联盟的需求分析与研发、银行资金存管改造等，并顺利通过监管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支付（外派）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掌握多</w:t>
      </w:r>
      <w:r>
        <w:rPr>
          <w:rFonts w:hint="eastAsia"/>
          <w:color w:val="3D3939"/>
        </w:rPr>
        <w:t>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IO、</w:t>
      </w:r>
      <w:r>
        <w:rPr>
          <w:rFonts w:hint="eastAsia"/>
          <w:color w:val="3D3939"/>
        </w:rPr>
        <w:t>有JVM内存溢出实战经验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事务、锁、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优化等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熟悉主流框架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SpringCloud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反射、java静态</w:t>
      </w:r>
      <w:r>
        <w:rPr>
          <w:rFonts w:hint="eastAsia"/>
          <w:color w:val="3D3939"/>
          <w:lang w:val="en-US" w:eastAsia="zh-CN"/>
        </w:rPr>
        <w:t>代理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和解决问题的能力，代码洁癖</w:t>
      </w:r>
      <w:r>
        <w:rPr>
          <w:rFonts w:hint="eastAsia"/>
          <w:color w:val="3D3939"/>
          <w:lang w:eastAsia="zh-CN"/>
        </w:rPr>
        <w:t>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消息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H5、Vue、springboot、springcloud、mysql、mybatis、redis、MongoDB、HDFS、kafka、rabbitMQ、eureka、Apollo、XXL-job、spring-cloud-gateway、Jenkins 、zabbix。服务部署于阿里云ECS。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安卓app、苹果app，web端官网与管理后台。后端微服务：用户、信审、风控、电核、客服、财务清算、支付、催收、电子签名、行为埋点、报表统计、短信、邮件、推送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H5、Vue、springboot、springcloud、mysql、mybatis、redis、HDFS、Hive、kafka、rabbitMQ、eureka、Apollo、XXL-job、spring-cloud-gateway、Nginx、Jenkins、Prometheus、Grafana。生产服务部署于印尼机房、基于OpenStack构建的虚机系统。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</w:t>
      </w:r>
      <w:r>
        <w:rPr>
          <w:rFonts w:hint="eastAsia"/>
          <w:color w:val="3D3939"/>
          <w:lang w:val="en-US" w:eastAsia="zh-CN"/>
        </w:rPr>
        <w:t>单点登录系统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认证授权中心，实现跨系统一处登陆处处登录，应用鉴权、资源权限管理、在线用户统计等 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spring、mysql、MyBatis、redis、CORS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4143FF7"/>
    <w:rsid w:val="06170760"/>
    <w:rsid w:val="09C51B55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4AF3483"/>
    <w:rsid w:val="15DE032C"/>
    <w:rsid w:val="1A492F75"/>
    <w:rsid w:val="1ACE0F90"/>
    <w:rsid w:val="1BDD4850"/>
    <w:rsid w:val="1C2E2584"/>
    <w:rsid w:val="1C9972FA"/>
    <w:rsid w:val="1E47745A"/>
    <w:rsid w:val="1E5646BD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087C83"/>
    <w:rsid w:val="2C522FEC"/>
    <w:rsid w:val="2E711ADE"/>
    <w:rsid w:val="2F3B5F51"/>
    <w:rsid w:val="2F6D3984"/>
    <w:rsid w:val="31527EF8"/>
    <w:rsid w:val="32944C9E"/>
    <w:rsid w:val="343B4900"/>
    <w:rsid w:val="3621561D"/>
    <w:rsid w:val="37C80084"/>
    <w:rsid w:val="3B345088"/>
    <w:rsid w:val="3BC25064"/>
    <w:rsid w:val="3C723B7C"/>
    <w:rsid w:val="3CF3689C"/>
    <w:rsid w:val="3E893D44"/>
    <w:rsid w:val="3FE57E05"/>
    <w:rsid w:val="408F1E6B"/>
    <w:rsid w:val="40950F40"/>
    <w:rsid w:val="427A277D"/>
    <w:rsid w:val="45350424"/>
    <w:rsid w:val="45711951"/>
    <w:rsid w:val="48501947"/>
    <w:rsid w:val="49517C19"/>
    <w:rsid w:val="49F86C5C"/>
    <w:rsid w:val="4A7F779A"/>
    <w:rsid w:val="4AC84C5D"/>
    <w:rsid w:val="4B622197"/>
    <w:rsid w:val="4C2C0A01"/>
    <w:rsid w:val="4CE5225B"/>
    <w:rsid w:val="4D0A7043"/>
    <w:rsid w:val="4E5655D2"/>
    <w:rsid w:val="50355D00"/>
    <w:rsid w:val="50822126"/>
    <w:rsid w:val="513C373E"/>
    <w:rsid w:val="51411F52"/>
    <w:rsid w:val="55996F82"/>
    <w:rsid w:val="561D7697"/>
    <w:rsid w:val="56A46C2D"/>
    <w:rsid w:val="5A917B94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6E9136C2"/>
    <w:rsid w:val="704C5BB4"/>
    <w:rsid w:val="716723B6"/>
    <w:rsid w:val="72926B72"/>
    <w:rsid w:val="72C65932"/>
    <w:rsid w:val="73F061F9"/>
    <w:rsid w:val="75A77B00"/>
    <w:rsid w:val="76B9356F"/>
    <w:rsid w:val="78AC4B6D"/>
    <w:rsid w:val="7A3C1C63"/>
    <w:rsid w:val="7B1A6899"/>
    <w:rsid w:val="7D3779C3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2020-04-14T05:21:43Z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2052-11.1.0.9584</vt:lpwstr>
  </property>
</Properties>
</file>