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 Class Loader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9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_Toc14734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1 </w:t>
          </w:r>
          <w:r>
            <w:rPr>
              <w:rFonts w:hint="eastAsia"/>
              <w:b/>
              <w:lang w:val="en-US" w:eastAsia="zh-CN"/>
            </w:rPr>
            <w:t>ClassLoader简介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_Toc14734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_Toc17382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2 </w:t>
          </w:r>
          <w:r>
            <w:rPr>
              <w:rFonts w:hint="eastAsia"/>
              <w:b/>
              <w:lang w:val="en-US" w:eastAsia="zh-CN"/>
            </w:rPr>
            <w:t>ClassLoader种类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_Toc17382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_Toc674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3 </w:t>
          </w:r>
          <w:r>
            <w:rPr>
              <w:rFonts w:hint="eastAsia"/>
              <w:b/>
              <w:lang w:val="en-US" w:eastAsia="zh-CN"/>
            </w:rPr>
            <w:t>Class装载过程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_Toc674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加载(Loading)</w:t>
          </w:r>
          <w:r>
            <w:tab/>
          </w:r>
          <w:r>
            <w:fldChar w:fldCharType="begin"/>
          </w:r>
          <w:r>
            <w:instrText xml:space="preserve"> PAGEREF _Toc4948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连接(Linking)</w:t>
          </w:r>
          <w:r>
            <w:tab/>
          </w:r>
          <w:r>
            <w:fldChar w:fldCharType="begin"/>
          </w:r>
          <w:r>
            <w:instrText xml:space="preserve"> PAGEREF _Toc2047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初始化(Initialization)</w:t>
          </w:r>
          <w:r>
            <w:tab/>
          </w:r>
          <w:r>
            <w:fldChar w:fldCharType="begin"/>
          </w:r>
          <w:r>
            <w:instrText xml:space="preserve"> PAGEREF _Toc19817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_Toc3038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4 </w:t>
          </w:r>
          <w:r>
            <w:rPr>
              <w:rFonts w:hint="eastAsia"/>
              <w:b/>
              <w:lang w:val="en-US" w:eastAsia="zh-CN"/>
            </w:rPr>
            <w:t>Class的加载方式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_Toc3038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 隐式加载</w:t>
          </w:r>
          <w:r>
            <w:tab/>
          </w:r>
          <w:r>
            <w:fldChar w:fldCharType="begin"/>
          </w:r>
          <w:r>
            <w:instrText xml:space="preserve"> PAGEREF _Toc31124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 显式加载</w:t>
          </w:r>
          <w:r>
            <w:tab/>
          </w:r>
          <w:r>
            <w:fldChar w:fldCharType="begin"/>
          </w:r>
          <w:r>
            <w:instrText xml:space="preserve"> PAGEREF _Toc30114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 loadClass和forName区别</w:t>
          </w:r>
          <w:r>
            <w:tab/>
          </w:r>
          <w:r>
            <w:fldChar w:fldCharType="begin"/>
          </w:r>
          <w:r>
            <w:instrText xml:space="preserve"> PAGEREF _Toc12439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_Toc13896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5 </w:t>
          </w:r>
          <w:r>
            <w:rPr>
              <w:rFonts w:hint="eastAsia"/>
              <w:b/>
              <w:lang w:val="en-US" w:eastAsia="zh-CN"/>
            </w:rPr>
            <w:t>自定义ClassLoader热更新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_Toc13896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自定义ClassLoader</w:t>
          </w:r>
          <w:r>
            <w:tab/>
          </w:r>
          <w:r>
            <w:fldChar w:fldCharType="begin"/>
          </w:r>
          <w:r>
            <w:instrText xml:space="preserve"> PAGEREF _Toc30136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Api方式热更新调用</w:t>
          </w:r>
          <w:r>
            <w:tab/>
          </w:r>
          <w:r>
            <w:fldChar w:fldCharType="begin"/>
          </w:r>
          <w:r>
            <w:instrText xml:space="preserve"> PAGEREF _Toc10577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两个Class在什么情况下是相同的</w:t>
          </w:r>
          <w:r>
            <w:tab/>
          </w:r>
          <w:r>
            <w:fldChar w:fldCharType="begin"/>
          </w:r>
          <w:r>
            <w:instrText xml:space="preserve"> PAGEREF _Toc20089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 </w:t>
          </w:r>
          <w:r>
            <w:rPr>
              <w:rFonts w:hint="eastAsia"/>
              <w:lang w:val="en-US" w:eastAsia="zh-CN"/>
            </w:rPr>
            <w:t>破坏双亲委派自定义ClassLoader</w:t>
          </w:r>
          <w:r>
            <w:tab/>
          </w:r>
          <w:r>
            <w:fldChar w:fldCharType="begin"/>
          </w:r>
          <w:r>
            <w:instrText xml:space="preserve"> PAGEREF _Toc7704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 </w:t>
          </w:r>
          <w:r>
            <w:rPr>
              <w:rFonts w:hint="eastAsia"/>
              <w:lang w:val="en-US" w:eastAsia="zh-CN"/>
            </w:rPr>
            <w:t>面向抽象类/接口 Api方式热更新调用</w:t>
          </w:r>
          <w:r>
            <w:tab/>
          </w:r>
          <w:r>
            <w:fldChar w:fldCharType="begin"/>
          </w:r>
          <w:r>
            <w:instrText xml:space="preserve"> PAGEREF _Toc13605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6 </w:t>
          </w:r>
          <w:r>
            <w:rPr>
              <w:rFonts w:hint="eastAsia"/>
              <w:b/>
              <w:lang w:val="en-US" w:eastAsia="zh-CN"/>
            </w:rPr>
            <w:t>游戏自定义ClassLoader问题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_Toc21678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全部错误信息</w:t>
          </w:r>
          <w:r>
            <w:tab/>
          </w:r>
          <w:r>
            <w:fldChar w:fldCharType="begin"/>
          </w:r>
          <w:r>
            <w:instrText xml:space="preserve"> PAGEREF _Toc9396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游戏内热更新ClassLoader结构图</w:t>
          </w:r>
          <w:r>
            <w:tab/>
          </w:r>
          <w:r>
            <w:fldChar w:fldCharType="begin"/>
          </w:r>
          <w:r>
            <w:instrText xml:space="preserve"> PAGEREF _Toc21166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 </w:t>
          </w:r>
          <w:r>
            <w:rPr>
              <w:rFonts w:hint="eastAsia"/>
              <w:lang w:val="en-US" w:eastAsia="zh-CN"/>
            </w:rPr>
            <w:t>游戏内热更新大概流程</w:t>
          </w:r>
          <w:r>
            <w:tab/>
          </w:r>
          <w:r>
            <w:fldChar w:fldCharType="begin"/>
          </w:r>
          <w:r>
            <w:instrText xml:space="preserve"> PAGEREF _Toc12495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 </w:t>
          </w:r>
          <w:r>
            <w:rPr>
              <w:rFonts w:hint="eastAsia"/>
              <w:lang w:val="en-US" w:eastAsia="zh-CN"/>
            </w:rPr>
            <w:t>出异常流程</w:t>
          </w:r>
          <w:r>
            <w:tab/>
          </w:r>
          <w:r>
            <w:fldChar w:fldCharType="begin"/>
          </w:r>
          <w:r>
            <w:instrText xml:space="preserve"> PAGEREF _Toc22445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 </w:t>
          </w:r>
          <w:r>
            <w:rPr>
              <w:rFonts w:hint="eastAsia"/>
              <w:lang w:val="en-US" w:eastAsia="zh-CN"/>
            </w:rPr>
            <w:t>如何必定出现该错误</w:t>
          </w:r>
          <w:r>
            <w:tab/>
          </w:r>
          <w:r>
            <w:fldChar w:fldCharType="begin"/>
          </w:r>
          <w:r>
            <w:instrText xml:space="preserve"> PAGEREF _Toc29440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_Toc13873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/>
              <w:szCs w:val="36"/>
              <w:lang w:val="en-US" w:eastAsia="zh-CN"/>
            </w:rPr>
            <w:t xml:space="preserve">7 </w:t>
          </w:r>
          <w:r>
            <w:rPr>
              <w:rFonts w:hint="eastAsia"/>
              <w:b/>
              <w:lang w:val="en-US" w:eastAsia="zh-CN"/>
            </w:rPr>
            <w:t>参考资料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_Toc13873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lang w:val="en-US" w:eastAsia="zh-CN"/>
            </w:r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734"/>
      <w:r>
        <w:rPr>
          <w:rFonts w:hint="eastAsia"/>
          <w:lang w:val="en-US" w:eastAsia="zh-CN"/>
        </w:rPr>
        <w:t>ClassLoader简介</w:t>
      </w:r>
      <w:bookmarkEnd w:id="0"/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将Class文件加载到内存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并对数据进行校验、转换解析、初始化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最终构建成可以被虚拟机直接使用的Class对象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124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7382"/>
      <w:r>
        <w:rPr>
          <w:rFonts w:hint="eastAsia"/>
          <w:lang w:val="en-US" w:eastAsia="zh-CN"/>
        </w:rPr>
        <w:t>ClassLoader种类</w:t>
      </w:r>
      <w:bookmarkEnd w:id="1"/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BootStarpClassLoader: C++编写</w:t>
      </w:r>
      <w:r>
        <w:rPr>
          <w:rFonts w:hint="eastAsia"/>
          <w:lang w:val="en-US" w:eastAsia="zh-CN"/>
        </w:rPr>
        <w:t>，加载核心库java.*，有以下两个来源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JRE\lib\rt.jar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-Xbootclasspath 选项指定jar包里面的类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ExtC</w:t>
      </w:r>
      <w:r>
        <w:commentReference w:id="0"/>
      </w:r>
      <w:r>
        <w:rPr>
          <w:rFonts w:hint="default"/>
          <w:lang w:val="en-US" w:eastAsia="zh-CN"/>
        </w:rPr>
        <w:t>lassLoader: java编写，加载扩展库javax.*</w:t>
      </w:r>
      <w:r>
        <w:rPr>
          <w:rFonts w:hint="eastAsia"/>
          <w:lang w:val="en-US" w:eastAsia="zh-CN"/>
        </w:rPr>
        <w:t>，有以下两个来源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JRE\lib\ext\*.jar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-Djava.ext.dirs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AppClassLoader: java编写，加载程序所在目录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classpath路径里面的class</w:t>
      </w:r>
      <w:r>
        <w:rPr>
          <w:rFonts w:hint="eastAsia"/>
          <w:lang w:val="en-US" w:eastAsia="zh-CN"/>
        </w:rPr>
        <w:t>，优先-Djava.class.path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-Djava.class.path，该配置可使用系统环境变量配置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自定义ClassLoader: java编写，定制化加载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架构如下图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026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该种加载方式称为ClassLoader双亲委派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避免同一个类重复加载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安全性问题</w:t>
      </w:r>
      <w:r>
        <w:commentReference w:id="1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674"/>
      <w:r>
        <w:rPr>
          <w:rFonts w:hint="eastAsia"/>
          <w:lang w:val="en-US" w:eastAsia="zh-CN"/>
        </w:rPr>
        <w:t>Class装载过程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948"/>
      <w:r>
        <w:rPr>
          <w:rFonts w:hint="eastAsia"/>
          <w:lang w:val="en-US" w:eastAsia="zh-CN"/>
        </w:rPr>
        <w:t>加载(Loading)</w:t>
      </w:r>
      <w:bookmarkEnd w:id="3"/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根据类全路径名加载二进制流</w:t>
      </w:r>
    </w:p>
    <w:p>
      <w:pPr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</w:t>
      </w:r>
    </w:p>
    <w:p>
      <w:pPr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字节码生成。。。。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解析二进制流为运行时数据结构</w:t>
      </w: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构建Class对象</w:t>
      </w:r>
      <w:r>
        <w:commentReference w:id="2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47"/>
      <w:r>
        <w:rPr>
          <w:rFonts w:hint="eastAsia"/>
          <w:lang w:val="en-US" w:eastAsia="zh-CN"/>
        </w:rPr>
        <w:t>连接(Linking)</w:t>
      </w:r>
      <w:bookmarkEnd w:id="4"/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验证(Verification)，验证二进制流是否符合 class字节码规范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魔数是否对的上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字节码版本是否可以运行在当前jvm运行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基本的语法规则验证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基本的指令验证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。。。。更详细的可以阅读 深入理解java虚拟机JVM高级特性与最近实践</w:t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准备(Preparation)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为静态变量分配内存，并且进行</w:t>
      </w:r>
      <w:r>
        <w:rPr>
          <w:rFonts w:hint="eastAsia"/>
          <w:color w:val="FF0000"/>
          <w:lang w:val="en-US" w:eastAsia="zh-CN"/>
        </w:rPr>
        <w:t>初始化</w:t>
      </w:r>
      <w:r>
        <w:commentReference w:id="3"/>
      </w: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解析(Resolution)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00"/>
          <w:lang w:val="en-US" w:eastAsia="zh-CN"/>
        </w:rPr>
        <w:t>常量池</w:t>
      </w:r>
      <w:r>
        <w:commentReference w:id="4"/>
      </w:r>
      <w:r>
        <w:rPr>
          <w:rFonts w:hint="eastAsia"/>
          <w:lang w:val="en-US" w:eastAsia="zh-CN"/>
        </w:rPr>
        <w:t>的符号引用转换为直接引用</w:t>
      </w:r>
    </w:p>
    <w:p>
      <w:pPr>
        <w:numPr>
          <w:ilvl w:val="1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该阶段只有在</w:t>
      </w:r>
      <w:r>
        <w:rPr>
          <w:rFonts w:hint="eastAsia"/>
          <w:color w:val="FF0000"/>
          <w:lang w:val="en-US" w:eastAsia="zh-CN"/>
        </w:rPr>
        <w:t>使用到</w:t>
      </w:r>
      <w:r>
        <w:rPr>
          <w:rFonts w:hint="eastAsia"/>
          <w:lang w:val="en-US" w:eastAsia="zh-CN"/>
        </w:rPr>
        <w:t>才会发生，包括访问权限校验</w:t>
      </w:r>
      <w:r>
        <w:commentReference w:id="5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817"/>
      <w:r>
        <w:rPr>
          <w:rFonts w:hint="eastAsia"/>
          <w:lang w:val="en-US" w:eastAsia="zh-CN"/>
        </w:rPr>
        <w:t>初始化(Initialization)</w:t>
      </w:r>
      <w:bookmarkEnd w:id="5"/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执行clinit()函数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对静态变量进行初始化为程序设定的值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执行静态代码块</w:t>
      </w:r>
      <w:r>
        <w:commentReference w:id="6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38"/>
      <w:r>
        <w:rPr>
          <w:rFonts w:hint="eastAsia"/>
          <w:lang w:val="en-US" w:eastAsia="zh-CN"/>
        </w:rPr>
        <w:t>Class的加载方式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124"/>
      <w:r>
        <w:rPr>
          <w:rFonts w:hint="default"/>
          <w:lang w:val="en-US" w:eastAsia="zh-CN"/>
        </w:rPr>
        <w:t>隐式加载</w:t>
      </w:r>
      <w:bookmarkEnd w:id="7"/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114"/>
      <w:r>
        <w:rPr>
          <w:rFonts w:hint="default"/>
          <w:lang w:val="en-US" w:eastAsia="zh-CN"/>
        </w:rPr>
        <w:t>显式加载</w:t>
      </w:r>
      <w:bookmarkEnd w:id="8"/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loadClass，forName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439"/>
      <w:r>
        <w:rPr>
          <w:rFonts w:hint="default"/>
          <w:lang w:val="en-US" w:eastAsia="zh-CN"/>
        </w:rPr>
        <w:t>loadClass和forName区别</w:t>
      </w:r>
      <w:bookmarkEnd w:id="9"/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loadClass不会执行 </w:t>
      </w:r>
      <w:r>
        <w:rPr>
          <w:rFonts w:hint="eastAsia"/>
          <w:color w:val="FF0000"/>
          <w:lang w:val="en-US" w:eastAsia="zh-CN"/>
        </w:rPr>
        <w:t>初始化</w:t>
      </w:r>
      <w:r>
        <w:commentReference w:id="7"/>
      </w:r>
      <w:r>
        <w:rPr>
          <w:rFonts w:hint="eastAsia"/>
          <w:lang w:val="en-US" w:eastAsia="zh-CN"/>
        </w:rPr>
        <w:t xml:space="preserve"> 过程，也就是执行静态代码块、变量赋值为程序设定</w:t>
      </w: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forName</w:t>
      </w:r>
      <w:r>
        <w:rPr>
          <w:rFonts w:hint="eastAsia"/>
          <w:lang w:val="en-US" w:eastAsia="zh-CN"/>
        </w:rPr>
        <w:t xml:space="preserve"> 会执行 </w:t>
      </w:r>
      <w:r>
        <w:rPr>
          <w:rFonts w:hint="eastAsia"/>
          <w:color w:val="FF0000"/>
          <w:lang w:val="en-US" w:eastAsia="zh-CN"/>
        </w:rPr>
        <w:t>初始化</w:t>
      </w:r>
      <w:r>
        <w:rPr>
          <w:rFonts w:hint="eastAsia"/>
          <w:lang w:val="en-US" w:eastAsia="zh-CN"/>
        </w:rPr>
        <w:t xml:space="preserve"> 过程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3896"/>
      <w:r>
        <w:rPr>
          <w:rFonts w:hint="eastAsia"/>
          <w:lang w:val="en-US" w:eastAsia="zh-CN"/>
        </w:rPr>
        <w:t>自定义ClassLoader热更新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0136"/>
      <w:r>
        <w:rPr>
          <w:rFonts w:hint="eastAsia"/>
          <w:lang w:val="en-US" w:eastAsia="zh-CN"/>
        </w:rPr>
        <w:t>自定义ClassLoader</w:t>
      </w:r>
      <w:bookmarkEnd w:id="11"/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新建FileClassLoader</w:t>
      </w:r>
      <w:r>
        <w:commentReference w:id="8"/>
      </w:r>
      <w:r>
        <w:rPr>
          <w:rFonts w:hint="eastAsia"/>
          <w:lang w:val="en-US" w:eastAsia="zh-CN"/>
        </w:rPr>
        <w:t>继承ClassLoader，重写findClass，如下图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414010"/>
            <wp:effectExtent l="0" t="0" r="635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测试代码，如下图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98880"/>
            <wp:effectExtent l="0" t="0" r="889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577"/>
      <w:r>
        <w:rPr>
          <w:rFonts w:hint="eastAsia"/>
          <w:lang w:val="en-US" w:eastAsia="zh-CN"/>
        </w:rPr>
        <w:t>Api方式热更新调用</w:t>
      </w:r>
      <w:bookmarkEnd w:id="12"/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使用加载出来的class，只能用反射的方式调用，这种方式非常不便利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我们需要转换成 A a = (A)loaderClass(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).newInstance()</w:t>
      </w:r>
      <w:r>
        <w:commentReference w:id="9"/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这种写法才能愉快的写代码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强转就涉及到一个问题，两个Class在什么情况下是相同的，只有相同的Class才能进行强转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0089"/>
      <w:r>
        <w:rPr>
          <w:rFonts w:hint="eastAsia"/>
          <w:lang w:val="en-US" w:eastAsia="zh-CN"/>
        </w:rPr>
        <w:t>两个Class在什么情况下是相同的</w:t>
      </w:r>
      <w:bookmarkEnd w:id="13"/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两个Class只有满足以下情况才是相同的</w:t>
      </w:r>
    </w:p>
    <w:p>
      <w:pPr>
        <w:numPr>
          <w:ilvl w:val="1"/>
          <w:numId w:val="16"/>
        </w:numPr>
        <w:ind w:left="840" w:leftChars="0" w:hanging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全路径名一样</w:t>
      </w:r>
    </w:p>
    <w:p>
      <w:pPr>
        <w:numPr>
          <w:ilvl w:val="1"/>
          <w:numId w:val="16"/>
        </w:numPr>
        <w:ind w:left="840" w:leftChars="0" w:hanging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采用同一个实例的ClassLoader加载</w:t>
      </w:r>
      <w:r>
        <w:commentReference w:id="10"/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336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虽然是两个不同的ClassLoader加载，但是加载到是相同的Class，所以能强转成功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这时需要破坏双亲委派模型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704"/>
      <w:r>
        <w:rPr>
          <w:rFonts w:hint="eastAsia"/>
          <w:lang w:val="en-US" w:eastAsia="zh-CN"/>
        </w:rPr>
        <w:t>破坏双亲委派自定义ClassLoader</w:t>
      </w:r>
      <w:bookmarkEnd w:id="14"/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60115"/>
            <wp:effectExtent l="0" t="0" r="762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运行报错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23920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3605"/>
      <w:r>
        <w:rPr>
          <w:rFonts w:hint="eastAsia"/>
          <w:lang w:val="en-US" w:eastAsia="zh-CN"/>
        </w:rPr>
        <w:t>面向抽象类/接口 Api方式热更新调用</w:t>
      </w:r>
      <w:bookmarkEnd w:id="15"/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综上所述，面向实现进行热更新调用，将会抛出ClassCastException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我们需要转换成 A a = (A)</w:t>
      </w:r>
      <w:r>
        <w:rPr>
          <w:rFonts w:hint="eastAsia"/>
          <w:color w:val="FF0000"/>
          <w:lang w:val="en-US" w:eastAsia="zh-CN"/>
        </w:rPr>
        <w:t>new ClassLoader()</w:t>
      </w:r>
      <w:r>
        <w:rPr>
          <w:rFonts w:hint="eastAsia"/>
          <w:lang w:val="en-US" w:eastAsia="zh-CN"/>
        </w:rPr>
        <w:t>.loaderClass(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).newInstance()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只能面向抽象类/接口，有B继承A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则能以 A a = (A)</w:t>
      </w:r>
      <w:r>
        <w:rPr>
          <w:rFonts w:hint="eastAsia"/>
          <w:color w:val="FF0000"/>
          <w:lang w:val="en-US" w:eastAsia="zh-CN"/>
        </w:rPr>
        <w:t xml:space="preserve">new </w:t>
      </w:r>
      <w:bookmarkStart w:id="23" w:name="_GoBack"/>
      <w:bookmarkEnd w:id="23"/>
      <w:r>
        <w:rPr>
          <w:rFonts w:hint="eastAsia"/>
          <w:color w:val="FF0000"/>
          <w:lang w:val="en-US" w:eastAsia="zh-CN"/>
        </w:rPr>
        <w:t>ClassLoader()</w:t>
      </w:r>
      <w:r>
        <w:rPr>
          <w:rFonts w:hint="eastAsia"/>
          <w:lang w:val="en-US" w:eastAsia="zh-CN"/>
        </w:rPr>
        <w:t>.loaderClass(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).newInstance(),这种方式达成热更</w:t>
      </w:r>
    </w:p>
    <w:p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这个也是我们游戏里面使用的方式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1678"/>
      <w:r>
        <w:rPr>
          <w:rFonts w:hint="eastAsia"/>
          <w:lang w:val="en-US" w:eastAsia="zh-CN"/>
        </w:rPr>
        <w:t>游戏自定义ClassLoader问题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396"/>
      <w:r>
        <w:rPr>
          <w:rFonts w:hint="eastAsia"/>
          <w:lang w:val="en-US" w:eastAsia="zh-CN"/>
        </w:rPr>
        <w:t>全部错误信息</w:t>
      </w:r>
      <w:bookmarkEnd w:id="17"/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java.lang.IllegalAccessError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tried to access class lilith.server.tank.game.arena.ArenaUtilImpl$1</w:t>
      </w: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class lilith.server.tank.game.arena.ArenaUtilImpl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1166"/>
      <w:r>
        <w:rPr>
          <w:rFonts w:hint="eastAsia"/>
          <w:lang w:val="en-US" w:eastAsia="zh-CN"/>
        </w:rPr>
        <w:t>游戏内热更新ClassLoader结构图</w:t>
      </w:r>
      <w:bookmarkEnd w:id="18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43148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2495"/>
      <w:r>
        <w:rPr>
          <w:rFonts w:hint="eastAsia"/>
          <w:lang w:val="en-US" w:eastAsia="zh-CN"/>
        </w:rPr>
        <w:t>游戏内热更新大概流程</w:t>
      </w:r>
      <w:bookmarkEnd w:id="19"/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调用ClassFactory.reloadClass，设热更新class为className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移除已经加载的className对应的Class对象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并且将className添加到热更新列表里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执行ClassFactory.loadClass函数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判断className是否在热更新列表里面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否- 返回父类加载器加载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是- 继续执行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已经加载Class列表里面是否有 className的Class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有- 直接返回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没有- 继续执行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设当前的ReloadableClassLoader为curLoader, curLoader是否加载过对应的类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是- 重新new，覆盖curLoader 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否- 继续执行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从配置路径加载className对应的二进制数据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将className，添加到curLoader </w:t>
      </w:r>
      <w:r>
        <w:rPr>
          <w:rFonts w:hint="eastAsia"/>
          <w:color w:val="FF0000"/>
          <w:lang w:val="en-US" w:eastAsia="zh-CN"/>
        </w:rPr>
        <w:t>热更新列表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执行curLoader .loadClass逻辑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是否在</w:t>
      </w:r>
      <w:r>
        <w:rPr>
          <w:rFonts w:hint="eastAsia"/>
          <w:color w:val="FF0000"/>
          <w:lang w:val="en-US" w:eastAsia="zh-CN"/>
        </w:rPr>
        <w:t>热更新列表</w:t>
      </w:r>
      <w:r>
        <w:rPr>
          <w:rFonts w:hint="eastAsia"/>
          <w:lang w:val="en-US" w:eastAsia="zh-CN"/>
        </w:rPr>
        <w:t>里面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是- 执行破坏双亲委派加载class逻辑</w:t>
      </w:r>
    </w:p>
    <w:p>
      <w:pPr>
        <w:numPr>
          <w:ilvl w:val="1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否- 回调ClassFactory.loadClass，回到ClassFactory.loadClass那一步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返回加载的class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2445"/>
      <w:r>
        <w:rPr>
          <w:rFonts w:hint="eastAsia"/>
          <w:lang w:val="en-US" w:eastAsia="zh-CN"/>
        </w:rPr>
        <w:t>出异常流程</w:t>
      </w:r>
      <w:bookmarkEnd w:id="20"/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在进行reloadClass时，先移除已加载的Class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同时移除curLoader </w:t>
      </w:r>
      <w:r>
        <w:rPr>
          <w:rFonts w:hint="eastAsia"/>
          <w:color w:val="FF0000"/>
          <w:lang w:val="en-US" w:eastAsia="zh-CN"/>
        </w:rPr>
        <w:t xml:space="preserve">热更新列表 </w:t>
      </w:r>
      <w:r>
        <w:rPr>
          <w:rFonts w:hint="eastAsia"/>
          <w:lang w:val="en-US" w:eastAsia="zh-CN"/>
        </w:rPr>
        <w:t>里面对应的className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commentReference w:id="11"/>
      </w:r>
      <w:r>
        <w:rPr>
          <w:rFonts w:hint="eastAsia"/>
          <w:lang w:val="en-US" w:eastAsia="zh-CN"/>
        </w:rPr>
        <w:t>设有线程T1 / T2，待热加载的Class为CUtilImpl,abstract class CUtil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则按照游戏内热更新模板代码如下图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72427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89910"/>
            <wp:effectExtent l="0" t="0" r="6985" b="152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假设T1/T2 开始执行 getInstance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同时进入if代码块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T1先执行update，使用CL1加载CUtilImpl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T1执行test，T1线程失去CPU时间片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T2执行update，CL1</w:t>
      </w:r>
      <w:r>
        <w:rPr>
          <w:rFonts w:hint="eastAsia"/>
          <w:color w:val="FF0000"/>
          <w:lang w:val="en-US" w:eastAsia="zh-CN"/>
        </w:rPr>
        <w:t>热更新列表</w:t>
      </w:r>
      <w:r>
        <w:rPr>
          <w:rFonts w:hint="eastAsia"/>
          <w:lang w:val="en-US" w:eastAsia="zh-CN"/>
        </w:rPr>
        <w:t>移除CUtilImpl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CL1已经加载过CUtilImpl，重新实例化CL2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T2执行test函数，T2失去CPU时间片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T1继续执行test函数</w:t>
      </w:r>
      <w:r>
        <w:commentReference w:id="12"/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使用CL1加载CUtilImpl$1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由于CL1</w:t>
      </w:r>
      <w:r>
        <w:rPr>
          <w:rFonts w:hint="eastAsia"/>
          <w:color w:val="FF0000"/>
          <w:lang w:val="en-US" w:eastAsia="zh-CN"/>
        </w:rPr>
        <w:t>热更新列表</w:t>
      </w:r>
      <w:r>
        <w:rPr>
          <w:rFonts w:hint="eastAsia"/>
          <w:lang w:val="en-US" w:eastAsia="zh-CN"/>
        </w:rPr>
        <w:t>已经移除CUtilImpl相关类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破坏双亲委派加载逻辑失效，重新回到ClassFactory.loadClass，使用CL2进行加载</w:t>
      </w: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导致CUtilImpl当前实例的类加载器与CUtilImpl$1加载器不是同一个，从而报错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9440"/>
      <w:r>
        <w:rPr>
          <w:rFonts w:hint="eastAsia"/>
          <w:lang w:val="en-US" w:eastAsia="zh-CN"/>
        </w:rPr>
        <w:t>如何必定出现该错误</w:t>
      </w:r>
      <w:bookmarkEnd w:id="21"/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分别在getInstance/test函数下加入sleep代码，如下图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55795"/>
            <wp:effectExtent l="0" t="0" r="5715" b="19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234815"/>
            <wp:effectExtent l="0" t="0" r="7620" b="1333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3873"/>
      <w:r>
        <w:rPr>
          <w:rFonts w:hint="eastAsia"/>
          <w:lang w:val="en-US" w:eastAsia="zh-CN"/>
        </w:rPr>
        <w:t>参考资料</w:t>
      </w:r>
      <w:bookmarkEnd w:id="22"/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深入Java虚拟机(第二版) </w:t>
      </w:r>
    </w:p>
    <w:p>
      <w:pPr>
        <w:numPr>
          <w:ilvl w:val="1"/>
          <w:numId w:val="1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第3.3 类装载体系结构</w:t>
      </w:r>
    </w:p>
    <w:p>
      <w:pPr>
        <w:numPr>
          <w:ilvl w:val="1"/>
          <w:numId w:val="1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 动态连接和解析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深入理解Java虚拟机 JVM高级特性与最佳实践</w:t>
      </w:r>
      <w:r>
        <w:rPr>
          <w:rFonts w:hint="eastAsia"/>
          <w:lang w:val="en-US" w:eastAsia="zh-CN"/>
        </w:rPr>
        <w:t xml:space="preserve"> 第7章 虚拟机类加载机制</w:t>
      </w:r>
    </w:p>
    <w:p>
      <w:pPr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"https://segmentfault.com/a/1190000008491597"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详细深入分析 Java ClassLoader 工作机制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文" w:date="2020-12-02T16:48:33Z" w:initials="">
    <w:p w14:paraId="09F0544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观看指定类源码</w:t>
      </w:r>
    </w:p>
  </w:comment>
  <w:comment w:id="1" w:author="周文" w:date="2020-12-02T16:51:20Z" w:initials="">
    <w:p w14:paraId="74BB2AE7">
      <w:pPr>
        <w:pStyle w:val="11"/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Class来源不可控</w:t>
      </w:r>
    </w:p>
    <w:p w14:paraId="4F0F7903">
      <w:pPr>
        <w:pStyle w:val="11"/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定义系统类</w:t>
      </w:r>
    </w:p>
  </w:comment>
  <w:comment w:id="2" w:author="周文" w:date="2020-12-02T16:52:50Z" w:initials="">
    <w:p w14:paraId="23244BB2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自身对该过程的理解</w:t>
      </w:r>
    </w:p>
    <w:p w14:paraId="60B417AA">
      <w:pPr>
        <w:pStyle w:val="1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完全解析，模块分离更好</w:t>
      </w:r>
    </w:p>
    <w:p w14:paraId="46940C32">
      <w:pPr>
        <w:pStyle w:val="11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边解析，边校验，效率更好</w:t>
      </w:r>
    </w:p>
  </w:comment>
  <w:comment w:id="3" w:author="周文" w:date="2020-12-02T16:55:15Z" w:initials="">
    <w:p w14:paraId="06302E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说明该初始化非程序代码设定的值</w:t>
      </w:r>
    </w:p>
  </w:comment>
  <w:comment w:id="4" w:author="周文" w:date="2020-12-02T16:57:24Z" w:initials="">
    <w:p w14:paraId="57F50D48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说明常量池到底是个什么东西</w:t>
      </w:r>
    </w:p>
    <w:p w14:paraId="2FE600FE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符号引用转换直接引用又是做什么</w:t>
      </w:r>
    </w:p>
    <w:p w14:paraId="7BEA159A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程序执行内存地址</w:t>
      </w:r>
    </w:p>
  </w:comment>
  <w:comment w:id="5" w:author="周文" w:date="2020-12-02T16:55:59Z" w:initials="">
    <w:p w14:paraId="61A176A5">
      <w:pPr>
        <w:pStyle w:val="11"/>
      </w:pPr>
      <w:r>
        <w:rPr>
          <w:rFonts w:hint="eastAsia"/>
          <w:lang w:val="en-US" w:eastAsia="zh-CN"/>
        </w:rPr>
        <w:t xml:space="preserve">执行 </w:t>
      </w:r>
      <w:r>
        <w:rPr>
          <w:rFonts w:hint="eastAsia"/>
        </w:rPr>
        <w:t>TestClassLoaderResolution</w:t>
      </w:r>
    </w:p>
  </w:comment>
  <w:comment w:id="6" w:author="周文" w:date="2020-12-02T17:26:57Z" w:initials="">
    <w:p w14:paraId="5FBD229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执行TestClassInit</w:t>
      </w:r>
    </w:p>
  </w:comment>
  <w:comment w:id="7" w:author="周文" w:date="2020-12-02T17:26:06Z" w:initials="">
    <w:p w14:paraId="172B57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执行TestClassForName</w:t>
      </w:r>
    </w:p>
  </w:comment>
  <w:comment w:id="8" w:author="周文" w:date="2020-12-02T17:28:44Z" w:initials="">
    <w:p w14:paraId="62990AAB">
      <w:pPr>
        <w:pStyle w:val="11"/>
      </w:pPr>
      <w:r>
        <w:rPr>
          <w:rFonts w:hint="eastAsia"/>
          <w:lang w:val="en-US" w:eastAsia="zh-CN"/>
        </w:rPr>
        <w:t>执行</w:t>
      </w:r>
      <w:r>
        <w:rPr>
          <w:rFonts w:hint="eastAsia"/>
        </w:rPr>
        <w:t>TestClassLoaderResolution</w:t>
      </w:r>
    </w:p>
  </w:comment>
  <w:comment w:id="9" w:author="周文" w:date="2020-12-02T17:30:05Z" w:initials="">
    <w:p w14:paraId="571B1D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说明A的ClassLoader</w:t>
      </w:r>
    </w:p>
  </w:comment>
  <w:comment w:id="10" w:author="周文" w:date="2020-12-02T17:44:24Z" w:initials="">
    <w:p w14:paraId="5EF914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执行TestSameClass</w:t>
      </w:r>
    </w:p>
  </w:comment>
  <w:comment w:id="11" w:author="周文" w:date="2020-12-02T15:22:33Z" w:initials="">
    <w:p w14:paraId="67EE6B4C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在什么时候加载Class</w:t>
      </w:r>
    </w:p>
  </w:comment>
  <w:comment w:id="12" w:author="周文" w:date="2020-12-02T16:39:20Z" w:initials="">
    <w:p w14:paraId="286029A4">
      <w:pPr>
        <w:numPr>
          <w:numId w:val="0"/>
        </w:numPr>
        <w:jc w:val="both"/>
      </w:pPr>
      <w:r>
        <w:rPr>
          <w:rFonts w:hint="eastAsia"/>
          <w:lang w:val="en-US" w:eastAsia="zh-CN"/>
        </w:rPr>
        <w:t>使用那个ClassLoader进行加载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F05443" w15:done="0"/>
  <w15:commentEx w15:paraId="4F0F7903" w15:done="0"/>
  <w15:commentEx w15:paraId="46940C32" w15:done="0"/>
  <w15:commentEx w15:paraId="06302ECE" w15:done="0"/>
  <w15:commentEx w15:paraId="7BEA159A" w15:done="0"/>
  <w15:commentEx w15:paraId="61A176A5" w15:done="0"/>
  <w15:commentEx w15:paraId="5FBD2293" w15:done="0"/>
  <w15:commentEx w15:paraId="172B5731" w15:done="0"/>
  <w15:commentEx w15:paraId="62990AAB" w15:done="0"/>
  <w15:commentEx w15:paraId="571B1D75" w15:done="0"/>
  <w15:commentEx w15:paraId="5EF914E8" w15:done="0"/>
  <w15:commentEx w15:paraId="67EE6B4C" w15:done="0"/>
  <w15:commentEx w15:paraId="286029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E4645"/>
    <w:multiLevelType w:val="multilevel"/>
    <w:tmpl w:val="813E46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6492C59"/>
    <w:multiLevelType w:val="multilevel"/>
    <w:tmpl w:val="86492C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6F489DB"/>
    <w:multiLevelType w:val="multilevel"/>
    <w:tmpl w:val="86F489DB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6"/>
        <w:szCs w:val="36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567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9A422651"/>
    <w:multiLevelType w:val="multilevel"/>
    <w:tmpl w:val="9A4226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8BBD267"/>
    <w:multiLevelType w:val="singleLevel"/>
    <w:tmpl w:val="B8BBD26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98E915A"/>
    <w:multiLevelType w:val="singleLevel"/>
    <w:tmpl w:val="C98E915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4FD4573"/>
    <w:multiLevelType w:val="multilevel"/>
    <w:tmpl w:val="E4FD45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0ABA10D"/>
    <w:multiLevelType w:val="multilevel"/>
    <w:tmpl w:val="00ABA1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8A207B5"/>
    <w:multiLevelType w:val="singleLevel"/>
    <w:tmpl w:val="08A207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4505E79"/>
    <w:multiLevelType w:val="singleLevel"/>
    <w:tmpl w:val="14505E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D141423"/>
    <w:multiLevelType w:val="multilevel"/>
    <w:tmpl w:val="1D1414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26F1037D"/>
    <w:multiLevelType w:val="multilevel"/>
    <w:tmpl w:val="26F10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3BF0E133"/>
    <w:multiLevelType w:val="multilevel"/>
    <w:tmpl w:val="3BF0E1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3C4ECAD9"/>
    <w:multiLevelType w:val="multilevel"/>
    <w:tmpl w:val="3C4EC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40167A63"/>
    <w:multiLevelType w:val="multilevel"/>
    <w:tmpl w:val="40167A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46552923"/>
    <w:multiLevelType w:val="singleLevel"/>
    <w:tmpl w:val="465529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47A99AC9"/>
    <w:multiLevelType w:val="multilevel"/>
    <w:tmpl w:val="47A99A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AD92884"/>
    <w:multiLevelType w:val="multilevel"/>
    <w:tmpl w:val="5AD928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FA1554F"/>
    <w:multiLevelType w:val="multilevel"/>
    <w:tmpl w:val="5FA1554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6"/>
  </w:num>
  <w:num w:numId="13">
    <w:abstractNumId w:val="7"/>
  </w:num>
  <w:num w:numId="14">
    <w:abstractNumId w:val="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周文">
    <w15:presenceInfo w15:providerId="WPS Office" w15:userId="205858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6E2"/>
    <w:rsid w:val="0000791D"/>
    <w:rsid w:val="00046A75"/>
    <w:rsid w:val="000470BB"/>
    <w:rsid w:val="00093A5E"/>
    <w:rsid w:val="000B4D36"/>
    <w:rsid w:val="000F0AAC"/>
    <w:rsid w:val="0017450F"/>
    <w:rsid w:val="00213A4F"/>
    <w:rsid w:val="00225780"/>
    <w:rsid w:val="00230324"/>
    <w:rsid w:val="002448B1"/>
    <w:rsid w:val="00252812"/>
    <w:rsid w:val="002D12B6"/>
    <w:rsid w:val="002D231B"/>
    <w:rsid w:val="002E6E57"/>
    <w:rsid w:val="00311A16"/>
    <w:rsid w:val="003200B6"/>
    <w:rsid w:val="00352148"/>
    <w:rsid w:val="00361856"/>
    <w:rsid w:val="00377465"/>
    <w:rsid w:val="0038453D"/>
    <w:rsid w:val="003B073F"/>
    <w:rsid w:val="003C6AB9"/>
    <w:rsid w:val="004129FA"/>
    <w:rsid w:val="004325A1"/>
    <w:rsid w:val="00463926"/>
    <w:rsid w:val="004655DA"/>
    <w:rsid w:val="00487AFC"/>
    <w:rsid w:val="004B0563"/>
    <w:rsid w:val="00625C38"/>
    <w:rsid w:val="00651198"/>
    <w:rsid w:val="0065190C"/>
    <w:rsid w:val="00656EFF"/>
    <w:rsid w:val="0070224C"/>
    <w:rsid w:val="00712C82"/>
    <w:rsid w:val="007132D2"/>
    <w:rsid w:val="00755171"/>
    <w:rsid w:val="007950F7"/>
    <w:rsid w:val="0079568A"/>
    <w:rsid w:val="007D2AF2"/>
    <w:rsid w:val="00855DB4"/>
    <w:rsid w:val="0088358D"/>
    <w:rsid w:val="008E761F"/>
    <w:rsid w:val="008F430E"/>
    <w:rsid w:val="008F7D3C"/>
    <w:rsid w:val="00935A52"/>
    <w:rsid w:val="0094594F"/>
    <w:rsid w:val="00971D47"/>
    <w:rsid w:val="0097732F"/>
    <w:rsid w:val="009979F2"/>
    <w:rsid w:val="009C1AE6"/>
    <w:rsid w:val="00A002ED"/>
    <w:rsid w:val="00A056E8"/>
    <w:rsid w:val="00A11357"/>
    <w:rsid w:val="00A2330D"/>
    <w:rsid w:val="00A40C7E"/>
    <w:rsid w:val="00A6611E"/>
    <w:rsid w:val="00A807DA"/>
    <w:rsid w:val="00A8548A"/>
    <w:rsid w:val="00AB355D"/>
    <w:rsid w:val="00AB48C6"/>
    <w:rsid w:val="00AB7BE0"/>
    <w:rsid w:val="00AC7356"/>
    <w:rsid w:val="00AD4DB8"/>
    <w:rsid w:val="00AE24F6"/>
    <w:rsid w:val="00AE7635"/>
    <w:rsid w:val="00B0527C"/>
    <w:rsid w:val="00B21094"/>
    <w:rsid w:val="00B40A7B"/>
    <w:rsid w:val="00B61FE2"/>
    <w:rsid w:val="00B70AA3"/>
    <w:rsid w:val="00BB5260"/>
    <w:rsid w:val="00BC27B0"/>
    <w:rsid w:val="00BC3C6D"/>
    <w:rsid w:val="00C16C45"/>
    <w:rsid w:val="00C20B45"/>
    <w:rsid w:val="00C3020D"/>
    <w:rsid w:val="00C45CD7"/>
    <w:rsid w:val="00C53E4D"/>
    <w:rsid w:val="00C66AA5"/>
    <w:rsid w:val="00CA501B"/>
    <w:rsid w:val="00D60185"/>
    <w:rsid w:val="00D6628F"/>
    <w:rsid w:val="00D776E2"/>
    <w:rsid w:val="00D90FCC"/>
    <w:rsid w:val="00D92CDF"/>
    <w:rsid w:val="00E36AB0"/>
    <w:rsid w:val="00E44EA2"/>
    <w:rsid w:val="00E62C7A"/>
    <w:rsid w:val="00E709D2"/>
    <w:rsid w:val="00E70F67"/>
    <w:rsid w:val="00E82FE1"/>
    <w:rsid w:val="00ED4358"/>
    <w:rsid w:val="00ED45CC"/>
    <w:rsid w:val="00EF6DFA"/>
    <w:rsid w:val="00F40F8B"/>
    <w:rsid w:val="00F86138"/>
    <w:rsid w:val="00F92A82"/>
    <w:rsid w:val="00FC7EB9"/>
    <w:rsid w:val="00FD5514"/>
    <w:rsid w:val="010E3BA2"/>
    <w:rsid w:val="0117391F"/>
    <w:rsid w:val="011B6A6A"/>
    <w:rsid w:val="011D37A0"/>
    <w:rsid w:val="012A0B5E"/>
    <w:rsid w:val="01396C36"/>
    <w:rsid w:val="01621DC1"/>
    <w:rsid w:val="01684CAB"/>
    <w:rsid w:val="017263E2"/>
    <w:rsid w:val="017B2E37"/>
    <w:rsid w:val="01963266"/>
    <w:rsid w:val="0197654A"/>
    <w:rsid w:val="019A1678"/>
    <w:rsid w:val="019D5C13"/>
    <w:rsid w:val="01AF4964"/>
    <w:rsid w:val="01B94F3F"/>
    <w:rsid w:val="01BE41A4"/>
    <w:rsid w:val="01CC4E83"/>
    <w:rsid w:val="01EA07CB"/>
    <w:rsid w:val="01F6092E"/>
    <w:rsid w:val="021B30A2"/>
    <w:rsid w:val="022C7C45"/>
    <w:rsid w:val="023D6BEC"/>
    <w:rsid w:val="024F7324"/>
    <w:rsid w:val="02532812"/>
    <w:rsid w:val="025E5126"/>
    <w:rsid w:val="02782DDE"/>
    <w:rsid w:val="027A3371"/>
    <w:rsid w:val="02942338"/>
    <w:rsid w:val="02B25E14"/>
    <w:rsid w:val="02C75690"/>
    <w:rsid w:val="02E6055C"/>
    <w:rsid w:val="02EE1395"/>
    <w:rsid w:val="03156673"/>
    <w:rsid w:val="032F0069"/>
    <w:rsid w:val="033F4213"/>
    <w:rsid w:val="034718FC"/>
    <w:rsid w:val="03755562"/>
    <w:rsid w:val="037F1048"/>
    <w:rsid w:val="039406FC"/>
    <w:rsid w:val="03A2320A"/>
    <w:rsid w:val="03CE5F9F"/>
    <w:rsid w:val="03FC4D75"/>
    <w:rsid w:val="040B0F8A"/>
    <w:rsid w:val="04106E43"/>
    <w:rsid w:val="04131F39"/>
    <w:rsid w:val="04203135"/>
    <w:rsid w:val="04222732"/>
    <w:rsid w:val="043479F8"/>
    <w:rsid w:val="04560F66"/>
    <w:rsid w:val="04666EC4"/>
    <w:rsid w:val="046E6CDE"/>
    <w:rsid w:val="047C7BCD"/>
    <w:rsid w:val="0480767C"/>
    <w:rsid w:val="04A75DD6"/>
    <w:rsid w:val="04AB76D4"/>
    <w:rsid w:val="04B43109"/>
    <w:rsid w:val="050101D0"/>
    <w:rsid w:val="052931DC"/>
    <w:rsid w:val="05295C0A"/>
    <w:rsid w:val="05337D80"/>
    <w:rsid w:val="053C740C"/>
    <w:rsid w:val="05505D44"/>
    <w:rsid w:val="055C664D"/>
    <w:rsid w:val="05713214"/>
    <w:rsid w:val="057335D4"/>
    <w:rsid w:val="057601E4"/>
    <w:rsid w:val="05775227"/>
    <w:rsid w:val="05875849"/>
    <w:rsid w:val="058A1402"/>
    <w:rsid w:val="058B789A"/>
    <w:rsid w:val="05902B41"/>
    <w:rsid w:val="059C46A4"/>
    <w:rsid w:val="059E6357"/>
    <w:rsid w:val="05A15EC8"/>
    <w:rsid w:val="05A5072F"/>
    <w:rsid w:val="05B35652"/>
    <w:rsid w:val="05BD5F02"/>
    <w:rsid w:val="05CF0642"/>
    <w:rsid w:val="05CF55F1"/>
    <w:rsid w:val="05DE61BF"/>
    <w:rsid w:val="05E724C1"/>
    <w:rsid w:val="05F5045F"/>
    <w:rsid w:val="05FD1203"/>
    <w:rsid w:val="06066381"/>
    <w:rsid w:val="06082215"/>
    <w:rsid w:val="06095D71"/>
    <w:rsid w:val="06151FF1"/>
    <w:rsid w:val="062674FA"/>
    <w:rsid w:val="062B66CB"/>
    <w:rsid w:val="06515611"/>
    <w:rsid w:val="0652101A"/>
    <w:rsid w:val="06553EDF"/>
    <w:rsid w:val="065C3541"/>
    <w:rsid w:val="066A1E56"/>
    <w:rsid w:val="066D1A64"/>
    <w:rsid w:val="069344A4"/>
    <w:rsid w:val="06AC6B10"/>
    <w:rsid w:val="06B058A5"/>
    <w:rsid w:val="06C253FC"/>
    <w:rsid w:val="06CF2D65"/>
    <w:rsid w:val="06CF2EA7"/>
    <w:rsid w:val="06DB1B73"/>
    <w:rsid w:val="06ED338C"/>
    <w:rsid w:val="07206F18"/>
    <w:rsid w:val="07236453"/>
    <w:rsid w:val="072B2068"/>
    <w:rsid w:val="072B6677"/>
    <w:rsid w:val="07351B8F"/>
    <w:rsid w:val="07424CAF"/>
    <w:rsid w:val="075777F6"/>
    <w:rsid w:val="0758205F"/>
    <w:rsid w:val="07652409"/>
    <w:rsid w:val="0770370B"/>
    <w:rsid w:val="077A04CD"/>
    <w:rsid w:val="078C27BE"/>
    <w:rsid w:val="07A9396F"/>
    <w:rsid w:val="07B73C65"/>
    <w:rsid w:val="07CB2E40"/>
    <w:rsid w:val="07EB0962"/>
    <w:rsid w:val="07FD176F"/>
    <w:rsid w:val="080E59E7"/>
    <w:rsid w:val="08304C3A"/>
    <w:rsid w:val="083519CA"/>
    <w:rsid w:val="08657AAD"/>
    <w:rsid w:val="086D031A"/>
    <w:rsid w:val="08765993"/>
    <w:rsid w:val="0877245B"/>
    <w:rsid w:val="087C4AA0"/>
    <w:rsid w:val="087C6C69"/>
    <w:rsid w:val="087F21C0"/>
    <w:rsid w:val="08853AFB"/>
    <w:rsid w:val="08866BBF"/>
    <w:rsid w:val="088B4DF3"/>
    <w:rsid w:val="08A84B07"/>
    <w:rsid w:val="08AC3CF4"/>
    <w:rsid w:val="08CF3961"/>
    <w:rsid w:val="08DD39CF"/>
    <w:rsid w:val="08DE36FE"/>
    <w:rsid w:val="08E12421"/>
    <w:rsid w:val="08E907F7"/>
    <w:rsid w:val="08EA0C51"/>
    <w:rsid w:val="08EB4646"/>
    <w:rsid w:val="08F0075C"/>
    <w:rsid w:val="08F6391B"/>
    <w:rsid w:val="08FD0312"/>
    <w:rsid w:val="08FF0628"/>
    <w:rsid w:val="090C0857"/>
    <w:rsid w:val="09437C73"/>
    <w:rsid w:val="094476BB"/>
    <w:rsid w:val="09542991"/>
    <w:rsid w:val="095E2C3F"/>
    <w:rsid w:val="095F43DC"/>
    <w:rsid w:val="09624B91"/>
    <w:rsid w:val="098912B3"/>
    <w:rsid w:val="098E7804"/>
    <w:rsid w:val="098F7A33"/>
    <w:rsid w:val="099C0194"/>
    <w:rsid w:val="099D0554"/>
    <w:rsid w:val="09A23F50"/>
    <w:rsid w:val="09A93A68"/>
    <w:rsid w:val="09A970CC"/>
    <w:rsid w:val="09B82922"/>
    <w:rsid w:val="09D2170B"/>
    <w:rsid w:val="09D2386D"/>
    <w:rsid w:val="09DE2B06"/>
    <w:rsid w:val="09E24B5D"/>
    <w:rsid w:val="09E33D48"/>
    <w:rsid w:val="09E541DB"/>
    <w:rsid w:val="0A0103AC"/>
    <w:rsid w:val="0A0A287B"/>
    <w:rsid w:val="0A0D5E2A"/>
    <w:rsid w:val="0A2D493D"/>
    <w:rsid w:val="0A324A3E"/>
    <w:rsid w:val="0A3C7C16"/>
    <w:rsid w:val="0A3F5CF0"/>
    <w:rsid w:val="0A3F7EF2"/>
    <w:rsid w:val="0A465B80"/>
    <w:rsid w:val="0A4A7363"/>
    <w:rsid w:val="0A631A63"/>
    <w:rsid w:val="0A7C35CC"/>
    <w:rsid w:val="0A8655E9"/>
    <w:rsid w:val="0A882B04"/>
    <w:rsid w:val="0A8918C0"/>
    <w:rsid w:val="0AAC2DD6"/>
    <w:rsid w:val="0AB20F12"/>
    <w:rsid w:val="0AEB4658"/>
    <w:rsid w:val="0AF45940"/>
    <w:rsid w:val="0B042489"/>
    <w:rsid w:val="0B0A5957"/>
    <w:rsid w:val="0B0F51BC"/>
    <w:rsid w:val="0B1D0BE8"/>
    <w:rsid w:val="0B351D5A"/>
    <w:rsid w:val="0B39325C"/>
    <w:rsid w:val="0B3C6647"/>
    <w:rsid w:val="0B427DCA"/>
    <w:rsid w:val="0B4B049B"/>
    <w:rsid w:val="0B576985"/>
    <w:rsid w:val="0B614AF3"/>
    <w:rsid w:val="0B7734BD"/>
    <w:rsid w:val="0B7D3691"/>
    <w:rsid w:val="0B8337AE"/>
    <w:rsid w:val="0BA003B1"/>
    <w:rsid w:val="0BCC5E42"/>
    <w:rsid w:val="0BCE5D0E"/>
    <w:rsid w:val="0BD85027"/>
    <w:rsid w:val="0BFF4081"/>
    <w:rsid w:val="0C2060CA"/>
    <w:rsid w:val="0C2660C0"/>
    <w:rsid w:val="0C4C364D"/>
    <w:rsid w:val="0C705D4C"/>
    <w:rsid w:val="0CBA6A8E"/>
    <w:rsid w:val="0CC17C55"/>
    <w:rsid w:val="0CC33FB2"/>
    <w:rsid w:val="0CD50FE5"/>
    <w:rsid w:val="0D0368B2"/>
    <w:rsid w:val="0D1056F3"/>
    <w:rsid w:val="0D1214C4"/>
    <w:rsid w:val="0D1222BA"/>
    <w:rsid w:val="0D1739CB"/>
    <w:rsid w:val="0D2E7DA9"/>
    <w:rsid w:val="0D322647"/>
    <w:rsid w:val="0D3339C9"/>
    <w:rsid w:val="0D587F2A"/>
    <w:rsid w:val="0D694BB3"/>
    <w:rsid w:val="0D702A5D"/>
    <w:rsid w:val="0D803585"/>
    <w:rsid w:val="0D876B28"/>
    <w:rsid w:val="0D8A3DE4"/>
    <w:rsid w:val="0D93783D"/>
    <w:rsid w:val="0D966FA7"/>
    <w:rsid w:val="0D9C0EC9"/>
    <w:rsid w:val="0D9D72A4"/>
    <w:rsid w:val="0DB55DE1"/>
    <w:rsid w:val="0DC76D61"/>
    <w:rsid w:val="0DC86F6C"/>
    <w:rsid w:val="0DD52D99"/>
    <w:rsid w:val="0DDE797F"/>
    <w:rsid w:val="0DF04061"/>
    <w:rsid w:val="0DFF7B51"/>
    <w:rsid w:val="0E0653D7"/>
    <w:rsid w:val="0E250EDD"/>
    <w:rsid w:val="0E505E8B"/>
    <w:rsid w:val="0E5C2C7B"/>
    <w:rsid w:val="0E696A0B"/>
    <w:rsid w:val="0E6A29B3"/>
    <w:rsid w:val="0E6C2AC1"/>
    <w:rsid w:val="0E72046A"/>
    <w:rsid w:val="0E8E0A53"/>
    <w:rsid w:val="0E985CC7"/>
    <w:rsid w:val="0E9D2BD9"/>
    <w:rsid w:val="0EBF339D"/>
    <w:rsid w:val="0ED0416C"/>
    <w:rsid w:val="0ED15268"/>
    <w:rsid w:val="0ED46717"/>
    <w:rsid w:val="0EFE4E5E"/>
    <w:rsid w:val="0EFF1F6C"/>
    <w:rsid w:val="0F0F0B0C"/>
    <w:rsid w:val="0F15406F"/>
    <w:rsid w:val="0F236F40"/>
    <w:rsid w:val="0F470705"/>
    <w:rsid w:val="0F52543B"/>
    <w:rsid w:val="0F550EB7"/>
    <w:rsid w:val="0F551B52"/>
    <w:rsid w:val="0F6E2E7D"/>
    <w:rsid w:val="0F7E3E10"/>
    <w:rsid w:val="0F912ABF"/>
    <w:rsid w:val="0F91403D"/>
    <w:rsid w:val="0F950EE8"/>
    <w:rsid w:val="0FAA2AF4"/>
    <w:rsid w:val="0FB4484F"/>
    <w:rsid w:val="0FB60C44"/>
    <w:rsid w:val="0FEB246B"/>
    <w:rsid w:val="0FF625E8"/>
    <w:rsid w:val="1001776D"/>
    <w:rsid w:val="10141CBE"/>
    <w:rsid w:val="101E2539"/>
    <w:rsid w:val="102B4B63"/>
    <w:rsid w:val="10394F25"/>
    <w:rsid w:val="103E123A"/>
    <w:rsid w:val="103F2B8F"/>
    <w:rsid w:val="105A4AF7"/>
    <w:rsid w:val="10665B5E"/>
    <w:rsid w:val="1067264A"/>
    <w:rsid w:val="10716C91"/>
    <w:rsid w:val="10764AFC"/>
    <w:rsid w:val="10807C71"/>
    <w:rsid w:val="10832C0C"/>
    <w:rsid w:val="10912FC4"/>
    <w:rsid w:val="109B1EC1"/>
    <w:rsid w:val="10A20FB1"/>
    <w:rsid w:val="10C50E2E"/>
    <w:rsid w:val="10D92DF1"/>
    <w:rsid w:val="10E505B4"/>
    <w:rsid w:val="10EB1585"/>
    <w:rsid w:val="10F4006D"/>
    <w:rsid w:val="10F85207"/>
    <w:rsid w:val="10FE4C50"/>
    <w:rsid w:val="11280FC5"/>
    <w:rsid w:val="11577F58"/>
    <w:rsid w:val="118C5673"/>
    <w:rsid w:val="119930D8"/>
    <w:rsid w:val="119E0CCE"/>
    <w:rsid w:val="11A53B80"/>
    <w:rsid w:val="11AE7F54"/>
    <w:rsid w:val="11B57A28"/>
    <w:rsid w:val="11CA1B9D"/>
    <w:rsid w:val="11CE16F2"/>
    <w:rsid w:val="11D87280"/>
    <w:rsid w:val="11DD6A7A"/>
    <w:rsid w:val="11E35C19"/>
    <w:rsid w:val="11EF5C96"/>
    <w:rsid w:val="11F654D8"/>
    <w:rsid w:val="120D55B7"/>
    <w:rsid w:val="12165B7B"/>
    <w:rsid w:val="12177F4F"/>
    <w:rsid w:val="121827A6"/>
    <w:rsid w:val="12200DB9"/>
    <w:rsid w:val="122A6309"/>
    <w:rsid w:val="122F340D"/>
    <w:rsid w:val="12375068"/>
    <w:rsid w:val="12420076"/>
    <w:rsid w:val="12463341"/>
    <w:rsid w:val="12631106"/>
    <w:rsid w:val="1268207C"/>
    <w:rsid w:val="126B1416"/>
    <w:rsid w:val="12734397"/>
    <w:rsid w:val="12894481"/>
    <w:rsid w:val="12957F1C"/>
    <w:rsid w:val="12A66DBE"/>
    <w:rsid w:val="12CD1B8E"/>
    <w:rsid w:val="12D70ECB"/>
    <w:rsid w:val="12F35475"/>
    <w:rsid w:val="12F44DF6"/>
    <w:rsid w:val="12FC7B05"/>
    <w:rsid w:val="130112CA"/>
    <w:rsid w:val="13052685"/>
    <w:rsid w:val="132500FC"/>
    <w:rsid w:val="13310778"/>
    <w:rsid w:val="13461921"/>
    <w:rsid w:val="13597C9C"/>
    <w:rsid w:val="135D4FE0"/>
    <w:rsid w:val="13690D93"/>
    <w:rsid w:val="137150B1"/>
    <w:rsid w:val="138A696D"/>
    <w:rsid w:val="1392139D"/>
    <w:rsid w:val="13A02971"/>
    <w:rsid w:val="13B43DDD"/>
    <w:rsid w:val="13B7457B"/>
    <w:rsid w:val="13C855AD"/>
    <w:rsid w:val="13C85C2E"/>
    <w:rsid w:val="13D64F50"/>
    <w:rsid w:val="14086337"/>
    <w:rsid w:val="141160E9"/>
    <w:rsid w:val="1415387A"/>
    <w:rsid w:val="14435504"/>
    <w:rsid w:val="144F0574"/>
    <w:rsid w:val="14653CD3"/>
    <w:rsid w:val="1480482F"/>
    <w:rsid w:val="149A2D2A"/>
    <w:rsid w:val="149C35D0"/>
    <w:rsid w:val="14A57AAE"/>
    <w:rsid w:val="14C20165"/>
    <w:rsid w:val="14C5312A"/>
    <w:rsid w:val="14CE37CE"/>
    <w:rsid w:val="14D602A0"/>
    <w:rsid w:val="14DF5FF5"/>
    <w:rsid w:val="14E37F01"/>
    <w:rsid w:val="14F60B7D"/>
    <w:rsid w:val="14FC42D3"/>
    <w:rsid w:val="15083535"/>
    <w:rsid w:val="151610BF"/>
    <w:rsid w:val="15366D85"/>
    <w:rsid w:val="154D4A94"/>
    <w:rsid w:val="1552375F"/>
    <w:rsid w:val="155933CE"/>
    <w:rsid w:val="1562701F"/>
    <w:rsid w:val="15630DC5"/>
    <w:rsid w:val="15741247"/>
    <w:rsid w:val="15854198"/>
    <w:rsid w:val="158A483D"/>
    <w:rsid w:val="1599263C"/>
    <w:rsid w:val="159B7AEA"/>
    <w:rsid w:val="15A52278"/>
    <w:rsid w:val="15A67EA7"/>
    <w:rsid w:val="15BF40A9"/>
    <w:rsid w:val="15CE4CB2"/>
    <w:rsid w:val="15DD5B25"/>
    <w:rsid w:val="15EC20C8"/>
    <w:rsid w:val="15F8369C"/>
    <w:rsid w:val="160E5301"/>
    <w:rsid w:val="16156F0B"/>
    <w:rsid w:val="1619636C"/>
    <w:rsid w:val="16204616"/>
    <w:rsid w:val="16210602"/>
    <w:rsid w:val="16262C86"/>
    <w:rsid w:val="16356336"/>
    <w:rsid w:val="1637621D"/>
    <w:rsid w:val="163920E9"/>
    <w:rsid w:val="163D71E3"/>
    <w:rsid w:val="16603F9C"/>
    <w:rsid w:val="166F151F"/>
    <w:rsid w:val="16707324"/>
    <w:rsid w:val="167643A6"/>
    <w:rsid w:val="167647FF"/>
    <w:rsid w:val="16792511"/>
    <w:rsid w:val="16845E53"/>
    <w:rsid w:val="168C58C5"/>
    <w:rsid w:val="168E4493"/>
    <w:rsid w:val="1691746B"/>
    <w:rsid w:val="169444E8"/>
    <w:rsid w:val="169D4E63"/>
    <w:rsid w:val="16A5370F"/>
    <w:rsid w:val="16AB3E59"/>
    <w:rsid w:val="16C5433B"/>
    <w:rsid w:val="16C84B0B"/>
    <w:rsid w:val="16CA718C"/>
    <w:rsid w:val="16E667EB"/>
    <w:rsid w:val="16E80559"/>
    <w:rsid w:val="16EC1759"/>
    <w:rsid w:val="16EF7FC5"/>
    <w:rsid w:val="171519AD"/>
    <w:rsid w:val="17161443"/>
    <w:rsid w:val="171A5854"/>
    <w:rsid w:val="171C722E"/>
    <w:rsid w:val="172E74A2"/>
    <w:rsid w:val="17371BA5"/>
    <w:rsid w:val="174C47F2"/>
    <w:rsid w:val="1753791D"/>
    <w:rsid w:val="175711D6"/>
    <w:rsid w:val="175834FF"/>
    <w:rsid w:val="17615AD1"/>
    <w:rsid w:val="17627CEA"/>
    <w:rsid w:val="179626E8"/>
    <w:rsid w:val="17A703DA"/>
    <w:rsid w:val="17AD1EFD"/>
    <w:rsid w:val="17C30223"/>
    <w:rsid w:val="17C34605"/>
    <w:rsid w:val="17D22006"/>
    <w:rsid w:val="17DE0CCD"/>
    <w:rsid w:val="17E37B25"/>
    <w:rsid w:val="17EE3024"/>
    <w:rsid w:val="17F23FC8"/>
    <w:rsid w:val="18086B38"/>
    <w:rsid w:val="18147106"/>
    <w:rsid w:val="181B252C"/>
    <w:rsid w:val="182E37E5"/>
    <w:rsid w:val="18362A13"/>
    <w:rsid w:val="183D75E9"/>
    <w:rsid w:val="185B7028"/>
    <w:rsid w:val="1867217C"/>
    <w:rsid w:val="18824370"/>
    <w:rsid w:val="18854E54"/>
    <w:rsid w:val="18950B2C"/>
    <w:rsid w:val="18A9281A"/>
    <w:rsid w:val="18D27989"/>
    <w:rsid w:val="18EE2DF4"/>
    <w:rsid w:val="18F90519"/>
    <w:rsid w:val="18FC73CB"/>
    <w:rsid w:val="18FD7707"/>
    <w:rsid w:val="19113DC9"/>
    <w:rsid w:val="19181FF3"/>
    <w:rsid w:val="192D46E0"/>
    <w:rsid w:val="193732B5"/>
    <w:rsid w:val="194F0496"/>
    <w:rsid w:val="1955020C"/>
    <w:rsid w:val="196B5517"/>
    <w:rsid w:val="197E5A54"/>
    <w:rsid w:val="19924CF4"/>
    <w:rsid w:val="19B36A41"/>
    <w:rsid w:val="19BC468C"/>
    <w:rsid w:val="19D43B01"/>
    <w:rsid w:val="19D621CD"/>
    <w:rsid w:val="19DD32B4"/>
    <w:rsid w:val="19ED7D19"/>
    <w:rsid w:val="1A0C2B70"/>
    <w:rsid w:val="1A107036"/>
    <w:rsid w:val="1A160CA5"/>
    <w:rsid w:val="1A20347E"/>
    <w:rsid w:val="1A281E96"/>
    <w:rsid w:val="1A2843CC"/>
    <w:rsid w:val="1A321ECF"/>
    <w:rsid w:val="1A405D00"/>
    <w:rsid w:val="1A551A81"/>
    <w:rsid w:val="1A731522"/>
    <w:rsid w:val="1A782D60"/>
    <w:rsid w:val="1A8551B8"/>
    <w:rsid w:val="1A930340"/>
    <w:rsid w:val="1AAA254F"/>
    <w:rsid w:val="1ABB202F"/>
    <w:rsid w:val="1ABB6209"/>
    <w:rsid w:val="1ABF5BC9"/>
    <w:rsid w:val="1AC728B3"/>
    <w:rsid w:val="1ACE7FE1"/>
    <w:rsid w:val="1AE24B28"/>
    <w:rsid w:val="1B0D492D"/>
    <w:rsid w:val="1B116F11"/>
    <w:rsid w:val="1B17077C"/>
    <w:rsid w:val="1B1931E4"/>
    <w:rsid w:val="1B1C5416"/>
    <w:rsid w:val="1B1E5B72"/>
    <w:rsid w:val="1B2F56CE"/>
    <w:rsid w:val="1B303765"/>
    <w:rsid w:val="1B4C2ECC"/>
    <w:rsid w:val="1B4D7722"/>
    <w:rsid w:val="1B553FD8"/>
    <w:rsid w:val="1B5B35CD"/>
    <w:rsid w:val="1B5B79C7"/>
    <w:rsid w:val="1B5D0806"/>
    <w:rsid w:val="1B70231E"/>
    <w:rsid w:val="1B732946"/>
    <w:rsid w:val="1B856B2C"/>
    <w:rsid w:val="1B88509E"/>
    <w:rsid w:val="1B98294F"/>
    <w:rsid w:val="1BA1703B"/>
    <w:rsid w:val="1BC86638"/>
    <w:rsid w:val="1BD81CA9"/>
    <w:rsid w:val="1BDB0E8E"/>
    <w:rsid w:val="1BDD54BA"/>
    <w:rsid w:val="1BE6363E"/>
    <w:rsid w:val="1BF667D4"/>
    <w:rsid w:val="1C02446F"/>
    <w:rsid w:val="1C1553FB"/>
    <w:rsid w:val="1C17245C"/>
    <w:rsid w:val="1C2B1B75"/>
    <w:rsid w:val="1C311175"/>
    <w:rsid w:val="1C424988"/>
    <w:rsid w:val="1C4F7A9F"/>
    <w:rsid w:val="1C5004C9"/>
    <w:rsid w:val="1C524B54"/>
    <w:rsid w:val="1C541EAC"/>
    <w:rsid w:val="1C602261"/>
    <w:rsid w:val="1C6277B9"/>
    <w:rsid w:val="1C6C4D7F"/>
    <w:rsid w:val="1C7B08FA"/>
    <w:rsid w:val="1C7C0FBD"/>
    <w:rsid w:val="1C7E710E"/>
    <w:rsid w:val="1C8F3A70"/>
    <w:rsid w:val="1C967B9C"/>
    <w:rsid w:val="1C997473"/>
    <w:rsid w:val="1CB92111"/>
    <w:rsid w:val="1CC06635"/>
    <w:rsid w:val="1CD81547"/>
    <w:rsid w:val="1CDC5047"/>
    <w:rsid w:val="1CDF50ED"/>
    <w:rsid w:val="1D013EC9"/>
    <w:rsid w:val="1D0155A9"/>
    <w:rsid w:val="1D1A21AC"/>
    <w:rsid w:val="1D2272EF"/>
    <w:rsid w:val="1D3103F1"/>
    <w:rsid w:val="1D4740F6"/>
    <w:rsid w:val="1D4902AE"/>
    <w:rsid w:val="1D536452"/>
    <w:rsid w:val="1D6A23EF"/>
    <w:rsid w:val="1D7E33DA"/>
    <w:rsid w:val="1D8C6B8A"/>
    <w:rsid w:val="1D931A8E"/>
    <w:rsid w:val="1D9923C2"/>
    <w:rsid w:val="1DAD0B28"/>
    <w:rsid w:val="1DBF433B"/>
    <w:rsid w:val="1DC16BC6"/>
    <w:rsid w:val="1DC4350B"/>
    <w:rsid w:val="1DCB7B0D"/>
    <w:rsid w:val="1DCF0A4C"/>
    <w:rsid w:val="1DD83E1B"/>
    <w:rsid w:val="1DDE097D"/>
    <w:rsid w:val="1DE03E60"/>
    <w:rsid w:val="1DEF222B"/>
    <w:rsid w:val="1DF447EC"/>
    <w:rsid w:val="1DF65C24"/>
    <w:rsid w:val="1E067606"/>
    <w:rsid w:val="1E2401E3"/>
    <w:rsid w:val="1E2E2821"/>
    <w:rsid w:val="1E350E9E"/>
    <w:rsid w:val="1E3C1D60"/>
    <w:rsid w:val="1E3F0311"/>
    <w:rsid w:val="1E5372DD"/>
    <w:rsid w:val="1E631F3E"/>
    <w:rsid w:val="1E941610"/>
    <w:rsid w:val="1EA91B93"/>
    <w:rsid w:val="1EAA39BA"/>
    <w:rsid w:val="1EAB7881"/>
    <w:rsid w:val="1EC45DB8"/>
    <w:rsid w:val="1ECB5E9B"/>
    <w:rsid w:val="1EE339C8"/>
    <w:rsid w:val="1EF25F3D"/>
    <w:rsid w:val="1F012115"/>
    <w:rsid w:val="1F1B5CBD"/>
    <w:rsid w:val="1F224370"/>
    <w:rsid w:val="1F353003"/>
    <w:rsid w:val="1F3A0BDC"/>
    <w:rsid w:val="1F3A60A3"/>
    <w:rsid w:val="1F481671"/>
    <w:rsid w:val="1F5D16AA"/>
    <w:rsid w:val="1F694EA3"/>
    <w:rsid w:val="1F747D63"/>
    <w:rsid w:val="1F781028"/>
    <w:rsid w:val="1F8107FB"/>
    <w:rsid w:val="1F843D83"/>
    <w:rsid w:val="1F941094"/>
    <w:rsid w:val="1F9718C2"/>
    <w:rsid w:val="1F9C5EBE"/>
    <w:rsid w:val="1FA644FC"/>
    <w:rsid w:val="1FA91BB0"/>
    <w:rsid w:val="1FBF587B"/>
    <w:rsid w:val="1FC04120"/>
    <w:rsid w:val="1FDF542D"/>
    <w:rsid w:val="1FEA3229"/>
    <w:rsid w:val="200C6BEE"/>
    <w:rsid w:val="200E3E5F"/>
    <w:rsid w:val="201D5657"/>
    <w:rsid w:val="20247725"/>
    <w:rsid w:val="20250CD6"/>
    <w:rsid w:val="203D47B7"/>
    <w:rsid w:val="204847C7"/>
    <w:rsid w:val="204B187F"/>
    <w:rsid w:val="2090573A"/>
    <w:rsid w:val="20A80C01"/>
    <w:rsid w:val="20AE18A5"/>
    <w:rsid w:val="20B27AAA"/>
    <w:rsid w:val="20C513EB"/>
    <w:rsid w:val="20CB7C8F"/>
    <w:rsid w:val="20E640BD"/>
    <w:rsid w:val="212310F7"/>
    <w:rsid w:val="21256B09"/>
    <w:rsid w:val="213A6487"/>
    <w:rsid w:val="21404A43"/>
    <w:rsid w:val="21427B32"/>
    <w:rsid w:val="21457F2D"/>
    <w:rsid w:val="214B4E03"/>
    <w:rsid w:val="21556889"/>
    <w:rsid w:val="215942A0"/>
    <w:rsid w:val="217F0945"/>
    <w:rsid w:val="217F142E"/>
    <w:rsid w:val="2185447B"/>
    <w:rsid w:val="219813BF"/>
    <w:rsid w:val="21BB5DCC"/>
    <w:rsid w:val="21BE285C"/>
    <w:rsid w:val="21C13CFF"/>
    <w:rsid w:val="21C800BC"/>
    <w:rsid w:val="21CF6B50"/>
    <w:rsid w:val="21DB1D4D"/>
    <w:rsid w:val="21E63D14"/>
    <w:rsid w:val="21E7404C"/>
    <w:rsid w:val="21FB7B89"/>
    <w:rsid w:val="22033DBC"/>
    <w:rsid w:val="221C7966"/>
    <w:rsid w:val="222209BD"/>
    <w:rsid w:val="22246E36"/>
    <w:rsid w:val="22305944"/>
    <w:rsid w:val="22381CDC"/>
    <w:rsid w:val="223F412C"/>
    <w:rsid w:val="22486717"/>
    <w:rsid w:val="22517491"/>
    <w:rsid w:val="2257682F"/>
    <w:rsid w:val="22683CAC"/>
    <w:rsid w:val="226B1F35"/>
    <w:rsid w:val="226F610A"/>
    <w:rsid w:val="227F25CB"/>
    <w:rsid w:val="22877CE2"/>
    <w:rsid w:val="228A20D7"/>
    <w:rsid w:val="22902168"/>
    <w:rsid w:val="229106E2"/>
    <w:rsid w:val="22947153"/>
    <w:rsid w:val="22980492"/>
    <w:rsid w:val="22A9688F"/>
    <w:rsid w:val="22AC54FA"/>
    <w:rsid w:val="22C707D6"/>
    <w:rsid w:val="22D90404"/>
    <w:rsid w:val="22DB4519"/>
    <w:rsid w:val="22DD250E"/>
    <w:rsid w:val="22DE4A49"/>
    <w:rsid w:val="22DF64CD"/>
    <w:rsid w:val="22E11C27"/>
    <w:rsid w:val="22EC24FB"/>
    <w:rsid w:val="22EE4E53"/>
    <w:rsid w:val="231A467D"/>
    <w:rsid w:val="23281359"/>
    <w:rsid w:val="2336486D"/>
    <w:rsid w:val="23434EA5"/>
    <w:rsid w:val="23513876"/>
    <w:rsid w:val="236129EF"/>
    <w:rsid w:val="23746516"/>
    <w:rsid w:val="237B166B"/>
    <w:rsid w:val="237E1444"/>
    <w:rsid w:val="237E7E94"/>
    <w:rsid w:val="238B26D0"/>
    <w:rsid w:val="239265C3"/>
    <w:rsid w:val="23AB4E8F"/>
    <w:rsid w:val="23BE098D"/>
    <w:rsid w:val="23D27DDC"/>
    <w:rsid w:val="23E219E2"/>
    <w:rsid w:val="23FB5131"/>
    <w:rsid w:val="23FF2CFC"/>
    <w:rsid w:val="2436008D"/>
    <w:rsid w:val="2436181A"/>
    <w:rsid w:val="243D4267"/>
    <w:rsid w:val="24404413"/>
    <w:rsid w:val="244230D8"/>
    <w:rsid w:val="24557353"/>
    <w:rsid w:val="245E5BFC"/>
    <w:rsid w:val="247C4172"/>
    <w:rsid w:val="24820FA3"/>
    <w:rsid w:val="248708A6"/>
    <w:rsid w:val="24A24C07"/>
    <w:rsid w:val="24AF7D01"/>
    <w:rsid w:val="24B023E9"/>
    <w:rsid w:val="24C113BE"/>
    <w:rsid w:val="24C177FC"/>
    <w:rsid w:val="24C56A31"/>
    <w:rsid w:val="24CC2A9B"/>
    <w:rsid w:val="24CC4EED"/>
    <w:rsid w:val="24FF7E38"/>
    <w:rsid w:val="250076DE"/>
    <w:rsid w:val="25037185"/>
    <w:rsid w:val="250F6545"/>
    <w:rsid w:val="25234624"/>
    <w:rsid w:val="25294806"/>
    <w:rsid w:val="2555245D"/>
    <w:rsid w:val="25664F7C"/>
    <w:rsid w:val="259C391B"/>
    <w:rsid w:val="25C74B90"/>
    <w:rsid w:val="25CF65EC"/>
    <w:rsid w:val="25D55DFE"/>
    <w:rsid w:val="25DB0A5E"/>
    <w:rsid w:val="25E658F4"/>
    <w:rsid w:val="25F804F3"/>
    <w:rsid w:val="25F95552"/>
    <w:rsid w:val="26091BD3"/>
    <w:rsid w:val="260A0833"/>
    <w:rsid w:val="26185C67"/>
    <w:rsid w:val="26196A3A"/>
    <w:rsid w:val="261A1950"/>
    <w:rsid w:val="26243ABD"/>
    <w:rsid w:val="262D4FF9"/>
    <w:rsid w:val="26335AE4"/>
    <w:rsid w:val="264417B3"/>
    <w:rsid w:val="264448F1"/>
    <w:rsid w:val="26462806"/>
    <w:rsid w:val="265D53BF"/>
    <w:rsid w:val="26716413"/>
    <w:rsid w:val="26771091"/>
    <w:rsid w:val="26805F2E"/>
    <w:rsid w:val="26840BA5"/>
    <w:rsid w:val="2695395F"/>
    <w:rsid w:val="26C17409"/>
    <w:rsid w:val="26C50A9F"/>
    <w:rsid w:val="26C56640"/>
    <w:rsid w:val="26F974B8"/>
    <w:rsid w:val="270C18FB"/>
    <w:rsid w:val="271A6CE3"/>
    <w:rsid w:val="271D3465"/>
    <w:rsid w:val="272C7BE3"/>
    <w:rsid w:val="2745368C"/>
    <w:rsid w:val="275760CE"/>
    <w:rsid w:val="2760101E"/>
    <w:rsid w:val="276C607E"/>
    <w:rsid w:val="277E74D2"/>
    <w:rsid w:val="27912DF8"/>
    <w:rsid w:val="27BD4B28"/>
    <w:rsid w:val="27D16847"/>
    <w:rsid w:val="27FF5940"/>
    <w:rsid w:val="280A01E8"/>
    <w:rsid w:val="281B078A"/>
    <w:rsid w:val="281F6282"/>
    <w:rsid w:val="282C479F"/>
    <w:rsid w:val="28380F1F"/>
    <w:rsid w:val="28421B4B"/>
    <w:rsid w:val="28657E24"/>
    <w:rsid w:val="286C75BE"/>
    <w:rsid w:val="288F0304"/>
    <w:rsid w:val="28923C50"/>
    <w:rsid w:val="28985B37"/>
    <w:rsid w:val="28B051C5"/>
    <w:rsid w:val="28BF0760"/>
    <w:rsid w:val="28C805CB"/>
    <w:rsid w:val="28D56286"/>
    <w:rsid w:val="28DA0EDA"/>
    <w:rsid w:val="28F86B3E"/>
    <w:rsid w:val="290227C9"/>
    <w:rsid w:val="29091D85"/>
    <w:rsid w:val="29106D50"/>
    <w:rsid w:val="291D2753"/>
    <w:rsid w:val="29212EA1"/>
    <w:rsid w:val="29254FFC"/>
    <w:rsid w:val="292E2C0E"/>
    <w:rsid w:val="29304D44"/>
    <w:rsid w:val="293346E8"/>
    <w:rsid w:val="29421C04"/>
    <w:rsid w:val="2948200B"/>
    <w:rsid w:val="294937B0"/>
    <w:rsid w:val="29502AAB"/>
    <w:rsid w:val="29585A4F"/>
    <w:rsid w:val="29602E94"/>
    <w:rsid w:val="2965173B"/>
    <w:rsid w:val="29751617"/>
    <w:rsid w:val="297963BD"/>
    <w:rsid w:val="29873EBD"/>
    <w:rsid w:val="299202CC"/>
    <w:rsid w:val="29A12F64"/>
    <w:rsid w:val="29A41E8C"/>
    <w:rsid w:val="29A57C66"/>
    <w:rsid w:val="29AF7A54"/>
    <w:rsid w:val="29B63609"/>
    <w:rsid w:val="29C935F8"/>
    <w:rsid w:val="29D75C50"/>
    <w:rsid w:val="29DA0A16"/>
    <w:rsid w:val="29DB556A"/>
    <w:rsid w:val="29DE385D"/>
    <w:rsid w:val="29DF1C01"/>
    <w:rsid w:val="29E533B2"/>
    <w:rsid w:val="29E57ECA"/>
    <w:rsid w:val="29FE60B4"/>
    <w:rsid w:val="2A014B13"/>
    <w:rsid w:val="2A0A49B1"/>
    <w:rsid w:val="2A1228A8"/>
    <w:rsid w:val="2A337A36"/>
    <w:rsid w:val="2A351D86"/>
    <w:rsid w:val="2A3608E8"/>
    <w:rsid w:val="2A387CF5"/>
    <w:rsid w:val="2A3A2448"/>
    <w:rsid w:val="2A40387A"/>
    <w:rsid w:val="2A461407"/>
    <w:rsid w:val="2A4761C5"/>
    <w:rsid w:val="2A4A10D0"/>
    <w:rsid w:val="2A4E424E"/>
    <w:rsid w:val="2A525B66"/>
    <w:rsid w:val="2A5B42EA"/>
    <w:rsid w:val="2A662BA9"/>
    <w:rsid w:val="2A662CB7"/>
    <w:rsid w:val="2A665DE2"/>
    <w:rsid w:val="2A6D2B39"/>
    <w:rsid w:val="2A7A3C28"/>
    <w:rsid w:val="2A834019"/>
    <w:rsid w:val="2A87460A"/>
    <w:rsid w:val="2A8B6EC1"/>
    <w:rsid w:val="2A8C4B9A"/>
    <w:rsid w:val="2A9E49BD"/>
    <w:rsid w:val="2AC14FC6"/>
    <w:rsid w:val="2AD40490"/>
    <w:rsid w:val="2AF74286"/>
    <w:rsid w:val="2B07335A"/>
    <w:rsid w:val="2B0B44E2"/>
    <w:rsid w:val="2B103389"/>
    <w:rsid w:val="2B181B21"/>
    <w:rsid w:val="2B1C6BE3"/>
    <w:rsid w:val="2B1F422D"/>
    <w:rsid w:val="2B275144"/>
    <w:rsid w:val="2B36619C"/>
    <w:rsid w:val="2B4532E9"/>
    <w:rsid w:val="2B462F3B"/>
    <w:rsid w:val="2B597B0D"/>
    <w:rsid w:val="2B654619"/>
    <w:rsid w:val="2B75734C"/>
    <w:rsid w:val="2B8B65C0"/>
    <w:rsid w:val="2B8E7F6B"/>
    <w:rsid w:val="2B934585"/>
    <w:rsid w:val="2B974CA8"/>
    <w:rsid w:val="2BB24AC8"/>
    <w:rsid w:val="2BB36E69"/>
    <w:rsid w:val="2BB50E16"/>
    <w:rsid w:val="2BCF1D3C"/>
    <w:rsid w:val="2BCF65AA"/>
    <w:rsid w:val="2C1064F0"/>
    <w:rsid w:val="2C4266C0"/>
    <w:rsid w:val="2C434ED4"/>
    <w:rsid w:val="2C46157B"/>
    <w:rsid w:val="2C5D5CCA"/>
    <w:rsid w:val="2C654833"/>
    <w:rsid w:val="2C662A2D"/>
    <w:rsid w:val="2C6A2A51"/>
    <w:rsid w:val="2C6C4641"/>
    <w:rsid w:val="2C7707E5"/>
    <w:rsid w:val="2C7C2CB9"/>
    <w:rsid w:val="2C8050F3"/>
    <w:rsid w:val="2C865CCC"/>
    <w:rsid w:val="2CBD1170"/>
    <w:rsid w:val="2CC018DA"/>
    <w:rsid w:val="2CC8664A"/>
    <w:rsid w:val="2CE01CD4"/>
    <w:rsid w:val="2CE52ED3"/>
    <w:rsid w:val="2CF659EA"/>
    <w:rsid w:val="2CF826D9"/>
    <w:rsid w:val="2CFC450F"/>
    <w:rsid w:val="2D064148"/>
    <w:rsid w:val="2D1D3507"/>
    <w:rsid w:val="2D20244C"/>
    <w:rsid w:val="2D2B72C5"/>
    <w:rsid w:val="2D2D3A40"/>
    <w:rsid w:val="2D3871E4"/>
    <w:rsid w:val="2D3F5579"/>
    <w:rsid w:val="2D57627D"/>
    <w:rsid w:val="2D5B1CEE"/>
    <w:rsid w:val="2D6D00FC"/>
    <w:rsid w:val="2D6E71B6"/>
    <w:rsid w:val="2D7273C2"/>
    <w:rsid w:val="2D746FC9"/>
    <w:rsid w:val="2D874BF9"/>
    <w:rsid w:val="2D8A182D"/>
    <w:rsid w:val="2D9255FB"/>
    <w:rsid w:val="2D931A9C"/>
    <w:rsid w:val="2DA93F65"/>
    <w:rsid w:val="2DAB2310"/>
    <w:rsid w:val="2DB43C97"/>
    <w:rsid w:val="2DC60271"/>
    <w:rsid w:val="2DD36655"/>
    <w:rsid w:val="2DE249F8"/>
    <w:rsid w:val="2DF078AB"/>
    <w:rsid w:val="2DF739EB"/>
    <w:rsid w:val="2DF97D0D"/>
    <w:rsid w:val="2E1802AC"/>
    <w:rsid w:val="2E187FDC"/>
    <w:rsid w:val="2E243E0F"/>
    <w:rsid w:val="2E2A1638"/>
    <w:rsid w:val="2E2E0BAA"/>
    <w:rsid w:val="2E307D29"/>
    <w:rsid w:val="2E462A4F"/>
    <w:rsid w:val="2E470F38"/>
    <w:rsid w:val="2E645719"/>
    <w:rsid w:val="2E8441CA"/>
    <w:rsid w:val="2E9B54BE"/>
    <w:rsid w:val="2E9E0ABA"/>
    <w:rsid w:val="2ECB7319"/>
    <w:rsid w:val="2EF03492"/>
    <w:rsid w:val="2EF064F6"/>
    <w:rsid w:val="2F0A5572"/>
    <w:rsid w:val="2F184AC6"/>
    <w:rsid w:val="2F195C80"/>
    <w:rsid w:val="2F213C64"/>
    <w:rsid w:val="2F242BC2"/>
    <w:rsid w:val="2F301992"/>
    <w:rsid w:val="2F5602A0"/>
    <w:rsid w:val="2F613E11"/>
    <w:rsid w:val="2F790C5A"/>
    <w:rsid w:val="2F961993"/>
    <w:rsid w:val="2FA83772"/>
    <w:rsid w:val="2FCD607B"/>
    <w:rsid w:val="2FE7387D"/>
    <w:rsid w:val="2FFF4F40"/>
    <w:rsid w:val="300714CB"/>
    <w:rsid w:val="3019757C"/>
    <w:rsid w:val="304E3225"/>
    <w:rsid w:val="305D3DA5"/>
    <w:rsid w:val="30731C11"/>
    <w:rsid w:val="307653D9"/>
    <w:rsid w:val="30B93E6F"/>
    <w:rsid w:val="30C00A5A"/>
    <w:rsid w:val="30C02A78"/>
    <w:rsid w:val="30DF19FF"/>
    <w:rsid w:val="30E97E82"/>
    <w:rsid w:val="31093A68"/>
    <w:rsid w:val="31101D36"/>
    <w:rsid w:val="311D3702"/>
    <w:rsid w:val="311F179C"/>
    <w:rsid w:val="3128096E"/>
    <w:rsid w:val="31423525"/>
    <w:rsid w:val="314A0247"/>
    <w:rsid w:val="314D3D3F"/>
    <w:rsid w:val="3152683E"/>
    <w:rsid w:val="31653003"/>
    <w:rsid w:val="31674F78"/>
    <w:rsid w:val="318F4A73"/>
    <w:rsid w:val="319C37B8"/>
    <w:rsid w:val="319F0A5E"/>
    <w:rsid w:val="31A3409F"/>
    <w:rsid w:val="31A84220"/>
    <w:rsid w:val="31C12818"/>
    <w:rsid w:val="31D803FB"/>
    <w:rsid w:val="31DA6FED"/>
    <w:rsid w:val="31E17DD9"/>
    <w:rsid w:val="31E6696F"/>
    <w:rsid w:val="31E771D0"/>
    <w:rsid w:val="31E867DE"/>
    <w:rsid w:val="31F5166F"/>
    <w:rsid w:val="31F77B22"/>
    <w:rsid w:val="321876E7"/>
    <w:rsid w:val="32265196"/>
    <w:rsid w:val="322F7E9A"/>
    <w:rsid w:val="32314F02"/>
    <w:rsid w:val="326E23AC"/>
    <w:rsid w:val="32731DF7"/>
    <w:rsid w:val="327F30C9"/>
    <w:rsid w:val="3293553C"/>
    <w:rsid w:val="32A162CC"/>
    <w:rsid w:val="32B47979"/>
    <w:rsid w:val="32BD1939"/>
    <w:rsid w:val="32C21465"/>
    <w:rsid w:val="32CA5311"/>
    <w:rsid w:val="32E74F5E"/>
    <w:rsid w:val="32EA7FE2"/>
    <w:rsid w:val="32F3694F"/>
    <w:rsid w:val="32FF5A93"/>
    <w:rsid w:val="33122B79"/>
    <w:rsid w:val="331715F1"/>
    <w:rsid w:val="331F59D2"/>
    <w:rsid w:val="33204A84"/>
    <w:rsid w:val="333578FD"/>
    <w:rsid w:val="334D2180"/>
    <w:rsid w:val="334E5D4B"/>
    <w:rsid w:val="33620841"/>
    <w:rsid w:val="33645D2C"/>
    <w:rsid w:val="339074EC"/>
    <w:rsid w:val="339B3B1B"/>
    <w:rsid w:val="33B63A99"/>
    <w:rsid w:val="33C64F37"/>
    <w:rsid w:val="33DE24E2"/>
    <w:rsid w:val="33E51C34"/>
    <w:rsid w:val="33E9161B"/>
    <w:rsid w:val="33F00609"/>
    <w:rsid w:val="33FF05C9"/>
    <w:rsid w:val="34026849"/>
    <w:rsid w:val="34244931"/>
    <w:rsid w:val="343A6205"/>
    <w:rsid w:val="344B408B"/>
    <w:rsid w:val="34513419"/>
    <w:rsid w:val="3456442B"/>
    <w:rsid w:val="346713E7"/>
    <w:rsid w:val="34710E54"/>
    <w:rsid w:val="347621C6"/>
    <w:rsid w:val="347E4B83"/>
    <w:rsid w:val="3481087D"/>
    <w:rsid w:val="348A5930"/>
    <w:rsid w:val="348F1583"/>
    <w:rsid w:val="34917A43"/>
    <w:rsid w:val="34A0316C"/>
    <w:rsid w:val="34A13DA3"/>
    <w:rsid w:val="34A258DC"/>
    <w:rsid w:val="34A7371C"/>
    <w:rsid w:val="34A83DCE"/>
    <w:rsid w:val="34B832AF"/>
    <w:rsid w:val="34BB1E7D"/>
    <w:rsid w:val="34DF4146"/>
    <w:rsid w:val="34E924E5"/>
    <w:rsid w:val="34ED13C8"/>
    <w:rsid w:val="34F840D1"/>
    <w:rsid w:val="34FB51A0"/>
    <w:rsid w:val="35086993"/>
    <w:rsid w:val="350A4898"/>
    <w:rsid w:val="350F2A36"/>
    <w:rsid w:val="35117087"/>
    <w:rsid w:val="3514434A"/>
    <w:rsid w:val="35856849"/>
    <w:rsid w:val="358D0177"/>
    <w:rsid w:val="359743A3"/>
    <w:rsid w:val="35991D83"/>
    <w:rsid w:val="359D5FD9"/>
    <w:rsid w:val="35A32901"/>
    <w:rsid w:val="35D3744F"/>
    <w:rsid w:val="35EB0F09"/>
    <w:rsid w:val="35F505B2"/>
    <w:rsid w:val="360369C1"/>
    <w:rsid w:val="36132E83"/>
    <w:rsid w:val="36184517"/>
    <w:rsid w:val="364648DB"/>
    <w:rsid w:val="36544046"/>
    <w:rsid w:val="36752B8A"/>
    <w:rsid w:val="367A239D"/>
    <w:rsid w:val="36881CDF"/>
    <w:rsid w:val="368B3E49"/>
    <w:rsid w:val="36965B04"/>
    <w:rsid w:val="36995DA8"/>
    <w:rsid w:val="36C21B1D"/>
    <w:rsid w:val="36E11752"/>
    <w:rsid w:val="36ED685F"/>
    <w:rsid w:val="36EF5708"/>
    <w:rsid w:val="370502F8"/>
    <w:rsid w:val="37097EA9"/>
    <w:rsid w:val="370B7486"/>
    <w:rsid w:val="3730418D"/>
    <w:rsid w:val="374C392C"/>
    <w:rsid w:val="375C3414"/>
    <w:rsid w:val="376B66EF"/>
    <w:rsid w:val="37716A8A"/>
    <w:rsid w:val="37745C8E"/>
    <w:rsid w:val="379529AB"/>
    <w:rsid w:val="3797472C"/>
    <w:rsid w:val="37A16506"/>
    <w:rsid w:val="37B726CE"/>
    <w:rsid w:val="37B75C50"/>
    <w:rsid w:val="37BF4CC6"/>
    <w:rsid w:val="37C2108B"/>
    <w:rsid w:val="37DC4CCC"/>
    <w:rsid w:val="37EA2533"/>
    <w:rsid w:val="37EB34B2"/>
    <w:rsid w:val="37F552B2"/>
    <w:rsid w:val="37FC12CD"/>
    <w:rsid w:val="38006CFF"/>
    <w:rsid w:val="38032049"/>
    <w:rsid w:val="3803278D"/>
    <w:rsid w:val="38142EF6"/>
    <w:rsid w:val="383A231A"/>
    <w:rsid w:val="383E3B32"/>
    <w:rsid w:val="384D58DA"/>
    <w:rsid w:val="38666AE5"/>
    <w:rsid w:val="387B3959"/>
    <w:rsid w:val="38852484"/>
    <w:rsid w:val="388703D5"/>
    <w:rsid w:val="38906DC1"/>
    <w:rsid w:val="38966C22"/>
    <w:rsid w:val="389E119F"/>
    <w:rsid w:val="38CF3557"/>
    <w:rsid w:val="38DC5F9E"/>
    <w:rsid w:val="38E5384E"/>
    <w:rsid w:val="38E65B7D"/>
    <w:rsid w:val="38F338E5"/>
    <w:rsid w:val="39014B60"/>
    <w:rsid w:val="390915F0"/>
    <w:rsid w:val="390E75CB"/>
    <w:rsid w:val="39166986"/>
    <w:rsid w:val="39194F0A"/>
    <w:rsid w:val="391E3DE6"/>
    <w:rsid w:val="391F121E"/>
    <w:rsid w:val="395717D3"/>
    <w:rsid w:val="395E5826"/>
    <w:rsid w:val="396D2B7F"/>
    <w:rsid w:val="3970005A"/>
    <w:rsid w:val="39855BEF"/>
    <w:rsid w:val="398B3895"/>
    <w:rsid w:val="39AD7AF8"/>
    <w:rsid w:val="39BB426C"/>
    <w:rsid w:val="39CD3169"/>
    <w:rsid w:val="39F138B4"/>
    <w:rsid w:val="39F40EE4"/>
    <w:rsid w:val="39F930A6"/>
    <w:rsid w:val="3A044865"/>
    <w:rsid w:val="3A2E7632"/>
    <w:rsid w:val="3A310719"/>
    <w:rsid w:val="3A3C0380"/>
    <w:rsid w:val="3A3C67E9"/>
    <w:rsid w:val="3A53719A"/>
    <w:rsid w:val="3A5A0805"/>
    <w:rsid w:val="3A651B4A"/>
    <w:rsid w:val="3A8001FD"/>
    <w:rsid w:val="3A872840"/>
    <w:rsid w:val="3A8C1645"/>
    <w:rsid w:val="3A99055D"/>
    <w:rsid w:val="3A9907EB"/>
    <w:rsid w:val="3AA3648E"/>
    <w:rsid w:val="3AA87C25"/>
    <w:rsid w:val="3AB06699"/>
    <w:rsid w:val="3AE70F55"/>
    <w:rsid w:val="3AEA21C5"/>
    <w:rsid w:val="3AF57C20"/>
    <w:rsid w:val="3AF62259"/>
    <w:rsid w:val="3AFD238C"/>
    <w:rsid w:val="3B09421A"/>
    <w:rsid w:val="3B293739"/>
    <w:rsid w:val="3B3D2C42"/>
    <w:rsid w:val="3B4C7B46"/>
    <w:rsid w:val="3B54130C"/>
    <w:rsid w:val="3B621B80"/>
    <w:rsid w:val="3B682CB3"/>
    <w:rsid w:val="3B860846"/>
    <w:rsid w:val="3B916A22"/>
    <w:rsid w:val="3BA63358"/>
    <w:rsid w:val="3BAB386A"/>
    <w:rsid w:val="3BB44B39"/>
    <w:rsid w:val="3BB45D0C"/>
    <w:rsid w:val="3BC14838"/>
    <w:rsid w:val="3BCC3F04"/>
    <w:rsid w:val="3BCD6098"/>
    <w:rsid w:val="3BD1796B"/>
    <w:rsid w:val="3BD82AD1"/>
    <w:rsid w:val="3BD8396F"/>
    <w:rsid w:val="3BDD4D9D"/>
    <w:rsid w:val="3C2D5B89"/>
    <w:rsid w:val="3C355731"/>
    <w:rsid w:val="3C3C33E1"/>
    <w:rsid w:val="3C47145E"/>
    <w:rsid w:val="3C4A4B67"/>
    <w:rsid w:val="3C602F17"/>
    <w:rsid w:val="3C791073"/>
    <w:rsid w:val="3C942207"/>
    <w:rsid w:val="3C9C0F00"/>
    <w:rsid w:val="3CAD2040"/>
    <w:rsid w:val="3CAD350C"/>
    <w:rsid w:val="3CD02B5E"/>
    <w:rsid w:val="3CFB44F8"/>
    <w:rsid w:val="3D0515DB"/>
    <w:rsid w:val="3D1022E9"/>
    <w:rsid w:val="3D214642"/>
    <w:rsid w:val="3D451B9A"/>
    <w:rsid w:val="3D473F57"/>
    <w:rsid w:val="3D4A7FC5"/>
    <w:rsid w:val="3D5464E0"/>
    <w:rsid w:val="3D5D740A"/>
    <w:rsid w:val="3D700951"/>
    <w:rsid w:val="3D894B28"/>
    <w:rsid w:val="3D8F47E0"/>
    <w:rsid w:val="3D8F4ABC"/>
    <w:rsid w:val="3DB10C82"/>
    <w:rsid w:val="3DB3625A"/>
    <w:rsid w:val="3DB7539C"/>
    <w:rsid w:val="3DBF2654"/>
    <w:rsid w:val="3DF118A9"/>
    <w:rsid w:val="3DF67840"/>
    <w:rsid w:val="3DFD794E"/>
    <w:rsid w:val="3DFE009D"/>
    <w:rsid w:val="3E0B4445"/>
    <w:rsid w:val="3E286B21"/>
    <w:rsid w:val="3E3163F8"/>
    <w:rsid w:val="3E3C0CBB"/>
    <w:rsid w:val="3E42206D"/>
    <w:rsid w:val="3E4F5E52"/>
    <w:rsid w:val="3E5020D7"/>
    <w:rsid w:val="3E6800FB"/>
    <w:rsid w:val="3E825157"/>
    <w:rsid w:val="3E953B1E"/>
    <w:rsid w:val="3E956A0D"/>
    <w:rsid w:val="3E9D761A"/>
    <w:rsid w:val="3EA87F57"/>
    <w:rsid w:val="3EAF33C7"/>
    <w:rsid w:val="3EBA6AD6"/>
    <w:rsid w:val="3EC4776F"/>
    <w:rsid w:val="3EC5401C"/>
    <w:rsid w:val="3ED06C10"/>
    <w:rsid w:val="3EE001D8"/>
    <w:rsid w:val="3EE07DEC"/>
    <w:rsid w:val="3F003048"/>
    <w:rsid w:val="3F03754E"/>
    <w:rsid w:val="3F150ABE"/>
    <w:rsid w:val="3F1B28AF"/>
    <w:rsid w:val="3F1B346C"/>
    <w:rsid w:val="3F201C3E"/>
    <w:rsid w:val="3F2C4921"/>
    <w:rsid w:val="3F2C4E7E"/>
    <w:rsid w:val="3F2D47B6"/>
    <w:rsid w:val="3F2F07B6"/>
    <w:rsid w:val="3F3C0773"/>
    <w:rsid w:val="3F41642D"/>
    <w:rsid w:val="3F451D28"/>
    <w:rsid w:val="3F490A85"/>
    <w:rsid w:val="3F5478D1"/>
    <w:rsid w:val="3F5D5FF0"/>
    <w:rsid w:val="3F6822F8"/>
    <w:rsid w:val="3F6D3DBE"/>
    <w:rsid w:val="3FA63581"/>
    <w:rsid w:val="3FB0757B"/>
    <w:rsid w:val="3FB86210"/>
    <w:rsid w:val="3FC07320"/>
    <w:rsid w:val="3FD90783"/>
    <w:rsid w:val="3FDC6331"/>
    <w:rsid w:val="3FFB5913"/>
    <w:rsid w:val="4013634A"/>
    <w:rsid w:val="4019255B"/>
    <w:rsid w:val="401C554E"/>
    <w:rsid w:val="401E2C19"/>
    <w:rsid w:val="403677C1"/>
    <w:rsid w:val="404F4BB1"/>
    <w:rsid w:val="406C15B2"/>
    <w:rsid w:val="406E7D26"/>
    <w:rsid w:val="407B2F4A"/>
    <w:rsid w:val="4082403F"/>
    <w:rsid w:val="408534AC"/>
    <w:rsid w:val="40A7155C"/>
    <w:rsid w:val="40AD149D"/>
    <w:rsid w:val="40AE0193"/>
    <w:rsid w:val="40B93521"/>
    <w:rsid w:val="40CC3513"/>
    <w:rsid w:val="40E758DD"/>
    <w:rsid w:val="40ED2596"/>
    <w:rsid w:val="40F505FC"/>
    <w:rsid w:val="41157C29"/>
    <w:rsid w:val="41187DA9"/>
    <w:rsid w:val="4123518C"/>
    <w:rsid w:val="41300576"/>
    <w:rsid w:val="413F3712"/>
    <w:rsid w:val="41427058"/>
    <w:rsid w:val="41455FCF"/>
    <w:rsid w:val="41721264"/>
    <w:rsid w:val="41A05C5E"/>
    <w:rsid w:val="41A60BD7"/>
    <w:rsid w:val="41A85848"/>
    <w:rsid w:val="41AC04E3"/>
    <w:rsid w:val="41B24F55"/>
    <w:rsid w:val="41BA645A"/>
    <w:rsid w:val="41C1328C"/>
    <w:rsid w:val="41C802CE"/>
    <w:rsid w:val="41DF20CB"/>
    <w:rsid w:val="41F25837"/>
    <w:rsid w:val="41F66A17"/>
    <w:rsid w:val="42113BC0"/>
    <w:rsid w:val="42255288"/>
    <w:rsid w:val="42332D72"/>
    <w:rsid w:val="424436B9"/>
    <w:rsid w:val="424E39D0"/>
    <w:rsid w:val="42501E55"/>
    <w:rsid w:val="4255512B"/>
    <w:rsid w:val="4265563D"/>
    <w:rsid w:val="42681ABB"/>
    <w:rsid w:val="42690043"/>
    <w:rsid w:val="426910F8"/>
    <w:rsid w:val="426C217E"/>
    <w:rsid w:val="427716D5"/>
    <w:rsid w:val="427B10BA"/>
    <w:rsid w:val="42860D0C"/>
    <w:rsid w:val="428E2FB8"/>
    <w:rsid w:val="428F594D"/>
    <w:rsid w:val="42B05B7F"/>
    <w:rsid w:val="42B05E50"/>
    <w:rsid w:val="42D1634F"/>
    <w:rsid w:val="42E84EC2"/>
    <w:rsid w:val="43000135"/>
    <w:rsid w:val="4309490F"/>
    <w:rsid w:val="430F7B2E"/>
    <w:rsid w:val="431075C4"/>
    <w:rsid w:val="43180B6E"/>
    <w:rsid w:val="43393175"/>
    <w:rsid w:val="433C0C82"/>
    <w:rsid w:val="433E419C"/>
    <w:rsid w:val="434473D8"/>
    <w:rsid w:val="43574362"/>
    <w:rsid w:val="435D4245"/>
    <w:rsid w:val="43621EB5"/>
    <w:rsid w:val="436A6D8B"/>
    <w:rsid w:val="436D06A9"/>
    <w:rsid w:val="43835709"/>
    <w:rsid w:val="43881FE1"/>
    <w:rsid w:val="43B57614"/>
    <w:rsid w:val="43B81F9E"/>
    <w:rsid w:val="43BD1FDC"/>
    <w:rsid w:val="43BE334A"/>
    <w:rsid w:val="43C756DE"/>
    <w:rsid w:val="43DD521E"/>
    <w:rsid w:val="44167F09"/>
    <w:rsid w:val="441B28C0"/>
    <w:rsid w:val="4423019D"/>
    <w:rsid w:val="442E673B"/>
    <w:rsid w:val="44384CDD"/>
    <w:rsid w:val="44392FD1"/>
    <w:rsid w:val="4447109C"/>
    <w:rsid w:val="444E56BA"/>
    <w:rsid w:val="44547E5E"/>
    <w:rsid w:val="4458407D"/>
    <w:rsid w:val="4467642E"/>
    <w:rsid w:val="447230AB"/>
    <w:rsid w:val="44766355"/>
    <w:rsid w:val="448027BE"/>
    <w:rsid w:val="44807A16"/>
    <w:rsid w:val="44874F57"/>
    <w:rsid w:val="44A62C7A"/>
    <w:rsid w:val="44B47A5E"/>
    <w:rsid w:val="44C120E7"/>
    <w:rsid w:val="44C14778"/>
    <w:rsid w:val="44C5589A"/>
    <w:rsid w:val="44D1500C"/>
    <w:rsid w:val="44D803D7"/>
    <w:rsid w:val="450142A9"/>
    <w:rsid w:val="450A7AC2"/>
    <w:rsid w:val="450F72FF"/>
    <w:rsid w:val="45113EC2"/>
    <w:rsid w:val="45116645"/>
    <w:rsid w:val="45160B5F"/>
    <w:rsid w:val="451765C5"/>
    <w:rsid w:val="452A5842"/>
    <w:rsid w:val="452F0C9E"/>
    <w:rsid w:val="453428DF"/>
    <w:rsid w:val="4541182E"/>
    <w:rsid w:val="45413098"/>
    <w:rsid w:val="45464D60"/>
    <w:rsid w:val="454F4EA8"/>
    <w:rsid w:val="455F71A8"/>
    <w:rsid w:val="4576641E"/>
    <w:rsid w:val="458012F8"/>
    <w:rsid w:val="45916A94"/>
    <w:rsid w:val="459C28C3"/>
    <w:rsid w:val="45B93D74"/>
    <w:rsid w:val="45BA4D54"/>
    <w:rsid w:val="45C1226E"/>
    <w:rsid w:val="45CC0575"/>
    <w:rsid w:val="45CF1EA0"/>
    <w:rsid w:val="45E33556"/>
    <w:rsid w:val="45EB2E7D"/>
    <w:rsid w:val="45F0469E"/>
    <w:rsid w:val="45F67885"/>
    <w:rsid w:val="45FE6110"/>
    <w:rsid w:val="460801E7"/>
    <w:rsid w:val="460A6660"/>
    <w:rsid w:val="46334898"/>
    <w:rsid w:val="463A0C7A"/>
    <w:rsid w:val="463C2E35"/>
    <w:rsid w:val="46403066"/>
    <w:rsid w:val="46511E36"/>
    <w:rsid w:val="4654704C"/>
    <w:rsid w:val="4666795B"/>
    <w:rsid w:val="468D4178"/>
    <w:rsid w:val="468F7747"/>
    <w:rsid w:val="46A42281"/>
    <w:rsid w:val="46B41D30"/>
    <w:rsid w:val="46BA40BC"/>
    <w:rsid w:val="46C115EB"/>
    <w:rsid w:val="46D563A2"/>
    <w:rsid w:val="46D70AC2"/>
    <w:rsid w:val="46D72434"/>
    <w:rsid w:val="46E425BE"/>
    <w:rsid w:val="46E85255"/>
    <w:rsid w:val="46F65942"/>
    <w:rsid w:val="472B5B0B"/>
    <w:rsid w:val="47373C20"/>
    <w:rsid w:val="47524AD2"/>
    <w:rsid w:val="475500C6"/>
    <w:rsid w:val="478F6DD9"/>
    <w:rsid w:val="479A79C0"/>
    <w:rsid w:val="47AA420D"/>
    <w:rsid w:val="47BB722D"/>
    <w:rsid w:val="47BC22CE"/>
    <w:rsid w:val="47C04682"/>
    <w:rsid w:val="47CE05EC"/>
    <w:rsid w:val="47F173DC"/>
    <w:rsid w:val="47F21C80"/>
    <w:rsid w:val="48140273"/>
    <w:rsid w:val="48164780"/>
    <w:rsid w:val="48311219"/>
    <w:rsid w:val="48316718"/>
    <w:rsid w:val="483304A1"/>
    <w:rsid w:val="48454616"/>
    <w:rsid w:val="48503284"/>
    <w:rsid w:val="487A302C"/>
    <w:rsid w:val="487B5C52"/>
    <w:rsid w:val="487B75EF"/>
    <w:rsid w:val="487F6F2B"/>
    <w:rsid w:val="48850F81"/>
    <w:rsid w:val="488D7DAE"/>
    <w:rsid w:val="48A34C89"/>
    <w:rsid w:val="48A35CEC"/>
    <w:rsid w:val="48C5463F"/>
    <w:rsid w:val="48D268A0"/>
    <w:rsid w:val="48DC4055"/>
    <w:rsid w:val="48EE160D"/>
    <w:rsid w:val="48FF25A6"/>
    <w:rsid w:val="490F60D5"/>
    <w:rsid w:val="491E5033"/>
    <w:rsid w:val="492268A6"/>
    <w:rsid w:val="4926147D"/>
    <w:rsid w:val="492A1F3C"/>
    <w:rsid w:val="493C3F65"/>
    <w:rsid w:val="49541F53"/>
    <w:rsid w:val="495F47C1"/>
    <w:rsid w:val="49653BEE"/>
    <w:rsid w:val="49993399"/>
    <w:rsid w:val="499A4018"/>
    <w:rsid w:val="49A623BC"/>
    <w:rsid w:val="49C22564"/>
    <w:rsid w:val="49CB7738"/>
    <w:rsid w:val="49CF143A"/>
    <w:rsid w:val="49D72938"/>
    <w:rsid w:val="49D7355D"/>
    <w:rsid w:val="49D91503"/>
    <w:rsid w:val="49DD3B0C"/>
    <w:rsid w:val="49E04873"/>
    <w:rsid w:val="49E41A9B"/>
    <w:rsid w:val="49E71003"/>
    <w:rsid w:val="49E77C56"/>
    <w:rsid w:val="4A493CF8"/>
    <w:rsid w:val="4A556487"/>
    <w:rsid w:val="4A5A4A26"/>
    <w:rsid w:val="4A7502AC"/>
    <w:rsid w:val="4A887A44"/>
    <w:rsid w:val="4A9F7B65"/>
    <w:rsid w:val="4AA8211D"/>
    <w:rsid w:val="4AB7218A"/>
    <w:rsid w:val="4AC121C4"/>
    <w:rsid w:val="4ACE0DF5"/>
    <w:rsid w:val="4AD2423A"/>
    <w:rsid w:val="4ADD7DD9"/>
    <w:rsid w:val="4AEE7371"/>
    <w:rsid w:val="4AF23556"/>
    <w:rsid w:val="4AF96D23"/>
    <w:rsid w:val="4B0763E2"/>
    <w:rsid w:val="4B1265D3"/>
    <w:rsid w:val="4B1711DA"/>
    <w:rsid w:val="4B227AEC"/>
    <w:rsid w:val="4B3E5903"/>
    <w:rsid w:val="4B4E769F"/>
    <w:rsid w:val="4B5A069D"/>
    <w:rsid w:val="4B5B5ABD"/>
    <w:rsid w:val="4B694DFC"/>
    <w:rsid w:val="4B7A6E85"/>
    <w:rsid w:val="4B8F04BB"/>
    <w:rsid w:val="4B90323F"/>
    <w:rsid w:val="4B9D49A4"/>
    <w:rsid w:val="4BA1744B"/>
    <w:rsid w:val="4BA50B9C"/>
    <w:rsid w:val="4BAA56B0"/>
    <w:rsid w:val="4BAF0B29"/>
    <w:rsid w:val="4BC830BB"/>
    <w:rsid w:val="4BD77191"/>
    <w:rsid w:val="4BF14A4E"/>
    <w:rsid w:val="4BF5581F"/>
    <w:rsid w:val="4BFE7945"/>
    <w:rsid w:val="4C013C87"/>
    <w:rsid w:val="4C103FF2"/>
    <w:rsid w:val="4C214FBE"/>
    <w:rsid w:val="4C390DDE"/>
    <w:rsid w:val="4C422B3B"/>
    <w:rsid w:val="4C6231AA"/>
    <w:rsid w:val="4C70726A"/>
    <w:rsid w:val="4C7B2ABD"/>
    <w:rsid w:val="4C887C30"/>
    <w:rsid w:val="4C923456"/>
    <w:rsid w:val="4C985470"/>
    <w:rsid w:val="4CA5652D"/>
    <w:rsid w:val="4CA9494D"/>
    <w:rsid w:val="4CBE5CB9"/>
    <w:rsid w:val="4CC93357"/>
    <w:rsid w:val="4CD85AEA"/>
    <w:rsid w:val="4CDA58A9"/>
    <w:rsid w:val="4CED2336"/>
    <w:rsid w:val="4CF8543C"/>
    <w:rsid w:val="4D0D55F4"/>
    <w:rsid w:val="4D24236F"/>
    <w:rsid w:val="4D360EA7"/>
    <w:rsid w:val="4D464860"/>
    <w:rsid w:val="4D7B5792"/>
    <w:rsid w:val="4D972E33"/>
    <w:rsid w:val="4D9F7955"/>
    <w:rsid w:val="4DA504A5"/>
    <w:rsid w:val="4DB343EE"/>
    <w:rsid w:val="4DBB3CB4"/>
    <w:rsid w:val="4DBD699A"/>
    <w:rsid w:val="4DC41E53"/>
    <w:rsid w:val="4DC46CC3"/>
    <w:rsid w:val="4DD61E6B"/>
    <w:rsid w:val="4DD72655"/>
    <w:rsid w:val="4DDA76FA"/>
    <w:rsid w:val="4DE15A0E"/>
    <w:rsid w:val="4DE42984"/>
    <w:rsid w:val="4DF17877"/>
    <w:rsid w:val="4DF26554"/>
    <w:rsid w:val="4E083B9C"/>
    <w:rsid w:val="4E194F9F"/>
    <w:rsid w:val="4E3F3AE7"/>
    <w:rsid w:val="4E3F5331"/>
    <w:rsid w:val="4E432957"/>
    <w:rsid w:val="4E5258E2"/>
    <w:rsid w:val="4E571BDA"/>
    <w:rsid w:val="4E622F87"/>
    <w:rsid w:val="4E701E53"/>
    <w:rsid w:val="4E791C0A"/>
    <w:rsid w:val="4E80256F"/>
    <w:rsid w:val="4E982CA5"/>
    <w:rsid w:val="4E9D1A03"/>
    <w:rsid w:val="4EAB741B"/>
    <w:rsid w:val="4EB03F54"/>
    <w:rsid w:val="4EB13485"/>
    <w:rsid w:val="4EC11BAC"/>
    <w:rsid w:val="4ECC01CC"/>
    <w:rsid w:val="4ECE7483"/>
    <w:rsid w:val="4ECF60C9"/>
    <w:rsid w:val="4EE17991"/>
    <w:rsid w:val="4EEF2475"/>
    <w:rsid w:val="4EF009FB"/>
    <w:rsid w:val="4F095FF5"/>
    <w:rsid w:val="4F14361E"/>
    <w:rsid w:val="4F27319C"/>
    <w:rsid w:val="4F2B6B5C"/>
    <w:rsid w:val="4F3407B0"/>
    <w:rsid w:val="4F3F6914"/>
    <w:rsid w:val="4F581EBF"/>
    <w:rsid w:val="4F5B6B76"/>
    <w:rsid w:val="4F6E4C62"/>
    <w:rsid w:val="4FB272AD"/>
    <w:rsid w:val="4FC82C83"/>
    <w:rsid w:val="4FE07AC5"/>
    <w:rsid w:val="4FE461E4"/>
    <w:rsid w:val="4FE9751E"/>
    <w:rsid w:val="4FED5125"/>
    <w:rsid w:val="4FEF02C8"/>
    <w:rsid w:val="50016E04"/>
    <w:rsid w:val="50063643"/>
    <w:rsid w:val="500D7B31"/>
    <w:rsid w:val="501C20A0"/>
    <w:rsid w:val="502254A6"/>
    <w:rsid w:val="50244221"/>
    <w:rsid w:val="504621EC"/>
    <w:rsid w:val="50487044"/>
    <w:rsid w:val="505F62E3"/>
    <w:rsid w:val="507E4475"/>
    <w:rsid w:val="508E27E3"/>
    <w:rsid w:val="50B35DED"/>
    <w:rsid w:val="50B91BAB"/>
    <w:rsid w:val="50C46645"/>
    <w:rsid w:val="50C75908"/>
    <w:rsid w:val="50CC471B"/>
    <w:rsid w:val="50D035C3"/>
    <w:rsid w:val="50D91322"/>
    <w:rsid w:val="50FA72A6"/>
    <w:rsid w:val="510B2A7F"/>
    <w:rsid w:val="5111142D"/>
    <w:rsid w:val="511E2DE6"/>
    <w:rsid w:val="51274376"/>
    <w:rsid w:val="51335810"/>
    <w:rsid w:val="51441141"/>
    <w:rsid w:val="515A1892"/>
    <w:rsid w:val="51630641"/>
    <w:rsid w:val="516B6E8E"/>
    <w:rsid w:val="51754B8C"/>
    <w:rsid w:val="5176457C"/>
    <w:rsid w:val="517C3247"/>
    <w:rsid w:val="517C3FF1"/>
    <w:rsid w:val="518144B6"/>
    <w:rsid w:val="518B6C29"/>
    <w:rsid w:val="51AA4CA4"/>
    <w:rsid w:val="51AB1535"/>
    <w:rsid w:val="51C02030"/>
    <w:rsid w:val="51DA190D"/>
    <w:rsid w:val="52045A03"/>
    <w:rsid w:val="520805AF"/>
    <w:rsid w:val="52227B00"/>
    <w:rsid w:val="522A058B"/>
    <w:rsid w:val="52472A5F"/>
    <w:rsid w:val="525E0C46"/>
    <w:rsid w:val="526B6DB2"/>
    <w:rsid w:val="527200CF"/>
    <w:rsid w:val="527E33E8"/>
    <w:rsid w:val="5288024D"/>
    <w:rsid w:val="5292308A"/>
    <w:rsid w:val="529266D1"/>
    <w:rsid w:val="52A76EFF"/>
    <w:rsid w:val="52BA3301"/>
    <w:rsid w:val="52C4679D"/>
    <w:rsid w:val="52DA68A8"/>
    <w:rsid w:val="52FB01B9"/>
    <w:rsid w:val="530B6893"/>
    <w:rsid w:val="532743EF"/>
    <w:rsid w:val="53425AD2"/>
    <w:rsid w:val="534D26BC"/>
    <w:rsid w:val="5361598B"/>
    <w:rsid w:val="53761E6E"/>
    <w:rsid w:val="538A0BB7"/>
    <w:rsid w:val="53976938"/>
    <w:rsid w:val="539C4FE0"/>
    <w:rsid w:val="53AD0274"/>
    <w:rsid w:val="53B87B1C"/>
    <w:rsid w:val="53E739ED"/>
    <w:rsid w:val="53E90977"/>
    <w:rsid w:val="53EF406F"/>
    <w:rsid w:val="53F66A6C"/>
    <w:rsid w:val="53FB0594"/>
    <w:rsid w:val="54175BB9"/>
    <w:rsid w:val="542B1BA0"/>
    <w:rsid w:val="543E6866"/>
    <w:rsid w:val="5440524F"/>
    <w:rsid w:val="54423EEE"/>
    <w:rsid w:val="544603A5"/>
    <w:rsid w:val="54534946"/>
    <w:rsid w:val="54540C03"/>
    <w:rsid w:val="545C7E73"/>
    <w:rsid w:val="54702B44"/>
    <w:rsid w:val="547D55C3"/>
    <w:rsid w:val="548350A7"/>
    <w:rsid w:val="54860A50"/>
    <w:rsid w:val="54957605"/>
    <w:rsid w:val="54A3054E"/>
    <w:rsid w:val="54AC7A06"/>
    <w:rsid w:val="54BC4665"/>
    <w:rsid w:val="54D04CA4"/>
    <w:rsid w:val="54D30FA1"/>
    <w:rsid w:val="54D35A06"/>
    <w:rsid w:val="54D90DA9"/>
    <w:rsid w:val="54DB0FFB"/>
    <w:rsid w:val="54E00215"/>
    <w:rsid w:val="54F14FB3"/>
    <w:rsid w:val="54F52FA7"/>
    <w:rsid w:val="550F1D34"/>
    <w:rsid w:val="5521005D"/>
    <w:rsid w:val="55262886"/>
    <w:rsid w:val="552E6D53"/>
    <w:rsid w:val="55342984"/>
    <w:rsid w:val="5536791D"/>
    <w:rsid w:val="554C7830"/>
    <w:rsid w:val="555119D6"/>
    <w:rsid w:val="556746E6"/>
    <w:rsid w:val="556E3559"/>
    <w:rsid w:val="55753BFE"/>
    <w:rsid w:val="55767E3A"/>
    <w:rsid w:val="557A2018"/>
    <w:rsid w:val="55854388"/>
    <w:rsid w:val="55A0565E"/>
    <w:rsid w:val="55C04253"/>
    <w:rsid w:val="55C57BCB"/>
    <w:rsid w:val="55C8719E"/>
    <w:rsid w:val="55CB4392"/>
    <w:rsid w:val="55EA74A8"/>
    <w:rsid w:val="56122CE5"/>
    <w:rsid w:val="56164EF2"/>
    <w:rsid w:val="561F07AE"/>
    <w:rsid w:val="562729B9"/>
    <w:rsid w:val="562B4354"/>
    <w:rsid w:val="562F1E30"/>
    <w:rsid w:val="563A5F55"/>
    <w:rsid w:val="56466880"/>
    <w:rsid w:val="566E3A84"/>
    <w:rsid w:val="56797247"/>
    <w:rsid w:val="568B4E75"/>
    <w:rsid w:val="56956C9B"/>
    <w:rsid w:val="569D252A"/>
    <w:rsid w:val="56CE435D"/>
    <w:rsid w:val="56D83B06"/>
    <w:rsid w:val="56D93DFE"/>
    <w:rsid w:val="56E42653"/>
    <w:rsid w:val="57026AC2"/>
    <w:rsid w:val="570C4931"/>
    <w:rsid w:val="57275455"/>
    <w:rsid w:val="57311565"/>
    <w:rsid w:val="5731679E"/>
    <w:rsid w:val="573B12C6"/>
    <w:rsid w:val="57522555"/>
    <w:rsid w:val="57644867"/>
    <w:rsid w:val="57660006"/>
    <w:rsid w:val="577176EE"/>
    <w:rsid w:val="57732314"/>
    <w:rsid w:val="5773444C"/>
    <w:rsid w:val="57847DFC"/>
    <w:rsid w:val="578570C6"/>
    <w:rsid w:val="578D6FD0"/>
    <w:rsid w:val="57924ADE"/>
    <w:rsid w:val="57AF11DB"/>
    <w:rsid w:val="57B77ABE"/>
    <w:rsid w:val="57BC0BD7"/>
    <w:rsid w:val="57C25A19"/>
    <w:rsid w:val="57E764B7"/>
    <w:rsid w:val="57F13BA6"/>
    <w:rsid w:val="57F7454F"/>
    <w:rsid w:val="57FA7438"/>
    <w:rsid w:val="580C3FD2"/>
    <w:rsid w:val="58215BA3"/>
    <w:rsid w:val="582A028C"/>
    <w:rsid w:val="582C7FEE"/>
    <w:rsid w:val="582D5BBF"/>
    <w:rsid w:val="58334458"/>
    <w:rsid w:val="583827C5"/>
    <w:rsid w:val="585C4AB2"/>
    <w:rsid w:val="58605D5E"/>
    <w:rsid w:val="58680747"/>
    <w:rsid w:val="586B73B0"/>
    <w:rsid w:val="587C24A6"/>
    <w:rsid w:val="58956C3D"/>
    <w:rsid w:val="58B85A96"/>
    <w:rsid w:val="58C4199C"/>
    <w:rsid w:val="58CD6535"/>
    <w:rsid w:val="590B193C"/>
    <w:rsid w:val="5926362D"/>
    <w:rsid w:val="5931431A"/>
    <w:rsid w:val="593403D7"/>
    <w:rsid w:val="59342F53"/>
    <w:rsid w:val="594822E0"/>
    <w:rsid w:val="594F1F38"/>
    <w:rsid w:val="595A0BA0"/>
    <w:rsid w:val="596F6A53"/>
    <w:rsid w:val="599C59FA"/>
    <w:rsid w:val="59B97938"/>
    <w:rsid w:val="59D951DF"/>
    <w:rsid w:val="59DB3826"/>
    <w:rsid w:val="59DB63B2"/>
    <w:rsid w:val="59DD0E59"/>
    <w:rsid w:val="59E66874"/>
    <w:rsid w:val="59FB77BB"/>
    <w:rsid w:val="59FF29CD"/>
    <w:rsid w:val="5A03151C"/>
    <w:rsid w:val="5A0C2D58"/>
    <w:rsid w:val="5A263F4B"/>
    <w:rsid w:val="5A3A78E1"/>
    <w:rsid w:val="5A633B57"/>
    <w:rsid w:val="5A8B17BA"/>
    <w:rsid w:val="5AAD07FB"/>
    <w:rsid w:val="5AB05E73"/>
    <w:rsid w:val="5AC03AF2"/>
    <w:rsid w:val="5ACB327F"/>
    <w:rsid w:val="5AEB4FB7"/>
    <w:rsid w:val="5AEE3A6F"/>
    <w:rsid w:val="5AEE6E69"/>
    <w:rsid w:val="5AF667C6"/>
    <w:rsid w:val="5B080446"/>
    <w:rsid w:val="5B0A2A2B"/>
    <w:rsid w:val="5B0A5A0F"/>
    <w:rsid w:val="5B0C5AE5"/>
    <w:rsid w:val="5B0D75E4"/>
    <w:rsid w:val="5B185FF8"/>
    <w:rsid w:val="5B233609"/>
    <w:rsid w:val="5B306B9E"/>
    <w:rsid w:val="5B3A0A75"/>
    <w:rsid w:val="5B471E30"/>
    <w:rsid w:val="5B477E70"/>
    <w:rsid w:val="5B5B1126"/>
    <w:rsid w:val="5B5E368A"/>
    <w:rsid w:val="5B670ACE"/>
    <w:rsid w:val="5B695CE3"/>
    <w:rsid w:val="5B6C597D"/>
    <w:rsid w:val="5B6E796D"/>
    <w:rsid w:val="5B701B4D"/>
    <w:rsid w:val="5B7B078C"/>
    <w:rsid w:val="5B7C09D5"/>
    <w:rsid w:val="5B8372FC"/>
    <w:rsid w:val="5B8C6530"/>
    <w:rsid w:val="5B8E189A"/>
    <w:rsid w:val="5B9F4B39"/>
    <w:rsid w:val="5BA026FC"/>
    <w:rsid w:val="5BA070A9"/>
    <w:rsid w:val="5BB07D72"/>
    <w:rsid w:val="5BF2125D"/>
    <w:rsid w:val="5BF747F5"/>
    <w:rsid w:val="5BFD5CA6"/>
    <w:rsid w:val="5C071C39"/>
    <w:rsid w:val="5C0F753E"/>
    <w:rsid w:val="5C1139FF"/>
    <w:rsid w:val="5C1A4D95"/>
    <w:rsid w:val="5C2B052D"/>
    <w:rsid w:val="5C37100B"/>
    <w:rsid w:val="5C3A424A"/>
    <w:rsid w:val="5C3E672F"/>
    <w:rsid w:val="5C447450"/>
    <w:rsid w:val="5C4A39BD"/>
    <w:rsid w:val="5C4D7AAD"/>
    <w:rsid w:val="5C634BFE"/>
    <w:rsid w:val="5C6F162B"/>
    <w:rsid w:val="5C794ECE"/>
    <w:rsid w:val="5C7C05B8"/>
    <w:rsid w:val="5C825636"/>
    <w:rsid w:val="5C8A5CBA"/>
    <w:rsid w:val="5C8C42D6"/>
    <w:rsid w:val="5C974C17"/>
    <w:rsid w:val="5C996F89"/>
    <w:rsid w:val="5CA7566C"/>
    <w:rsid w:val="5CB006C8"/>
    <w:rsid w:val="5CCB596B"/>
    <w:rsid w:val="5CE049B8"/>
    <w:rsid w:val="5D0C0C96"/>
    <w:rsid w:val="5D1672C0"/>
    <w:rsid w:val="5D180E49"/>
    <w:rsid w:val="5D1D5B77"/>
    <w:rsid w:val="5D2801E8"/>
    <w:rsid w:val="5D4E3248"/>
    <w:rsid w:val="5D527893"/>
    <w:rsid w:val="5D651ED1"/>
    <w:rsid w:val="5D82629F"/>
    <w:rsid w:val="5D8378F4"/>
    <w:rsid w:val="5D8C5DF1"/>
    <w:rsid w:val="5D977871"/>
    <w:rsid w:val="5D985F13"/>
    <w:rsid w:val="5DAC7458"/>
    <w:rsid w:val="5DB24E23"/>
    <w:rsid w:val="5DB30205"/>
    <w:rsid w:val="5DB62C5F"/>
    <w:rsid w:val="5DBD0CDE"/>
    <w:rsid w:val="5DCC0E9C"/>
    <w:rsid w:val="5DCD7F72"/>
    <w:rsid w:val="5DE85BBD"/>
    <w:rsid w:val="5DF17F46"/>
    <w:rsid w:val="5E070D1A"/>
    <w:rsid w:val="5E0A58A4"/>
    <w:rsid w:val="5E527597"/>
    <w:rsid w:val="5E541D25"/>
    <w:rsid w:val="5E562ABD"/>
    <w:rsid w:val="5E660A61"/>
    <w:rsid w:val="5E894521"/>
    <w:rsid w:val="5E935322"/>
    <w:rsid w:val="5EBB3514"/>
    <w:rsid w:val="5EBB768E"/>
    <w:rsid w:val="5EC7029B"/>
    <w:rsid w:val="5ECA3827"/>
    <w:rsid w:val="5ED33595"/>
    <w:rsid w:val="5EDB0137"/>
    <w:rsid w:val="5EDC32A8"/>
    <w:rsid w:val="5EDD6879"/>
    <w:rsid w:val="5EEA45A8"/>
    <w:rsid w:val="5EEB1A2B"/>
    <w:rsid w:val="5EEB3882"/>
    <w:rsid w:val="5F231FED"/>
    <w:rsid w:val="5F2342B9"/>
    <w:rsid w:val="5F243DFD"/>
    <w:rsid w:val="5F344E3F"/>
    <w:rsid w:val="5F35795B"/>
    <w:rsid w:val="5F3D4F1D"/>
    <w:rsid w:val="5F4D7B2F"/>
    <w:rsid w:val="5F535A36"/>
    <w:rsid w:val="5F672F56"/>
    <w:rsid w:val="5F6F4C52"/>
    <w:rsid w:val="5F715823"/>
    <w:rsid w:val="5F7B1DD0"/>
    <w:rsid w:val="5F967F46"/>
    <w:rsid w:val="5FBC0C53"/>
    <w:rsid w:val="5FC476FC"/>
    <w:rsid w:val="5FC6003D"/>
    <w:rsid w:val="5FD12D02"/>
    <w:rsid w:val="5FDF108D"/>
    <w:rsid w:val="5FF8315F"/>
    <w:rsid w:val="5FF942D4"/>
    <w:rsid w:val="6002556A"/>
    <w:rsid w:val="601E4D7C"/>
    <w:rsid w:val="60695054"/>
    <w:rsid w:val="607170CC"/>
    <w:rsid w:val="60771BE9"/>
    <w:rsid w:val="607723CA"/>
    <w:rsid w:val="607A794B"/>
    <w:rsid w:val="60804A56"/>
    <w:rsid w:val="609768AC"/>
    <w:rsid w:val="609B1558"/>
    <w:rsid w:val="60A47077"/>
    <w:rsid w:val="60B52D52"/>
    <w:rsid w:val="60B57BDA"/>
    <w:rsid w:val="60B70D5A"/>
    <w:rsid w:val="60CD71C4"/>
    <w:rsid w:val="60EB4864"/>
    <w:rsid w:val="610B5A15"/>
    <w:rsid w:val="610D0908"/>
    <w:rsid w:val="614A1B7F"/>
    <w:rsid w:val="614B33FA"/>
    <w:rsid w:val="614E5C39"/>
    <w:rsid w:val="614F68FB"/>
    <w:rsid w:val="617826E5"/>
    <w:rsid w:val="617E034A"/>
    <w:rsid w:val="61852BB9"/>
    <w:rsid w:val="618949F6"/>
    <w:rsid w:val="618B55B5"/>
    <w:rsid w:val="61A95896"/>
    <w:rsid w:val="61B44DEC"/>
    <w:rsid w:val="61C1260C"/>
    <w:rsid w:val="61C440CF"/>
    <w:rsid w:val="61CB158B"/>
    <w:rsid w:val="61D64A66"/>
    <w:rsid w:val="61DD166E"/>
    <w:rsid w:val="61EA6BA8"/>
    <w:rsid w:val="61EC39E1"/>
    <w:rsid w:val="61F224B5"/>
    <w:rsid w:val="61F77CDA"/>
    <w:rsid w:val="61FA4F2A"/>
    <w:rsid w:val="62147051"/>
    <w:rsid w:val="62250EC1"/>
    <w:rsid w:val="62263443"/>
    <w:rsid w:val="62331A30"/>
    <w:rsid w:val="624820FB"/>
    <w:rsid w:val="62592661"/>
    <w:rsid w:val="626B195E"/>
    <w:rsid w:val="62811C09"/>
    <w:rsid w:val="62BC1EE5"/>
    <w:rsid w:val="62C15A04"/>
    <w:rsid w:val="62D444DC"/>
    <w:rsid w:val="62DB1633"/>
    <w:rsid w:val="62ED4E51"/>
    <w:rsid w:val="62F966FD"/>
    <w:rsid w:val="63016102"/>
    <w:rsid w:val="63235BE7"/>
    <w:rsid w:val="633062B6"/>
    <w:rsid w:val="63477B35"/>
    <w:rsid w:val="635208FA"/>
    <w:rsid w:val="635838E7"/>
    <w:rsid w:val="636D4AF9"/>
    <w:rsid w:val="636E4B0A"/>
    <w:rsid w:val="63873AEB"/>
    <w:rsid w:val="63954CBE"/>
    <w:rsid w:val="639642BB"/>
    <w:rsid w:val="63BA3FA4"/>
    <w:rsid w:val="63C47DA4"/>
    <w:rsid w:val="63DD4B2B"/>
    <w:rsid w:val="63EA7FAC"/>
    <w:rsid w:val="63F95C93"/>
    <w:rsid w:val="63FA1BC0"/>
    <w:rsid w:val="63FB1698"/>
    <w:rsid w:val="63FE1B51"/>
    <w:rsid w:val="64051D33"/>
    <w:rsid w:val="640E197C"/>
    <w:rsid w:val="644B0307"/>
    <w:rsid w:val="64510037"/>
    <w:rsid w:val="64597406"/>
    <w:rsid w:val="64744772"/>
    <w:rsid w:val="64A92D13"/>
    <w:rsid w:val="64B502F9"/>
    <w:rsid w:val="64B63ECF"/>
    <w:rsid w:val="64B66369"/>
    <w:rsid w:val="64BF5476"/>
    <w:rsid w:val="64CC5736"/>
    <w:rsid w:val="64D2439D"/>
    <w:rsid w:val="64DD3909"/>
    <w:rsid w:val="64E0320C"/>
    <w:rsid w:val="64E6441D"/>
    <w:rsid w:val="64F11072"/>
    <w:rsid w:val="64FF27E8"/>
    <w:rsid w:val="65090705"/>
    <w:rsid w:val="651141C2"/>
    <w:rsid w:val="65277ED1"/>
    <w:rsid w:val="65324C9E"/>
    <w:rsid w:val="654628F0"/>
    <w:rsid w:val="654C792C"/>
    <w:rsid w:val="65653182"/>
    <w:rsid w:val="65656796"/>
    <w:rsid w:val="656969CB"/>
    <w:rsid w:val="656F73E8"/>
    <w:rsid w:val="658471E2"/>
    <w:rsid w:val="65914775"/>
    <w:rsid w:val="65EE6637"/>
    <w:rsid w:val="65F62A76"/>
    <w:rsid w:val="66282858"/>
    <w:rsid w:val="663F0999"/>
    <w:rsid w:val="6674281A"/>
    <w:rsid w:val="669315A6"/>
    <w:rsid w:val="66944279"/>
    <w:rsid w:val="669C10A9"/>
    <w:rsid w:val="669D607F"/>
    <w:rsid w:val="66A24C91"/>
    <w:rsid w:val="66AE2762"/>
    <w:rsid w:val="66C1150F"/>
    <w:rsid w:val="66CB3D4C"/>
    <w:rsid w:val="66D302FC"/>
    <w:rsid w:val="66EA0287"/>
    <w:rsid w:val="66EE3AFA"/>
    <w:rsid w:val="670003EB"/>
    <w:rsid w:val="670E2931"/>
    <w:rsid w:val="671042B6"/>
    <w:rsid w:val="671810A7"/>
    <w:rsid w:val="671F1D75"/>
    <w:rsid w:val="672140F2"/>
    <w:rsid w:val="673636EA"/>
    <w:rsid w:val="673A6F12"/>
    <w:rsid w:val="67441163"/>
    <w:rsid w:val="675A3A01"/>
    <w:rsid w:val="675B509F"/>
    <w:rsid w:val="675B5B8C"/>
    <w:rsid w:val="676B6DEE"/>
    <w:rsid w:val="67757506"/>
    <w:rsid w:val="67827C94"/>
    <w:rsid w:val="67937B58"/>
    <w:rsid w:val="67983D7D"/>
    <w:rsid w:val="67C251D5"/>
    <w:rsid w:val="67D87B37"/>
    <w:rsid w:val="67EB1042"/>
    <w:rsid w:val="680A179C"/>
    <w:rsid w:val="680E5740"/>
    <w:rsid w:val="682F0737"/>
    <w:rsid w:val="68411DDB"/>
    <w:rsid w:val="68771505"/>
    <w:rsid w:val="688502DE"/>
    <w:rsid w:val="688577C5"/>
    <w:rsid w:val="68C5441A"/>
    <w:rsid w:val="68CC426B"/>
    <w:rsid w:val="68D432D7"/>
    <w:rsid w:val="69030752"/>
    <w:rsid w:val="69047EAA"/>
    <w:rsid w:val="690D3C6D"/>
    <w:rsid w:val="69254ABD"/>
    <w:rsid w:val="6926069A"/>
    <w:rsid w:val="69457557"/>
    <w:rsid w:val="69533181"/>
    <w:rsid w:val="696B464A"/>
    <w:rsid w:val="696F5696"/>
    <w:rsid w:val="69797389"/>
    <w:rsid w:val="697A715D"/>
    <w:rsid w:val="698A169B"/>
    <w:rsid w:val="698B6A6A"/>
    <w:rsid w:val="69903A0B"/>
    <w:rsid w:val="699716B2"/>
    <w:rsid w:val="699B4208"/>
    <w:rsid w:val="699E01B7"/>
    <w:rsid w:val="69A10A36"/>
    <w:rsid w:val="69B7485E"/>
    <w:rsid w:val="69C64773"/>
    <w:rsid w:val="69D27186"/>
    <w:rsid w:val="69D97205"/>
    <w:rsid w:val="69D9729A"/>
    <w:rsid w:val="69DE6142"/>
    <w:rsid w:val="69F773C9"/>
    <w:rsid w:val="6A025543"/>
    <w:rsid w:val="6A0C3FB8"/>
    <w:rsid w:val="6A391DC2"/>
    <w:rsid w:val="6A3C7A33"/>
    <w:rsid w:val="6A866DF7"/>
    <w:rsid w:val="6A870053"/>
    <w:rsid w:val="6AB30D1F"/>
    <w:rsid w:val="6AB84670"/>
    <w:rsid w:val="6ADD6B43"/>
    <w:rsid w:val="6AE527D3"/>
    <w:rsid w:val="6AEC3D49"/>
    <w:rsid w:val="6AFB1BE6"/>
    <w:rsid w:val="6B1335A1"/>
    <w:rsid w:val="6B141E60"/>
    <w:rsid w:val="6B1F61F0"/>
    <w:rsid w:val="6B2F5FE0"/>
    <w:rsid w:val="6B33672F"/>
    <w:rsid w:val="6B350EDC"/>
    <w:rsid w:val="6B3C3086"/>
    <w:rsid w:val="6B4101AC"/>
    <w:rsid w:val="6B4A09EC"/>
    <w:rsid w:val="6B4B7B78"/>
    <w:rsid w:val="6B61696D"/>
    <w:rsid w:val="6B7F4806"/>
    <w:rsid w:val="6B917114"/>
    <w:rsid w:val="6B94442C"/>
    <w:rsid w:val="6B9A19B3"/>
    <w:rsid w:val="6BA473BF"/>
    <w:rsid w:val="6BA947ED"/>
    <w:rsid w:val="6BC1345E"/>
    <w:rsid w:val="6BC20882"/>
    <w:rsid w:val="6BCA7342"/>
    <w:rsid w:val="6BE00FAD"/>
    <w:rsid w:val="6BE8091D"/>
    <w:rsid w:val="6C3102AF"/>
    <w:rsid w:val="6C3426B5"/>
    <w:rsid w:val="6C4A2107"/>
    <w:rsid w:val="6C4B211E"/>
    <w:rsid w:val="6C4F7507"/>
    <w:rsid w:val="6C502D6B"/>
    <w:rsid w:val="6C5A55F2"/>
    <w:rsid w:val="6C7A4E2E"/>
    <w:rsid w:val="6C933420"/>
    <w:rsid w:val="6C943661"/>
    <w:rsid w:val="6C9436CF"/>
    <w:rsid w:val="6CB62660"/>
    <w:rsid w:val="6CBD43CD"/>
    <w:rsid w:val="6CCA1CA0"/>
    <w:rsid w:val="6CDC724E"/>
    <w:rsid w:val="6CE755B5"/>
    <w:rsid w:val="6CEA7FBF"/>
    <w:rsid w:val="6CEB235E"/>
    <w:rsid w:val="6D07373E"/>
    <w:rsid w:val="6D14457F"/>
    <w:rsid w:val="6D1A2A4B"/>
    <w:rsid w:val="6D1C1A07"/>
    <w:rsid w:val="6D1C1B02"/>
    <w:rsid w:val="6D260F7E"/>
    <w:rsid w:val="6D3A026D"/>
    <w:rsid w:val="6D485B64"/>
    <w:rsid w:val="6D605183"/>
    <w:rsid w:val="6D7663B3"/>
    <w:rsid w:val="6D861A07"/>
    <w:rsid w:val="6DAE009B"/>
    <w:rsid w:val="6DB72CD4"/>
    <w:rsid w:val="6DBD665B"/>
    <w:rsid w:val="6DC86C25"/>
    <w:rsid w:val="6DD92EC9"/>
    <w:rsid w:val="6E1E021A"/>
    <w:rsid w:val="6E3A2F3C"/>
    <w:rsid w:val="6E4941E9"/>
    <w:rsid w:val="6E546D30"/>
    <w:rsid w:val="6E5E77F8"/>
    <w:rsid w:val="6E6246EE"/>
    <w:rsid w:val="6E663458"/>
    <w:rsid w:val="6E6E45B7"/>
    <w:rsid w:val="6E7065F1"/>
    <w:rsid w:val="6E7D3150"/>
    <w:rsid w:val="6E7F5CF1"/>
    <w:rsid w:val="6E8866A4"/>
    <w:rsid w:val="6E8C11B8"/>
    <w:rsid w:val="6E9A6036"/>
    <w:rsid w:val="6EB00C16"/>
    <w:rsid w:val="6EB37B0C"/>
    <w:rsid w:val="6EBF5588"/>
    <w:rsid w:val="6EC429A9"/>
    <w:rsid w:val="6EE168CE"/>
    <w:rsid w:val="6EE30C7F"/>
    <w:rsid w:val="6EF50CB7"/>
    <w:rsid w:val="6F0F498F"/>
    <w:rsid w:val="6F1D181F"/>
    <w:rsid w:val="6F690E1A"/>
    <w:rsid w:val="6FA2019A"/>
    <w:rsid w:val="6FA216F0"/>
    <w:rsid w:val="6FB04140"/>
    <w:rsid w:val="6FC458F2"/>
    <w:rsid w:val="6FD051BE"/>
    <w:rsid w:val="6FD84F30"/>
    <w:rsid w:val="6FE301D4"/>
    <w:rsid w:val="6FE43CD9"/>
    <w:rsid w:val="6FE57CA3"/>
    <w:rsid w:val="6FF30470"/>
    <w:rsid w:val="6FF60CF0"/>
    <w:rsid w:val="6FFE2CEA"/>
    <w:rsid w:val="70115D50"/>
    <w:rsid w:val="70195450"/>
    <w:rsid w:val="703903CE"/>
    <w:rsid w:val="70554387"/>
    <w:rsid w:val="705D7740"/>
    <w:rsid w:val="706F12AB"/>
    <w:rsid w:val="707328C1"/>
    <w:rsid w:val="707B0F88"/>
    <w:rsid w:val="707D749A"/>
    <w:rsid w:val="708E0696"/>
    <w:rsid w:val="709B6E3E"/>
    <w:rsid w:val="70BA18B8"/>
    <w:rsid w:val="70CB137C"/>
    <w:rsid w:val="70CB2BE0"/>
    <w:rsid w:val="70CC6F37"/>
    <w:rsid w:val="70D2266F"/>
    <w:rsid w:val="70D5605A"/>
    <w:rsid w:val="70E448B5"/>
    <w:rsid w:val="70EF2083"/>
    <w:rsid w:val="70F44E24"/>
    <w:rsid w:val="70FE4C2A"/>
    <w:rsid w:val="71060290"/>
    <w:rsid w:val="710819FA"/>
    <w:rsid w:val="7109786E"/>
    <w:rsid w:val="71436429"/>
    <w:rsid w:val="71454E58"/>
    <w:rsid w:val="7155566A"/>
    <w:rsid w:val="71557E69"/>
    <w:rsid w:val="715625EE"/>
    <w:rsid w:val="715904CA"/>
    <w:rsid w:val="71616000"/>
    <w:rsid w:val="71705C23"/>
    <w:rsid w:val="71724287"/>
    <w:rsid w:val="717E6A5F"/>
    <w:rsid w:val="71831DF8"/>
    <w:rsid w:val="7190074B"/>
    <w:rsid w:val="71933ECD"/>
    <w:rsid w:val="71990D6F"/>
    <w:rsid w:val="71BF2E61"/>
    <w:rsid w:val="71C11DE8"/>
    <w:rsid w:val="71C958A9"/>
    <w:rsid w:val="71D36F45"/>
    <w:rsid w:val="71F723FB"/>
    <w:rsid w:val="721E7A0B"/>
    <w:rsid w:val="7256129D"/>
    <w:rsid w:val="72577368"/>
    <w:rsid w:val="727D442C"/>
    <w:rsid w:val="7291155A"/>
    <w:rsid w:val="72A06C23"/>
    <w:rsid w:val="72AB0013"/>
    <w:rsid w:val="72B6249F"/>
    <w:rsid w:val="72BF00F1"/>
    <w:rsid w:val="72C3065C"/>
    <w:rsid w:val="72CA0DF4"/>
    <w:rsid w:val="72E5112F"/>
    <w:rsid w:val="72E719FA"/>
    <w:rsid w:val="72FA4BD3"/>
    <w:rsid w:val="7309490F"/>
    <w:rsid w:val="730A68C7"/>
    <w:rsid w:val="732B4DA1"/>
    <w:rsid w:val="733C351F"/>
    <w:rsid w:val="733F7072"/>
    <w:rsid w:val="73426669"/>
    <w:rsid w:val="73452ED4"/>
    <w:rsid w:val="734F6AC3"/>
    <w:rsid w:val="735758B9"/>
    <w:rsid w:val="73642E6B"/>
    <w:rsid w:val="736F5414"/>
    <w:rsid w:val="73873D24"/>
    <w:rsid w:val="738E6FA3"/>
    <w:rsid w:val="73B142BA"/>
    <w:rsid w:val="73C27B85"/>
    <w:rsid w:val="73D86762"/>
    <w:rsid w:val="73E80CE5"/>
    <w:rsid w:val="73F50569"/>
    <w:rsid w:val="74001F16"/>
    <w:rsid w:val="741876FC"/>
    <w:rsid w:val="741A4581"/>
    <w:rsid w:val="741B2F19"/>
    <w:rsid w:val="74294BFC"/>
    <w:rsid w:val="74314F91"/>
    <w:rsid w:val="7432126F"/>
    <w:rsid w:val="74422732"/>
    <w:rsid w:val="74677E27"/>
    <w:rsid w:val="74866C8A"/>
    <w:rsid w:val="748879C3"/>
    <w:rsid w:val="74915FD7"/>
    <w:rsid w:val="749C2856"/>
    <w:rsid w:val="74A44515"/>
    <w:rsid w:val="74A6098E"/>
    <w:rsid w:val="74B268E6"/>
    <w:rsid w:val="74BB3092"/>
    <w:rsid w:val="74C84CD6"/>
    <w:rsid w:val="74C86F5D"/>
    <w:rsid w:val="74EE4649"/>
    <w:rsid w:val="750D6F57"/>
    <w:rsid w:val="7524029E"/>
    <w:rsid w:val="75311A78"/>
    <w:rsid w:val="754D7146"/>
    <w:rsid w:val="75532A2D"/>
    <w:rsid w:val="75556600"/>
    <w:rsid w:val="755813F2"/>
    <w:rsid w:val="75617197"/>
    <w:rsid w:val="75621276"/>
    <w:rsid w:val="75656D4E"/>
    <w:rsid w:val="756D567A"/>
    <w:rsid w:val="758E583E"/>
    <w:rsid w:val="758E6633"/>
    <w:rsid w:val="759835E3"/>
    <w:rsid w:val="75A609FA"/>
    <w:rsid w:val="75A81F87"/>
    <w:rsid w:val="75A838A2"/>
    <w:rsid w:val="75B34655"/>
    <w:rsid w:val="75B440FF"/>
    <w:rsid w:val="75C0041D"/>
    <w:rsid w:val="75CA188C"/>
    <w:rsid w:val="75D833AB"/>
    <w:rsid w:val="760D46E3"/>
    <w:rsid w:val="76116E52"/>
    <w:rsid w:val="76417EEE"/>
    <w:rsid w:val="7652215C"/>
    <w:rsid w:val="76694FFD"/>
    <w:rsid w:val="76787F89"/>
    <w:rsid w:val="768E0E37"/>
    <w:rsid w:val="768E7F94"/>
    <w:rsid w:val="769D2224"/>
    <w:rsid w:val="76AC21BF"/>
    <w:rsid w:val="76BA4E56"/>
    <w:rsid w:val="76C17D6B"/>
    <w:rsid w:val="76CA3195"/>
    <w:rsid w:val="76DB1267"/>
    <w:rsid w:val="76E31554"/>
    <w:rsid w:val="77047F4D"/>
    <w:rsid w:val="77157295"/>
    <w:rsid w:val="77207464"/>
    <w:rsid w:val="7727633F"/>
    <w:rsid w:val="772B1703"/>
    <w:rsid w:val="77396499"/>
    <w:rsid w:val="77522346"/>
    <w:rsid w:val="775C781F"/>
    <w:rsid w:val="775D40AF"/>
    <w:rsid w:val="7766363A"/>
    <w:rsid w:val="777C35B1"/>
    <w:rsid w:val="778814F0"/>
    <w:rsid w:val="778B41BD"/>
    <w:rsid w:val="7790224E"/>
    <w:rsid w:val="77957121"/>
    <w:rsid w:val="77AB21D2"/>
    <w:rsid w:val="77BB732E"/>
    <w:rsid w:val="77BE5297"/>
    <w:rsid w:val="77C3031F"/>
    <w:rsid w:val="77C3310A"/>
    <w:rsid w:val="77C84DD5"/>
    <w:rsid w:val="77C949E0"/>
    <w:rsid w:val="77D044AD"/>
    <w:rsid w:val="77DB3AC4"/>
    <w:rsid w:val="77DE1C45"/>
    <w:rsid w:val="77E03E98"/>
    <w:rsid w:val="77E158AB"/>
    <w:rsid w:val="77E735ED"/>
    <w:rsid w:val="77EE2AB9"/>
    <w:rsid w:val="77FC661A"/>
    <w:rsid w:val="78077A46"/>
    <w:rsid w:val="780D07BE"/>
    <w:rsid w:val="781F1D19"/>
    <w:rsid w:val="78217117"/>
    <w:rsid w:val="782334F7"/>
    <w:rsid w:val="7841651F"/>
    <w:rsid w:val="78424AB1"/>
    <w:rsid w:val="78522E43"/>
    <w:rsid w:val="786A53EE"/>
    <w:rsid w:val="787370A9"/>
    <w:rsid w:val="78B343BD"/>
    <w:rsid w:val="78B96819"/>
    <w:rsid w:val="78C34E9B"/>
    <w:rsid w:val="78CC60CB"/>
    <w:rsid w:val="78DA6036"/>
    <w:rsid w:val="78DC67D7"/>
    <w:rsid w:val="78EB56D9"/>
    <w:rsid w:val="78EF3B6B"/>
    <w:rsid w:val="78F172F1"/>
    <w:rsid w:val="78F42A6B"/>
    <w:rsid w:val="78F97B8C"/>
    <w:rsid w:val="79053A1C"/>
    <w:rsid w:val="790C036B"/>
    <w:rsid w:val="79240527"/>
    <w:rsid w:val="79311F6A"/>
    <w:rsid w:val="79312CAB"/>
    <w:rsid w:val="7937301E"/>
    <w:rsid w:val="796B6697"/>
    <w:rsid w:val="79713EDC"/>
    <w:rsid w:val="7975674C"/>
    <w:rsid w:val="798A6A24"/>
    <w:rsid w:val="799A47FA"/>
    <w:rsid w:val="799D4CF8"/>
    <w:rsid w:val="79B42A87"/>
    <w:rsid w:val="79B852DF"/>
    <w:rsid w:val="79DB3E62"/>
    <w:rsid w:val="79DB5072"/>
    <w:rsid w:val="79E15CE5"/>
    <w:rsid w:val="79E83ED7"/>
    <w:rsid w:val="79F176C2"/>
    <w:rsid w:val="7A020183"/>
    <w:rsid w:val="7A0B426B"/>
    <w:rsid w:val="7A266233"/>
    <w:rsid w:val="7A2D2F0A"/>
    <w:rsid w:val="7A316E9E"/>
    <w:rsid w:val="7A3553FF"/>
    <w:rsid w:val="7A3D472D"/>
    <w:rsid w:val="7A3E4B12"/>
    <w:rsid w:val="7A491CA3"/>
    <w:rsid w:val="7A4E4E8F"/>
    <w:rsid w:val="7A674E05"/>
    <w:rsid w:val="7A7073D5"/>
    <w:rsid w:val="7A721D20"/>
    <w:rsid w:val="7A7A7424"/>
    <w:rsid w:val="7A9A5121"/>
    <w:rsid w:val="7AB26035"/>
    <w:rsid w:val="7AC52B41"/>
    <w:rsid w:val="7AD26993"/>
    <w:rsid w:val="7ADF53AD"/>
    <w:rsid w:val="7AE43FCB"/>
    <w:rsid w:val="7AEE5BAF"/>
    <w:rsid w:val="7AF41D7B"/>
    <w:rsid w:val="7B0324A8"/>
    <w:rsid w:val="7B0453DB"/>
    <w:rsid w:val="7B162682"/>
    <w:rsid w:val="7B2C6F64"/>
    <w:rsid w:val="7B3678A3"/>
    <w:rsid w:val="7B3852D3"/>
    <w:rsid w:val="7B387168"/>
    <w:rsid w:val="7B432456"/>
    <w:rsid w:val="7B4964B0"/>
    <w:rsid w:val="7B4E139C"/>
    <w:rsid w:val="7B63307E"/>
    <w:rsid w:val="7B646B52"/>
    <w:rsid w:val="7B6E0C43"/>
    <w:rsid w:val="7B743CB0"/>
    <w:rsid w:val="7B8854EE"/>
    <w:rsid w:val="7B8A77DD"/>
    <w:rsid w:val="7B96623C"/>
    <w:rsid w:val="7B9E0490"/>
    <w:rsid w:val="7BA50848"/>
    <w:rsid w:val="7BAD653A"/>
    <w:rsid w:val="7BE513F1"/>
    <w:rsid w:val="7BE60393"/>
    <w:rsid w:val="7BFB68E2"/>
    <w:rsid w:val="7C0461D8"/>
    <w:rsid w:val="7C053EBD"/>
    <w:rsid w:val="7C121B00"/>
    <w:rsid w:val="7C204087"/>
    <w:rsid w:val="7C404039"/>
    <w:rsid w:val="7C5B6043"/>
    <w:rsid w:val="7C6258C7"/>
    <w:rsid w:val="7C727431"/>
    <w:rsid w:val="7C7C04BE"/>
    <w:rsid w:val="7C8248E5"/>
    <w:rsid w:val="7C982712"/>
    <w:rsid w:val="7CA57B51"/>
    <w:rsid w:val="7CC42F2E"/>
    <w:rsid w:val="7CD80E59"/>
    <w:rsid w:val="7CEF113B"/>
    <w:rsid w:val="7CFB488F"/>
    <w:rsid w:val="7D071D2B"/>
    <w:rsid w:val="7D1764CB"/>
    <w:rsid w:val="7D1C1839"/>
    <w:rsid w:val="7D2E565C"/>
    <w:rsid w:val="7D3A4675"/>
    <w:rsid w:val="7D5771DD"/>
    <w:rsid w:val="7D652473"/>
    <w:rsid w:val="7D705059"/>
    <w:rsid w:val="7D737B01"/>
    <w:rsid w:val="7D766A4A"/>
    <w:rsid w:val="7D7A1E0F"/>
    <w:rsid w:val="7D7A63D4"/>
    <w:rsid w:val="7D932363"/>
    <w:rsid w:val="7DBD0F29"/>
    <w:rsid w:val="7DD26D9D"/>
    <w:rsid w:val="7E05692F"/>
    <w:rsid w:val="7E062D0A"/>
    <w:rsid w:val="7E0F7051"/>
    <w:rsid w:val="7E2D5041"/>
    <w:rsid w:val="7E3E16CD"/>
    <w:rsid w:val="7E452E27"/>
    <w:rsid w:val="7E63290B"/>
    <w:rsid w:val="7E6A6F0F"/>
    <w:rsid w:val="7E71079F"/>
    <w:rsid w:val="7E7F3D90"/>
    <w:rsid w:val="7E8325EB"/>
    <w:rsid w:val="7E9965C7"/>
    <w:rsid w:val="7E9D1034"/>
    <w:rsid w:val="7EBA2947"/>
    <w:rsid w:val="7EBE37EA"/>
    <w:rsid w:val="7EF1649B"/>
    <w:rsid w:val="7EFB5538"/>
    <w:rsid w:val="7EFD4769"/>
    <w:rsid w:val="7EFE75ED"/>
    <w:rsid w:val="7F0B3BD9"/>
    <w:rsid w:val="7F1D1418"/>
    <w:rsid w:val="7F2C4955"/>
    <w:rsid w:val="7F49607D"/>
    <w:rsid w:val="7F4B0BA2"/>
    <w:rsid w:val="7F527883"/>
    <w:rsid w:val="7F7C2663"/>
    <w:rsid w:val="7F8E0588"/>
    <w:rsid w:val="7F944E8C"/>
    <w:rsid w:val="7FD34F5B"/>
    <w:rsid w:val="7FD37DAF"/>
    <w:rsid w:val="7FDE4472"/>
    <w:rsid w:val="7FF73F38"/>
    <w:rsid w:val="7F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60" w:after="60"/>
      <w:ind w:left="454" w:hanging="454"/>
      <w:outlineLvl w:val="0"/>
    </w:pPr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1002"/>
        <w:tab w:val="clear" w:pos="567"/>
      </w:tabs>
      <w:spacing w:before="120" w:after="120"/>
      <w:outlineLvl w:val="1"/>
    </w:pPr>
    <w:rPr>
      <w:rFonts w:ascii="Arial" w:hAnsi="Arial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Balloon Text"/>
    <w:basedOn w:val="1"/>
    <w:link w:val="27"/>
    <w:qFormat/>
    <w:uiPriority w:val="0"/>
    <w:rPr>
      <w:sz w:val="18"/>
      <w:szCs w:val="18"/>
    </w:rPr>
  </w:style>
  <w:style w:type="paragraph" w:styleId="13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color w:val="7F7F7F" w:themeColor="background1" w:themeShade="80"/>
      <w:kern w:val="44"/>
      <w:sz w:val="44"/>
      <w:szCs w:val="44"/>
    </w:rPr>
  </w:style>
  <w:style w:type="character" w:customStyle="1" w:styleId="22">
    <w:name w:val="标题 2 Char"/>
    <w:basedOn w:val="19"/>
    <w:link w:val="3"/>
    <w:qFormat/>
    <w:uiPriority w:val="0"/>
    <w:rPr>
      <w:rFonts w:ascii="Arial" w:hAnsi="Arial" w:eastAsia="宋体" w:cs="Times New Roman"/>
      <w:b/>
      <w:bCs/>
      <w:sz w:val="32"/>
      <w:szCs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5">
    <w:name w:val="页眉 Char"/>
    <w:basedOn w:val="19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页脚 Char"/>
    <w:basedOn w:val="19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批注框文本 Char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xitongtiandi.net</Company>
  <Pages>4</Pages>
  <Words>158</Words>
  <Characters>901</Characters>
  <Lines>7</Lines>
  <Paragraphs>2</Paragraphs>
  <TotalTime>212</TotalTime>
  <ScaleCrop>false</ScaleCrop>
  <LinksUpToDate>false</LinksUpToDate>
  <CharactersWithSpaces>1057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2020-05-11T03:59:00Z</dcterms:created>
  <dc:creator>dell、</dc:creator>
  <cp:lastModifiedBy>周文</cp:lastModifiedBy>
  <dcterms:modified xsi:type="dcterms:W3CDTF">2020-12-03T07:29:25Z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