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A4" w:rsidRDefault="000E2415" w:rsidP="000E2415">
      <w:pPr>
        <w:pStyle w:val="a3"/>
        <w:numPr>
          <w:ilvl w:val="0"/>
          <w:numId w:val="1"/>
        </w:numPr>
        <w:ind w:firstLineChars="0"/>
      </w:pPr>
      <w:r>
        <w:rPr>
          <w:rFonts w:hint="eastAsia"/>
        </w:rPr>
        <w:t>关于回调函数说法正确的是：</w:t>
      </w:r>
      <w:r>
        <w:rPr>
          <w:rFonts w:hint="eastAsia"/>
          <w:u w:val="single"/>
        </w:rPr>
        <w:t xml:space="preserve">         </w:t>
      </w:r>
    </w:p>
    <w:p w:rsidR="000E2415" w:rsidRDefault="000E2415" w:rsidP="000E2415">
      <w:pPr>
        <w:pStyle w:val="a3"/>
        <w:numPr>
          <w:ilvl w:val="0"/>
          <w:numId w:val="2"/>
        </w:numPr>
        <w:ind w:firstLineChars="0"/>
      </w:pPr>
      <w:r>
        <w:rPr>
          <w:rFonts w:hint="eastAsia"/>
        </w:rPr>
        <w:t>回调函数也是一个普通函数</w:t>
      </w:r>
    </w:p>
    <w:p w:rsidR="000E2415" w:rsidRDefault="000E2415" w:rsidP="000E2415">
      <w:pPr>
        <w:pStyle w:val="a3"/>
        <w:numPr>
          <w:ilvl w:val="0"/>
          <w:numId w:val="2"/>
        </w:numPr>
        <w:ind w:firstLineChars="0"/>
      </w:pPr>
      <w:r>
        <w:rPr>
          <w:rFonts w:hint="eastAsia"/>
        </w:rPr>
        <w:t>将回调函数分配给一个对象时通常不会立即调用，而是等到合适的时机时才调用</w:t>
      </w:r>
    </w:p>
    <w:p w:rsidR="000E2415" w:rsidRDefault="000E2415" w:rsidP="000E2415">
      <w:pPr>
        <w:pStyle w:val="a3"/>
        <w:numPr>
          <w:ilvl w:val="0"/>
          <w:numId w:val="2"/>
        </w:numPr>
        <w:ind w:firstLineChars="0"/>
      </w:pPr>
      <w:r>
        <w:rPr>
          <w:rFonts w:hint="eastAsia"/>
        </w:rPr>
        <w:t>X</w:t>
      </w:r>
      <w:r>
        <w:t>MLHTTPRequest</w:t>
      </w:r>
      <w:r>
        <w:rPr>
          <w:rFonts w:hint="eastAsia"/>
        </w:rPr>
        <w:t>对象的onreadystatechange需要的就是一个回调函数</w:t>
      </w:r>
    </w:p>
    <w:p w:rsidR="000E2415" w:rsidRDefault="000E2415" w:rsidP="000E2415">
      <w:pPr>
        <w:pStyle w:val="a3"/>
        <w:numPr>
          <w:ilvl w:val="0"/>
          <w:numId w:val="2"/>
        </w:numPr>
        <w:ind w:firstLineChars="0"/>
      </w:pPr>
      <w:r>
        <w:rPr>
          <w:rFonts w:hint="eastAsia"/>
        </w:rPr>
        <w:t>回调函数即 C</w:t>
      </w:r>
      <w:r>
        <w:t>allback Function</w:t>
      </w:r>
    </w:p>
    <w:p w:rsidR="000E2415" w:rsidRDefault="000E2415" w:rsidP="000E2415"/>
    <w:p w:rsidR="000E2415" w:rsidRPr="00EF57F6" w:rsidRDefault="000E2415" w:rsidP="000E2415">
      <w:pPr>
        <w:pStyle w:val="a3"/>
        <w:numPr>
          <w:ilvl w:val="0"/>
          <w:numId w:val="1"/>
        </w:numPr>
        <w:ind w:firstLineChars="0"/>
      </w:pPr>
      <w:r>
        <w:rPr>
          <w:rFonts w:hint="eastAsia"/>
        </w:rPr>
        <w:t>关于同步执行和异步执行的说法正确的是：</w:t>
      </w:r>
      <w:r>
        <w:softHyphen/>
      </w:r>
      <w:r>
        <w:softHyphen/>
      </w:r>
      <w:r>
        <w:softHyphen/>
      </w:r>
      <w:r>
        <w:softHyphen/>
      </w:r>
      <w:r w:rsidR="00EF57F6">
        <w:rPr>
          <w:rFonts w:hint="eastAsia"/>
          <w:u w:val="single"/>
        </w:rPr>
        <w:t xml:space="preserve">        </w:t>
      </w:r>
    </w:p>
    <w:p w:rsidR="00EF57F6" w:rsidRDefault="00EF57F6" w:rsidP="00EF57F6">
      <w:pPr>
        <w:pStyle w:val="a3"/>
        <w:numPr>
          <w:ilvl w:val="0"/>
          <w:numId w:val="3"/>
        </w:numPr>
        <w:ind w:firstLineChars="0"/>
      </w:pPr>
      <w:r>
        <w:rPr>
          <w:rFonts w:hint="eastAsia"/>
        </w:rPr>
        <w:t>同步执行即按顺序执行代码，一行执行之后再执行下一行</w:t>
      </w:r>
    </w:p>
    <w:p w:rsidR="00EF57F6" w:rsidRDefault="00EF57F6" w:rsidP="00EF57F6">
      <w:pPr>
        <w:pStyle w:val="a3"/>
        <w:numPr>
          <w:ilvl w:val="0"/>
          <w:numId w:val="3"/>
        </w:numPr>
        <w:ind w:firstLineChars="0"/>
      </w:pPr>
      <w:r>
        <w:rPr>
          <w:rFonts w:hint="eastAsia"/>
        </w:rPr>
        <w:t>异步执行时代码不会等待某些任务执行完成，而是开启任务后继续执行后面的代码</w:t>
      </w:r>
    </w:p>
    <w:p w:rsidR="00EF57F6" w:rsidRDefault="00EF57F6" w:rsidP="00EF57F6">
      <w:pPr>
        <w:pStyle w:val="a3"/>
        <w:numPr>
          <w:ilvl w:val="0"/>
          <w:numId w:val="3"/>
        </w:numPr>
        <w:ind w:firstLineChars="0"/>
      </w:pPr>
      <w:r>
        <w:rPr>
          <w:rFonts w:hint="eastAsia"/>
        </w:rPr>
        <w:t>同步执行通常意味着等待，使用不当会造成界面卡死，严重影响用户体验</w:t>
      </w:r>
    </w:p>
    <w:p w:rsidR="00EF57F6" w:rsidRDefault="00EF57F6" w:rsidP="00EF57F6">
      <w:pPr>
        <w:pStyle w:val="a3"/>
        <w:numPr>
          <w:ilvl w:val="0"/>
          <w:numId w:val="3"/>
        </w:numPr>
        <w:ind w:firstLineChars="0"/>
      </w:pPr>
      <w:r>
        <w:rPr>
          <w:rFonts w:hint="eastAsia"/>
        </w:rPr>
        <w:t>se</w:t>
      </w:r>
      <w:r>
        <w:t>tTimeout</w:t>
      </w:r>
      <w:r>
        <w:rPr>
          <w:rFonts w:hint="eastAsia"/>
        </w:rPr>
        <w:t>可以理解为是异步执行的</w:t>
      </w:r>
    </w:p>
    <w:p w:rsidR="00EF57F6" w:rsidRDefault="00EF57F6" w:rsidP="00EF57F6"/>
    <w:p w:rsidR="00EF57F6" w:rsidRDefault="00EF57F6" w:rsidP="00EF57F6">
      <w:pPr>
        <w:pStyle w:val="a3"/>
        <w:numPr>
          <w:ilvl w:val="0"/>
          <w:numId w:val="1"/>
        </w:numPr>
        <w:ind w:firstLineChars="0"/>
      </w:pPr>
      <w:r>
        <w:rPr>
          <w:rFonts w:hint="eastAsia"/>
        </w:rPr>
        <w:t>关于方法设计的说法正确的是：</w:t>
      </w:r>
      <w:r>
        <w:rPr>
          <w:rFonts w:hint="eastAsia"/>
          <w:u w:val="single"/>
        </w:rPr>
        <w:t xml:space="preserve">          </w:t>
      </w:r>
    </w:p>
    <w:p w:rsidR="00EF57F6" w:rsidRDefault="00EF57F6" w:rsidP="00EF57F6">
      <w:pPr>
        <w:pStyle w:val="a3"/>
        <w:numPr>
          <w:ilvl w:val="0"/>
          <w:numId w:val="4"/>
        </w:numPr>
        <w:ind w:firstLineChars="0"/>
      </w:pPr>
      <w:r>
        <w:rPr>
          <w:rFonts w:hint="eastAsia"/>
        </w:rPr>
        <w:t>方法表示功能，方法的代码越多意味着功能越强大，所以方法的代码多一点好</w:t>
      </w:r>
    </w:p>
    <w:p w:rsidR="00EF57F6" w:rsidRDefault="00EF57F6" w:rsidP="00EF57F6">
      <w:pPr>
        <w:pStyle w:val="a3"/>
        <w:numPr>
          <w:ilvl w:val="0"/>
          <w:numId w:val="4"/>
        </w:numPr>
        <w:ind w:firstLineChars="0"/>
      </w:pPr>
      <w:r>
        <w:rPr>
          <w:rFonts w:hint="eastAsia"/>
        </w:rPr>
        <w:t>方法的代码不应该太多，最好一个方法只完成一个小任务</w:t>
      </w:r>
    </w:p>
    <w:p w:rsidR="00EF57F6" w:rsidRDefault="00EF57F6" w:rsidP="00EF57F6">
      <w:pPr>
        <w:pStyle w:val="a3"/>
        <w:numPr>
          <w:ilvl w:val="0"/>
          <w:numId w:val="4"/>
        </w:numPr>
        <w:ind w:firstLineChars="0"/>
      </w:pPr>
      <w:r>
        <w:rPr>
          <w:rFonts w:hint="eastAsia"/>
        </w:rPr>
        <w:t>方法太多会导致复杂的相互调用，难以阅读和维护，因此方法太小功能拆分的太细也不合适</w:t>
      </w:r>
    </w:p>
    <w:p w:rsidR="00EF57F6" w:rsidRDefault="00EF57F6" w:rsidP="00EF57F6">
      <w:pPr>
        <w:pStyle w:val="a3"/>
        <w:numPr>
          <w:ilvl w:val="0"/>
          <w:numId w:val="4"/>
        </w:numPr>
        <w:ind w:firstLineChars="0"/>
      </w:pPr>
      <w:r>
        <w:rPr>
          <w:rFonts w:hint="eastAsia"/>
        </w:rPr>
        <w:t>在面向对象编程中方法的参数和返回值用处不大，因为可以将方法使用的数据都保存到对象的属性中</w:t>
      </w:r>
    </w:p>
    <w:p w:rsidR="00EF57F6" w:rsidRDefault="00EF57F6" w:rsidP="00EF57F6"/>
    <w:p w:rsidR="00EF57F6" w:rsidRDefault="00EF57F6" w:rsidP="00EF57F6">
      <w:pPr>
        <w:pStyle w:val="a3"/>
        <w:numPr>
          <w:ilvl w:val="0"/>
          <w:numId w:val="1"/>
        </w:numPr>
        <w:ind w:firstLineChars="0"/>
      </w:pPr>
      <w:r>
        <w:rPr>
          <w:rFonts w:hint="eastAsia"/>
        </w:rPr>
        <w:t>关于对象设计的说法正确的是：</w:t>
      </w:r>
      <w:r>
        <w:rPr>
          <w:rFonts w:hint="eastAsia"/>
          <w:u w:val="single"/>
        </w:rPr>
        <w:t xml:space="preserve">          </w:t>
      </w:r>
    </w:p>
    <w:p w:rsidR="00EF57F6" w:rsidRDefault="00EF57F6" w:rsidP="00EF57F6">
      <w:pPr>
        <w:pStyle w:val="a3"/>
        <w:numPr>
          <w:ilvl w:val="0"/>
          <w:numId w:val="5"/>
        </w:numPr>
        <w:ind w:firstLineChars="0"/>
      </w:pPr>
      <w:r>
        <w:rPr>
          <w:rFonts w:hint="eastAsia"/>
        </w:rPr>
        <w:t>与方法设计相同，对象中的方法和属性越多表示对象越强大，所以对象</w:t>
      </w:r>
      <w:r w:rsidR="004B2F75">
        <w:rPr>
          <w:rFonts w:hint="eastAsia"/>
        </w:rPr>
        <w:t>越大越好</w:t>
      </w:r>
    </w:p>
    <w:p w:rsidR="004B2F75" w:rsidRDefault="004B2F75" w:rsidP="00EF57F6">
      <w:pPr>
        <w:pStyle w:val="a3"/>
        <w:numPr>
          <w:ilvl w:val="0"/>
          <w:numId w:val="5"/>
        </w:numPr>
        <w:ind w:firstLineChars="0"/>
      </w:pPr>
      <w:r>
        <w:rPr>
          <w:rFonts w:hint="eastAsia"/>
        </w:rPr>
        <w:t>对象太大就失去了面向对象编程的意义，极端地说，一个程序用一个对象搞定，与不使用面向对象编程没啥区别！</w:t>
      </w:r>
    </w:p>
    <w:p w:rsidR="004B2F75" w:rsidRDefault="004B2F75" w:rsidP="00EF57F6">
      <w:pPr>
        <w:pStyle w:val="a3"/>
        <w:numPr>
          <w:ilvl w:val="0"/>
          <w:numId w:val="5"/>
        </w:numPr>
        <w:ind w:firstLineChars="0"/>
      </w:pPr>
      <w:r>
        <w:rPr>
          <w:rFonts w:hint="eastAsia"/>
        </w:rPr>
        <w:t>对象设计的重点在于设计属性和方法、每一个属性都应该认真考量是否必须，没有必要就不要设置属性</w:t>
      </w:r>
    </w:p>
    <w:p w:rsidR="004B2F75" w:rsidRDefault="004B2F75" w:rsidP="00EF57F6">
      <w:pPr>
        <w:pStyle w:val="a3"/>
        <w:numPr>
          <w:ilvl w:val="0"/>
          <w:numId w:val="5"/>
        </w:numPr>
        <w:ind w:firstLineChars="0"/>
      </w:pPr>
      <w:r>
        <w:rPr>
          <w:rFonts w:hint="eastAsia"/>
        </w:rPr>
        <w:t>对象应该保持功能单一，最好一个对象只负责做好一件事</w:t>
      </w:r>
    </w:p>
    <w:p w:rsidR="004B2F75" w:rsidRDefault="004B2F75" w:rsidP="004B2F75"/>
    <w:p w:rsidR="004B2F75" w:rsidRDefault="004B2F75" w:rsidP="004B2F75">
      <w:pPr>
        <w:pStyle w:val="a3"/>
        <w:numPr>
          <w:ilvl w:val="0"/>
          <w:numId w:val="1"/>
        </w:numPr>
        <w:ind w:firstLineChars="0"/>
      </w:pPr>
      <w:r>
        <w:rPr>
          <w:rFonts w:hint="eastAsia"/>
        </w:rPr>
        <w:t>关于对象方法的设计说法正确的是：</w:t>
      </w:r>
      <w:r>
        <w:rPr>
          <w:rFonts w:hint="eastAsia"/>
          <w:u w:val="single"/>
        </w:rPr>
        <w:t xml:space="preserve">           </w:t>
      </w:r>
    </w:p>
    <w:p w:rsidR="004B2F75" w:rsidRDefault="004B2F75" w:rsidP="004B2F75">
      <w:pPr>
        <w:pStyle w:val="a3"/>
        <w:numPr>
          <w:ilvl w:val="0"/>
          <w:numId w:val="6"/>
        </w:numPr>
        <w:ind w:firstLineChars="0"/>
      </w:pPr>
      <w:r>
        <w:rPr>
          <w:rFonts w:hint="eastAsia"/>
        </w:rPr>
        <w:t>对象的方法不亦过大，应适当拆分，以利于代码重用</w:t>
      </w:r>
    </w:p>
    <w:p w:rsidR="004B2F75" w:rsidRDefault="004B2F75" w:rsidP="004B2F75">
      <w:pPr>
        <w:pStyle w:val="a3"/>
        <w:numPr>
          <w:ilvl w:val="0"/>
          <w:numId w:val="6"/>
        </w:numPr>
        <w:ind w:firstLineChars="0"/>
      </w:pPr>
      <w:r>
        <w:rPr>
          <w:rFonts w:hint="eastAsia"/>
        </w:rPr>
        <w:t>方法越大就意味着方法越笨重，可以使用的场合就越少，重用性就差</w:t>
      </w:r>
    </w:p>
    <w:p w:rsidR="004B2F75" w:rsidRDefault="004B2F75" w:rsidP="004B2F75">
      <w:pPr>
        <w:pStyle w:val="a3"/>
        <w:numPr>
          <w:ilvl w:val="0"/>
          <w:numId w:val="6"/>
        </w:numPr>
        <w:ind w:firstLineChars="0"/>
      </w:pPr>
      <w:r>
        <w:rPr>
          <w:rFonts w:hint="eastAsia"/>
        </w:rPr>
        <w:t>将代码中可变的部分与不变的部分拆分成不同的方法有利于子类减少代码重复</w:t>
      </w:r>
    </w:p>
    <w:p w:rsidR="004B2F75" w:rsidRDefault="00641F30" w:rsidP="004B2F75">
      <w:pPr>
        <w:pStyle w:val="a3"/>
        <w:numPr>
          <w:ilvl w:val="0"/>
          <w:numId w:val="6"/>
        </w:numPr>
        <w:ind w:firstLineChars="0"/>
      </w:pPr>
      <w:r>
        <w:rPr>
          <w:rFonts w:hint="eastAsia"/>
        </w:rPr>
        <w:t>子类通常只需要重写变化的部分即可，其它不变的都可以直接继承过来</w:t>
      </w:r>
    </w:p>
    <w:p w:rsidR="00641F30" w:rsidRDefault="00641F30" w:rsidP="00641F30"/>
    <w:p w:rsidR="00641F30" w:rsidRPr="00641F30" w:rsidRDefault="00641F30" w:rsidP="00641F30">
      <w:pPr>
        <w:pStyle w:val="a3"/>
        <w:numPr>
          <w:ilvl w:val="0"/>
          <w:numId w:val="1"/>
        </w:numPr>
        <w:ind w:firstLineChars="0"/>
      </w:pPr>
      <w:r>
        <w:rPr>
          <w:rFonts w:hint="eastAsia"/>
        </w:rPr>
        <w:t>关于可视对象（带界面的对象）设计的说法正确的是：</w:t>
      </w:r>
      <w:r>
        <w:rPr>
          <w:rFonts w:hint="eastAsia"/>
          <w:u w:val="single"/>
        </w:rPr>
        <w:t xml:space="preserve">          </w:t>
      </w:r>
    </w:p>
    <w:p w:rsidR="00641F30" w:rsidRDefault="00641F30" w:rsidP="00641F30">
      <w:pPr>
        <w:pStyle w:val="a3"/>
        <w:numPr>
          <w:ilvl w:val="0"/>
          <w:numId w:val="7"/>
        </w:numPr>
        <w:ind w:firstLineChars="0"/>
      </w:pPr>
      <w:r>
        <w:rPr>
          <w:rFonts w:hint="eastAsia"/>
        </w:rPr>
        <w:t>将样式等用代码实现是有好处的，使用对象的程序员只需要提供一些参数或设置一些属性就能实现界面的各种完美变化</w:t>
      </w:r>
    </w:p>
    <w:p w:rsidR="00641F30" w:rsidRDefault="00641F30" w:rsidP="00641F30">
      <w:pPr>
        <w:pStyle w:val="a3"/>
        <w:numPr>
          <w:ilvl w:val="0"/>
          <w:numId w:val="7"/>
        </w:numPr>
        <w:ind w:firstLineChars="0"/>
      </w:pPr>
      <w:r>
        <w:rPr>
          <w:rFonts w:hint="eastAsia"/>
        </w:rPr>
        <w:t>将样式等分离到单独的样式表中是有好处的，使用对象的程序员不用改程序代码，只需要定义样式就可以实现界面的调整和自定义</w:t>
      </w:r>
    </w:p>
    <w:p w:rsidR="00641F30" w:rsidRDefault="00641F30" w:rsidP="00641F30">
      <w:pPr>
        <w:pStyle w:val="a3"/>
        <w:numPr>
          <w:ilvl w:val="0"/>
          <w:numId w:val="7"/>
        </w:numPr>
        <w:ind w:firstLineChars="0"/>
      </w:pPr>
      <w:r>
        <w:rPr>
          <w:rFonts w:hint="eastAsia"/>
        </w:rPr>
        <w:t>将样式写在代码中也有一些缺点，例如，如果样式不符合要求，就需要修改程序代码</w:t>
      </w:r>
    </w:p>
    <w:p w:rsidR="00641F30" w:rsidRDefault="00641F30" w:rsidP="00641F30">
      <w:pPr>
        <w:pStyle w:val="a3"/>
        <w:numPr>
          <w:ilvl w:val="0"/>
          <w:numId w:val="7"/>
        </w:numPr>
        <w:ind w:firstLineChars="0"/>
      </w:pPr>
      <w:r>
        <w:rPr>
          <w:rFonts w:hint="eastAsia"/>
        </w:rPr>
        <w:t>将样式分离开也有缺点，例如，想实现一个简单的放大就要改好几处样式，而且还得找究竟要改哪些样式，挺不方便的</w:t>
      </w:r>
    </w:p>
    <w:p w:rsidR="00641F30" w:rsidRDefault="00641F30" w:rsidP="00641F30"/>
    <w:p w:rsidR="00641F30" w:rsidRDefault="00641F30" w:rsidP="00641F30">
      <w:pPr>
        <w:pStyle w:val="a3"/>
        <w:numPr>
          <w:ilvl w:val="0"/>
          <w:numId w:val="1"/>
        </w:numPr>
        <w:ind w:firstLineChars="0"/>
      </w:pPr>
      <w:r>
        <w:rPr>
          <w:rFonts w:hint="eastAsia"/>
        </w:rPr>
        <w:lastRenderedPageBreak/>
        <w:t>关于A</w:t>
      </w:r>
      <w:r>
        <w:t>jax</w:t>
      </w:r>
      <w:r w:rsidR="00977CD7">
        <w:rPr>
          <w:rFonts w:hint="eastAsia"/>
        </w:rPr>
        <w:t>说</w:t>
      </w:r>
      <w:r>
        <w:rPr>
          <w:rFonts w:hint="eastAsia"/>
        </w:rPr>
        <w:t>法正确的是：</w:t>
      </w:r>
      <w:r>
        <w:softHyphen/>
      </w:r>
      <w:r>
        <w:rPr>
          <w:u w:val="single"/>
        </w:rPr>
        <w:t xml:space="preserve">         </w:t>
      </w:r>
    </w:p>
    <w:p w:rsidR="00641F30" w:rsidRDefault="00641F30" w:rsidP="00641F30">
      <w:pPr>
        <w:pStyle w:val="a3"/>
        <w:numPr>
          <w:ilvl w:val="0"/>
          <w:numId w:val="8"/>
        </w:numPr>
        <w:ind w:firstLineChars="0"/>
      </w:pPr>
      <w:r>
        <w:rPr>
          <w:rFonts w:hint="eastAsia"/>
        </w:rPr>
        <w:t>A表示A</w:t>
      </w:r>
      <w:r>
        <w:t>sync</w:t>
      </w:r>
      <w:r>
        <w:rPr>
          <w:rFonts w:hint="eastAsia"/>
        </w:rPr>
        <w:t>，即异步的，也就是说默认情况下大家都用异步网络请求</w:t>
      </w:r>
    </w:p>
    <w:p w:rsidR="00641F30" w:rsidRDefault="00641F30" w:rsidP="00641F30">
      <w:pPr>
        <w:pStyle w:val="a3"/>
        <w:numPr>
          <w:ilvl w:val="0"/>
          <w:numId w:val="8"/>
        </w:numPr>
        <w:ind w:firstLineChars="0"/>
      </w:pPr>
      <w:r>
        <w:rPr>
          <w:rFonts w:hint="eastAsia"/>
        </w:rPr>
        <w:t>j表示JSON，即大多数情况下是使用JSON格式传输数据的</w:t>
      </w:r>
    </w:p>
    <w:p w:rsidR="00641F30" w:rsidRDefault="00641F30" w:rsidP="00641F30">
      <w:pPr>
        <w:pStyle w:val="a3"/>
        <w:numPr>
          <w:ilvl w:val="0"/>
          <w:numId w:val="8"/>
        </w:numPr>
        <w:ind w:firstLineChars="0"/>
      </w:pPr>
      <w:r>
        <w:rPr>
          <w:rFonts w:hint="eastAsia"/>
        </w:rPr>
        <w:t>x表示XML，XML比JSON使用起来更方便</w:t>
      </w:r>
    </w:p>
    <w:p w:rsidR="00641F30" w:rsidRDefault="00641F30" w:rsidP="00641F30">
      <w:pPr>
        <w:pStyle w:val="a3"/>
        <w:numPr>
          <w:ilvl w:val="0"/>
          <w:numId w:val="8"/>
        </w:numPr>
        <w:ind w:firstLineChars="0"/>
      </w:pPr>
      <w:r>
        <w:rPr>
          <w:rFonts w:hint="eastAsia"/>
        </w:rPr>
        <w:t>A</w:t>
      </w:r>
      <w:r>
        <w:t>jax</w:t>
      </w:r>
      <w:r w:rsidR="00977CD7">
        <w:rPr>
          <w:rFonts w:hint="eastAsia"/>
        </w:rPr>
        <w:t>通常</w:t>
      </w:r>
      <w:r>
        <w:rPr>
          <w:rFonts w:hint="eastAsia"/>
        </w:rPr>
        <w:t>需要使用XMLHttpRequest实现</w:t>
      </w:r>
    </w:p>
    <w:p w:rsidR="00641F30" w:rsidRDefault="00641F30" w:rsidP="00641F30"/>
    <w:p w:rsidR="00641F30" w:rsidRPr="00977CD7" w:rsidRDefault="00977CD7" w:rsidP="00641F30">
      <w:pPr>
        <w:pStyle w:val="a3"/>
        <w:numPr>
          <w:ilvl w:val="0"/>
          <w:numId w:val="1"/>
        </w:numPr>
        <w:ind w:firstLineChars="0"/>
      </w:pPr>
      <w:r>
        <w:rPr>
          <w:rFonts w:hint="eastAsia"/>
        </w:rPr>
        <w:t>关于A</w:t>
      </w:r>
      <w:r>
        <w:t>jax</w:t>
      </w:r>
      <w:r>
        <w:rPr>
          <w:rFonts w:hint="eastAsia"/>
        </w:rPr>
        <w:t>说法正确的是：</w:t>
      </w:r>
      <w:r>
        <w:rPr>
          <w:rFonts w:hint="eastAsia"/>
          <w:u w:val="single"/>
        </w:rPr>
        <w:t xml:space="preserve">         </w:t>
      </w:r>
    </w:p>
    <w:p w:rsidR="00977CD7" w:rsidRDefault="00977CD7" w:rsidP="00977CD7">
      <w:pPr>
        <w:pStyle w:val="a3"/>
        <w:numPr>
          <w:ilvl w:val="0"/>
          <w:numId w:val="9"/>
        </w:numPr>
        <w:ind w:firstLineChars="0"/>
      </w:pPr>
      <w:r>
        <w:rPr>
          <w:rFonts w:hint="eastAsia"/>
        </w:rPr>
        <w:t>Ajax技术可以单独发起网络请求，而且不会导致页面刷新，所以用户体验很好</w:t>
      </w:r>
    </w:p>
    <w:p w:rsidR="00977CD7" w:rsidRDefault="00977CD7" w:rsidP="00977CD7">
      <w:pPr>
        <w:pStyle w:val="a3"/>
        <w:numPr>
          <w:ilvl w:val="0"/>
          <w:numId w:val="9"/>
        </w:numPr>
        <w:ind w:firstLineChars="0"/>
      </w:pPr>
      <w:r>
        <w:rPr>
          <w:rFonts w:hint="eastAsia"/>
        </w:rPr>
        <w:t>A</w:t>
      </w:r>
      <w:r>
        <w:t>ja</w:t>
      </w:r>
      <w:r>
        <w:rPr>
          <w:rFonts w:hint="eastAsia"/>
        </w:rPr>
        <w:t>x技术是H</w:t>
      </w:r>
      <w:r>
        <w:t>5</w:t>
      </w:r>
      <w:r>
        <w:rPr>
          <w:rFonts w:hint="eastAsia"/>
        </w:rPr>
        <w:t>时代才产生的技术</w:t>
      </w:r>
    </w:p>
    <w:p w:rsidR="00977CD7" w:rsidRDefault="00977CD7" w:rsidP="00977CD7">
      <w:pPr>
        <w:pStyle w:val="a3"/>
        <w:numPr>
          <w:ilvl w:val="0"/>
          <w:numId w:val="9"/>
        </w:numPr>
        <w:ind w:firstLineChars="0"/>
      </w:pPr>
      <w:r>
        <w:rPr>
          <w:rFonts w:hint="eastAsia"/>
        </w:rPr>
        <w:t>A</w:t>
      </w:r>
      <w:r>
        <w:t>jax</w:t>
      </w:r>
      <w:r>
        <w:rPr>
          <w:rFonts w:hint="eastAsia"/>
        </w:rPr>
        <w:t>比使用表单复杂，因此并不常用</w:t>
      </w:r>
    </w:p>
    <w:p w:rsidR="00977CD7" w:rsidRDefault="00977CD7" w:rsidP="00977CD7">
      <w:pPr>
        <w:pStyle w:val="a3"/>
        <w:numPr>
          <w:ilvl w:val="0"/>
          <w:numId w:val="9"/>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rsidR="00977CD7" w:rsidRDefault="00977CD7" w:rsidP="00977CD7"/>
    <w:p w:rsidR="00977CD7" w:rsidRPr="00977CD7" w:rsidRDefault="00977CD7" w:rsidP="00977CD7">
      <w:pPr>
        <w:pStyle w:val="a3"/>
        <w:numPr>
          <w:ilvl w:val="0"/>
          <w:numId w:val="1"/>
        </w:numPr>
        <w:ind w:firstLineChars="0"/>
      </w:pPr>
      <w:r>
        <w:rPr>
          <w:rFonts w:hint="eastAsia"/>
        </w:rPr>
        <w:t>关于XHR说法正确的是：</w:t>
      </w:r>
      <w:r>
        <w:rPr>
          <w:rFonts w:hint="eastAsia"/>
          <w:u w:val="single"/>
        </w:rPr>
        <w:t xml:space="preserve">         </w:t>
      </w:r>
    </w:p>
    <w:p w:rsidR="00977CD7" w:rsidRDefault="00977CD7" w:rsidP="00977CD7">
      <w:pPr>
        <w:pStyle w:val="a3"/>
        <w:numPr>
          <w:ilvl w:val="0"/>
          <w:numId w:val="10"/>
        </w:numPr>
        <w:ind w:firstLineChars="0"/>
      </w:pPr>
      <w:r>
        <w:t>XHR</w:t>
      </w:r>
      <w:r>
        <w:rPr>
          <w:rFonts w:hint="eastAsia"/>
        </w:rPr>
        <w:t>是HTTP协议的API，通过XHR可以控制HTTP请求的各个细节，如请求行、请求头、请求体</w:t>
      </w:r>
    </w:p>
    <w:p w:rsidR="00977CD7" w:rsidRDefault="00977CD7" w:rsidP="00977CD7">
      <w:pPr>
        <w:pStyle w:val="a3"/>
        <w:numPr>
          <w:ilvl w:val="0"/>
          <w:numId w:val="10"/>
        </w:numPr>
        <w:ind w:firstLineChars="0"/>
      </w:pPr>
      <w:r>
        <w:rPr>
          <w:rFonts w:hint="eastAsia"/>
        </w:rPr>
        <w:t>XHR是由浏览器完成的，因此不能使用代码获取所有的响应头，响应头是由浏览器管理的</w:t>
      </w:r>
    </w:p>
    <w:p w:rsidR="00977CD7" w:rsidRDefault="00977CD7" w:rsidP="00977CD7">
      <w:pPr>
        <w:pStyle w:val="a3"/>
        <w:numPr>
          <w:ilvl w:val="0"/>
          <w:numId w:val="10"/>
        </w:numPr>
        <w:ind w:firstLineChars="0"/>
      </w:pPr>
      <w:r>
        <w:rPr>
          <w:rFonts w:hint="eastAsia"/>
        </w:rPr>
        <w:t>XHR是通过回调函数onreadystatechange来通知网络请求状态变化的</w:t>
      </w:r>
    </w:p>
    <w:p w:rsidR="00977CD7" w:rsidRDefault="00977CD7" w:rsidP="00977CD7">
      <w:pPr>
        <w:pStyle w:val="a3"/>
        <w:numPr>
          <w:ilvl w:val="0"/>
          <w:numId w:val="10"/>
        </w:numPr>
        <w:ind w:firstLineChars="0"/>
      </w:pPr>
      <w:r>
        <w:rPr>
          <w:rFonts w:hint="eastAsia"/>
        </w:rPr>
        <w:t>使用XHR只能提交简单数据，不能上传文件</w:t>
      </w:r>
    </w:p>
    <w:p w:rsidR="00977CD7" w:rsidRDefault="00977CD7" w:rsidP="00977CD7"/>
    <w:p w:rsidR="00977CD7" w:rsidRDefault="00977CD7" w:rsidP="00977CD7">
      <w:pPr>
        <w:pStyle w:val="a3"/>
        <w:numPr>
          <w:ilvl w:val="0"/>
          <w:numId w:val="1"/>
        </w:numPr>
        <w:ind w:firstLineChars="0"/>
      </w:pPr>
      <w:r>
        <w:rPr>
          <w:rFonts w:hint="eastAsia"/>
        </w:rPr>
        <w:t>关于N</w:t>
      </w:r>
      <w:r>
        <w:t>ode.js</w:t>
      </w:r>
      <w:r>
        <w:rPr>
          <w:rFonts w:hint="eastAsia"/>
        </w:rPr>
        <w:t>说法正确的是：</w:t>
      </w:r>
      <w:r>
        <w:rPr>
          <w:rFonts w:hint="eastAsia"/>
          <w:u w:val="single"/>
        </w:rPr>
        <w:t xml:space="preserve">         </w:t>
      </w:r>
    </w:p>
    <w:p w:rsidR="00977CD7" w:rsidRDefault="00977CD7" w:rsidP="00977CD7">
      <w:pPr>
        <w:pStyle w:val="a3"/>
        <w:numPr>
          <w:ilvl w:val="0"/>
          <w:numId w:val="11"/>
        </w:numPr>
        <w:ind w:firstLineChars="0"/>
      </w:pPr>
      <w:r>
        <w:rPr>
          <w:rFonts w:hint="eastAsia"/>
        </w:rPr>
        <w:t>No</w:t>
      </w:r>
      <w:r>
        <w:t>de.js</w:t>
      </w:r>
      <w:r>
        <w:rPr>
          <w:rFonts w:hint="eastAsia"/>
        </w:rPr>
        <w:t>是服务端J</w:t>
      </w:r>
      <w:r>
        <w:t>avaScript</w:t>
      </w:r>
    </w:p>
    <w:p w:rsidR="00977CD7" w:rsidRDefault="00977CD7" w:rsidP="00977CD7">
      <w:pPr>
        <w:pStyle w:val="a3"/>
        <w:numPr>
          <w:ilvl w:val="0"/>
          <w:numId w:val="11"/>
        </w:numPr>
        <w:ind w:firstLineChars="0"/>
      </w:pPr>
      <w:r>
        <w:rPr>
          <w:rFonts w:hint="eastAsia"/>
        </w:rPr>
        <w:t>用</w:t>
      </w:r>
      <w:r>
        <w:t>Node</w:t>
      </w:r>
      <w:r>
        <w:rPr>
          <w:rFonts w:hint="eastAsia"/>
        </w:rPr>
        <w:t>.js可以实现Web服务器</w:t>
      </w:r>
    </w:p>
    <w:p w:rsidR="00977CD7" w:rsidRDefault="00977CD7" w:rsidP="00977CD7">
      <w:pPr>
        <w:pStyle w:val="a3"/>
        <w:numPr>
          <w:ilvl w:val="0"/>
          <w:numId w:val="11"/>
        </w:numPr>
        <w:ind w:firstLineChars="0"/>
      </w:pPr>
      <w:r>
        <w:rPr>
          <w:rFonts w:hint="eastAsia"/>
        </w:rPr>
        <w:t>Node.js</w:t>
      </w:r>
      <w:r w:rsidR="0044634E">
        <w:rPr>
          <w:rFonts w:hint="eastAsia"/>
        </w:rPr>
        <w:t>像浏览器J</w:t>
      </w:r>
      <w:r w:rsidR="0044634E">
        <w:t>avaScript</w:t>
      </w:r>
      <w:r w:rsidR="0044634E">
        <w:rPr>
          <w:rFonts w:hint="eastAsia"/>
        </w:rPr>
        <w:t>一样功能很弱，如不能操作文件，也无法获取系统信息</w:t>
      </w:r>
    </w:p>
    <w:p w:rsidR="0044634E" w:rsidRDefault="0044634E" w:rsidP="00977CD7">
      <w:pPr>
        <w:pStyle w:val="a3"/>
        <w:numPr>
          <w:ilvl w:val="0"/>
          <w:numId w:val="11"/>
        </w:numPr>
        <w:ind w:firstLineChars="0"/>
      </w:pPr>
      <w:r>
        <w:rPr>
          <w:rFonts w:hint="eastAsia"/>
        </w:rPr>
        <w:t>No</w:t>
      </w:r>
      <w:r>
        <w:t>de.js</w:t>
      </w:r>
      <w:r>
        <w:rPr>
          <w:rFonts w:hint="eastAsia"/>
        </w:rPr>
        <w:t>的社区非常发达，有很多模块包可以直接安装使用</w:t>
      </w:r>
    </w:p>
    <w:p w:rsidR="0044634E" w:rsidRDefault="0044634E" w:rsidP="0044634E"/>
    <w:p w:rsidR="0044634E" w:rsidRPr="0044634E" w:rsidRDefault="0044634E" w:rsidP="0044634E">
      <w:pPr>
        <w:pStyle w:val="a3"/>
        <w:numPr>
          <w:ilvl w:val="0"/>
          <w:numId w:val="1"/>
        </w:numPr>
        <w:ind w:firstLineChars="0"/>
      </w:pPr>
      <w:r>
        <w:rPr>
          <w:rFonts w:hint="eastAsia"/>
        </w:rPr>
        <w:t>N</w:t>
      </w:r>
      <w:r>
        <w:t>ode.js</w:t>
      </w:r>
      <w:r>
        <w:rPr>
          <w:rFonts w:hint="eastAsia"/>
        </w:rPr>
        <w:t>安装e</w:t>
      </w:r>
      <w:r>
        <w:t>xpress</w:t>
      </w:r>
      <w:r>
        <w:rPr>
          <w:rFonts w:hint="eastAsia"/>
        </w:rPr>
        <w:t>的命令是：</w:t>
      </w:r>
      <w:r>
        <w:rPr>
          <w:rFonts w:hint="eastAsia"/>
          <w:u w:val="single"/>
        </w:rPr>
        <w:t xml:space="preserve">                              </w:t>
      </w:r>
    </w:p>
    <w:p w:rsidR="0044634E" w:rsidRDefault="0044634E" w:rsidP="0044634E">
      <w:pPr>
        <w:pStyle w:val="a3"/>
        <w:ind w:left="360" w:firstLineChars="0" w:firstLine="0"/>
        <w:rPr>
          <w:u w:val="single"/>
        </w:rPr>
      </w:pPr>
      <w:r>
        <w:rPr>
          <w:rFonts w:hint="eastAsia"/>
        </w:rPr>
        <w:t>No</w:t>
      </w:r>
      <w:r>
        <w:t>de.js</w:t>
      </w:r>
      <w:r>
        <w:rPr>
          <w:rFonts w:hint="eastAsia"/>
        </w:rPr>
        <w:t>中npm init命令的作用是：</w:t>
      </w:r>
      <w:r>
        <w:rPr>
          <w:rFonts w:hint="eastAsia"/>
          <w:u w:val="single"/>
        </w:rPr>
        <w:t xml:space="preserve">                            </w:t>
      </w:r>
    </w:p>
    <w:p w:rsidR="0044634E" w:rsidRDefault="0044634E" w:rsidP="0044634E">
      <w:pPr>
        <w:rPr>
          <w:u w:val="single"/>
        </w:rPr>
      </w:pPr>
    </w:p>
    <w:p w:rsidR="0044634E" w:rsidRPr="0044634E" w:rsidRDefault="0044634E" w:rsidP="0044634E">
      <w:pPr>
        <w:pStyle w:val="a3"/>
        <w:numPr>
          <w:ilvl w:val="0"/>
          <w:numId w:val="1"/>
        </w:numPr>
        <w:ind w:firstLineChars="0"/>
      </w:pPr>
      <w:r>
        <w:rPr>
          <w:rFonts w:hint="eastAsia"/>
        </w:rPr>
        <w:t>Node.js中npm uninstall multiparty命令的作用是：</w:t>
      </w:r>
      <w:r>
        <w:rPr>
          <w:rFonts w:hint="eastAsia"/>
          <w:u w:val="single"/>
        </w:rPr>
        <w:t xml:space="preserve">                         </w:t>
      </w:r>
    </w:p>
    <w:p w:rsidR="0044634E" w:rsidRDefault="0044634E" w:rsidP="0044634E">
      <w:pPr>
        <w:pStyle w:val="a3"/>
        <w:ind w:left="360" w:firstLineChars="0" w:firstLine="0"/>
        <w:rPr>
          <w:u w:val="single"/>
        </w:rPr>
      </w:pPr>
      <w:r>
        <w:rPr>
          <w:rFonts w:hint="eastAsia"/>
        </w:rPr>
        <w:t xml:space="preserve">如果上述命令添加 </w:t>
      </w:r>
      <w:r>
        <w:t>--</w:t>
      </w:r>
      <w:r>
        <w:rPr>
          <w:rFonts w:hint="eastAsia"/>
        </w:rPr>
        <w:t>save参数，会产生什么效果：</w:t>
      </w:r>
      <w:r>
        <w:rPr>
          <w:rFonts w:hint="eastAsia"/>
          <w:u w:val="single"/>
        </w:rPr>
        <w:t xml:space="preserve">                         </w:t>
      </w:r>
    </w:p>
    <w:p w:rsidR="0044634E" w:rsidRDefault="0044634E" w:rsidP="0044634E">
      <w:pPr>
        <w:rPr>
          <w:u w:val="single"/>
        </w:rPr>
      </w:pPr>
    </w:p>
    <w:p w:rsidR="0044634E" w:rsidRDefault="0044634E" w:rsidP="0044634E">
      <w:pPr>
        <w:pStyle w:val="a3"/>
        <w:numPr>
          <w:ilvl w:val="0"/>
          <w:numId w:val="1"/>
        </w:numPr>
        <w:ind w:firstLineChars="0"/>
      </w:pPr>
      <w:r>
        <w:rPr>
          <w:rFonts w:hint="eastAsia"/>
        </w:rPr>
        <w:t>以下代码使用XHR发起POST请求，请将代码补充完整</w:t>
      </w:r>
    </w:p>
    <w:p w:rsidR="0044634E" w:rsidRDefault="0044634E" w:rsidP="0044634E">
      <w:pPr>
        <w:pStyle w:val="a3"/>
        <w:ind w:left="360" w:firstLineChars="0" w:firstLine="0"/>
      </w:pPr>
      <w:r>
        <w:rPr>
          <w:rFonts w:hint="eastAsia"/>
        </w:rPr>
        <w:t>var</w:t>
      </w:r>
      <w:r>
        <w:t xml:space="preserve"> xhr = new XMLHttpRequest()</w:t>
      </w:r>
    </w:p>
    <w:p w:rsidR="0044634E" w:rsidRDefault="0044634E" w:rsidP="0044634E">
      <w:pPr>
        <w:pStyle w:val="a3"/>
        <w:ind w:left="360" w:firstLineChars="0" w:firstLine="0"/>
      </w:pPr>
      <w:r>
        <w:rPr>
          <w:rFonts w:hint="eastAsia"/>
        </w:rPr>
        <w:t>xhr</w:t>
      </w:r>
      <w:r>
        <w:t>.onreadystatechange = function(){</w:t>
      </w:r>
    </w:p>
    <w:p w:rsidR="0044634E" w:rsidRDefault="0044634E" w:rsidP="0044634E">
      <w:pPr>
        <w:pStyle w:val="a3"/>
        <w:ind w:left="360" w:firstLineChars="0" w:firstLine="0"/>
      </w:pPr>
      <w:r>
        <w:tab/>
      </w:r>
      <w:r>
        <w:tab/>
        <w:t xml:space="preserve">if(xhr.readystate == </w:t>
      </w:r>
      <w:r>
        <w:rPr>
          <w:u w:val="single"/>
        </w:rPr>
        <w:t xml:space="preserve">      </w:t>
      </w:r>
      <w:r>
        <w:rPr>
          <w:rFonts w:hint="eastAsia"/>
        </w:rPr>
        <w:t>){</w:t>
      </w:r>
    </w:p>
    <w:p w:rsidR="0044634E" w:rsidRDefault="0044634E" w:rsidP="0044634E">
      <w:pPr>
        <w:pStyle w:val="a3"/>
        <w:ind w:left="780" w:firstLineChars="0" w:firstLine="60"/>
      </w:pPr>
      <w:r>
        <w:tab/>
        <w:t>console.log(‘</w:t>
      </w:r>
      <w:r>
        <w:rPr>
          <w:rFonts w:hint="eastAsia"/>
        </w:rPr>
        <w:t>请求已完成！收到的文本数据是：</w:t>
      </w:r>
      <w:r>
        <w:t xml:space="preserve">’ </w:t>
      </w:r>
      <w:r>
        <w:rPr>
          <w:rFonts w:hint="eastAsia"/>
        </w:rPr>
        <w:t>+</w:t>
      </w:r>
      <w:r>
        <w:t xml:space="preserve"> xhr.</w:t>
      </w:r>
      <w:r>
        <w:rPr>
          <w:u w:val="single"/>
        </w:rPr>
        <w:t xml:space="preserve">              </w:t>
      </w:r>
      <w:r>
        <w:t>)</w:t>
      </w:r>
    </w:p>
    <w:p w:rsidR="0044634E" w:rsidRPr="0044634E" w:rsidRDefault="0044634E" w:rsidP="0044634E">
      <w:pPr>
        <w:pStyle w:val="a3"/>
        <w:ind w:left="780" w:firstLineChars="0" w:firstLine="60"/>
      </w:pPr>
      <w:r>
        <w:rPr>
          <w:rFonts w:hint="eastAsia"/>
        </w:rPr>
        <w:t>}</w:t>
      </w:r>
    </w:p>
    <w:p w:rsidR="0044634E" w:rsidRDefault="0044634E" w:rsidP="0044634E">
      <w:pPr>
        <w:pStyle w:val="a3"/>
        <w:ind w:left="360" w:firstLineChars="0" w:firstLine="0"/>
      </w:pPr>
      <w:r>
        <w:t>}</w:t>
      </w:r>
    </w:p>
    <w:p w:rsidR="0044634E" w:rsidRDefault="003204FD" w:rsidP="0044634E">
      <w:pPr>
        <w:pStyle w:val="a3"/>
        <w:ind w:left="360" w:firstLineChars="0" w:firstLine="0"/>
      </w:pPr>
      <w:r>
        <w:t>xhr.</w:t>
      </w:r>
      <w:r>
        <w:rPr>
          <w:u w:val="single"/>
        </w:rPr>
        <w:t xml:space="preserve">          </w:t>
      </w:r>
      <w:r w:rsidR="0044634E">
        <w:t>(</w:t>
      </w:r>
      <w:r w:rsidR="0044634E">
        <w:rPr>
          <w:rFonts w:hint="eastAsia"/>
        </w:rPr>
        <w:t>‘POST</w:t>
      </w:r>
      <w:r w:rsidR="0044634E">
        <w:t>’, url</w:t>
      </w:r>
      <w:r>
        <w:t xml:space="preserve"> </w:t>
      </w:r>
      <w:r w:rsidR="0044634E">
        <w:t>)</w:t>
      </w:r>
    </w:p>
    <w:p w:rsidR="003204FD" w:rsidRDefault="003204FD" w:rsidP="0044634E">
      <w:pPr>
        <w:pStyle w:val="a3"/>
        <w:ind w:left="360" w:firstLineChars="0" w:firstLine="0"/>
      </w:pPr>
      <w:r>
        <w:t>xhr.setRequestHeader(‘C</w:t>
      </w:r>
      <w:r>
        <w:rPr>
          <w:rFonts w:hint="eastAsia"/>
        </w:rPr>
        <w:t>onte</w:t>
      </w:r>
      <w:r>
        <w:t>nt-Type’, ‘</w:t>
      </w:r>
      <w:r>
        <w:rPr>
          <w:rFonts w:hint="eastAsia"/>
        </w:rPr>
        <w:t>app</w:t>
      </w:r>
      <w:r>
        <w:t>lication/x-www-form-urlencoded’)</w:t>
      </w:r>
    </w:p>
    <w:p w:rsidR="0044634E" w:rsidRDefault="0044634E" w:rsidP="0044634E">
      <w:pPr>
        <w:pStyle w:val="a3"/>
        <w:ind w:left="360" w:firstLineChars="0" w:firstLine="0"/>
      </w:pPr>
      <w:r>
        <w:t>xhr.</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rsidR="003204FD" w:rsidRDefault="003204FD" w:rsidP="003204FD"/>
    <w:p w:rsidR="003204FD" w:rsidRDefault="003204FD" w:rsidP="003204FD">
      <w:pPr>
        <w:pStyle w:val="a3"/>
        <w:numPr>
          <w:ilvl w:val="0"/>
          <w:numId w:val="1"/>
        </w:numPr>
        <w:ind w:firstLineChars="0"/>
      </w:pPr>
      <w:r>
        <w:rPr>
          <w:rFonts w:hint="eastAsia"/>
        </w:rPr>
        <w:lastRenderedPageBreak/>
        <w:t>请在横线上备注以下代码的作用</w:t>
      </w:r>
    </w:p>
    <w:p w:rsidR="003204FD" w:rsidRDefault="003204FD" w:rsidP="003204FD">
      <w:pPr>
        <w:pStyle w:val="a3"/>
        <w:ind w:left="360" w:firstLineChars="0" w:firstLine="0"/>
      </w:pPr>
      <w:r>
        <w:rPr>
          <w:rFonts w:hint="eastAsia"/>
        </w:rPr>
        <w:t>co</w:t>
      </w:r>
      <w:r>
        <w:t xml:space="preserve">nst exp = require(‘express’),       </w:t>
      </w:r>
      <w:r>
        <w:rPr>
          <w:u w:val="single"/>
        </w:rPr>
        <w:t xml:space="preserve">                          </w:t>
      </w:r>
    </w:p>
    <w:p w:rsidR="003204FD" w:rsidRDefault="003204FD" w:rsidP="003204FD">
      <w:pPr>
        <w:pStyle w:val="a3"/>
        <w:ind w:left="360" w:firstLineChars="0" w:firstLine="0"/>
      </w:pPr>
      <w:r>
        <w:t xml:space="preserve">     app = exp()</w:t>
      </w:r>
    </w:p>
    <w:p w:rsidR="003204FD" w:rsidRDefault="003204FD" w:rsidP="003204FD">
      <w:pPr>
        <w:pStyle w:val="a3"/>
        <w:ind w:left="360" w:firstLineChars="0" w:firstLine="0"/>
      </w:pPr>
    </w:p>
    <w:p w:rsidR="003204FD" w:rsidRDefault="003204FD" w:rsidP="003204FD">
      <w:pPr>
        <w:pStyle w:val="a3"/>
        <w:ind w:left="360" w:firstLineChars="0" w:firstLine="0"/>
        <w:rPr>
          <w:u w:val="single"/>
        </w:rPr>
      </w:pPr>
      <w:r>
        <w:t xml:space="preserve">app.use(exp.static(‘public’))         </w:t>
      </w:r>
      <w:r>
        <w:rPr>
          <w:u w:val="single"/>
        </w:rPr>
        <w:t xml:space="preserve">                           </w:t>
      </w:r>
    </w:p>
    <w:p w:rsidR="003204FD" w:rsidRDefault="003204FD" w:rsidP="003204FD">
      <w:pPr>
        <w:pStyle w:val="a3"/>
        <w:ind w:left="360" w:firstLineChars="0" w:firstLine="0"/>
      </w:pPr>
    </w:p>
    <w:p w:rsidR="003204FD" w:rsidRDefault="003204FD" w:rsidP="003204FD">
      <w:pPr>
        <w:pStyle w:val="a3"/>
        <w:ind w:left="360" w:firstLineChars="0" w:firstLine="0"/>
        <w:rPr>
          <w:u w:val="single"/>
        </w:rPr>
      </w:pPr>
      <w:r>
        <w:t xml:space="preserve">app.get(‘/user/login’, (req, res) =&gt; {}) </w:t>
      </w:r>
      <w:r>
        <w:rPr>
          <w:u w:val="single"/>
        </w:rPr>
        <w:t xml:space="preserve">                          </w:t>
      </w:r>
    </w:p>
    <w:p w:rsidR="003204FD" w:rsidRDefault="003204FD" w:rsidP="003204FD">
      <w:pPr>
        <w:pStyle w:val="a3"/>
        <w:ind w:left="360" w:firstLineChars="0" w:firstLine="0"/>
        <w:rPr>
          <w:u w:val="single"/>
        </w:rPr>
      </w:pPr>
      <w:r>
        <w:t>app.</w:t>
      </w:r>
      <w:r>
        <w:rPr>
          <w:rFonts w:hint="eastAsia"/>
        </w:rPr>
        <w:t>lis</w:t>
      </w:r>
      <w:r>
        <w:t xml:space="preserve">ten(3000, () =&gt; {})               </w:t>
      </w:r>
      <w:r>
        <w:rPr>
          <w:u w:val="single"/>
        </w:rPr>
        <w:t xml:space="preserve">                          </w:t>
      </w:r>
    </w:p>
    <w:p w:rsidR="003204FD" w:rsidRDefault="003204FD" w:rsidP="003204FD"/>
    <w:p w:rsidR="003204FD" w:rsidRDefault="003204FD" w:rsidP="003204FD">
      <w:pPr>
        <w:pStyle w:val="a3"/>
        <w:numPr>
          <w:ilvl w:val="0"/>
          <w:numId w:val="1"/>
        </w:numPr>
        <w:ind w:firstLineChars="0"/>
      </w:pPr>
      <w:r>
        <w:rPr>
          <w:rFonts w:hint="eastAsia"/>
        </w:rPr>
        <w:t>关于ES</w:t>
      </w:r>
      <w:r>
        <w:t>6</w:t>
      </w:r>
      <w:r>
        <w:rPr>
          <w:rFonts w:hint="eastAsia"/>
        </w:rPr>
        <w:t>说法正确的是：</w:t>
      </w:r>
      <w:r>
        <w:rPr>
          <w:rFonts w:hint="eastAsia"/>
          <w:u w:val="single"/>
        </w:rPr>
        <w:t xml:space="preserve">           </w:t>
      </w:r>
    </w:p>
    <w:p w:rsidR="003204FD" w:rsidRDefault="003204FD" w:rsidP="003204FD">
      <w:pPr>
        <w:pStyle w:val="a3"/>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rsidR="003204FD" w:rsidRDefault="003204FD" w:rsidP="003204FD">
      <w:pPr>
        <w:pStyle w:val="a3"/>
        <w:numPr>
          <w:ilvl w:val="0"/>
          <w:numId w:val="13"/>
        </w:numPr>
        <w:ind w:firstLineChars="0"/>
      </w:pPr>
      <w:r>
        <w:rPr>
          <w:rFonts w:hint="eastAsia"/>
        </w:rPr>
        <w:t>ES</w:t>
      </w:r>
      <w:r>
        <w:t>6</w:t>
      </w:r>
      <w:r>
        <w:rPr>
          <w:rFonts w:hint="eastAsia"/>
        </w:rPr>
        <w:t>带来了很多新特性，如const常量，=&gt;箭头函数等</w:t>
      </w:r>
    </w:p>
    <w:p w:rsidR="003204FD" w:rsidRDefault="003204FD" w:rsidP="003204FD">
      <w:pPr>
        <w:pStyle w:val="a3"/>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rsidR="003204FD" w:rsidRDefault="003204FD" w:rsidP="003204FD">
      <w:pPr>
        <w:pStyle w:val="a3"/>
        <w:numPr>
          <w:ilvl w:val="0"/>
          <w:numId w:val="13"/>
        </w:numPr>
        <w:ind w:firstLineChars="0"/>
      </w:pPr>
      <w:r>
        <w:rPr>
          <w:rFonts w:hint="eastAsia"/>
        </w:rPr>
        <w:t>目前浏览器对E</w:t>
      </w:r>
      <w:r>
        <w:t>S6</w:t>
      </w:r>
      <w:r>
        <w:rPr>
          <w:rFonts w:hint="eastAsia"/>
        </w:rPr>
        <w:t>的支持还不完善，因此不建议在浏览器的使用ES6</w:t>
      </w:r>
    </w:p>
    <w:p w:rsidR="003204FD" w:rsidRDefault="003204FD" w:rsidP="003204FD"/>
    <w:p w:rsidR="003204FD" w:rsidRDefault="003204FD" w:rsidP="003204FD">
      <w:pPr>
        <w:pStyle w:val="a3"/>
        <w:numPr>
          <w:ilvl w:val="0"/>
          <w:numId w:val="1"/>
        </w:numPr>
        <w:ind w:firstLineChars="0"/>
      </w:pPr>
      <w:r>
        <w:rPr>
          <w:rFonts w:hint="eastAsia"/>
        </w:rPr>
        <w:t>关于UML中可见性的说法正确的是：__________</w:t>
      </w:r>
    </w:p>
    <w:p w:rsidR="003204FD" w:rsidRDefault="003204FD" w:rsidP="003204FD">
      <w:pPr>
        <w:pStyle w:val="a3"/>
        <w:numPr>
          <w:ilvl w:val="0"/>
          <w:numId w:val="14"/>
        </w:numPr>
        <w:ind w:firstLineChars="0"/>
      </w:pPr>
      <w:r>
        <w:rPr>
          <w:rFonts w:hint="eastAsia"/>
        </w:rPr>
        <w:t>p</w:t>
      </w:r>
      <w:r>
        <w:t>ublic</w:t>
      </w:r>
      <w:r>
        <w:rPr>
          <w:rFonts w:hint="eastAsia"/>
        </w:rPr>
        <w:t>表示到处可见可用</w:t>
      </w:r>
    </w:p>
    <w:p w:rsidR="003204FD" w:rsidRDefault="003204FD" w:rsidP="003204FD">
      <w:pPr>
        <w:pStyle w:val="a3"/>
        <w:numPr>
          <w:ilvl w:val="0"/>
          <w:numId w:val="14"/>
        </w:numPr>
        <w:ind w:firstLineChars="0"/>
      </w:pPr>
      <w:r>
        <w:rPr>
          <w:rFonts w:hint="eastAsia"/>
        </w:rPr>
        <w:t>pri</w:t>
      </w:r>
      <w:r>
        <w:t>vate</w:t>
      </w:r>
      <w:r>
        <w:rPr>
          <w:rFonts w:hint="eastAsia"/>
        </w:rPr>
        <w:t>表示只能在本类内部使用，限制最严格</w:t>
      </w:r>
    </w:p>
    <w:p w:rsidR="003204FD" w:rsidRDefault="003204FD" w:rsidP="003204FD">
      <w:pPr>
        <w:pStyle w:val="a3"/>
        <w:numPr>
          <w:ilvl w:val="0"/>
          <w:numId w:val="14"/>
        </w:numPr>
        <w:ind w:firstLineChars="0"/>
      </w:pPr>
      <w:r>
        <w:rPr>
          <w:rFonts w:hint="eastAsia"/>
        </w:rPr>
        <w:t>protected可以在子类中使用</w:t>
      </w:r>
    </w:p>
    <w:p w:rsidR="003204FD" w:rsidRDefault="003204FD" w:rsidP="003204FD">
      <w:pPr>
        <w:pStyle w:val="a3"/>
        <w:numPr>
          <w:ilvl w:val="0"/>
          <w:numId w:val="14"/>
        </w:numPr>
        <w:ind w:firstLineChars="0"/>
      </w:pPr>
      <w:r>
        <w:rPr>
          <w:rFonts w:hint="eastAsia"/>
        </w:rPr>
        <w:t>p</w:t>
      </w:r>
      <w:r>
        <w:t>ackage</w:t>
      </w:r>
      <w:r>
        <w:rPr>
          <w:rFonts w:hint="eastAsia"/>
        </w:rPr>
        <w:t>表示</w:t>
      </w:r>
      <w:r w:rsidR="006B7625">
        <w:rPr>
          <w:rFonts w:hint="eastAsia"/>
        </w:rPr>
        <w:t>不能在包外使用</w:t>
      </w:r>
    </w:p>
    <w:p w:rsidR="006B7625" w:rsidRDefault="006B7625" w:rsidP="006B7625"/>
    <w:p w:rsidR="006B7625" w:rsidRDefault="006B7625" w:rsidP="006B7625">
      <w:pPr>
        <w:pStyle w:val="a3"/>
        <w:numPr>
          <w:ilvl w:val="0"/>
          <w:numId w:val="1"/>
        </w:numPr>
        <w:ind w:firstLineChars="0"/>
      </w:pPr>
      <w:r>
        <w:rPr>
          <w:rFonts w:hint="eastAsia"/>
        </w:rPr>
        <w:t>写代码将数组arr中的元素倒着console.log</w:t>
      </w:r>
      <w:r>
        <w:t>()</w:t>
      </w:r>
      <w:r>
        <w:rPr>
          <w:rFonts w:hint="eastAsia"/>
        </w:rPr>
        <w:t>出来</w:t>
      </w:r>
    </w:p>
    <w:p w:rsidR="006B7625" w:rsidRDefault="006B7625" w:rsidP="006B7625"/>
    <w:p w:rsidR="006B7625" w:rsidRDefault="006B7625" w:rsidP="006B7625"/>
    <w:p w:rsidR="006B7625" w:rsidRDefault="006B7625" w:rsidP="006B7625"/>
    <w:p w:rsidR="006B7625" w:rsidRDefault="006B7625" w:rsidP="006B7625"/>
    <w:p w:rsidR="006B7625" w:rsidRDefault="006B7625" w:rsidP="006B7625">
      <w:pPr>
        <w:pStyle w:val="a3"/>
        <w:numPr>
          <w:ilvl w:val="0"/>
          <w:numId w:val="1"/>
        </w:numPr>
        <w:ind w:firstLineChars="0"/>
      </w:pPr>
      <w:r>
        <w:rPr>
          <w:rFonts w:hint="eastAsia"/>
        </w:rPr>
        <w:t>关于XSS攻击说法正确的是：</w:t>
      </w:r>
      <w:r>
        <w:rPr>
          <w:rFonts w:hint="eastAsia"/>
          <w:u w:val="single"/>
        </w:rPr>
        <w:t xml:space="preserve">           </w:t>
      </w:r>
    </w:p>
    <w:p w:rsidR="006B7625" w:rsidRDefault="006B7625" w:rsidP="006B7625">
      <w:pPr>
        <w:pStyle w:val="a3"/>
        <w:numPr>
          <w:ilvl w:val="0"/>
          <w:numId w:val="15"/>
        </w:numPr>
        <w:ind w:firstLineChars="0"/>
      </w:pPr>
      <w:r>
        <w:rPr>
          <w:rFonts w:hint="eastAsia"/>
        </w:rPr>
        <w:t>使用JavaScript攻击不会造成什么大的危害，最多影响用户体验</w:t>
      </w:r>
    </w:p>
    <w:p w:rsidR="006B7625" w:rsidRDefault="006B7625" w:rsidP="006B7625">
      <w:pPr>
        <w:pStyle w:val="a3"/>
        <w:numPr>
          <w:ilvl w:val="0"/>
          <w:numId w:val="15"/>
        </w:numPr>
        <w:ind w:firstLineChars="0"/>
      </w:pPr>
      <w:r>
        <w:rPr>
          <w:rFonts w:hint="eastAsia"/>
        </w:rPr>
        <w:t>XSS通常是由于对用户输入没有过滤造成的</w:t>
      </w:r>
    </w:p>
    <w:p w:rsidR="006B7625" w:rsidRDefault="006B7625" w:rsidP="006B7625">
      <w:pPr>
        <w:pStyle w:val="a3"/>
        <w:numPr>
          <w:ilvl w:val="0"/>
          <w:numId w:val="15"/>
        </w:numPr>
        <w:ind w:firstLineChars="0"/>
      </w:pPr>
      <w:r>
        <w:rPr>
          <w:rFonts w:hint="eastAsia"/>
        </w:rPr>
        <w:t>XSS是跨站脚本的意思</w:t>
      </w:r>
    </w:p>
    <w:p w:rsidR="006B7625" w:rsidRDefault="006B7625" w:rsidP="006B7625">
      <w:pPr>
        <w:pStyle w:val="a3"/>
        <w:numPr>
          <w:ilvl w:val="0"/>
          <w:numId w:val="15"/>
        </w:numPr>
        <w:ind w:firstLineChars="0"/>
      </w:pPr>
      <w:r>
        <w:rPr>
          <w:rFonts w:hint="eastAsia"/>
        </w:rPr>
        <w:t>XSS攻击方式的存在再一次证明了不能相信用户输入的每一个字符</w:t>
      </w:r>
    </w:p>
    <w:p w:rsidR="006B7625" w:rsidRDefault="006B7625" w:rsidP="006B7625"/>
    <w:p w:rsidR="006B7625" w:rsidRDefault="006B7625" w:rsidP="006B7625">
      <w:pPr>
        <w:pStyle w:val="a3"/>
        <w:numPr>
          <w:ilvl w:val="0"/>
          <w:numId w:val="1"/>
        </w:numPr>
        <w:ind w:firstLineChars="0"/>
      </w:pPr>
      <w:r>
        <w:rPr>
          <w:rFonts w:hint="eastAsia"/>
        </w:rPr>
        <w:t>Node.js命令npm install -g grunt-cli 的作用是：_________________</w:t>
      </w:r>
    </w:p>
    <w:p w:rsidR="006B7625" w:rsidRDefault="006B7625" w:rsidP="006B7625">
      <w:pPr>
        <w:pStyle w:val="a3"/>
        <w:ind w:left="360" w:firstLineChars="0" w:firstLine="0"/>
      </w:pPr>
      <w:r>
        <w:t xml:space="preserve">grunt-contrib-concat </w:t>
      </w:r>
      <w:r>
        <w:rPr>
          <w:rFonts w:hint="eastAsia"/>
        </w:rPr>
        <w:t>是：_________</w:t>
      </w:r>
      <w:r>
        <w:t>_______</w:t>
      </w:r>
    </w:p>
    <w:p w:rsidR="006B7625" w:rsidRDefault="006B7625" w:rsidP="006B7625"/>
    <w:p w:rsidR="006B7625" w:rsidRDefault="006B7625" w:rsidP="006B7625">
      <w:pPr>
        <w:pStyle w:val="a3"/>
        <w:numPr>
          <w:ilvl w:val="0"/>
          <w:numId w:val="1"/>
        </w:numPr>
        <w:ind w:firstLineChars="0"/>
      </w:pPr>
      <w:r>
        <w:rPr>
          <w:rFonts w:hint="eastAsia"/>
        </w:rPr>
        <w:t>关于grunt的说法正确的是：_____________</w:t>
      </w:r>
    </w:p>
    <w:p w:rsidR="006B7625" w:rsidRDefault="006B7625" w:rsidP="006B7625">
      <w:pPr>
        <w:pStyle w:val="a3"/>
        <w:numPr>
          <w:ilvl w:val="0"/>
          <w:numId w:val="16"/>
        </w:numPr>
        <w:ind w:firstLineChars="0"/>
      </w:pPr>
      <w:r>
        <w:t>Grunt</w:t>
      </w:r>
      <w:r>
        <w:rPr>
          <w:rFonts w:hint="eastAsia"/>
        </w:rPr>
        <w:t>是前端构建工具，在H</w:t>
      </w:r>
      <w:r>
        <w:t>5</w:t>
      </w:r>
      <w:r>
        <w:rPr>
          <w:rFonts w:hint="eastAsia"/>
        </w:rPr>
        <w:t>开发中作用不大</w:t>
      </w:r>
    </w:p>
    <w:p w:rsidR="006B7625" w:rsidRDefault="006B7625" w:rsidP="006B7625">
      <w:pPr>
        <w:pStyle w:val="a3"/>
        <w:numPr>
          <w:ilvl w:val="0"/>
          <w:numId w:val="16"/>
        </w:numPr>
        <w:ind w:firstLineChars="0"/>
      </w:pPr>
      <w:r>
        <w:rPr>
          <w:rFonts w:hint="eastAsia"/>
        </w:rPr>
        <w:t>G</w:t>
      </w:r>
      <w:r>
        <w:t>runt</w:t>
      </w:r>
      <w:r>
        <w:rPr>
          <w:rFonts w:hint="eastAsia"/>
        </w:rPr>
        <w:t>可以自动执行命令，因此也称它们是自动化构建工具</w:t>
      </w:r>
    </w:p>
    <w:p w:rsidR="006B7625" w:rsidRDefault="006B7625" w:rsidP="006B7625">
      <w:pPr>
        <w:pStyle w:val="a3"/>
        <w:numPr>
          <w:ilvl w:val="0"/>
          <w:numId w:val="16"/>
        </w:numPr>
        <w:ind w:firstLineChars="0"/>
      </w:pPr>
      <w:r>
        <w:rPr>
          <w:rFonts w:hint="eastAsia"/>
        </w:rPr>
        <w:t>G</w:t>
      </w:r>
      <w:r>
        <w:t>runt</w:t>
      </w:r>
      <w:r>
        <w:rPr>
          <w:rFonts w:hint="eastAsia"/>
        </w:rPr>
        <w:t>可以帮我的干很多无聊的任务</w:t>
      </w:r>
    </w:p>
    <w:p w:rsidR="006B7625" w:rsidRDefault="006B7625" w:rsidP="006B7625">
      <w:pPr>
        <w:pStyle w:val="a3"/>
        <w:numPr>
          <w:ilvl w:val="0"/>
          <w:numId w:val="16"/>
        </w:numPr>
        <w:ind w:firstLineChars="0"/>
      </w:pPr>
      <w:r>
        <w:rPr>
          <w:rFonts w:hint="eastAsia"/>
        </w:rPr>
        <w:t>Gr</w:t>
      </w:r>
      <w:r>
        <w:t>unt</w:t>
      </w:r>
      <w:r>
        <w:rPr>
          <w:rFonts w:hint="eastAsia"/>
        </w:rPr>
        <w:t>可以大大节省我们的时间，提高H</w:t>
      </w:r>
      <w:r>
        <w:t>5</w:t>
      </w:r>
      <w:r>
        <w:rPr>
          <w:rFonts w:hint="eastAsia"/>
        </w:rPr>
        <w:t>开发效率</w:t>
      </w:r>
    </w:p>
    <w:p w:rsidR="006B7625" w:rsidRDefault="006B7625" w:rsidP="006B7625"/>
    <w:p w:rsidR="006B7625" w:rsidRDefault="006B7625" w:rsidP="006B7625">
      <w:pPr>
        <w:pStyle w:val="a3"/>
        <w:numPr>
          <w:ilvl w:val="0"/>
          <w:numId w:val="1"/>
        </w:numPr>
        <w:ind w:firstLineChars="0"/>
      </w:pPr>
      <w:r>
        <w:rPr>
          <w:rFonts w:hint="eastAsia"/>
        </w:rPr>
        <w:t>备注以下代码的作用</w:t>
      </w:r>
    </w:p>
    <w:p w:rsidR="006B7625" w:rsidRPr="006B7625" w:rsidRDefault="006B7625" w:rsidP="006B7625">
      <w:pPr>
        <w:pStyle w:val="a3"/>
        <w:ind w:left="360" w:firstLineChars="0" w:firstLine="0"/>
        <w:rPr>
          <w:u w:val="single"/>
        </w:rPr>
      </w:pPr>
      <w:r>
        <w:rPr>
          <w:rFonts w:hint="eastAsia"/>
        </w:rPr>
        <w:t>mod</w:t>
      </w:r>
      <w:r>
        <w:t xml:space="preserve">ule.exports = grunt =&gt; {      </w:t>
      </w:r>
      <w:r>
        <w:rPr>
          <w:u w:val="single"/>
        </w:rPr>
        <w:t xml:space="preserve">                         </w:t>
      </w:r>
    </w:p>
    <w:p w:rsidR="006B7625" w:rsidRDefault="006B7625" w:rsidP="006B7625">
      <w:pPr>
        <w:pStyle w:val="a3"/>
        <w:ind w:left="360" w:firstLineChars="0" w:firstLine="0"/>
      </w:pPr>
      <w:r>
        <w:tab/>
      </w:r>
      <w:r>
        <w:tab/>
        <w:t>……</w:t>
      </w:r>
      <w:r>
        <w:rPr>
          <w:rFonts w:hint="eastAsia"/>
        </w:rPr>
        <w:t>//  此处省略若干行代码</w:t>
      </w:r>
    </w:p>
    <w:p w:rsidR="006B7625" w:rsidRDefault="006B7625" w:rsidP="006B7625">
      <w:pPr>
        <w:pStyle w:val="a3"/>
        <w:ind w:left="780" w:firstLineChars="0" w:firstLine="60"/>
      </w:pPr>
      <w:r>
        <w:lastRenderedPageBreak/>
        <w:t>grunt.registerTask(‘default’, [‘concat’,’uglify’])  ______________________</w:t>
      </w:r>
    </w:p>
    <w:p w:rsidR="006B7625" w:rsidRDefault="006B7625" w:rsidP="006B7625">
      <w:pPr>
        <w:pStyle w:val="a3"/>
        <w:ind w:left="360" w:firstLineChars="0" w:firstLine="0"/>
      </w:pPr>
      <w:r>
        <w:t>}</w:t>
      </w:r>
    </w:p>
    <w:p w:rsidR="006B7625" w:rsidRDefault="006B7625" w:rsidP="006B7625"/>
    <w:p w:rsidR="006B7625" w:rsidRDefault="006B7625" w:rsidP="006B7625">
      <w:pPr>
        <w:pStyle w:val="a3"/>
        <w:numPr>
          <w:ilvl w:val="0"/>
          <w:numId w:val="1"/>
        </w:numPr>
        <w:ind w:firstLineChars="0"/>
      </w:pPr>
      <w:r>
        <w:rPr>
          <w:rFonts w:hint="eastAsia"/>
        </w:rPr>
        <w:t>以下模块包的作用是什么</w:t>
      </w:r>
    </w:p>
    <w:p w:rsidR="006B7625" w:rsidRDefault="006B7625" w:rsidP="006B7625">
      <w:pPr>
        <w:pStyle w:val="a3"/>
        <w:ind w:left="360" w:firstLineChars="0" w:firstLine="0"/>
      </w:pPr>
      <w:r>
        <w:rPr>
          <w:rFonts w:hint="eastAsia"/>
        </w:rPr>
        <w:t>gr</w:t>
      </w:r>
      <w:r>
        <w:t>unt-contrib-concat            __________________________</w:t>
      </w:r>
    </w:p>
    <w:p w:rsidR="006B7625" w:rsidRDefault="006B7625" w:rsidP="006B7625">
      <w:pPr>
        <w:pStyle w:val="a3"/>
        <w:ind w:left="360" w:firstLineChars="0" w:firstLine="0"/>
      </w:pPr>
      <w:r>
        <w:t>grunt-contrib-uglify             __________________________</w:t>
      </w:r>
    </w:p>
    <w:p w:rsidR="006B7625" w:rsidRDefault="006B7625" w:rsidP="006B7625"/>
    <w:p w:rsidR="006B7625" w:rsidRDefault="00B1158A" w:rsidP="006B7625">
      <w:pPr>
        <w:pStyle w:val="a3"/>
        <w:numPr>
          <w:ilvl w:val="0"/>
          <w:numId w:val="1"/>
        </w:numPr>
        <w:ind w:firstLineChars="0"/>
      </w:pPr>
      <w:r>
        <w:rPr>
          <w:rFonts w:hint="eastAsia"/>
        </w:rPr>
        <w:t>请将以下代码改写成其它</w:t>
      </w:r>
      <w:r w:rsidR="005B5B37">
        <w:rPr>
          <w:rFonts w:hint="eastAsia"/>
        </w:rPr>
        <w:t>类型的</w:t>
      </w:r>
      <w:bookmarkStart w:id="0" w:name="_GoBack"/>
      <w:bookmarkEnd w:id="0"/>
      <w:r>
        <w:rPr>
          <w:rFonts w:hint="eastAsia"/>
        </w:rPr>
        <w:t>循环语句</w:t>
      </w:r>
    </w:p>
    <w:p w:rsidR="00B1158A" w:rsidRDefault="00B1158A" w:rsidP="00B1158A">
      <w:pPr>
        <w:pStyle w:val="a3"/>
        <w:ind w:left="360" w:firstLineChars="0" w:firstLine="0"/>
      </w:pPr>
      <w:r>
        <w:rPr>
          <w:rFonts w:hint="eastAsia"/>
        </w:rPr>
        <w:t>var</w:t>
      </w:r>
      <w:r>
        <w:t xml:space="preserve"> arr = [1,2,3,4,5],</w:t>
      </w:r>
    </w:p>
    <w:p w:rsidR="00B1158A" w:rsidRDefault="00B1158A" w:rsidP="00B1158A">
      <w:pPr>
        <w:pStyle w:val="a3"/>
        <w:ind w:left="360" w:firstLineChars="0" w:firstLine="0"/>
      </w:pPr>
      <w:r>
        <w:tab/>
        <w:t xml:space="preserve">  i = 0</w:t>
      </w:r>
    </w:p>
    <w:p w:rsidR="00B1158A" w:rsidRDefault="00B1158A" w:rsidP="00B1158A">
      <w:pPr>
        <w:pStyle w:val="a3"/>
        <w:ind w:left="360" w:firstLineChars="0" w:firstLine="0"/>
      </w:pPr>
      <w:r>
        <w:t>while(i &lt; arr.length){</w:t>
      </w:r>
    </w:p>
    <w:p w:rsidR="00B1158A" w:rsidRDefault="00B1158A" w:rsidP="00B1158A">
      <w:pPr>
        <w:pStyle w:val="a3"/>
        <w:ind w:left="360" w:firstLineChars="0" w:firstLine="0"/>
      </w:pPr>
      <w:r>
        <w:tab/>
      </w:r>
      <w:r>
        <w:tab/>
        <w:t>console.log(arr[i++])</w:t>
      </w:r>
    </w:p>
    <w:p w:rsidR="00B1158A" w:rsidRDefault="00B1158A" w:rsidP="00B1158A">
      <w:pPr>
        <w:pStyle w:val="a3"/>
        <w:ind w:left="360" w:firstLineChars="0" w:firstLine="0"/>
      </w:pPr>
      <w:r>
        <w:t>}</w:t>
      </w:r>
    </w:p>
    <w:p w:rsidR="00B1158A" w:rsidRDefault="00B1158A" w:rsidP="00B1158A">
      <w:pPr>
        <w:pStyle w:val="a3"/>
        <w:ind w:left="360" w:firstLineChars="0" w:firstLine="0"/>
      </w:pPr>
    </w:p>
    <w:p w:rsidR="00B1158A" w:rsidRDefault="00B1158A" w:rsidP="00B1158A">
      <w:pPr>
        <w:pStyle w:val="a3"/>
        <w:numPr>
          <w:ilvl w:val="0"/>
          <w:numId w:val="1"/>
        </w:numPr>
        <w:ind w:firstLineChars="0"/>
      </w:pPr>
      <w:r>
        <w:rPr>
          <w:rFonts w:hint="eastAsia"/>
        </w:rPr>
        <w:t>列举任意2个服务端技术</w:t>
      </w:r>
    </w:p>
    <w:p w:rsidR="00B1158A" w:rsidRDefault="00B1158A" w:rsidP="00B1158A"/>
    <w:p w:rsidR="00B1158A" w:rsidRDefault="00B1158A" w:rsidP="00B1158A"/>
    <w:p w:rsidR="00B1158A" w:rsidRDefault="00B1158A" w:rsidP="00B1158A">
      <w:pPr>
        <w:pStyle w:val="a3"/>
        <w:numPr>
          <w:ilvl w:val="0"/>
          <w:numId w:val="1"/>
        </w:numPr>
        <w:ind w:firstLineChars="0"/>
      </w:pPr>
      <w:r>
        <w:rPr>
          <w:rFonts w:hint="eastAsia"/>
        </w:rPr>
        <w:t>将多个代码文件合并成一个文件有什么好处？ _</w:t>
      </w:r>
      <w:r>
        <w:t>__________________________________</w:t>
      </w:r>
    </w:p>
    <w:p w:rsidR="00B1158A" w:rsidRPr="006B7625" w:rsidRDefault="00B1158A" w:rsidP="00B1158A">
      <w:pPr>
        <w:pStyle w:val="a3"/>
        <w:ind w:left="360" w:firstLineChars="0" w:firstLine="0"/>
      </w:pPr>
      <w:r>
        <w:rPr>
          <w:rFonts w:hint="eastAsia"/>
        </w:rPr>
        <w:t>将js压缩丑化有什么好处？_______________________________________________________</w:t>
      </w:r>
    </w:p>
    <w:sectPr w:rsidR="00B1158A" w:rsidRPr="006B76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11E4"/>
    <w:multiLevelType w:val="hybridMultilevel"/>
    <w:tmpl w:val="FD36C49A"/>
    <w:lvl w:ilvl="0" w:tplc="B46AED2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6A23C7"/>
    <w:multiLevelType w:val="hybridMultilevel"/>
    <w:tmpl w:val="D0DC3C98"/>
    <w:lvl w:ilvl="0" w:tplc="7E3C26B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0C17DD7"/>
    <w:multiLevelType w:val="hybridMultilevel"/>
    <w:tmpl w:val="306E62B4"/>
    <w:lvl w:ilvl="0" w:tplc="FAFE65E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E98715C"/>
    <w:multiLevelType w:val="hybridMultilevel"/>
    <w:tmpl w:val="BC64F14A"/>
    <w:lvl w:ilvl="0" w:tplc="4AD2E3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F34575A"/>
    <w:multiLevelType w:val="hybridMultilevel"/>
    <w:tmpl w:val="F5BCF0C2"/>
    <w:lvl w:ilvl="0" w:tplc="A306B11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11015C6"/>
    <w:multiLevelType w:val="hybridMultilevel"/>
    <w:tmpl w:val="A154A486"/>
    <w:lvl w:ilvl="0" w:tplc="E6FE638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7E23D08"/>
    <w:multiLevelType w:val="hybridMultilevel"/>
    <w:tmpl w:val="10862A86"/>
    <w:lvl w:ilvl="0" w:tplc="1872442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E220CF2"/>
    <w:multiLevelType w:val="hybridMultilevel"/>
    <w:tmpl w:val="B792F40C"/>
    <w:lvl w:ilvl="0" w:tplc="ED068B1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9511AD1"/>
    <w:multiLevelType w:val="hybridMultilevel"/>
    <w:tmpl w:val="73086998"/>
    <w:lvl w:ilvl="0" w:tplc="EC4472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1F4314F"/>
    <w:multiLevelType w:val="hybridMultilevel"/>
    <w:tmpl w:val="61CEACFA"/>
    <w:lvl w:ilvl="0" w:tplc="ECE0F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152C90"/>
    <w:multiLevelType w:val="hybridMultilevel"/>
    <w:tmpl w:val="F0885AC4"/>
    <w:lvl w:ilvl="0" w:tplc="82E8735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21D60D7"/>
    <w:multiLevelType w:val="hybridMultilevel"/>
    <w:tmpl w:val="D64A7408"/>
    <w:lvl w:ilvl="0" w:tplc="92D698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6D671B3"/>
    <w:multiLevelType w:val="hybridMultilevel"/>
    <w:tmpl w:val="EA2C3E5E"/>
    <w:lvl w:ilvl="0" w:tplc="81948E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BF60BD7"/>
    <w:multiLevelType w:val="hybridMultilevel"/>
    <w:tmpl w:val="CFD83DF0"/>
    <w:lvl w:ilvl="0" w:tplc="685C2D1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DFF2BA3"/>
    <w:multiLevelType w:val="hybridMultilevel"/>
    <w:tmpl w:val="39028AC0"/>
    <w:lvl w:ilvl="0" w:tplc="075A506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ED75EBE"/>
    <w:multiLevelType w:val="hybridMultilevel"/>
    <w:tmpl w:val="DB7812C6"/>
    <w:lvl w:ilvl="0" w:tplc="DED29AC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10"/>
  </w:num>
  <w:num w:numId="3">
    <w:abstractNumId w:val="7"/>
  </w:num>
  <w:num w:numId="4">
    <w:abstractNumId w:val="0"/>
  </w:num>
  <w:num w:numId="5">
    <w:abstractNumId w:val="11"/>
  </w:num>
  <w:num w:numId="6">
    <w:abstractNumId w:val="1"/>
  </w:num>
  <w:num w:numId="7">
    <w:abstractNumId w:val="8"/>
  </w:num>
  <w:num w:numId="8">
    <w:abstractNumId w:val="15"/>
  </w:num>
  <w:num w:numId="9">
    <w:abstractNumId w:val="5"/>
  </w:num>
  <w:num w:numId="10">
    <w:abstractNumId w:val="4"/>
  </w:num>
  <w:num w:numId="11">
    <w:abstractNumId w:val="3"/>
  </w:num>
  <w:num w:numId="12">
    <w:abstractNumId w:val="14"/>
  </w:num>
  <w:num w:numId="13">
    <w:abstractNumId w:val="13"/>
  </w:num>
  <w:num w:numId="14">
    <w:abstractNumId w:val="12"/>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15"/>
    <w:rsid w:val="000E2415"/>
    <w:rsid w:val="003204FD"/>
    <w:rsid w:val="0044634E"/>
    <w:rsid w:val="004B2F75"/>
    <w:rsid w:val="005B5B37"/>
    <w:rsid w:val="00641F30"/>
    <w:rsid w:val="006B7625"/>
    <w:rsid w:val="008B66A4"/>
    <w:rsid w:val="00977CD7"/>
    <w:rsid w:val="00B1158A"/>
    <w:rsid w:val="00EF5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3D8BE-4F99-4B6D-9E70-1C40CEAA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4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常伟</dc:creator>
  <cp:keywords/>
  <dc:description/>
  <cp:lastModifiedBy>常伟</cp:lastModifiedBy>
  <cp:revision>2</cp:revision>
  <dcterms:created xsi:type="dcterms:W3CDTF">2016-04-29T04:46:00Z</dcterms:created>
  <dcterms:modified xsi:type="dcterms:W3CDTF">2016-04-29T06:18:00Z</dcterms:modified>
</cp:coreProperties>
</file>