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9E55" w14:textId="3F3954B7" w:rsidR="008A0128" w:rsidRPr="00190535" w:rsidRDefault="00093261" w:rsidP="0009326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190535">
        <w:rPr>
          <w:rFonts w:ascii="新宋体" w:eastAsia="新宋体" w:hAnsi="新宋体" w:hint="eastAsia"/>
          <w:sz w:val="28"/>
          <w:szCs w:val="28"/>
        </w:rPr>
        <w:t>如何阻止事件冒泡？</w:t>
      </w:r>
    </w:p>
    <w:p w14:paraId="1573C7B3" w14:textId="0A32C1EB" w:rsidR="00190535" w:rsidRPr="00190535" w:rsidRDefault="00190535" w:rsidP="00190535">
      <w:pPr>
        <w:ind w:left="300" w:firstLine="420"/>
        <w:rPr>
          <w:rFonts w:ascii="新宋体" w:eastAsia="新宋体" w:hAnsi="新宋体"/>
          <w:sz w:val="28"/>
          <w:szCs w:val="28"/>
        </w:rPr>
      </w:pPr>
      <w:r w:rsidRPr="00190535">
        <w:rPr>
          <w:rFonts w:ascii="新宋体" w:eastAsia="新宋体" w:hAnsi="新宋体" w:hint="eastAsia"/>
          <w:sz w:val="28"/>
          <w:szCs w:val="28"/>
        </w:rPr>
        <w:t>答：</w:t>
      </w:r>
      <w:proofErr w:type="spellStart"/>
      <w:proofErr w:type="gramStart"/>
      <w:r w:rsidRPr="00190535">
        <w:rPr>
          <w:rFonts w:ascii="新宋体" w:eastAsia="新宋体" w:hAnsi="新宋体" w:hint="eastAsia"/>
          <w:sz w:val="28"/>
          <w:szCs w:val="28"/>
        </w:rPr>
        <w:t>e</w:t>
      </w:r>
      <w:r w:rsidRPr="00190535">
        <w:rPr>
          <w:rFonts w:ascii="新宋体" w:eastAsia="新宋体" w:hAnsi="新宋体"/>
          <w:sz w:val="28"/>
          <w:szCs w:val="28"/>
        </w:rPr>
        <w:t>.stopPropagation</w:t>
      </w:r>
      <w:proofErr w:type="spellEnd"/>
      <w:proofErr w:type="gramEnd"/>
      <w:r w:rsidRPr="00190535">
        <w:rPr>
          <w:rFonts w:ascii="新宋体" w:eastAsia="新宋体" w:hAnsi="新宋体"/>
          <w:sz w:val="28"/>
          <w:szCs w:val="28"/>
        </w:rPr>
        <w:t>()</w:t>
      </w:r>
    </w:p>
    <w:p w14:paraId="1E2C9C5F" w14:textId="75709353" w:rsidR="00190535" w:rsidRPr="00190535" w:rsidRDefault="00190535" w:rsidP="0009326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proofErr w:type="spellStart"/>
      <w:r w:rsidRPr="00190535">
        <w:rPr>
          <w:rFonts w:ascii="新宋体" w:eastAsia="新宋体" w:hAnsi="新宋体" w:hint="eastAsia"/>
          <w:sz w:val="28"/>
          <w:szCs w:val="28"/>
        </w:rPr>
        <w:t>css</w:t>
      </w:r>
      <w:proofErr w:type="spellEnd"/>
      <w:r w:rsidRPr="00190535">
        <w:rPr>
          <w:rFonts w:ascii="新宋体" w:eastAsia="新宋体" w:hAnsi="新宋体" w:hint="eastAsia"/>
          <w:sz w:val="28"/>
          <w:szCs w:val="28"/>
        </w:rPr>
        <w:t>盒子模型？</w:t>
      </w:r>
    </w:p>
    <w:p w14:paraId="34904104" w14:textId="58460E24" w:rsidR="00093261" w:rsidRPr="00190535" w:rsidRDefault="00190535" w:rsidP="00190535">
      <w:pPr>
        <w:ind w:left="300" w:firstLine="420"/>
        <w:rPr>
          <w:rFonts w:ascii="新宋体" w:eastAsia="新宋体" w:hAnsi="新宋体"/>
          <w:sz w:val="28"/>
          <w:szCs w:val="28"/>
        </w:rPr>
      </w:pPr>
      <w:r w:rsidRPr="00190535">
        <w:rPr>
          <w:rFonts w:ascii="新宋体" w:eastAsia="新宋体" w:hAnsi="新宋体" w:hint="eastAsia"/>
          <w:sz w:val="28"/>
          <w:szCs w:val="28"/>
        </w:rPr>
        <w:t>答：</w:t>
      </w:r>
      <w:r w:rsidR="00093261" w:rsidRPr="00190535">
        <w:rPr>
          <w:rFonts w:ascii="新宋体" w:eastAsia="新宋体" w:hAnsi="新宋体"/>
          <w:sz w:val="28"/>
          <w:szCs w:val="28"/>
        </w:rPr>
        <w:t>盒子的组成： margin + border + padding + content</w:t>
      </w:r>
    </w:p>
    <w:p w14:paraId="129956A5" w14:textId="1B0FB930" w:rsidR="00190535" w:rsidRDefault="00190535" w:rsidP="00190535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跨域问题如何解决？</w:t>
      </w:r>
    </w:p>
    <w:p w14:paraId="45401CC3" w14:textId="2BF5CDD2" w:rsidR="00190535" w:rsidRDefault="00190535" w:rsidP="00190535">
      <w:pPr>
        <w:pStyle w:val="a7"/>
        <w:ind w:left="72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答：协议相同、域名相同、端口相同</w:t>
      </w:r>
    </w:p>
    <w:p w14:paraId="0FE5C5F6" w14:textId="71EC6F5C" w:rsidR="00190535" w:rsidRPr="00190535" w:rsidRDefault="00190535" w:rsidP="00190535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190535">
        <w:rPr>
          <w:rFonts w:ascii="新宋体" w:eastAsia="新宋体" w:hAnsi="新宋体" w:hint="eastAsia"/>
          <w:sz w:val="28"/>
          <w:szCs w:val="28"/>
        </w:rPr>
        <w:t>call(</w:t>
      </w:r>
      <w:r w:rsidRPr="00190535">
        <w:rPr>
          <w:rFonts w:ascii="新宋体" w:eastAsia="新宋体" w:hAnsi="新宋体"/>
          <w:sz w:val="28"/>
          <w:szCs w:val="28"/>
        </w:rPr>
        <w:t>)</w:t>
      </w:r>
      <w:r w:rsidRPr="00190535">
        <w:rPr>
          <w:rFonts w:ascii="新宋体" w:eastAsia="新宋体" w:hAnsi="新宋体" w:hint="eastAsia"/>
          <w:sz w:val="28"/>
          <w:szCs w:val="28"/>
        </w:rPr>
        <w:t>和a</w:t>
      </w:r>
      <w:r w:rsidRPr="00190535">
        <w:rPr>
          <w:rFonts w:ascii="新宋体" w:eastAsia="新宋体" w:hAnsi="新宋体"/>
          <w:sz w:val="28"/>
          <w:szCs w:val="28"/>
        </w:rPr>
        <w:t>pply()</w:t>
      </w:r>
      <w:r w:rsidRPr="00190535">
        <w:rPr>
          <w:rFonts w:ascii="新宋体" w:eastAsia="新宋体" w:hAnsi="新宋体" w:hint="eastAsia"/>
          <w:sz w:val="28"/>
          <w:szCs w:val="28"/>
        </w:rPr>
        <w:t>是做什么的？有什么区别？</w:t>
      </w:r>
    </w:p>
    <w:p w14:paraId="59717D9A" w14:textId="503F73B5" w:rsidR="00190535" w:rsidRDefault="00190535" w:rsidP="00190535">
      <w:pPr>
        <w:pStyle w:val="a7"/>
        <w:ind w:left="72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答：c</w:t>
      </w:r>
      <w:r>
        <w:rPr>
          <w:rFonts w:ascii="新宋体" w:eastAsia="新宋体" w:hAnsi="新宋体"/>
          <w:sz w:val="28"/>
          <w:szCs w:val="28"/>
        </w:rPr>
        <w:t>all()</w:t>
      </w:r>
      <w:r>
        <w:rPr>
          <w:rFonts w:ascii="新宋体" w:eastAsia="新宋体" w:hAnsi="新宋体" w:hint="eastAsia"/>
          <w:sz w:val="28"/>
          <w:szCs w:val="28"/>
        </w:rPr>
        <w:t>和apply</w:t>
      </w:r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是改变函数体内部this的指向。</w:t>
      </w:r>
    </w:p>
    <w:p w14:paraId="2D46D32D" w14:textId="5E580164" w:rsidR="00190535" w:rsidRDefault="00190535" w:rsidP="00190535">
      <w:pPr>
        <w:pStyle w:val="a7"/>
        <w:ind w:left="72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区别：接收参数的方式不同。</w:t>
      </w:r>
      <w:r>
        <w:rPr>
          <w:rFonts w:ascii="新宋体" w:eastAsia="新宋体" w:hAnsi="新宋体"/>
          <w:sz w:val="28"/>
          <w:szCs w:val="28"/>
        </w:rPr>
        <w:t>Call()</w:t>
      </w:r>
      <w:r>
        <w:rPr>
          <w:rFonts w:ascii="新宋体" w:eastAsia="新宋体" w:hAnsi="新宋体" w:hint="eastAsia"/>
          <w:sz w:val="28"/>
          <w:szCs w:val="28"/>
        </w:rPr>
        <w:t>是把参数按顺序传进去，而a</w:t>
      </w:r>
      <w:r>
        <w:rPr>
          <w:rFonts w:ascii="新宋体" w:eastAsia="新宋体" w:hAnsi="新宋体"/>
          <w:sz w:val="28"/>
          <w:szCs w:val="28"/>
        </w:rPr>
        <w:t>pply()</w:t>
      </w:r>
      <w:r>
        <w:rPr>
          <w:rFonts w:ascii="新宋体" w:eastAsia="新宋体" w:hAnsi="新宋体" w:hint="eastAsia"/>
          <w:sz w:val="28"/>
          <w:szCs w:val="28"/>
        </w:rPr>
        <w:t>是把参数放进一个数组中，把数组传进去。</w:t>
      </w:r>
    </w:p>
    <w:p w14:paraId="168CB81E" w14:textId="77777777" w:rsidR="00F05D4F" w:rsidRPr="00F05D4F" w:rsidRDefault="00F05D4F" w:rsidP="00F05D4F">
      <w:pPr>
        <w:rPr>
          <w:rFonts w:ascii="新宋体" w:eastAsia="新宋体" w:hAnsi="新宋体"/>
          <w:sz w:val="28"/>
          <w:szCs w:val="28"/>
        </w:rPr>
      </w:pPr>
      <w:r w:rsidRPr="00F05D4F">
        <w:rPr>
          <w:rFonts w:ascii="新宋体" w:eastAsia="新宋体" w:hAnsi="新宋体" w:hint="eastAsia"/>
          <w:sz w:val="28"/>
          <w:szCs w:val="28"/>
        </w:rPr>
        <w:t>5、</w:t>
      </w:r>
      <w:r w:rsidRPr="00F05D4F">
        <w:rPr>
          <w:rFonts w:ascii="新宋体" w:eastAsia="新宋体" w:hAnsi="新宋体"/>
          <w:sz w:val="28"/>
          <w:szCs w:val="28"/>
        </w:rPr>
        <w:tab/>
        <w:t>React 中 keys 的作用是什么？</w:t>
      </w:r>
    </w:p>
    <w:p w14:paraId="713A38EF" w14:textId="0B5041DC" w:rsidR="00190535" w:rsidRPr="00F05D4F" w:rsidRDefault="00F05D4F" w:rsidP="00F05D4F">
      <w:pPr>
        <w:pStyle w:val="a7"/>
        <w:ind w:left="72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</w:t>
      </w:r>
      <w:r w:rsidRPr="00F05D4F">
        <w:rPr>
          <w:rFonts w:ascii="新宋体" w:eastAsia="新宋体" w:hAnsi="新宋体"/>
          <w:sz w:val="28"/>
          <w:szCs w:val="28"/>
        </w:rPr>
        <w:t>key是React中用于追踪哪些列表中元素被修改、删除或者被添加的辅助标识。在diff算法中，key用来判断该元素节点是被移动过来的还是新创建的元素，减少不必要的元素重复渲染。</w:t>
      </w:r>
    </w:p>
    <w:p w14:paraId="0D15F51E" w14:textId="0D63CFA7" w:rsidR="00EC405D" w:rsidRDefault="00F05D4F" w:rsidP="00F05D4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6、 </w:t>
      </w:r>
      <w:r>
        <w:rPr>
          <w:rFonts w:ascii="新宋体" w:eastAsia="新宋体" w:hAnsi="新宋体"/>
          <w:sz w:val="28"/>
          <w:szCs w:val="28"/>
        </w:rPr>
        <w:t xml:space="preserve">  </w:t>
      </w:r>
      <w:r w:rsidR="00EC405D">
        <w:rPr>
          <w:rFonts w:ascii="新宋体" w:eastAsia="新宋体" w:hAnsi="新宋体" w:hint="eastAsia"/>
          <w:sz w:val="28"/>
          <w:szCs w:val="28"/>
        </w:rPr>
        <w:t>前端页面有哪三层构成，分别是什么，作用是什么？</w:t>
      </w:r>
    </w:p>
    <w:p w14:paraId="4921EE1E" w14:textId="2EA3930A" w:rsidR="00EC405D" w:rsidRDefault="00EC405D" w:rsidP="00F05D4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答：H</w:t>
      </w:r>
      <w:r>
        <w:rPr>
          <w:rFonts w:ascii="新宋体" w:eastAsia="新宋体" w:hAnsi="新宋体"/>
          <w:sz w:val="28"/>
          <w:szCs w:val="28"/>
        </w:rPr>
        <w:t>tml(</w:t>
      </w:r>
      <w:r>
        <w:rPr>
          <w:rFonts w:ascii="新宋体" w:eastAsia="新宋体" w:hAnsi="新宋体" w:hint="eastAsia"/>
          <w:sz w:val="28"/>
          <w:szCs w:val="28"/>
        </w:rPr>
        <w:t>结构</w:t>
      </w:r>
      <w:r>
        <w:rPr>
          <w:rFonts w:ascii="新宋体" w:eastAsia="新宋体" w:hAnsi="新宋体"/>
          <w:sz w:val="28"/>
          <w:szCs w:val="28"/>
        </w:rPr>
        <w:t>)</w:t>
      </w:r>
      <w:r>
        <w:rPr>
          <w:rFonts w:ascii="新宋体" w:eastAsia="新宋体" w:hAnsi="新宋体" w:hint="eastAsia"/>
          <w:sz w:val="28"/>
          <w:szCs w:val="28"/>
        </w:rPr>
        <w:t>:超文本标记语言，构成了页面基本结构。</w:t>
      </w:r>
    </w:p>
    <w:p w14:paraId="544CB049" w14:textId="31AD7208" w:rsidR="00EC405D" w:rsidRDefault="00EC405D" w:rsidP="00F05D4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sz w:val="28"/>
          <w:szCs w:val="28"/>
        </w:rPr>
        <w:t>Css</w:t>
      </w:r>
      <w:proofErr w:type="spellEnd"/>
      <w:r>
        <w:rPr>
          <w:rFonts w:ascii="新宋体" w:eastAsia="新宋体" w:hAnsi="新宋体" w:hint="eastAsia"/>
          <w:sz w:val="28"/>
          <w:szCs w:val="28"/>
        </w:rPr>
        <w:t>(表现</w:t>
      </w:r>
      <w:r>
        <w:rPr>
          <w:rFonts w:ascii="新宋体" w:eastAsia="新宋体" w:hAnsi="新宋体"/>
          <w:sz w:val="28"/>
          <w:szCs w:val="28"/>
        </w:rPr>
        <w:t>)</w:t>
      </w:r>
      <w:r>
        <w:rPr>
          <w:rFonts w:ascii="新宋体" w:eastAsia="新宋体" w:hAnsi="新宋体" w:hint="eastAsia"/>
          <w:sz w:val="28"/>
          <w:szCs w:val="28"/>
        </w:rPr>
        <w:t>:层叠样式表，构成了页面的样式。</w:t>
      </w:r>
    </w:p>
    <w:p w14:paraId="65FC7ACA" w14:textId="3532F6F8" w:rsidR="00EC405D" w:rsidRDefault="00EC405D" w:rsidP="00F05D4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Js</w:t>
      </w:r>
      <w:r>
        <w:rPr>
          <w:rFonts w:ascii="新宋体" w:eastAsia="新宋体" w:hAnsi="新宋体"/>
          <w:sz w:val="28"/>
          <w:szCs w:val="28"/>
        </w:rPr>
        <w:t>(</w:t>
      </w:r>
      <w:r>
        <w:rPr>
          <w:rFonts w:ascii="新宋体" w:eastAsia="新宋体" w:hAnsi="新宋体" w:hint="eastAsia"/>
          <w:sz w:val="28"/>
          <w:szCs w:val="28"/>
        </w:rPr>
        <w:t>行为</w:t>
      </w:r>
      <w:r>
        <w:rPr>
          <w:rFonts w:ascii="新宋体" w:eastAsia="新宋体" w:hAnsi="新宋体"/>
          <w:sz w:val="28"/>
          <w:szCs w:val="28"/>
        </w:rPr>
        <w:t>):</w:t>
      </w:r>
      <w:r>
        <w:rPr>
          <w:rFonts w:ascii="新宋体" w:eastAsia="新宋体" w:hAnsi="新宋体" w:hint="eastAsia"/>
          <w:sz w:val="28"/>
          <w:szCs w:val="28"/>
        </w:rPr>
        <w:t>客户端脚本语言，内容应对事件做出的反应。</w:t>
      </w:r>
    </w:p>
    <w:p w14:paraId="7F394A67" w14:textId="4373893D" w:rsidR="00EC405D" w:rsidRDefault="00EC405D" w:rsidP="00F05D4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7、</w:t>
      </w:r>
      <w:r>
        <w:rPr>
          <w:rFonts w:ascii="新宋体" w:eastAsia="新宋体" w:hAnsi="新宋体"/>
          <w:sz w:val="28"/>
          <w:szCs w:val="28"/>
        </w:rPr>
        <w:tab/>
      </w:r>
      <w:r w:rsidR="008C1D5F">
        <w:rPr>
          <w:rFonts w:ascii="新宋体" w:eastAsia="新宋体" w:hAnsi="新宋体" w:hint="eastAsia"/>
          <w:sz w:val="28"/>
          <w:szCs w:val="28"/>
        </w:rPr>
        <w:t>如何使div变成行内元素？</w:t>
      </w:r>
    </w:p>
    <w:p w14:paraId="4E630809" w14:textId="799E280E" w:rsidR="008C1D5F" w:rsidRDefault="008C1D5F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</w:t>
      </w:r>
      <w:proofErr w:type="gramStart"/>
      <w:r>
        <w:rPr>
          <w:rFonts w:ascii="新宋体" w:eastAsia="新宋体" w:hAnsi="新宋体"/>
          <w:sz w:val="28"/>
          <w:szCs w:val="28"/>
        </w:rPr>
        <w:t>div{</w:t>
      </w:r>
      <w:proofErr w:type="gramEnd"/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/>
          <w:sz w:val="28"/>
          <w:szCs w:val="28"/>
        </w:rPr>
        <w:t>isplay: inline}</w:t>
      </w:r>
    </w:p>
    <w:p w14:paraId="3A305BC8" w14:textId="78C82D0B" w:rsidR="008C1D5F" w:rsidRDefault="008C1D5F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8、</w:t>
      </w:r>
      <w:r>
        <w:rPr>
          <w:rFonts w:ascii="新宋体" w:eastAsia="新宋体" w:hAnsi="新宋体"/>
          <w:sz w:val="28"/>
          <w:szCs w:val="28"/>
        </w:rPr>
        <w:tab/>
        <w:t>&lt;</w:t>
      </w:r>
      <w:proofErr w:type="spellStart"/>
      <w:r>
        <w:rPr>
          <w:rFonts w:ascii="新宋体" w:eastAsia="新宋体" w:hAnsi="新宋体"/>
          <w:sz w:val="28"/>
          <w:szCs w:val="28"/>
        </w:rPr>
        <w:t>br</w:t>
      </w:r>
      <w:proofErr w:type="spellEnd"/>
      <w:r>
        <w:rPr>
          <w:rFonts w:ascii="新宋体" w:eastAsia="新宋体" w:hAnsi="新宋体"/>
          <w:sz w:val="28"/>
          <w:szCs w:val="28"/>
        </w:rPr>
        <w:t>/&gt;</w:t>
      </w:r>
      <w:r>
        <w:rPr>
          <w:rFonts w:ascii="新宋体" w:eastAsia="新宋体" w:hAnsi="新宋体" w:hint="eastAsia"/>
          <w:sz w:val="28"/>
          <w:szCs w:val="28"/>
        </w:rPr>
        <w:t>标签的作用？</w:t>
      </w:r>
    </w:p>
    <w:p w14:paraId="32750678" w14:textId="31610511" w:rsidR="008C1D5F" w:rsidRDefault="008C1D5F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lastRenderedPageBreak/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答：强制换行</w:t>
      </w:r>
    </w:p>
    <w:p w14:paraId="720C2FE5" w14:textId="134B62E8" w:rsidR="008C1D5F" w:rsidRDefault="008C1D5F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9、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浏览器事件模型分为哪三个阶段？</w:t>
      </w:r>
    </w:p>
    <w:p w14:paraId="52A1623A" w14:textId="04DD42D6" w:rsidR="008C1D5F" w:rsidRDefault="008C1D5F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答：1、捕获阶段；2、目标阶段；3、冒泡阶段</w:t>
      </w:r>
    </w:p>
    <w:p w14:paraId="3759D0E7" w14:textId="23E3D457" w:rsidR="00036D86" w:rsidRDefault="00036D86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10、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写出几个数组常用的</w:t>
      </w:r>
      <w:r w:rsidR="00C326D3">
        <w:rPr>
          <w:rFonts w:ascii="新宋体" w:eastAsia="新宋体" w:hAnsi="新宋体" w:hint="eastAsia"/>
          <w:sz w:val="28"/>
          <w:szCs w:val="28"/>
        </w:rPr>
        <w:t>方法(至少5个</w:t>
      </w:r>
      <w:r w:rsidR="00C326D3">
        <w:rPr>
          <w:rFonts w:ascii="新宋体" w:eastAsia="新宋体" w:hAnsi="新宋体"/>
          <w:sz w:val="28"/>
          <w:szCs w:val="28"/>
        </w:rPr>
        <w:t>)</w:t>
      </w:r>
      <w:r w:rsidR="00C326D3">
        <w:rPr>
          <w:rFonts w:ascii="新宋体" w:eastAsia="新宋体" w:hAnsi="新宋体" w:hint="eastAsia"/>
          <w:sz w:val="28"/>
          <w:szCs w:val="28"/>
        </w:rPr>
        <w:t>？</w:t>
      </w:r>
    </w:p>
    <w:p w14:paraId="43871635" w14:textId="479CD6CA" w:rsidR="00C326D3" w:rsidRDefault="00C326D3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rray.push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rray.unshift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rray.splice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</w:p>
    <w:p w14:paraId="3FB3A900" w14:textId="7804B38D" w:rsidR="00C326D3" w:rsidRDefault="00C326D3" w:rsidP="00C326D3">
      <w:pPr>
        <w:ind w:left="1260"/>
        <w:rPr>
          <w:rFonts w:ascii="新宋体" w:eastAsia="新宋体" w:hAnsi="新宋体"/>
          <w:sz w:val="28"/>
          <w:szCs w:val="28"/>
        </w:rPr>
      </w:pPr>
      <w:proofErr w:type="spellStart"/>
      <w:r>
        <w:rPr>
          <w:rFonts w:ascii="新宋体" w:eastAsia="新宋体" w:hAnsi="新宋体"/>
          <w:sz w:val="28"/>
          <w:szCs w:val="28"/>
        </w:rPr>
        <w:t>Array.shift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rray.pop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rray.concat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rray.join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rray.toString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rray.reverse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rray.sort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rray.map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rray.includes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rray.toLocaleString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/>
          <w:sz w:val="28"/>
          <w:szCs w:val="28"/>
        </w:rPr>
        <w:t>rray.</w:t>
      </w:r>
      <w:proofErr w:type="gramStart"/>
      <w:r>
        <w:rPr>
          <w:rFonts w:ascii="新宋体" w:eastAsia="新宋体" w:hAnsi="新宋体"/>
          <w:sz w:val="28"/>
          <w:szCs w:val="28"/>
        </w:rPr>
        <w:t>indexOf</w:t>
      </w:r>
      <w:proofErr w:type="spellEnd"/>
      <w:r>
        <w:rPr>
          <w:rFonts w:ascii="新宋体" w:eastAsia="新宋体" w:hAnsi="新宋体"/>
          <w:sz w:val="28"/>
          <w:szCs w:val="28"/>
        </w:rPr>
        <w:t>(</w:t>
      </w:r>
      <w:proofErr w:type="gramEnd"/>
      <w:r>
        <w:rPr>
          <w:rFonts w:ascii="新宋体" w:eastAsia="新宋体" w:hAnsi="新宋体"/>
          <w:sz w:val="28"/>
          <w:szCs w:val="28"/>
        </w:rPr>
        <w:t>)</w:t>
      </w:r>
    </w:p>
    <w:p w14:paraId="5632737C" w14:textId="0C3BD062" w:rsidR="00C326D3" w:rsidRDefault="00C326D3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“==”和“===”的区别？</w:t>
      </w:r>
    </w:p>
    <w:p w14:paraId="6DB5FACB" w14:textId="0F618C2B" w:rsidR="00C326D3" w:rsidRDefault="00C326D3" w:rsidP="00515796">
      <w:pPr>
        <w:ind w:left="84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答：“==”会自动转换类型。“===”先判断左右两边的数据类型，如果数据类型不一致，直接返回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fasle</w:t>
      </w:r>
      <w:proofErr w:type="spellEnd"/>
      <w:r>
        <w:rPr>
          <w:rFonts w:ascii="新宋体" w:eastAsia="新宋体" w:hAnsi="新宋体" w:hint="eastAsia"/>
          <w:sz w:val="28"/>
          <w:szCs w:val="28"/>
        </w:rPr>
        <w:t>。</w:t>
      </w:r>
    </w:p>
    <w:p w14:paraId="166D0F0F" w14:textId="6737A8BD" w:rsidR="00C326D3" w:rsidRDefault="00C326D3" w:rsidP="008C1D5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12、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JavaScript的数据类型都有什么？</w:t>
      </w:r>
    </w:p>
    <w:p w14:paraId="5430F0DB" w14:textId="77777777" w:rsidR="00515796" w:rsidRDefault="00C326D3" w:rsidP="00515796">
      <w:pPr>
        <w:ind w:left="84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答：基本数据类型：n</w:t>
      </w:r>
      <w:r>
        <w:rPr>
          <w:rFonts w:ascii="新宋体" w:eastAsia="新宋体" w:hAnsi="新宋体"/>
          <w:sz w:val="28"/>
          <w:szCs w:val="28"/>
        </w:rPr>
        <w:t>umber</w:t>
      </w:r>
      <w:r>
        <w:rPr>
          <w:rFonts w:ascii="新宋体" w:eastAsia="新宋体" w:hAnsi="新宋体" w:hint="eastAsia"/>
          <w:sz w:val="28"/>
          <w:szCs w:val="28"/>
        </w:rPr>
        <w:t>、s</w:t>
      </w:r>
      <w:r>
        <w:rPr>
          <w:rFonts w:ascii="新宋体" w:eastAsia="新宋体" w:hAnsi="新宋体"/>
          <w:sz w:val="28"/>
          <w:szCs w:val="28"/>
        </w:rPr>
        <w:t>tring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/>
          <w:sz w:val="28"/>
          <w:szCs w:val="28"/>
        </w:rPr>
        <w:t>oolean</w:t>
      </w:r>
      <w:proofErr w:type="spellEnd"/>
      <w:r>
        <w:rPr>
          <w:rFonts w:ascii="新宋体" w:eastAsia="新宋体" w:hAnsi="新宋体" w:hint="eastAsia"/>
          <w:sz w:val="28"/>
          <w:szCs w:val="28"/>
        </w:rPr>
        <w:t>、u</w:t>
      </w:r>
      <w:r>
        <w:rPr>
          <w:rFonts w:ascii="新宋体" w:eastAsia="新宋体" w:hAnsi="新宋体"/>
          <w:sz w:val="28"/>
          <w:szCs w:val="28"/>
        </w:rPr>
        <w:t>ndefined</w:t>
      </w:r>
      <w:r>
        <w:rPr>
          <w:rFonts w:ascii="新宋体" w:eastAsia="新宋体" w:hAnsi="新宋体" w:hint="eastAsia"/>
          <w:sz w:val="28"/>
          <w:szCs w:val="28"/>
        </w:rPr>
        <w:t>、n</w:t>
      </w:r>
      <w:r>
        <w:rPr>
          <w:rFonts w:ascii="新宋体" w:eastAsia="新宋体" w:hAnsi="新宋体"/>
          <w:sz w:val="28"/>
          <w:szCs w:val="28"/>
        </w:rPr>
        <w:t>ull</w:t>
      </w:r>
      <w:r w:rsidR="00515796">
        <w:rPr>
          <w:rFonts w:ascii="新宋体" w:eastAsia="新宋体" w:hAnsi="新宋体" w:hint="eastAsia"/>
          <w:sz w:val="28"/>
          <w:szCs w:val="28"/>
        </w:rPr>
        <w:t>。</w:t>
      </w:r>
    </w:p>
    <w:p w14:paraId="5D513E9D" w14:textId="7494F120" w:rsidR="00C326D3" w:rsidRDefault="00515796" w:rsidP="00515796">
      <w:pPr>
        <w:ind w:left="84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复杂数据类型：Object</w:t>
      </w:r>
      <w:r>
        <w:rPr>
          <w:rFonts w:ascii="新宋体" w:eastAsia="新宋体" w:hAnsi="新宋体"/>
          <w:sz w:val="28"/>
          <w:szCs w:val="28"/>
        </w:rPr>
        <w:t>(Array</w:t>
      </w:r>
      <w:r>
        <w:rPr>
          <w:rFonts w:ascii="新宋体" w:eastAsia="新宋体" w:hAnsi="新宋体" w:hint="eastAsia"/>
          <w:sz w:val="28"/>
          <w:szCs w:val="28"/>
        </w:rPr>
        <w:t>、D</w:t>
      </w:r>
      <w:r>
        <w:rPr>
          <w:rFonts w:ascii="新宋体" w:eastAsia="新宋体" w:hAnsi="新宋体"/>
          <w:sz w:val="28"/>
          <w:szCs w:val="28"/>
        </w:rPr>
        <w:t>ate</w:t>
      </w:r>
      <w:r>
        <w:rPr>
          <w:rFonts w:ascii="新宋体" w:eastAsia="新宋体" w:hAnsi="新宋体" w:hint="eastAsia"/>
          <w:sz w:val="28"/>
          <w:szCs w:val="28"/>
        </w:rPr>
        <w:t>、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R</w:t>
      </w:r>
      <w:r>
        <w:rPr>
          <w:rFonts w:ascii="新宋体" w:eastAsia="新宋体" w:hAnsi="新宋体"/>
          <w:sz w:val="28"/>
          <w:szCs w:val="28"/>
        </w:rPr>
        <w:t>egExp</w:t>
      </w:r>
      <w:proofErr w:type="spellEnd"/>
      <w:r>
        <w:rPr>
          <w:rFonts w:ascii="新宋体" w:eastAsia="新宋体" w:hAnsi="新宋体" w:hint="eastAsia"/>
          <w:sz w:val="28"/>
          <w:szCs w:val="28"/>
        </w:rPr>
        <w:t>、F</w:t>
      </w:r>
      <w:r>
        <w:rPr>
          <w:rFonts w:ascii="新宋体" w:eastAsia="新宋体" w:hAnsi="新宋体"/>
          <w:sz w:val="28"/>
          <w:szCs w:val="28"/>
        </w:rPr>
        <w:t>unction)</w:t>
      </w:r>
    </w:p>
    <w:p w14:paraId="10F3443A" w14:textId="7F25B70C" w:rsidR="00515796" w:rsidRDefault="00515796" w:rsidP="00515796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con</w:t>
      </w:r>
      <w:r>
        <w:rPr>
          <w:rFonts w:ascii="新宋体" w:eastAsia="新宋体" w:hAnsi="新宋体"/>
          <w:sz w:val="28"/>
          <w:szCs w:val="28"/>
        </w:rPr>
        <w:t>sole.log()</w:t>
      </w:r>
      <w:r>
        <w:rPr>
          <w:rFonts w:ascii="新宋体" w:eastAsia="新宋体" w:hAnsi="新宋体" w:hint="eastAsia"/>
          <w:sz w:val="28"/>
          <w:szCs w:val="28"/>
        </w:rPr>
        <w:t>一个0-10的随机数？</w:t>
      </w:r>
    </w:p>
    <w:p w14:paraId="64EC3365" w14:textId="2A6D45B9" w:rsidR="00515796" w:rsidRDefault="00515796" w:rsidP="00515796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</w:t>
      </w:r>
      <w:proofErr w:type="gramStart"/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/>
          <w:sz w:val="28"/>
          <w:szCs w:val="28"/>
        </w:rPr>
        <w:t>onsole.log(</w:t>
      </w:r>
      <w:proofErr w:type="spellStart"/>
      <w:proofErr w:type="gramEnd"/>
      <w:r>
        <w:rPr>
          <w:rFonts w:ascii="新宋体" w:eastAsia="新宋体" w:hAnsi="新宋体"/>
          <w:sz w:val="28"/>
          <w:szCs w:val="28"/>
        </w:rPr>
        <w:t>Math.floor</w:t>
      </w:r>
      <w:proofErr w:type="spellEnd"/>
      <w:r>
        <w:rPr>
          <w:rFonts w:ascii="新宋体" w:eastAsia="新宋体" w:hAnsi="新宋体"/>
          <w:sz w:val="28"/>
          <w:szCs w:val="28"/>
        </w:rPr>
        <w:t>(</w:t>
      </w:r>
      <w:proofErr w:type="spellStart"/>
      <w:r>
        <w:rPr>
          <w:rFonts w:ascii="新宋体" w:eastAsia="新宋体" w:hAnsi="新宋体"/>
          <w:sz w:val="28"/>
          <w:szCs w:val="28"/>
        </w:rPr>
        <w:t>Math.random</w:t>
      </w:r>
      <w:proofErr w:type="spellEnd"/>
      <w:r>
        <w:rPr>
          <w:rFonts w:ascii="新宋体" w:eastAsia="新宋体" w:hAnsi="新宋体"/>
          <w:sz w:val="28"/>
          <w:szCs w:val="28"/>
        </w:rPr>
        <w:t>()</w:t>
      </w:r>
      <w:r>
        <w:rPr>
          <w:rFonts w:ascii="新宋体" w:eastAsia="新宋体" w:hAnsi="新宋体" w:hint="eastAsia"/>
          <w:sz w:val="28"/>
          <w:szCs w:val="28"/>
        </w:rPr>
        <w:t>*11));</w:t>
      </w:r>
    </w:p>
    <w:p w14:paraId="3D189104" w14:textId="1CD40935" w:rsidR="00515796" w:rsidRDefault="00515796" w:rsidP="00515796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14、</w:t>
      </w:r>
      <w:r>
        <w:rPr>
          <w:rFonts w:ascii="新宋体" w:eastAsia="新宋体" w:hAnsi="新宋体"/>
          <w:sz w:val="28"/>
          <w:szCs w:val="28"/>
        </w:rPr>
        <w:tab/>
      </w:r>
      <w:r w:rsidR="00BB37AF">
        <w:rPr>
          <w:rFonts w:ascii="新宋体" w:eastAsia="新宋体" w:hAnsi="新宋体" w:hint="eastAsia"/>
          <w:sz w:val="28"/>
          <w:szCs w:val="28"/>
        </w:rPr>
        <w:t>如果</w:t>
      </w:r>
      <w:r>
        <w:rPr>
          <w:rFonts w:ascii="新宋体" w:eastAsia="新宋体" w:hAnsi="新宋体" w:hint="eastAsia"/>
          <w:sz w:val="28"/>
          <w:szCs w:val="28"/>
        </w:rPr>
        <w:t>cons</w:t>
      </w:r>
      <w:r>
        <w:rPr>
          <w:rFonts w:ascii="新宋体" w:eastAsia="新宋体" w:hAnsi="新宋体"/>
          <w:sz w:val="28"/>
          <w:szCs w:val="28"/>
        </w:rPr>
        <w:t>t a = 3,</w:t>
      </w:r>
      <w:r w:rsidR="00BB37AF">
        <w:rPr>
          <w:rFonts w:ascii="新宋体" w:eastAsia="新宋体" w:hAnsi="新宋体" w:hint="eastAsia"/>
          <w:sz w:val="28"/>
          <w:szCs w:val="28"/>
        </w:rPr>
        <w:t>则</w:t>
      </w:r>
      <w:r w:rsidR="00BB37AF">
        <w:rPr>
          <w:rFonts w:ascii="新宋体" w:eastAsia="新宋体" w:hAnsi="新宋体"/>
          <w:sz w:val="28"/>
          <w:szCs w:val="28"/>
        </w:rPr>
        <w:t>console.</w:t>
      </w:r>
      <w:proofErr w:type="gramStart"/>
      <w:r w:rsidR="00BB37AF">
        <w:rPr>
          <w:rFonts w:ascii="新宋体" w:eastAsia="新宋体" w:hAnsi="新宋体"/>
          <w:sz w:val="28"/>
          <w:szCs w:val="28"/>
        </w:rPr>
        <w:t>log(</w:t>
      </w:r>
      <w:proofErr w:type="gramEnd"/>
      <w:r w:rsidR="00BB37AF">
        <w:rPr>
          <w:rFonts w:ascii="新宋体" w:eastAsia="新宋体" w:hAnsi="新宋体"/>
          <w:sz w:val="28"/>
          <w:szCs w:val="28"/>
        </w:rPr>
        <w:t>a</w:t>
      </w:r>
      <w:r w:rsidR="004E1BE6">
        <w:rPr>
          <w:rFonts w:ascii="新宋体" w:eastAsia="新宋体" w:hAnsi="新宋体"/>
          <w:sz w:val="28"/>
          <w:szCs w:val="28"/>
        </w:rPr>
        <w:t xml:space="preserve"> </w:t>
      </w:r>
      <w:r w:rsidR="00BB37AF">
        <w:rPr>
          <w:rFonts w:ascii="新宋体" w:eastAsia="新宋体" w:hAnsi="新宋体"/>
          <w:sz w:val="28"/>
          <w:szCs w:val="28"/>
        </w:rPr>
        <w:t>&gt;</w:t>
      </w:r>
      <w:r w:rsidR="004E1BE6">
        <w:rPr>
          <w:rFonts w:ascii="新宋体" w:eastAsia="新宋体" w:hAnsi="新宋体"/>
          <w:sz w:val="28"/>
          <w:szCs w:val="28"/>
        </w:rPr>
        <w:t xml:space="preserve"> </w:t>
      </w:r>
      <w:r w:rsidR="00BB37AF">
        <w:rPr>
          <w:rFonts w:ascii="新宋体" w:eastAsia="新宋体" w:hAnsi="新宋体"/>
          <w:sz w:val="28"/>
          <w:szCs w:val="28"/>
        </w:rPr>
        <w:t>2</w:t>
      </w:r>
      <w:r w:rsidR="004E1BE6">
        <w:rPr>
          <w:rFonts w:ascii="新宋体" w:eastAsia="新宋体" w:hAnsi="新宋体"/>
          <w:sz w:val="28"/>
          <w:szCs w:val="28"/>
        </w:rPr>
        <w:t xml:space="preserve"> </w:t>
      </w:r>
      <w:r w:rsidR="00BB37AF">
        <w:rPr>
          <w:rFonts w:ascii="新宋体" w:eastAsia="新宋体" w:hAnsi="新宋体"/>
          <w:sz w:val="28"/>
          <w:szCs w:val="28"/>
        </w:rPr>
        <w:t>?</w:t>
      </w:r>
      <w:r w:rsidR="004E1BE6">
        <w:rPr>
          <w:rFonts w:ascii="新宋体" w:eastAsia="新宋体" w:hAnsi="新宋体"/>
          <w:sz w:val="28"/>
          <w:szCs w:val="28"/>
        </w:rPr>
        <w:t xml:space="preserve"> </w:t>
      </w:r>
      <w:r w:rsidR="00BB37AF">
        <w:rPr>
          <w:rFonts w:ascii="新宋体" w:eastAsia="新宋体" w:hAnsi="新宋体"/>
          <w:sz w:val="28"/>
          <w:szCs w:val="28"/>
        </w:rPr>
        <w:t>2</w:t>
      </w:r>
      <w:r w:rsidR="004E1BE6">
        <w:rPr>
          <w:rFonts w:ascii="新宋体" w:eastAsia="新宋体" w:hAnsi="新宋体"/>
          <w:sz w:val="28"/>
          <w:szCs w:val="28"/>
        </w:rPr>
        <w:t xml:space="preserve"> </w:t>
      </w:r>
      <w:r w:rsidR="00BB37AF">
        <w:rPr>
          <w:rFonts w:ascii="新宋体" w:eastAsia="新宋体" w:hAnsi="新宋体"/>
          <w:sz w:val="28"/>
          <w:szCs w:val="28"/>
        </w:rPr>
        <w:t>:</w:t>
      </w:r>
      <w:r w:rsidR="004E1BE6">
        <w:rPr>
          <w:rFonts w:ascii="新宋体" w:eastAsia="新宋体" w:hAnsi="新宋体"/>
          <w:sz w:val="28"/>
          <w:szCs w:val="28"/>
        </w:rPr>
        <w:t xml:space="preserve"> </w:t>
      </w:r>
      <w:r w:rsidR="00BB37AF">
        <w:rPr>
          <w:rFonts w:ascii="新宋体" w:eastAsia="新宋体" w:hAnsi="新宋体"/>
          <w:sz w:val="28"/>
          <w:szCs w:val="28"/>
        </w:rPr>
        <w:t>3)</w:t>
      </w:r>
      <w:r w:rsidR="00BB37AF">
        <w:rPr>
          <w:rFonts w:ascii="新宋体" w:eastAsia="新宋体" w:hAnsi="新宋体" w:hint="eastAsia"/>
          <w:sz w:val="28"/>
          <w:szCs w:val="28"/>
        </w:rPr>
        <w:t>的值为？</w:t>
      </w:r>
    </w:p>
    <w:p w14:paraId="26A1F371" w14:textId="6A033670" w:rsidR="00BB37AF" w:rsidRDefault="00BB37AF" w:rsidP="00515796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答：2</w:t>
      </w:r>
    </w:p>
    <w:p w14:paraId="184C6731" w14:textId="488CCEEF" w:rsidR="00BB37AF" w:rsidRDefault="00BB37AF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15、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介绍一下标准的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css</w:t>
      </w:r>
      <w:proofErr w:type="spellEnd"/>
      <w:r>
        <w:rPr>
          <w:rFonts w:ascii="新宋体" w:eastAsia="新宋体" w:hAnsi="新宋体" w:hint="eastAsia"/>
          <w:sz w:val="28"/>
          <w:szCs w:val="28"/>
        </w:rPr>
        <w:t>的盒子模型？与低版本IE的盒子模型有什么不同？</w:t>
      </w:r>
    </w:p>
    <w:p w14:paraId="5CEB8B87" w14:textId="6AE3E048" w:rsidR="00BB37AF" w:rsidRDefault="00BB37AF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lastRenderedPageBreak/>
        <w:tab/>
      </w:r>
      <w:r>
        <w:rPr>
          <w:rFonts w:ascii="新宋体" w:eastAsia="新宋体" w:hAnsi="新宋体" w:hint="eastAsia"/>
          <w:sz w:val="28"/>
          <w:szCs w:val="28"/>
        </w:rPr>
        <w:t>答：标准盒子模型：宽度=内容宽度</w:t>
      </w:r>
      <w:r>
        <w:rPr>
          <w:rFonts w:ascii="新宋体" w:eastAsia="新宋体" w:hAnsi="新宋体"/>
          <w:sz w:val="28"/>
          <w:szCs w:val="28"/>
        </w:rPr>
        <w:t>(content)+</w:t>
      </w:r>
      <w:proofErr w:type="spellStart"/>
      <w:r>
        <w:rPr>
          <w:rFonts w:ascii="新宋体" w:eastAsia="新宋体" w:hAnsi="新宋体"/>
          <w:sz w:val="28"/>
          <w:szCs w:val="28"/>
        </w:rPr>
        <w:t>border+padding+margin</w:t>
      </w:r>
      <w:proofErr w:type="spellEnd"/>
      <w:r>
        <w:rPr>
          <w:rFonts w:ascii="新宋体" w:eastAsia="新宋体" w:hAnsi="新宋体" w:hint="eastAsia"/>
          <w:sz w:val="28"/>
          <w:szCs w:val="28"/>
        </w:rPr>
        <w:t>。</w:t>
      </w:r>
    </w:p>
    <w:p w14:paraId="3AB52DB4" w14:textId="432015FA" w:rsidR="00BB37AF" w:rsidRDefault="00BB37AF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低版本IE盒子模型：宽度=内容宽度(</w:t>
      </w:r>
      <w:proofErr w:type="spellStart"/>
      <w:r>
        <w:rPr>
          <w:rFonts w:ascii="新宋体" w:eastAsia="新宋体" w:hAnsi="新宋体"/>
          <w:sz w:val="28"/>
          <w:szCs w:val="28"/>
        </w:rPr>
        <w:t>content+border+padding</w:t>
      </w:r>
      <w:proofErr w:type="spellEnd"/>
      <w:r>
        <w:rPr>
          <w:rFonts w:ascii="新宋体" w:eastAsia="新宋体" w:hAnsi="新宋体"/>
          <w:sz w:val="28"/>
          <w:szCs w:val="28"/>
        </w:rPr>
        <w:t>)+margin</w:t>
      </w:r>
      <w:r>
        <w:rPr>
          <w:rFonts w:ascii="新宋体" w:eastAsia="新宋体" w:hAnsi="新宋体" w:hint="eastAsia"/>
          <w:sz w:val="28"/>
          <w:szCs w:val="28"/>
        </w:rPr>
        <w:t>。</w:t>
      </w:r>
    </w:p>
    <w:p w14:paraId="40F80058" w14:textId="3CDB9346" w:rsidR="00BB37AF" w:rsidRDefault="00BB37AF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16、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position的</w:t>
      </w:r>
      <w:r w:rsidR="004E1BE6">
        <w:rPr>
          <w:rFonts w:ascii="新宋体" w:eastAsia="新宋体" w:hAnsi="新宋体" w:hint="eastAsia"/>
          <w:sz w:val="28"/>
          <w:szCs w:val="28"/>
        </w:rPr>
        <w:t>属性</w:t>
      </w:r>
      <w:r>
        <w:rPr>
          <w:rFonts w:ascii="新宋体" w:eastAsia="新宋体" w:hAnsi="新宋体" w:hint="eastAsia"/>
          <w:sz w:val="28"/>
          <w:szCs w:val="28"/>
        </w:rPr>
        <w:t>值？</w:t>
      </w:r>
    </w:p>
    <w:p w14:paraId="186A93B3" w14:textId="2B4E6D4D" w:rsidR="00BB37AF" w:rsidRDefault="00BB37AF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答：1、static</w:t>
      </w:r>
      <w:r>
        <w:rPr>
          <w:rFonts w:ascii="新宋体" w:eastAsia="新宋体" w:hAnsi="新宋体"/>
          <w:sz w:val="28"/>
          <w:szCs w:val="28"/>
        </w:rPr>
        <w:t>(</w:t>
      </w:r>
      <w:r>
        <w:rPr>
          <w:rFonts w:ascii="新宋体" w:eastAsia="新宋体" w:hAnsi="新宋体" w:hint="eastAsia"/>
          <w:sz w:val="28"/>
          <w:szCs w:val="28"/>
        </w:rPr>
        <w:t>默认值</w:t>
      </w:r>
      <w:r>
        <w:rPr>
          <w:rFonts w:ascii="新宋体" w:eastAsia="新宋体" w:hAnsi="新宋体"/>
          <w:sz w:val="28"/>
          <w:szCs w:val="28"/>
        </w:rPr>
        <w:t>)</w:t>
      </w:r>
    </w:p>
    <w:p w14:paraId="7AC3E727" w14:textId="42E067BE" w:rsidR="00FD5921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2、relative</w:t>
      </w:r>
      <w:r>
        <w:rPr>
          <w:rFonts w:ascii="新宋体" w:eastAsia="新宋体" w:hAnsi="新宋体"/>
          <w:sz w:val="28"/>
          <w:szCs w:val="28"/>
        </w:rPr>
        <w:t>(</w:t>
      </w:r>
      <w:r>
        <w:rPr>
          <w:rFonts w:ascii="新宋体" w:eastAsia="新宋体" w:hAnsi="新宋体" w:hint="eastAsia"/>
          <w:sz w:val="28"/>
          <w:szCs w:val="28"/>
        </w:rPr>
        <w:t>相对定位</w:t>
      </w:r>
      <w:r>
        <w:rPr>
          <w:rFonts w:ascii="新宋体" w:eastAsia="新宋体" w:hAnsi="新宋体"/>
          <w:sz w:val="28"/>
          <w:szCs w:val="28"/>
        </w:rPr>
        <w:t>)</w:t>
      </w:r>
    </w:p>
    <w:p w14:paraId="35F8C85A" w14:textId="57A2469D" w:rsidR="00FD5921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3、a</w:t>
      </w:r>
      <w:r>
        <w:rPr>
          <w:rFonts w:ascii="新宋体" w:eastAsia="新宋体" w:hAnsi="新宋体"/>
          <w:sz w:val="28"/>
          <w:szCs w:val="28"/>
        </w:rPr>
        <w:t>bsolute(</w:t>
      </w:r>
      <w:r>
        <w:rPr>
          <w:rFonts w:ascii="新宋体" w:eastAsia="新宋体" w:hAnsi="新宋体" w:hint="eastAsia"/>
          <w:sz w:val="28"/>
          <w:szCs w:val="28"/>
        </w:rPr>
        <w:t>绝对定位</w:t>
      </w:r>
      <w:r>
        <w:rPr>
          <w:rFonts w:ascii="新宋体" w:eastAsia="新宋体" w:hAnsi="新宋体"/>
          <w:sz w:val="28"/>
          <w:szCs w:val="28"/>
        </w:rPr>
        <w:t>)</w:t>
      </w:r>
    </w:p>
    <w:p w14:paraId="41349D81" w14:textId="44B11ED2" w:rsidR="00FD5921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4、f</w:t>
      </w:r>
      <w:r>
        <w:rPr>
          <w:rFonts w:ascii="新宋体" w:eastAsia="新宋体" w:hAnsi="新宋体"/>
          <w:sz w:val="28"/>
          <w:szCs w:val="28"/>
        </w:rPr>
        <w:t>ixed(</w:t>
      </w:r>
      <w:r>
        <w:rPr>
          <w:rFonts w:ascii="新宋体" w:eastAsia="新宋体" w:hAnsi="新宋体" w:hint="eastAsia"/>
          <w:sz w:val="28"/>
          <w:szCs w:val="28"/>
        </w:rPr>
        <w:t>固定定位</w:t>
      </w:r>
      <w:r>
        <w:rPr>
          <w:rFonts w:ascii="新宋体" w:eastAsia="新宋体" w:hAnsi="新宋体"/>
          <w:sz w:val="28"/>
          <w:szCs w:val="28"/>
        </w:rPr>
        <w:t>)</w:t>
      </w:r>
    </w:p>
    <w:p w14:paraId="59F82B04" w14:textId="03F2424A" w:rsidR="00FD5921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17、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行内元素有哪些？</w:t>
      </w:r>
      <w:proofErr w:type="gramStart"/>
      <w:r>
        <w:rPr>
          <w:rFonts w:ascii="新宋体" w:eastAsia="新宋体" w:hAnsi="新宋体" w:hint="eastAsia"/>
          <w:sz w:val="28"/>
          <w:szCs w:val="28"/>
        </w:rPr>
        <w:t>块级元素</w:t>
      </w:r>
      <w:proofErr w:type="gramEnd"/>
      <w:r>
        <w:rPr>
          <w:rFonts w:ascii="新宋体" w:eastAsia="新宋体" w:hAnsi="新宋体" w:hint="eastAsia"/>
          <w:sz w:val="28"/>
          <w:szCs w:val="28"/>
        </w:rPr>
        <w:t>有哪些？空元素有哪些？</w:t>
      </w:r>
    </w:p>
    <w:p w14:paraId="7FE5C1CF" w14:textId="454EA9E9" w:rsidR="00FD5921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答：行内元素：a</w:t>
      </w:r>
      <w:r>
        <w:rPr>
          <w:rFonts w:ascii="新宋体" w:eastAsia="新宋体" w:hAnsi="新宋体"/>
          <w:sz w:val="28"/>
          <w:szCs w:val="28"/>
        </w:rPr>
        <w:t xml:space="preserve"> span </w:t>
      </w:r>
      <w:proofErr w:type="spellStart"/>
      <w:r>
        <w:rPr>
          <w:rFonts w:ascii="新宋体" w:eastAsia="新宋体" w:hAnsi="新宋体"/>
          <w:sz w:val="28"/>
          <w:szCs w:val="28"/>
        </w:rPr>
        <w:t>img</w:t>
      </w:r>
      <w:proofErr w:type="spellEnd"/>
      <w:r>
        <w:rPr>
          <w:rFonts w:ascii="新宋体" w:eastAsia="新宋体" w:hAnsi="新宋体"/>
          <w:sz w:val="28"/>
          <w:szCs w:val="28"/>
        </w:rPr>
        <w:t xml:space="preserve"> input </w:t>
      </w:r>
      <w:proofErr w:type="gramStart"/>
      <w:r>
        <w:rPr>
          <w:rFonts w:ascii="新宋体" w:eastAsia="新宋体" w:hAnsi="新宋体"/>
          <w:sz w:val="28"/>
          <w:szCs w:val="28"/>
        </w:rPr>
        <w:t>select</w:t>
      </w:r>
      <w:proofErr w:type="gramEnd"/>
    </w:p>
    <w:p w14:paraId="75D93625" w14:textId="0B5548DA" w:rsidR="00FD5921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proofErr w:type="gramStart"/>
      <w:r>
        <w:rPr>
          <w:rFonts w:ascii="新宋体" w:eastAsia="新宋体" w:hAnsi="新宋体" w:hint="eastAsia"/>
          <w:sz w:val="28"/>
          <w:szCs w:val="28"/>
        </w:rPr>
        <w:t>块级元素</w:t>
      </w:r>
      <w:proofErr w:type="gramEnd"/>
      <w:r>
        <w:rPr>
          <w:rFonts w:ascii="新宋体" w:eastAsia="新宋体" w:hAnsi="新宋体" w:hint="eastAsia"/>
          <w:sz w:val="28"/>
          <w:szCs w:val="28"/>
        </w:rPr>
        <w:t>：d</w:t>
      </w:r>
      <w:r>
        <w:rPr>
          <w:rFonts w:ascii="新宋体" w:eastAsia="新宋体" w:hAnsi="新宋体"/>
          <w:sz w:val="28"/>
          <w:szCs w:val="28"/>
        </w:rPr>
        <w:t xml:space="preserve">iv ul </w:t>
      </w:r>
      <w:proofErr w:type="spellStart"/>
      <w:r>
        <w:rPr>
          <w:rFonts w:ascii="新宋体" w:eastAsia="新宋体" w:hAnsi="新宋体"/>
          <w:sz w:val="28"/>
          <w:szCs w:val="28"/>
        </w:rPr>
        <w:t>ol</w:t>
      </w:r>
      <w:proofErr w:type="spellEnd"/>
      <w:r>
        <w:rPr>
          <w:rFonts w:ascii="新宋体" w:eastAsia="新宋体" w:hAnsi="新宋体"/>
          <w:sz w:val="28"/>
          <w:szCs w:val="28"/>
        </w:rPr>
        <w:t xml:space="preserve"> li dl dt dd h1 p</w:t>
      </w:r>
    </w:p>
    <w:p w14:paraId="61D89787" w14:textId="4F3B9962" w:rsidR="00FD5921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空元素：</w:t>
      </w:r>
      <w:r>
        <w:rPr>
          <w:rFonts w:ascii="新宋体" w:eastAsia="新宋体" w:hAnsi="新宋体"/>
          <w:sz w:val="28"/>
          <w:szCs w:val="28"/>
        </w:rPr>
        <w:t>&lt;</w:t>
      </w:r>
      <w:proofErr w:type="spellStart"/>
      <w:r>
        <w:rPr>
          <w:rFonts w:ascii="新宋体" w:eastAsia="新宋体" w:hAnsi="新宋体"/>
          <w:sz w:val="28"/>
          <w:szCs w:val="28"/>
        </w:rPr>
        <w:t>br</w:t>
      </w:r>
      <w:proofErr w:type="spellEnd"/>
      <w:r>
        <w:rPr>
          <w:rFonts w:ascii="新宋体" w:eastAsia="新宋体" w:hAnsi="新宋体"/>
          <w:sz w:val="28"/>
          <w:szCs w:val="28"/>
        </w:rPr>
        <w:t>&gt; &lt;</w:t>
      </w:r>
      <w:proofErr w:type="spellStart"/>
      <w:r>
        <w:rPr>
          <w:rFonts w:ascii="新宋体" w:eastAsia="新宋体" w:hAnsi="新宋体"/>
          <w:sz w:val="28"/>
          <w:szCs w:val="28"/>
        </w:rPr>
        <w:t>hr</w:t>
      </w:r>
      <w:proofErr w:type="spellEnd"/>
      <w:r>
        <w:rPr>
          <w:rFonts w:ascii="新宋体" w:eastAsia="新宋体" w:hAnsi="新宋体"/>
          <w:sz w:val="28"/>
          <w:szCs w:val="28"/>
        </w:rPr>
        <w:t xml:space="preserve">&gt; &lt;link&gt; &lt;meta&gt; </w:t>
      </w:r>
    </w:p>
    <w:p w14:paraId="66E44A33" w14:textId="38523EDE" w:rsidR="00501280" w:rsidRDefault="00FD5921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/>
          <w:sz w:val="28"/>
          <w:szCs w:val="28"/>
        </w:rPr>
        <w:t>8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/>
          <w:sz w:val="28"/>
          <w:szCs w:val="28"/>
        </w:rPr>
        <w:tab/>
      </w:r>
      <w:r w:rsidR="00501280">
        <w:rPr>
          <w:rFonts w:ascii="新宋体" w:eastAsia="新宋体" w:hAnsi="新宋体" w:hint="eastAsia"/>
          <w:sz w:val="28"/>
          <w:szCs w:val="28"/>
        </w:rPr>
        <w:t>运行以下代码，结果为？</w:t>
      </w:r>
    </w:p>
    <w:p w14:paraId="3C783299" w14:textId="3ABC5A63" w:rsidR="00FD5921" w:rsidRDefault="00501280" w:rsidP="00501280">
      <w:pPr>
        <w:ind w:left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var</w:t>
      </w:r>
      <w:r>
        <w:rPr>
          <w:rFonts w:ascii="新宋体" w:eastAsia="新宋体" w:hAnsi="新宋体"/>
          <w:sz w:val="28"/>
          <w:szCs w:val="28"/>
        </w:rPr>
        <w:t xml:space="preserve"> a = 1;</w:t>
      </w:r>
    </w:p>
    <w:p w14:paraId="7BB5FC47" w14:textId="6CA9B082" w:rsidR="00501280" w:rsidRDefault="00501280" w:rsidP="00BB37AF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 xml:space="preserve">function </w:t>
      </w:r>
      <w:proofErr w:type="spellStart"/>
      <w:proofErr w:type="gramStart"/>
      <w:r>
        <w:rPr>
          <w:rFonts w:ascii="新宋体" w:eastAsia="新宋体" w:hAnsi="新宋体"/>
          <w:sz w:val="28"/>
          <w:szCs w:val="28"/>
        </w:rPr>
        <w:t>fn</w:t>
      </w:r>
      <w:proofErr w:type="spellEnd"/>
      <w:r>
        <w:rPr>
          <w:rFonts w:ascii="新宋体" w:eastAsia="新宋体" w:hAnsi="新宋体"/>
          <w:sz w:val="28"/>
          <w:szCs w:val="28"/>
        </w:rPr>
        <w:t>(</w:t>
      </w:r>
      <w:proofErr w:type="gramEnd"/>
      <w:r>
        <w:rPr>
          <w:rFonts w:ascii="新宋体" w:eastAsia="新宋体" w:hAnsi="新宋体"/>
          <w:sz w:val="28"/>
          <w:szCs w:val="28"/>
        </w:rPr>
        <w:t>){</w:t>
      </w:r>
    </w:p>
    <w:p w14:paraId="734C5997" w14:textId="02232E11" w:rsidR="00501280" w:rsidRDefault="00501280" w:rsidP="00501280">
      <w:pPr>
        <w:ind w:left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  <w:t>var a;</w:t>
      </w:r>
    </w:p>
    <w:p w14:paraId="240430D4" w14:textId="750E4343" w:rsidR="00501280" w:rsidRDefault="00501280" w:rsidP="00501280">
      <w:pPr>
        <w:ind w:left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  <w:t>console.log(a);</w:t>
      </w:r>
    </w:p>
    <w:p w14:paraId="3F37575A" w14:textId="03ECC97A" w:rsidR="00501280" w:rsidRPr="00501280" w:rsidRDefault="00501280" w:rsidP="00501280">
      <w:pPr>
        <w:ind w:left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  <w:t>a = 2;</w:t>
      </w:r>
    </w:p>
    <w:p w14:paraId="23A72D80" w14:textId="44E56AC1" w:rsidR="00501280" w:rsidRDefault="00501280" w:rsidP="00501280">
      <w:pPr>
        <w:ind w:left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}</w:t>
      </w:r>
    </w:p>
    <w:p w14:paraId="303D4DF3" w14:textId="4642A563" w:rsidR="00501280" w:rsidRDefault="00501280" w:rsidP="00501280">
      <w:pPr>
        <w:ind w:left="836"/>
        <w:rPr>
          <w:rFonts w:ascii="新宋体" w:eastAsia="新宋体" w:hAnsi="新宋体"/>
          <w:sz w:val="28"/>
          <w:szCs w:val="28"/>
        </w:rPr>
      </w:pPr>
      <w:proofErr w:type="spellStart"/>
      <w:proofErr w:type="gramStart"/>
      <w:r>
        <w:rPr>
          <w:rFonts w:ascii="新宋体" w:eastAsia="新宋体" w:hAnsi="新宋体" w:hint="eastAsia"/>
          <w:sz w:val="28"/>
          <w:szCs w:val="28"/>
        </w:rPr>
        <w:t>fn</w:t>
      </w:r>
      <w:proofErr w:type="spellEnd"/>
      <w:r>
        <w:rPr>
          <w:rFonts w:ascii="新宋体" w:eastAsia="新宋体" w:hAnsi="新宋体"/>
          <w:sz w:val="28"/>
          <w:szCs w:val="28"/>
        </w:rPr>
        <w:t>(</w:t>
      </w:r>
      <w:proofErr w:type="gramEnd"/>
      <w:r>
        <w:rPr>
          <w:rFonts w:ascii="新宋体" w:eastAsia="新宋体" w:hAnsi="新宋体"/>
          <w:sz w:val="28"/>
          <w:szCs w:val="28"/>
        </w:rPr>
        <w:t>);</w:t>
      </w:r>
    </w:p>
    <w:p w14:paraId="05CF9F89" w14:textId="454B014A" w:rsidR="00501280" w:rsidRDefault="00501280" w:rsidP="00501280">
      <w:pPr>
        <w:ind w:left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答：u</w:t>
      </w:r>
      <w:r>
        <w:rPr>
          <w:rFonts w:ascii="新宋体" w:eastAsia="新宋体" w:hAnsi="新宋体"/>
          <w:sz w:val="28"/>
          <w:szCs w:val="28"/>
        </w:rPr>
        <w:t>ndefined</w:t>
      </w:r>
    </w:p>
    <w:p w14:paraId="401ABEA5" w14:textId="5B1A9B1E" w:rsidR="00501280" w:rsidRDefault="00501280" w:rsidP="00501280">
      <w:pPr>
        <w:ind w:left="836" w:hanging="836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lastRenderedPageBreak/>
        <w:t>19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若v</w:t>
      </w:r>
      <w:r>
        <w:rPr>
          <w:rFonts w:ascii="新宋体" w:eastAsia="新宋体" w:hAnsi="新宋体"/>
          <w:sz w:val="28"/>
          <w:szCs w:val="28"/>
        </w:rPr>
        <w:t>ar a = 0.1;var b = 0.2; var c = a + b;</w:t>
      </w:r>
      <w:r>
        <w:rPr>
          <w:rFonts w:ascii="新宋体" w:eastAsia="新宋体" w:hAnsi="新宋体" w:hint="eastAsia"/>
          <w:sz w:val="28"/>
          <w:szCs w:val="28"/>
        </w:rPr>
        <w:t>为何c</w:t>
      </w:r>
      <w:r>
        <w:rPr>
          <w:rFonts w:ascii="新宋体" w:eastAsia="新宋体" w:hAnsi="新宋体"/>
          <w:sz w:val="28"/>
          <w:szCs w:val="28"/>
        </w:rPr>
        <w:t>onsole.log(c)</w:t>
      </w:r>
      <w:r>
        <w:rPr>
          <w:rFonts w:ascii="新宋体" w:eastAsia="新宋体" w:hAnsi="新宋体" w:hint="eastAsia"/>
          <w:sz w:val="28"/>
          <w:szCs w:val="28"/>
        </w:rPr>
        <w:t>为0.300000000000004？</w:t>
      </w:r>
    </w:p>
    <w:p w14:paraId="26BDB48D" w14:textId="37991688" w:rsidR="00501280" w:rsidRDefault="00501280" w:rsidP="00501280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答：使用小数进行运算的时候，会有一定的误差(丢失精确度</w:t>
      </w:r>
      <w:r>
        <w:rPr>
          <w:rFonts w:ascii="新宋体" w:eastAsia="新宋体" w:hAnsi="新宋体"/>
          <w:sz w:val="28"/>
          <w:szCs w:val="28"/>
        </w:rPr>
        <w:t>)</w:t>
      </w:r>
      <w:r>
        <w:rPr>
          <w:rFonts w:ascii="新宋体" w:eastAsia="新宋体" w:hAnsi="新宋体" w:hint="eastAsia"/>
          <w:sz w:val="28"/>
          <w:szCs w:val="28"/>
        </w:rPr>
        <w:t>。</w:t>
      </w:r>
    </w:p>
    <w:p w14:paraId="07022671" w14:textId="1ED5E40B" w:rsidR="00501280" w:rsidRDefault="00501280" w:rsidP="00501280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20、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若</w:t>
      </w:r>
      <w:r w:rsidR="00852B6A">
        <w:rPr>
          <w:rFonts w:ascii="新宋体" w:eastAsia="新宋体" w:hAnsi="新宋体" w:hint="eastAsia"/>
          <w:sz w:val="28"/>
          <w:szCs w:val="28"/>
        </w:rPr>
        <w:t>v</w:t>
      </w:r>
      <w:r w:rsidR="00852B6A">
        <w:rPr>
          <w:rFonts w:ascii="新宋体" w:eastAsia="新宋体" w:hAnsi="新宋体"/>
          <w:sz w:val="28"/>
          <w:szCs w:val="28"/>
        </w:rPr>
        <w:t xml:space="preserve">ar a = 3; var b = a || </w:t>
      </w:r>
      <w:r w:rsidR="00B14CDB">
        <w:rPr>
          <w:rFonts w:ascii="新宋体" w:eastAsia="新宋体" w:hAnsi="新宋体" w:hint="eastAsia"/>
          <w:sz w:val="28"/>
          <w:szCs w:val="28"/>
        </w:rPr>
        <w:t>2</w:t>
      </w:r>
      <w:r w:rsidR="00852B6A">
        <w:rPr>
          <w:rFonts w:ascii="新宋体" w:eastAsia="新宋体" w:hAnsi="新宋体"/>
          <w:sz w:val="28"/>
          <w:szCs w:val="28"/>
        </w:rPr>
        <w:t>;</w:t>
      </w:r>
      <w:r w:rsidR="00852B6A">
        <w:rPr>
          <w:rFonts w:ascii="新宋体" w:eastAsia="新宋体" w:hAnsi="新宋体" w:hint="eastAsia"/>
          <w:sz w:val="28"/>
          <w:szCs w:val="28"/>
        </w:rPr>
        <w:t>则c</w:t>
      </w:r>
      <w:r w:rsidR="00852B6A">
        <w:rPr>
          <w:rFonts w:ascii="新宋体" w:eastAsia="新宋体" w:hAnsi="新宋体"/>
          <w:sz w:val="28"/>
          <w:szCs w:val="28"/>
        </w:rPr>
        <w:t>onsole.log(b)</w:t>
      </w:r>
      <w:r w:rsidR="00852B6A">
        <w:rPr>
          <w:rFonts w:ascii="新宋体" w:eastAsia="新宋体" w:hAnsi="新宋体" w:hint="eastAsia"/>
          <w:sz w:val="28"/>
          <w:szCs w:val="28"/>
        </w:rPr>
        <w:t>为？</w:t>
      </w:r>
    </w:p>
    <w:p w14:paraId="3E2F87E0" w14:textId="43633DD2" w:rsidR="00852B6A" w:rsidRPr="00515796" w:rsidRDefault="00852B6A" w:rsidP="00501280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 w:hint="eastAsia"/>
          <w:sz w:val="28"/>
          <w:szCs w:val="28"/>
        </w:rPr>
        <w:t>答：3</w:t>
      </w:r>
    </w:p>
    <w:sectPr w:rsidR="00852B6A" w:rsidRPr="0051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F5C17" w14:textId="77777777" w:rsidR="002D3463" w:rsidRDefault="002D3463" w:rsidP="00093261">
      <w:r>
        <w:separator/>
      </w:r>
    </w:p>
  </w:endnote>
  <w:endnote w:type="continuationSeparator" w:id="0">
    <w:p w14:paraId="10DFAC62" w14:textId="77777777" w:rsidR="002D3463" w:rsidRDefault="002D3463" w:rsidP="0009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3EA77" w14:textId="77777777" w:rsidR="002D3463" w:rsidRDefault="002D3463" w:rsidP="00093261">
      <w:r>
        <w:separator/>
      </w:r>
    </w:p>
  </w:footnote>
  <w:footnote w:type="continuationSeparator" w:id="0">
    <w:p w14:paraId="5F246CCC" w14:textId="77777777" w:rsidR="002D3463" w:rsidRDefault="002D3463" w:rsidP="0009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3981"/>
    <w:multiLevelType w:val="hybridMultilevel"/>
    <w:tmpl w:val="AE684F12"/>
    <w:lvl w:ilvl="0" w:tplc="C6765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36"/>
    <w:rsid w:val="00036D86"/>
    <w:rsid w:val="00054E93"/>
    <w:rsid w:val="00093261"/>
    <w:rsid w:val="00190535"/>
    <w:rsid w:val="002D3463"/>
    <w:rsid w:val="00390736"/>
    <w:rsid w:val="00441E7D"/>
    <w:rsid w:val="004E1BE6"/>
    <w:rsid w:val="00501280"/>
    <w:rsid w:val="00515796"/>
    <w:rsid w:val="005C28A5"/>
    <w:rsid w:val="00630BFB"/>
    <w:rsid w:val="00852B6A"/>
    <w:rsid w:val="008A0128"/>
    <w:rsid w:val="008C1D5F"/>
    <w:rsid w:val="00B14CDB"/>
    <w:rsid w:val="00BB37AF"/>
    <w:rsid w:val="00C326D3"/>
    <w:rsid w:val="00EC405D"/>
    <w:rsid w:val="00F05D4F"/>
    <w:rsid w:val="00F43365"/>
    <w:rsid w:val="00F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1D6DF"/>
  <w15:chartTrackingRefBased/>
  <w15:docId w15:val="{3A2AB34D-975E-48B5-962E-BAB70422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05D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261"/>
    <w:rPr>
      <w:sz w:val="18"/>
      <w:szCs w:val="18"/>
    </w:rPr>
  </w:style>
  <w:style w:type="paragraph" w:styleId="a7">
    <w:name w:val="List Paragraph"/>
    <w:basedOn w:val="a"/>
    <w:uiPriority w:val="34"/>
    <w:qFormat/>
    <w:rsid w:val="0009326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05D4F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5D4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36D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2446723840@qq.com</dc:creator>
  <cp:keywords/>
  <dc:description/>
  <cp:lastModifiedBy>2446723840@qq.com</cp:lastModifiedBy>
  <cp:revision>5</cp:revision>
  <dcterms:created xsi:type="dcterms:W3CDTF">2020-06-10T07:09:00Z</dcterms:created>
  <dcterms:modified xsi:type="dcterms:W3CDTF">2020-06-11T01:57:00Z</dcterms:modified>
</cp:coreProperties>
</file>