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AB1F1" w14:textId="77777777" w:rsidR="00E239EC" w:rsidRDefault="00E239EC" w:rsidP="00E239EC">
      <w:pPr>
        <w:jc w:val="center"/>
        <w:rPr>
          <w:sz w:val="52"/>
          <w:szCs w:val="52"/>
        </w:rPr>
      </w:pPr>
      <w:r w:rsidRPr="00E239EC">
        <w:rPr>
          <w:sz w:val="52"/>
          <w:szCs w:val="52"/>
        </w:rPr>
        <w:t xml:space="preserve">Analysis Strategy </w:t>
      </w:r>
    </w:p>
    <w:p w14:paraId="7E125B50" w14:textId="4E78CB43" w:rsidR="00E239EC" w:rsidRPr="00E239EC" w:rsidRDefault="00E239EC" w:rsidP="00E239EC">
      <w:pPr>
        <w:jc w:val="center"/>
        <w:rPr>
          <w:sz w:val="48"/>
          <w:szCs w:val="48"/>
        </w:rPr>
      </w:pPr>
      <w:r w:rsidRPr="00E239EC">
        <w:rPr>
          <w:sz w:val="48"/>
          <w:szCs w:val="48"/>
        </w:rPr>
        <w:t>— deep reading and the return to breadth</w:t>
      </w:r>
    </w:p>
    <w:p w14:paraId="1E60CF49" w14:textId="77777777" w:rsidR="00863D0D" w:rsidRPr="00863D0D" w:rsidRDefault="00863D0D" w:rsidP="00863D0D">
      <w:pPr>
        <w:pStyle w:val="1"/>
      </w:pPr>
      <w:r w:rsidRPr="00863D0D">
        <w:t>Checking the frame</w:t>
      </w:r>
    </w:p>
    <w:p w14:paraId="02FCDD5E" w14:textId="77777777" w:rsidR="00863D0D" w:rsidRPr="00863D0D" w:rsidRDefault="00863D0D" w:rsidP="00863D0D">
      <w:r w:rsidRPr="00863D0D">
        <w:t>The homogeneity work in the development phase was only scaffolding for building the sampling frame. It says nothing about what the analysis will find, so fresh posts are not graded against it. What gets checked is whether the variation the analysis finds follows the sampling combinations:</w:t>
      </w:r>
    </w:p>
    <w:p w14:paraId="39C51B51" w14:textId="77777777" w:rsidR="00863D0D" w:rsidRPr="00863D0D" w:rsidRDefault="00863D0D" w:rsidP="00863D0D">
      <w:r w:rsidRPr="00863D0D">
        <w:rPr>
          <w:rStyle w:val="af2"/>
        </w:rPr>
        <w:t>Within a cel</w:t>
      </w:r>
      <w:r w:rsidRPr="00863D0D">
        <w:t>l: do the variants hold together? Does the cell give one family of discursive work, subtypes included, or does it scatter?</w:t>
      </w:r>
    </w:p>
    <w:p w14:paraId="59B5C6CC" w14:textId="77777777" w:rsidR="00863D0D" w:rsidRPr="00863D0D" w:rsidRDefault="00863D0D" w:rsidP="00863D0D">
      <w:r w:rsidRPr="00863D0D">
        <w:rPr>
          <w:rStyle w:val="af2"/>
        </w:rPr>
        <w:t>Across cells</w:t>
      </w:r>
      <w:r w:rsidRPr="00863D0D">
        <w:t>: when the combination changes, does what the analysis finds change with it?</w:t>
      </w:r>
    </w:p>
    <w:p w14:paraId="2D985ED2" w14:textId="77777777" w:rsidR="00863D0D" w:rsidRPr="00863D0D" w:rsidRDefault="00863D0D" w:rsidP="00863D0D">
      <w:r w:rsidRPr="00863D0D">
        <w:t>Convergence is fine. If several combinations land on the same pattern, the pattern is simply bigger than one cell. That is a finding, not a failure.</w:t>
      </w:r>
    </w:p>
    <w:p w14:paraId="497A688B" w14:textId="77777777" w:rsidR="00863D0D" w:rsidRPr="00863D0D" w:rsidRDefault="00863D0D" w:rsidP="00863D0D">
      <w:r w:rsidRPr="00863D0D">
        <w:rPr>
          <w:rStyle w:val="af2"/>
        </w:rPr>
        <w:t>The one failure condition</w:t>
      </w:r>
      <w:r w:rsidRPr="00863D0D">
        <w:t>: variation with no relation to the combinations, every cell unstable inside, each drifting its own way. That would mean the surface dimensions behind the frame do not track the discursive reality. The frame loses its warrant and the revision triggers fire.</w:t>
      </w:r>
    </w:p>
    <w:p w14:paraId="7809768F" w14:textId="77777777" w:rsidR="00863D0D" w:rsidRPr="00863D0D" w:rsidRDefault="00863D0D" w:rsidP="00863D0D">
      <w:r w:rsidRPr="00863D0D">
        <w:t>This checks the frame itself. The conclusions are only as good as the frame that produced the sample, and variation that moves with the combinations (or converges across them) is the evidence that the frame picks up something real. It also puts the sampling intuition against what actually turned up, which is an indirect check on how well the issues and their instances were covered.</w:t>
      </w:r>
    </w:p>
    <w:p w14:paraId="1E163287" w14:textId="77777777" w:rsidR="00863D0D" w:rsidRPr="00863D0D" w:rsidRDefault="00863D0D" w:rsidP="00863D0D">
      <w:pPr>
        <w:pStyle w:val="1"/>
      </w:pPr>
      <w:r w:rsidRPr="00863D0D">
        <w:t>The coverage check</w:t>
      </w:r>
    </w:p>
    <w:p w14:paraId="549D3225" w14:textId="77777777" w:rsidR="00863D0D" w:rsidRPr="00863D0D" w:rsidRDefault="00863D0D" w:rsidP="00863D0D">
      <w:r w:rsidRPr="00863D0D">
        <w:t>Once the analysis is finished, the prompt is written from what it found: the interpretative repertoires people draw on, the ideological dilemmas they work through, the subject positions they take up, and a category for posts that use none of them.</w:t>
      </w:r>
    </w:p>
    <w:p w14:paraId="2D998BC3" w14:textId="77777777" w:rsidR="00863D0D" w:rsidRPr="00863D0D" w:rsidRDefault="00863D0D" w:rsidP="00863D0D">
      <w:r w:rsidRPr="00863D0D">
        <w:t>Each round runs the prompt over the corpus and looks at two things.</w:t>
      </w:r>
    </w:p>
    <w:p w14:paraId="7F195266" w14:textId="527ED2A3" w:rsidR="00863D0D" w:rsidRPr="00863D0D" w:rsidRDefault="00863D0D" w:rsidP="00863D0D">
      <w:pPr>
        <w:rPr>
          <w:rStyle w:val="af2"/>
        </w:rPr>
      </w:pPr>
      <w:r w:rsidRPr="00863D0D">
        <w:rPr>
          <w:rStyle w:val="af2"/>
        </w:rPr>
        <w:t>Agreement, tag by tag</w:t>
      </w:r>
    </w:p>
    <w:p w14:paraId="769374E7" w14:textId="5A36B061" w:rsidR="00863D0D" w:rsidRPr="00863D0D" w:rsidRDefault="00863D0D" w:rsidP="00863D0D">
      <w:r w:rsidRPr="00863D0D">
        <w:t>If one tag scores much lower than the rest, its description in the prompt is too thin, so write it out more fully.</w:t>
      </w:r>
    </w:p>
    <w:p w14:paraId="7D7AB371" w14:textId="6742EA90" w:rsidR="00863D0D" w:rsidRPr="00863D0D" w:rsidRDefault="00863D0D" w:rsidP="00863D0D">
      <w:pPr>
        <w:rPr>
          <w:rStyle w:val="af2"/>
        </w:rPr>
      </w:pPr>
      <w:r w:rsidRPr="00863D0D">
        <w:rPr>
          <w:rStyle w:val="af2"/>
        </w:rPr>
        <w:t>Undetected posts, which carry something no tag covers</w:t>
      </w:r>
    </w:p>
    <w:p w14:paraId="11F8C38C" w14:textId="1583D478" w:rsidR="00863D0D" w:rsidRPr="00863D0D" w:rsidRDefault="00863D0D" w:rsidP="00863D0D">
      <w:r w:rsidRPr="00863D0D">
        <w:t xml:space="preserve"> If there are only a few, add them to the prompt as new tags. If there are a lot, go back and analyze more posts first.</w:t>
      </w:r>
    </w:p>
    <w:p w14:paraId="5D95CB8B" w14:textId="5B835485" w:rsidR="00A86CB6" w:rsidRPr="00863D0D" w:rsidRDefault="00863D0D" w:rsidP="00863D0D">
      <w:r w:rsidRPr="00863D0D">
        <w:t>Then run it again and check three things: did the new tags get applied, are there still undetected posts, and is coverage good enough now. Keep going until undetected is down to almost nothing and no tag is lagging on agreement. Log each round: prompt version, agreement per tag, undetected count, what was added</w:t>
      </w:r>
      <w:r>
        <w:rPr>
          <w:rFonts w:hint="eastAsia"/>
        </w:rPr>
        <w:t>.</w:t>
      </w:r>
    </w:p>
    <w:sectPr w:rsidR="00A86CB6" w:rsidRPr="00863D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2B5"/>
    <w:multiLevelType w:val="multilevel"/>
    <w:tmpl w:val="97E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39AD"/>
    <w:multiLevelType w:val="hybridMultilevel"/>
    <w:tmpl w:val="A2704EF8"/>
    <w:lvl w:ilvl="0" w:tplc="D8D8559E">
      <w:start w:val="1"/>
      <w:numFmt w:val="bullet"/>
      <w:lvlText w:val="•"/>
      <w:lvlJc w:val="left"/>
      <w:pPr>
        <w:ind w:left="340" w:hanging="200"/>
      </w:pPr>
    </w:lvl>
    <w:lvl w:ilvl="1" w:tplc="1576BE66">
      <w:numFmt w:val="decimal"/>
      <w:lvlText w:val=""/>
      <w:lvlJc w:val="left"/>
    </w:lvl>
    <w:lvl w:ilvl="2" w:tplc="ED045E7C">
      <w:numFmt w:val="decimal"/>
      <w:lvlText w:val=""/>
      <w:lvlJc w:val="left"/>
    </w:lvl>
    <w:lvl w:ilvl="3" w:tplc="30AE1240">
      <w:numFmt w:val="decimal"/>
      <w:lvlText w:val=""/>
      <w:lvlJc w:val="left"/>
    </w:lvl>
    <w:lvl w:ilvl="4" w:tplc="961E8704">
      <w:numFmt w:val="decimal"/>
      <w:lvlText w:val=""/>
      <w:lvlJc w:val="left"/>
    </w:lvl>
    <w:lvl w:ilvl="5" w:tplc="19F6386A">
      <w:numFmt w:val="decimal"/>
      <w:lvlText w:val=""/>
      <w:lvlJc w:val="left"/>
    </w:lvl>
    <w:lvl w:ilvl="6" w:tplc="9CCE0CAC">
      <w:numFmt w:val="decimal"/>
      <w:lvlText w:val=""/>
      <w:lvlJc w:val="left"/>
    </w:lvl>
    <w:lvl w:ilvl="7" w:tplc="68342FA0">
      <w:numFmt w:val="decimal"/>
      <w:lvlText w:val=""/>
      <w:lvlJc w:val="left"/>
    </w:lvl>
    <w:lvl w:ilvl="8" w:tplc="92F66D88">
      <w:numFmt w:val="decimal"/>
      <w:lvlText w:val=""/>
      <w:lvlJc w:val="left"/>
    </w:lvl>
  </w:abstractNum>
  <w:abstractNum w:abstractNumId="2" w15:restartNumberingAfterBreak="0">
    <w:nsid w:val="0B421744"/>
    <w:multiLevelType w:val="multilevel"/>
    <w:tmpl w:val="8A6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E2037"/>
    <w:multiLevelType w:val="multilevel"/>
    <w:tmpl w:val="2EB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734D5"/>
    <w:multiLevelType w:val="multilevel"/>
    <w:tmpl w:val="3D4A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42B18"/>
    <w:multiLevelType w:val="hybridMultilevel"/>
    <w:tmpl w:val="C7BE6A40"/>
    <w:lvl w:ilvl="0" w:tplc="45402730">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F694F"/>
    <w:multiLevelType w:val="multilevel"/>
    <w:tmpl w:val="73E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5091F"/>
    <w:multiLevelType w:val="multilevel"/>
    <w:tmpl w:val="2DBA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E5467"/>
    <w:multiLevelType w:val="multilevel"/>
    <w:tmpl w:val="9C1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F74E4"/>
    <w:multiLevelType w:val="multilevel"/>
    <w:tmpl w:val="2CA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36B2D"/>
    <w:multiLevelType w:val="multilevel"/>
    <w:tmpl w:val="F15E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F8648B"/>
    <w:multiLevelType w:val="multilevel"/>
    <w:tmpl w:val="00C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33157"/>
    <w:multiLevelType w:val="multilevel"/>
    <w:tmpl w:val="156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D3742"/>
    <w:multiLevelType w:val="multilevel"/>
    <w:tmpl w:val="413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D04AF"/>
    <w:multiLevelType w:val="multilevel"/>
    <w:tmpl w:val="CBD0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E0BD4"/>
    <w:multiLevelType w:val="multilevel"/>
    <w:tmpl w:val="F546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321F2"/>
    <w:multiLevelType w:val="hybridMultilevel"/>
    <w:tmpl w:val="D4CE6C1C"/>
    <w:lvl w:ilvl="0" w:tplc="C7CC85B6">
      <w:start w:val="1"/>
      <w:numFmt w:val="bullet"/>
      <w:lvlText w:val="●"/>
      <w:lvlJc w:val="left"/>
      <w:pPr>
        <w:ind w:left="720" w:hanging="360"/>
      </w:pPr>
    </w:lvl>
    <w:lvl w:ilvl="1" w:tplc="01E053BA">
      <w:start w:val="1"/>
      <w:numFmt w:val="bullet"/>
      <w:lvlText w:val="○"/>
      <w:lvlJc w:val="left"/>
      <w:pPr>
        <w:ind w:left="1440" w:hanging="360"/>
      </w:pPr>
    </w:lvl>
    <w:lvl w:ilvl="2" w:tplc="7D3873EA">
      <w:start w:val="1"/>
      <w:numFmt w:val="bullet"/>
      <w:lvlText w:val="■"/>
      <w:lvlJc w:val="left"/>
      <w:pPr>
        <w:ind w:left="2160" w:hanging="360"/>
      </w:pPr>
    </w:lvl>
    <w:lvl w:ilvl="3" w:tplc="6A8049D0">
      <w:start w:val="1"/>
      <w:numFmt w:val="bullet"/>
      <w:lvlText w:val="●"/>
      <w:lvlJc w:val="left"/>
      <w:pPr>
        <w:ind w:left="2880" w:hanging="360"/>
      </w:pPr>
    </w:lvl>
    <w:lvl w:ilvl="4" w:tplc="043CBD9C">
      <w:start w:val="1"/>
      <w:numFmt w:val="bullet"/>
      <w:lvlText w:val="○"/>
      <w:lvlJc w:val="left"/>
      <w:pPr>
        <w:ind w:left="3600" w:hanging="360"/>
      </w:pPr>
    </w:lvl>
    <w:lvl w:ilvl="5" w:tplc="BB10C828">
      <w:start w:val="1"/>
      <w:numFmt w:val="bullet"/>
      <w:lvlText w:val="■"/>
      <w:lvlJc w:val="left"/>
      <w:pPr>
        <w:ind w:left="4320" w:hanging="360"/>
      </w:pPr>
    </w:lvl>
    <w:lvl w:ilvl="6" w:tplc="5114DF0C">
      <w:start w:val="1"/>
      <w:numFmt w:val="bullet"/>
      <w:lvlText w:val="●"/>
      <w:lvlJc w:val="left"/>
      <w:pPr>
        <w:ind w:left="5040" w:hanging="360"/>
      </w:pPr>
    </w:lvl>
    <w:lvl w:ilvl="7" w:tplc="683C58BE">
      <w:start w:val="1"/>
      <w:numFmt w:val="bullet"/>
      <w:lvlText w:val="●"/>
      <w:lvlJc w:val="left"/>
      <w:pPr>
        <w:ind w:left="5760" w:hanging="360"/>
      </w:pPr>
    </w:lvl>
    <w:lvl w:ilvl="8" w:tplc="CEB0CB82">
      <w:start w:val="1"/>
      <w:numFmt w:val="bullet"/>
      <w:lvlText w:val="●"/>
      <w:lvlJc w:val="left"/>
      <w:pPr>
        <w:ind w:left="6480" w:hanging="360"/>
      </w:pPr>
    </w:lvl>
  </w:abstractNum>
  <w:abstractNum w:abstractNumId="17" w15:restartNumberingAfterBreak="0">
    <w:nsid w:val="6B531E93"/>
    <w:multiLevelType w:val="multilevel"/>
    <w:tmpl w:val="311A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F16828"/>
    <w:multiLevelType w:val="multilevel"/>
    <w:tmpl w:val="26C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14EDC"/>
    <w:multiLevelType w:val="multilevel"/>
    <w:tmpl w:val="166A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B51990"/>
    <w:multiLevelType w:val="multilevel"/>
    <w:tmpl w:val="B09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F694D"/>
    <w:multiLevelType w:val="multilevel"/>
    <w:tmpl w:val="EC02B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615760">
    <w:abstractNumId w:val="16"/>
    <w:lvlOverride w:ilvl="0">
      <w:startOverride w:val="1"/>
    </w:lvlOverride>
  </w:num>
  <w:num w:numId="2" w16cid:durableId="1025985916">
    <w:abstractNumId w:val="1"/>
    <w:lvlOverride w:ilvl="0">
      <w:startOverride w:val="1"/>
    </w:lvlOverride>
  </w:num>
  <w:num w:numId="3" w16cid:durableId="1915509615">
    <w:abstractNumId w:val="17"/>
  </w:num>
  <w:num w:numId="4" w16cid:durableId="1509523144">
    <w:abstractNumId w:val="0"/>
  </w:num>
  <w:num w:numId="5" w16cid:durableId="436026867">
    <w:abstractNumId w:val="7"/>
  </w:num>
  <w:num w:numId="6" w16cid:durableId="1559125197">
    <w:abstractNumId w:val="15"/>
  </w:num>
  <w:num w:numId="7" w16cid:durableId="861168581">
    <w:abstractNumId w:val="14"/>
  </w:num>
  <w:num w:numId="8" w16cid:durableId="1775204668">
    <w:abstractNumId w:val="13"/>
  </w:num>
  <w:num w:numId="9" w16cid:durableId="1046376337">
    <w:abstractNumId w:val="10"/>
  </w:num>
  <w:num w:numId="10" w16cid:durableId="1303392462">
    <w:abstractNumId w:val="12"/>
  </w:num>
  <w:num w:numId="11" w16cid:durableId="630943835">
    <w:abstractNumId w:val="5"/>
  </w:num>
  <w:num w:numId="12" w16cid:durableId="1485850355">
    <w:abstractNumId w:val="6"/>
  </w:num>
  <w:num w:numId="13" w16cid:durableId="19403416">
    <w:abstractNumId w:val="4"/>
  </w:num>
  <w:num w:numId="14" w16cid:durableId="1605728204">
    <w:abstractNumId w:val="21"/>
  </w:num>
  <w:num w:numId="15" w16cid:durableId="1861895758">
    <w:abstractNumId w:val="2"/>
  </w:num>
  <w:num w:numId="16" w16cid:durableId="446045333">
    <w:abstractNumId w:val="20"/>
  </w:num>
  <w:num w:numId="17" w16cid:durableId="1955942575">
    <w:abstractNumId w:val="3"/>
  </w:num>
  <w:num w:numId="18" w16cid:durableId="213270781">
    <w:abstractNumId w:val="11"/>
  </w:num>
  <w:num w:numId="19" w16cid:durableId="1308363492">
    <w:abstractNumId w:val="9"/>
  </w:num>
  <w:num w:numId="20" w16cid:durableId="1616132599">
    <w:abstractNumId w:val="18"/>
  </w:num>
  <w:num w:numId="21" w16cid:durableId="331226297">
    <w:abstractNumId w:val="19"/>
  </w:num>
  <w:num w:numId="22" w16cid:durableId="1469471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CB6"/>
    <w:rsid w:val="001A2387"/>
    <w:rsid w:val="002D605D"/>
    <w:rsid w:val="00514680"/>
    <w:rsid w:val="00542C4F"/>
    <w:rsid w:val="00643D03"/>
    <w:rsid w:val="00656BE5"/>
    <w:rsid w:val="007839AA"/>
    <w:rsid w:val="0079524C"/>
    <w:rsid w:val="007C31B5"/>
    <w:rsid w:val="00863D0D"/>
    <w:rsid w:val="00A86CB6"/>
    <w:rsid w:val="00AC75FB"/>
    <w:rsid w:val="00AE381D"/>
    <w:rsid w:val="00DE4266"/>
    <w:rsid w:val="00E239EC"/>
    <w:rsid w:val="00F56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49B9"/>
  <w15:docId w15:val="{6D725034-68CE-48AB-8B05-5B00EFD4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9EC"/>
  </w:style>
  <w:style w:type="paragraph" w:styleId="1">
    <w:name w:val="heading 1"/>
    <w:basedOn w:val="a"/>
    <w:next w:val="a"/>
    <w:link w:val="1Char"/>
    <w:uiPriority w:val="9"/>
    <w:qFormat/>
    <w:rsid w:val="00E239EC"/>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Char"/>
    <w:uiPriority w:val="9"/>
    <w:unhideWhenUsed/>
    <w:qFormat/>
    <w:rsid w:val="00E239EC"/>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3">
    <w:name w:val="heading 3"/>
    <w:basedOn w:val="a"/>
    <w:next w:val="a"/>
    <w:link w:val="3Char"/>
    <w:uiPriority w:val="9"/>
    <w:unhideWhenUsed/>
    <w:qFormat/>
    <w:rsid w:val="00E239EC"/>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4">
    <w:name w:val="heading 4"/>
    <w:basedOn w:val="a"/>
    <w:next w:val="a"/>
    <w:link w:val="4Char"/>
    <w:uiPriority w:val="9"/>
    <w:semiHidden/>
    <w:unhideWhenUsed/>
    <w:qFormat/>
    <w:rsid w:val="00E239EC"/>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5">
    <w:name w:val="heading 5"/>
    <w:basedOn w:val="a"/>
    <w:next w:val="a"/>
    <w:link w:val="5Char"/>
    <w:uiPriority w:val="9"/>
    <w:semiHidden/>
    <w:unhideWhenUsed/>
    <w:qFormat/>
    <w:rsid w:val="00E239EC"/>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6">
    <w:name w:val="heading 6"/>
    <w:basedOn w:val="a"/>
    <w:next w:val="a"/>
    <w:link w:val="6Char"/>
    <w:uiPriority w:val="9"/>
    <w:semiHidden/>
    <w:unhideWhenUsed/>
    <w:qFormat/>
    <w:rsid w:val="00E239EC"/>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7">
    <w:name w:val="heading 7"/>
    <w:basedOn w:val="a"/>
    <w:next w:val="a"/>
    <w:link w:val="7Char"/>
    <w:uiPriority w:val="9"/>
    <w:semiHidden/>
    <w:unhideWhenUsed/>
    <w:qFormat/>
    <w:rsid w:val="00E239EC"/>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8">
    <w:name w:val="heading 8"/>
    <w:basedOn w:val="a"/>
    <w:next w:val="a"/>
    <w:link w:val="8Char"/>
    <w:uiPriority w:val="9"/>
    <w:semiHidden/>
    <w:unhideWhenUsed/>
    <w:qFormat/>
    <w:rsid w:val="00E239EC"/>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9">
    <w:name w:val="heading 9"/>
    <w:basedOn w:val="a"/>
    <w:next w:val="a"/>
    <w:link w:val="9Char"/>
    <w:uiPriority w:val="9"/>
    <w:semiHidden/>
    <w:unhideWhenUsed/>
    <w:qFormat/>
    <w:rsid w:val="00E239EC"/>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E239EC"/>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customStyle="1" w:styleId="10">
    <w:name w:val="굵은 텍스트1"/>
    <w:rPr>
      <w:b/>
      <w:bCs/>
    </w:rPr>
  </w:style>
  <w:style w:type="paragraph" w:styleId="a4">
    <w:name w:val="List Paragraph"/>
    <w:uiPriority w:val="34"/>
    <w:qFormat/>
    <w:pPr>
      <w:ind w:left="720"/>
      <w:contextualSpacing/>
    </w:p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0"/>
    <w:uiPriority w:val="99"/>
    <w:semiHidden/>
    <w:unhideWhenUsed/>
    <w:pPr>
      <w:spacing w:after="0" w:line="240" w:lineRule="auto"/>
    </w:pPr>
    <w:rPr>
      <w:sz w:val="20"/>
      <w:szCs w:val="20"/>
    </w:rPr>
  </w:style>
  <w:style w:type="character" w:customStyle="1" w:styleId="Char0">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1"/>
    <w:uiPriority w:val="99"/>
    <w:semiHidden/>
    <w:unhideWhenUsed/>
    <w:pPr>
      <w:spacing w:after="0" w:line="240" w:lineRule="auto"/>
    </w:pPr>
    <w:rPr>
      <w:sz w:val="20"/>
      <w:szCs w:val="20"/>
    </w:rPr>
  </w:style>
  <w:style w:type="character" w:customStyle="1" w:styleId="Char1">
    <w:name w:val="미주 텍스트 Char"/>
    <w:link w:val="a9"/>
    <w:uiPriority w:val="99"/>
    <w:semiHidden/>
    <w:unhideWhenUsed/>
    <w:rPr>
      <w:sz w:val="20"/>
      <w:szCs w:val="20"/>
    </w:rPr>
  </w:style>
  <w:style w:type="paragraph" w:styleId="aa">
    <w:name w:val="Subtitle"/>
    <w:basedOn w:val="a"/>
    <w:next w:val="a"/>
    <w:link w:val="Char2"/>
    <w:uiPriority w:val="11"/>
    <w:qFormat/>
    <w:rsid w:val="00E239EC"/>
    <w:pPr>
      <w:numPr>
        <w:ilvl w:val="1"/>
      </w:numPr>
      <w:spacing w:after="240"/>
    </w:pPr>
    <w:rPr>
      <w:caps/>
      <w:color w:val="404040" w:themeColor="text1" w:themeTint="BF"/>
      <w:spacing w:val="20"/>
      <w:sz w:val="28"/>
      <w:szCs w:val="28"/>
    </w:rPr>
  </w:style>
  <w:style w:type="character" w:customStyle="1" w:styleId="Char2">
    <w:name w:val="부제 Char"/>
    <w:basedOn w:val="a0"/>
    <w:link w:val="aa"/>
    <w:uiPriority w:val="11"/>
    <w:rsid w:val="00E239EC"/>
    <w:rPr>
      <w:caps/>
      <w:color w:val="404040" w:themeColor="text1" w:themeTint="BF"/>
      <w:spacing w:val="20"/>
      <w:sz w:val="28"/>
      <w:szCs w:val="28"/>
    </w:rPr>
  </w:style>
  <w:style w:type="character" w:customStyle="1" w:styleId="1Char">
    <w:name w:val="제목 1 Char"/>
    <w:basedOn w:val="a0"/>
    <w:link w:val="1"/>
    <w:uiPriority w:val="9"/>
    <w:rsid w:val="00E239EC"/>
    <w:rPr>
      <w:rFonts w:asciiTheme="majorHAnsi" w:eastAsiaTheme="majorEastAsia" w:hAnsiTheme="majorHAnsi" w:cstheme="majorBidi"/>
      <w:color w:val="262626" w:themeColor="text1" w:themeTint="D9"/>
      <w:sz w:val="40"/>
      <w:szCs w:val="40"/>
    </w:rPr>
  </w:style>
  <w:style w:type="character" w:customStyle="1" w:styleId="2Char">
    <w:name w:val="제목 2 Char"/>
    <w:basedOn w:val="a0"/>
    <w:link w:val="2"/>
    <w:uiPriority w:val="9"/>
    <w:rsid w:val="00E239EC"/>
    <w:rPr>
      <w:rFonts w:asciiTheme="majorHAnsi" w:eastAsiaTheme="majorEastAsia" w:hAnsiTheme="majorHAnsi" w:cstheme="majorBidi"/>
      <w:color w:val="E97132" w:themeColor="accent2"/>
      <w:sz w:val="36"/>
      <w:szCs w:val="36"/>
    </w:rPr>
  </w:style>
  <w:style w:type="character" w:customStyle="1" w:styleId="3Char">
    <w:name w:val="제목 3 Char"/>
    <w:basedOn w:val="a0"/>
    <w:link w:val="3"/>
    <w:uiPriority w:val="9"/>
    <w:rsid w:val="00E239EC"/>
    <w:rPr>
      <w:rFonts w:asciiTheme="majorHAnsi" w:eastAsiaTheme="majorEastAsia" w:hAnsiTheme="majorHAnsi" w:cstheme="majorBidi"/>
      <w:color w:val="BF4E14" w:themeColor="accent2" w:themeShade="BF"/>
      <w:sz w:val="32"/>
      <w:szCs w:val="32"/>
    </w:rPr>
  </w:style>
  <w:style w:type="character" w:customStyle="1" w:styleId="4Char">
    <w:name w:val="제목 4 Char"/>
    <w:basedOn w:val="a0"/>
    <w:link w:val="4"/>
    <w:uiPriority w:val="9"/>
    <w:semiHidden/>
    <w:rsid w:val="00E239EC"/>
    <w:rPr>
      <w:rFonts w:asciiTheme="majorHAnsi" w:eastAsiaTheme="majorEastAsia" w:hAnsiTheme="majorHAnsi" w:cstheme="majorBidi"/>
      <w:i/>
      <w:iCs/>
      <w:color w:val="80340D" w:themeColor="accent2" w:themeShade="80"/>
      <w:sz w:val="28"/>
      <w:szCs w:val="28"/>
    </w:rPr>
  </w:style>
  <w:style w:type="character" w:customStyle="1" w:styleId="5Char">
    <w:name w:val="제목 5 Char"/>
    <w:basedOn w:val="a0"/>
    <w:link w:val="5"/>
    <w:uiPriority w:val="9"/>
    <w:semiHidden/>
    <w:rsid w:val="00E239EC"/>
    <w:rPr>
      <w:rFonts w:asciiTheme="majorHAnsi" w:eastAsiaTheme="majorEastAsia" w:hAnsiTheme="majorHAnsi" w:cstheme="majorBidi"/>
      <w:color w:val="BF4E14" w:themeColor="accent2" w:themeShade="BF"/>
      <w:sz w:val="24"/>
      <w:szCs w:val="24"/>
    </w:rPr>
  </w:style>
  <w:style w:type="character" w:customStyle="1" w:styleId="6Char">
    <w:name w:val="제목 6 Char"/>
    <w:basedOn w:val="a0"/>
    <w:link w:val="6"/>
    <w:uiPriority w:val="9"/>
    <w:semiHidden/>
    <w:rsid w:val="00E239EC"/>
    <w:rPr>
      <w:rFonts w:asciiTheme="majorHAnsi" w:eastAsiaTheme="majorEastAsia" w:hAnsiTheme="majorHAnsi" w:cstheme="majorBidi"/>
      <w:i/>
      <w:iCs/>
      <w:color w:val="80340D" w:themeColor="accent2" w:themeShade="80"/>
      <w:sz w:val="24"/>
      <w:szCs w:val="24"/>
    </w:rPr>
  </w:style>
  <w:style w:type="character" w:customStyle="1" w:styleId="7Char">
    <w:name w:val="제목 7 Char"/>
    <w:basedOn w:val="a0"/>
    <w:link w:val="7"/>
    <w:uiPriority w:val="9"/>
    <w:semiHidden/>
    <w:rsid w:val="00E239EC"/>
    <w:rPr>
      <w:rFonts w:asciiTheme="majorHAnsi" w:eastAsiaTheme="majorEastAsia" w:hAnsiTheme="majorHAnsi" w:cstheme="majorBidi"/>
      <w:b/>
      <w:bCs/>
      <w:color w:val="80340D" w:themeColor="accent2" w:themeShade="80"/>
      <w:sz w:val="22"/>
      <w:szCs w:val="22"/>
    </w:rPr>
  </w:style>
  <w:style w:type="character" w:customStyle="1" w:styleId="8Char">
    <w:name w:val="제목 8 Char"/>
    <w:basedOn w:val="a0"/>
    <w:link w:val="8"/>
    <w:uiPriority w:val="9"/>
    <w:semiHidden/>
    <w:rsid w:val="00E239EC"/>
    <w:rPr>
      <w:rFonts w:asciiTheme="majorHAnsi" w:eastAsiaTheme="majorEastAsia" w:hAnsiTheme="majorHAnsi" w:cstheme="majorBidi"/>
      <w:color w:val="80340D" w:themeColor="accent2" w:themeShade="80"/>
      <w:sz w:val="22"/>
      <w:szCs w:val="22"/>
    </w:rPr>
  </w:style>
  <w:style w:type="character" w:customStyle="1" w:styleId="9Char">
    <w:name w:val="제목 9 Char"/>
    <w:basedOn w:val="a0"/>
    <w:link w:val="9"/>
    <w:uiPriority w:val="9"/>
    <w:semiHidden/>
    <w:rsid w:val="00E239EC"/>
    <w:rPr>
      <w:rFonts w:asciiTheme="majorHAnsi" w:eastAsiaTheme="majorEastAsia" w:hAnsiTheme="majorHAnsi" w:cstheme="majorBidi"/>
      <w:i/>
      <w:iCs/>
      <w:color w:val="80340D" w:themeColor="accent2" w:themeShade="80"/>
      <w:sz w:val="22"/>
      <w:szCs w:val="22"/>
    </w:rPr>
  </w:style>
  <w:style w:type="paragraph" w:styleId="ab">
    <w:name w:val="caption"/>
    <w:basedOn w:val="a"/>
    <w:next w:val="a"/>
    <w:uiPriority w:val="35"/>
    <w:semiHidden/>
    <w:unhideWhenUsed/>
    <w:qFormat/>
    <w:rsid w:val="00E239EC"/>
    <w:pPr>
      <w:spacing w:line="240" w:lineRule="auto"/>
    </w:pPr>
    <w:rPr>
      <w:b/>
      <w:bCs/>
      <w:color w:val="404040" w:themeColor="text1" w:themeTint="BF"/>
      <w:sz w:val="16"/>
      <w:szCs w:val="16"/>
    </w:rPr>
  </w:style>
  <w:style w:type="character" w:customStyle="1" w:styleId="Char">
    <w:name w:val="제목 Char"/>
    <w:basedOn w:val="a0"/>
    <w:link w:val="a3"/>
    <w:uiPriority w:val="10"/>
    <w:rsid w:val="00E239EC"/>
    <w:rPr>
      <w:rFonts w:asciiTheme="majorHAnsi" w:eastAsiaTheme="majorEastAsia" w:hAnsiTheme="majorHAnsi" w:cstheme="majorBidi"/>
      <w:color w:val="262626" w:themeColor="text1" w:themeTint="D9"/>
      <w:sz w:val="96"/>
      <w:szCs w:val="96"/>
    </w:rPr>
  </w:style>
  <w:style w:type="character" w:styleId="ac">
    <w:name w:val="Strong"/>
    <w:basedOn w:val="a0"/>
    <w:uiPriority w:val="22"/>
    <w:qFormat/>
    <w:rsid w:val="00E239EC"/>
    <w:rPr>
      <w:b/>
      <w:bCs/>
    </w:rPr>
  </w:style>
  <w:style w:type="character" w:styleId="ad">
    <w:name w:val="Emphasis"/>
    <w:basedOn w:val="a0"/>
    <w:uiPriority w:val="20"/>
    <w:qFormat/>
    <w:rsid w:val="00E239EC"/>
    <w:rPr>
      <w:i/>
      <w:iCs/>
      <w:color w:val="000000" w:themeColor="text1"/>
    </w:rPr>
  </w:style>
  <w:style w:type="paragraph" w:styleId="ae">
    <w:name w:val="No Spacing"/>
    <w:uiPriority w:val="1"/>
    <w:qFormat/>
    <w:rsid w:val="00E239EC"/>
    <w:pPr>
      <w:spacing w:after="0" w:line="240" w:lineRule="auto"/>
    </w:pPr>
  </w:style>
  <w:style w:type="paragraph" w:styleId="af">
    <w:name w:val="Quote"/>
    <w:basedOn w:val="a"/>
    <w:next w:val="a"/>
    <w:link w:val="Char3"/>
    <w:uiPriority w:val="29"/>
    <w:qFormat/>
    <w:rsid w:val="00E239E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har3">
    <w:name w:val="인용 Char"/>
    <w:basedOn w:val="a0"/>
    <w:link w:val="af"/>
    <w:uiPriority w:val="29"/>
    <w:rsid w:val="00E239EC"/>
    <w:rPr>
      <w:rFonts w:asciiTheme="majorHAnsi" w:eastAsiaTheme="majorEastAsia" w:hAnsiTheme="majorHAnsi" w:cstheme="majorBidi"/>
      <w:color w:val="000000" w:themeColor="text1"/>
      <w:sz w:val="24"/>
      <w:szCs w:val="24"/>
    </w:rPr>
  </w:style>
  <w:style w:type="paragraph" w:styleId="af0">
    <w:name w:val="Intense Quote"/>
    <w:basedOn w:val="a"/>
    <w:next w:val="a"/>
    <w:link w:val="Char4"/>
    <w:uiPriority w:val="30"/>
    <w:qFormat/>
    <w:rsid w:val="00E239EC"/>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har4">
    <w:name w:val="강한 인용 Char"/>
    <w:basedOn w:val="a0"/>
    <w:link w:val="af0"/>
    <w:uiPriority w:val="30"/>
    <w:rsid w:val="00E239EC"/>
    <w:rPr>
      <w:rFonts w:asciiTheme="majorHAnsi" w:eastAsiaTheme="majorEastAsia" w:hAnsiTheme="majorHAnsi" w:cstheme="majorBidi"/>
      <w:sz w:val="24"/>
      <w:szCs w:val="24"/>
    </w:rPr>
  </w:style>
  <w:style w:type="character" w:styleId="af1">
    <w:name w:val="Subtle Emphasis"/>
    <w:basedOn w:val="a0"/>
    <w:uiPriority w:val="19"/>
    <w:qFormat/>
    <w:rsid w:val="00E239EC"/>
    <w:rPr>
      <w:i/>
      <w:iCs/>
      <w:color w:val="595959" w:themeColor="text1" w:themeTint="A6"/>
    </w:rPr>
  </w:style>
  <w:style w:type="character" w:styleId="af2">
    <w:name w:val="Intense Emphasis"/>
    <w:basedOn w:val="a0"/>
    <w:uiPriority w:val="21"/>
    <w:qFormat/>
    <w:rsid w:val="00E239EC"/>
    <w:rPr>
      <w:b/>
      <w:bCs/>
      <w:i/>
      <w:iCs/>
      <w:caps w:val="0"/>
      <w:smallCaps w:val="0"/>
      <w:strike w:val="0"/>
      <w:dstrike w:val="0"/>
      <w:color w:val="E97132" w:themeColor="accent2"/>
    </w:rPr>
  </w:style>
  <w:style w:type="character" w:styleId="af3">
    <w:name w:val="Subtle Reference"/>
    <w:basedOn w:val="a0"/>
    <w:uiPriority w:val="31"/>
    <w:qFormat/>
    <w:rsid w:val="00E239EC"/>
    <w:rPr>
      <w:caps w:val="0"/>
      <w:smallCaps/>
      <w:color w:val="404040" w:themeColor="text1" w:themeTint="BF"/>
      <w:spacing w:val="0"/>
      <w:u w:val="single" w:color="7F7F7F" w:themeColor="text1" w:themeTint="80"/>
    </w:rPr>
  </w:style>
  <w:style w:type="character" w:styleId="af4">
    <w:name w:val="Intense Reference"/>
    <w:basedOn w:val="a0"/>
    <w:uiPriority w:val="32"/>
    <w:qFormat/>
    <w:rsid w:val="00E239EC"/>
    <w:rPr>
      <w:b/>
      <w:bCs/>
      <w:caps w:val="0"/>
      <w:smallCaps/>
      <w:color w:val="auto"/>
      <w:spacing w:val="0"/>
      <w:u w:val="single"/>
    </w:rPr>
  </w:style>
  <w:style w:type="character" w:styleId="af5">
    <w:name w:val="Book Title"/>
    <w:basedOn w:val="a0"/>
    <w:uiPriority w:val="33"/>
    <w:qFormat/>
    <w:rsid w:val="00E239EC"/>
    <w:rPr>
      <w:b/>
      <w:bCs/>
      <w:caps w:val="0"/>
      <w:smallCaps/>
      <w:spacing w:val="0"/>
    </w:rPr>
  </w:style>
  <w:style w:type="paragraph" w:styleId="TOC">
    <w:name w:val="TOC Heading"/>
    <w:basedOn w:val="1"/>
    <w:next w:val="a"/>
    <w:uiPriority w:val="39"/>
    <w:semiHidden/>
    <w:unhideWhenUsed/>
    <w:qFormat/>
    <w:rsid w:val="00E239E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0832">
      <w:bodyDiv w:val="1"/>
      <w:marLeft w:val="0"/>
      <w:marRight w:val="0"/>
      <w:marTop w:val="0"/>
      <w:marBottom w:val="0"/>
      <w:divBdr>
        <w:top w:val="none" w:sz="0" w:space="0" w:color="auto"/>
        <w:left w:val="none" w:sz="0" w:space="0" w:color="auto"/>
        <w:bottom w:val="none" w:sz="0" w:space="0" w:color="auto"/>
        <w:right w:val="none" w:sz="0" w:space="0" w:color="auto"/>
      </w:divBdr>
    </w:div>
    <w:div w:id="225990467">
      <w:bodyDiv w:val="1"/>
      <w:marLeft w:val="0"/>
      <w:marRight w:val="0"/>
      <w:marTop w:val="0"/>
      <w:marBottom w:val="0"/>
      <w:divBdr>
        <w:top w:val="none" w:sz="0" w:space="0" w:color="auto"/>
        <w:left w:val="none" w:sz="0" w:space="0" w:color="auto"/>
        <w:bottom w:val="none" w:sz="0" w:space="0" w:color="auto"/>
        <w:right w:val="none" w:sz="0" w:space="0" w:color="auto"/>
      </w:divBdr>
    </w:div>
    <w:div w:id="271286132">
      <w:bodyDiv w:val="1"/>
      <w:marLeft w:val="0"/>
      <w:marRight w:val="0"/>
      <w:marTop w:val="0"/>
      <w:marBottom w:val="0"/>
      <w:divBdr>
        <w:top w:val="none" w:sz="0" w:space="0" w:color="auto"/>
        <w:left w:val="none" w:sz="0" w:space="0" w:color="auto"/>
        <w:bottom w:val="none" w:sz="0" w:space="0" w:color="auto"/>
        <w:right w:val="none" w:sz="0" w:space="0" w:color="auto"/>
      </w:divBdr>
    </w:div>
    <w:div w:id="491992376">
      <w:bodyDiv w:val="1"/>
      <w:marLeft w:val="0"/>
      <w:marRight w:val="0"/>
      <w:marTop w:val="0"/>
      <w:marBottom w:val="0"/>
      <w:divBdr>
        <w:top w:val="none" w:sz="0" w:space="0" w:color="auto"/>
        <w:left w:val="none" w:sz="0" w:space="0" w:color="auto"/>
        <w:bottom w:val="none" w:sz="0" w:space="0" w:color="auto"/>
        <w:right w:val="none" w:sz="0" w:space="0" w:color="auto"/>
      </w:divBdr>
    </w:div>
    <w:div w:id="515774924">
      <w:bodyDiv w:val="1"/>
      <w:marLeft w:val="0"/>
      <w:marRight w:val="0"/>
      <w:marTop w:val="0"/>
      <w:marBottom w:val="0"/>
      <w:divBdr>
        <w:top w:val="none" w:sz="0" w:space="0" w:color="auto"/>
        <w:left w:val="none" w:sz="0" w:space="0" w:color="auto"/>
        <w:bottom w:val="none" w:sz="0" w:space="0" w:color="auto"/>
        <w:right w:val="none" w:sz="0" w:space="0" w:color="auto"/>
      </w:divBdr>
    </w:div>
    <w:div w:id="520554288">
      <w:bodyDiv w:val="1"/>
      <w:marLeft w:val="0"/>
      <w:marRight w:val="0"/>
      <w:marTop w:val="0"/>
      <w:marBottom w:val="0"/>
      <w:divBdr>
        <w:top w:val="none" w:sz="0" w:space="0" w:color="auto"/>
        <w:left w:val="none" w:sz="0" w:space="0" w:color="auto"/>
        <w:bottom w:val="none" w:sz="0" w:space="0" w:color="auto"/>
        <w:right w:val="none" w:sz="0" w:space="0" w:color="auto"/>
      </w:divBdr>
    </w:div>
    <w:div w:id="540094487">
      <w:bodyDiv w:val="1"/>
      <w:marLeft w:val="0"/>
      <w:marRight w:val="0"/>
      <w:marTop w:val="0"/>
      <w:marBottom w:val="0"/>
      <w:divBdr>
        <w:top w:val="none" w:sz="0" w:space="0" w:color="auto"/>
        <w:left w:val="none" w:sz="0" w:space="0" w:color="auto"/>
        <w:bottom w:val="none" w:sz="0" w:space="0" w:color="auto"/>
        <w:right w:val="none" w:sz="0" w:space="0" w:color="auto"/>
      </w:divBdr>
    </w:div>
    <w:div w:id="666372330">
      <w:bodyDiv w:val="1"/>
      <w:marLeft w:val="0"/>
      <w:marRight w:val="0"/>
      <w:marTop w:val="0"/>
      <w:marBottom w:val="0"/>
      <w:divBdr>
        <w:top w:val="none" w:sz="0" w:space="0" w:color="auto"/>
        <w:left w:val="none" w:sz="0" w:space="0" w:color="auto"/>
        <w:bottom w:val="none" w:sz="0" w:space="0" w:color="auto"/>
        <w:right w:val="none" w:sz="0" w:space="0" w:color="auto"/>
      </w:divBdr>
    </w:div>
    <w:div w:id="750349709">
      <w:bodyDiv w:val="1"/>
      <w:marLeft w:val="0"/>
      <w:marRight w:val="0"/>
      <w:marTop w:val="0"/>
      <w:marBottom w:val="0"/>
      <w:divBdr>
        <w:top w:val="none" w:sz="0" w:space="0" w:color="auto"/>
        <w:left w:val="none" w:sz="0" w:space="0" w:color="auto"/>
        <w:bottom w:val="none" w:sz="0" w:space="0" w:color="auto"/>
        <w:right w:val="none" w:sz="0" w:space="0" w:color="auto"/>
      </w:divBdr>
    </w:div>
    <w:div w:id="758910276">
      <w:bodyDiv w:val="1"/>
      <w:marLeft w:val="0"/>
      <w:marRight w:val="0"/>
      <w:marTop w:val="0"/>
      <w:marBottom w:val="0"/>
      <w:divBdr>
        <w:top w:val="none" w:sz="0" w:space="0" w:color="auto"/>
        <w:left w:val="none" w:sz="0" w:space="0" w:color="auto"/>
        <w:bottom w:val="none" w:sz="0" w:space="0" w:color="auto"/>
        <w:right w:val="none" w:sz="0" w:space="0" w:color="auto"/>
      </w:divBdr>
    </w:div>
    <w:div w:id="785082831">
      <w:bodyDiv w:val="1"/>
      <w:marLeft w:val="0"/>
      <w:marRight w:val="0"/>
      <w:marTop w:val="0"/>
      <w:marBottom w:val="0"/>
      <w:divBdr>
        <w:top w:val="none" w:sz="0" w:space="0" w:color="auto"/>
        <w:left w:val="none" w:sz="0" w:space="0" w:color="auto"/>
        <w:bottom w:val="none" w:sz="0" w:space="0" w:color="auto"/>
        <w:right w:val="none" w:sz="0" w:space="0" w:color="auto"/>
      </w:divBdr>
    </w:div>
    <w:div w:id="823815267">
      <w:bodyDiv w:val="1"/>
      <w:marLeft w:val="0"/>
      <w:marRight w:val="0"/>
      <w:marTop w:val="0"/>
      <w:marBottom w:val="0"/>
      <w:divBdr>
        <w:top w:val="none" w:sz="0" w:space="0" w:color="auto"/>
        <w:left w:val="none" w:sz="0" w:space="0" w:color="auto"/>
        <w:bottom w:val="none" w:sz="0" w:space="0" w:color="auto"/>
        <w:right w:val="none" w:sz="0" w:space="0" w:color="auto"/>
      </w:divBdr>
    </w:div>
    <w:div w:id="855342136">
      <w:bodyDiv w:val="1"/>
      <w:marLeft w:val="0"/>
      <w:marRight w:val="0"/>
      <w:marTop w:val="0"/>
      <w:marBottom w:val="0"/>
      <w:divBdr>
        <w:top w:val="none" w:sz="0" w:space="0" w:color="auto"/>
        <w:left w:val="none" w:sz="0" w:space="0" w:color="auto"/>
        <w:bottom w:val="none" w:sz="0" w:space="0" w:color="auto"/>
        <w:right w:val="none" w:sz="0" w:space="0" w:color="auto"/>
      </w:divBdr>
    </w:div>
    <w:div w:id="886573639">
      <w:bodyDiv w:val="1"/>
      <w:marLeft w:val="0"/>
      <w:marRight w:val="0"/>
      <w:marTop w:val="0"/>
      <w:marBottom w:val="0"/>
      <w:divBdr>
        <w:top w:val="none" w:sz="0" w:space="0" w:color="auto"/>
        <w:left w:val="none" w:sz="0" w:space="0" w:color="auto"/>
        <w:bottom w:val="none" w:sz="0" w:space="0" w:color="auto"/>
        <w:right w:val="none" w:sz="0" w:space="0" w:color="auto"/>
      </w:divBdr>
    </w:div>
    <w:div w:id="980423406">
      <w:bodyDiv w:val="1"/>
      <w:marLeft w:val="0"/>
      <w:marRight w:val="0"/>
      <w:marTop w:val="0"/>
      <w:marBottom w:val="0"/>
      <w:divBdr>
        <w:top w:val="none" w:sz="0" w:space="0" w:color="auto"/>
        <w:left w:val="none" w:sz="0" w:space="0" w:color="auto"/>
        <w:bottom w:val="none" w:sz="0" w:space="0" w:color="auto"/>
        <w:right w:val="none" w:sz="0" w:space="0" w:color="auto"/>
      </w:divBdr>
    </w:div>
    <w:div w:id="989793133">
      <w:bodyDiv w:val="1"/>
      <w:marLeft w:val="0"/>
      <w:marRight w:val="0"/>
      <w:marTop w:val="0"/>
      <w:marBottom w:val="0"/>
      <w:divBdr>
        <w:top w:val="none" w:sz="0" w:space="0" w:color="auto"/>
        <w:left w:val="none" w:sz="0" w:space="0" w:color="auto"/>
        <w:bottom w:val="none" w:sz="0" w:space="0" w:color="auto"/>
        <w:right w:val="none" w:sz="0" w:space="0" w:color="auto"/>
      </w:divBdr>
    </w:div>
    <w:div w:id="1248465848">
      <w:bodyDiv w:val="1"/>
      <w:marLeft w:val="0"/>
      <w:marRight w:val="0"/>
      <w:marTop w:val="0"/>
      <w:marBottom w:val="0"/>
      <w:divBdr>
        <w:top w:val="none" w:sz="0" w:space="0" w:color="auto"/>
        <w:left w:val="none" w:sz="0" w:space="0" w:color="auto"/>
        <w:bottom w:val="none" w:sz="0" w:space="0" w:color="auto"/>
        <w:right w:val="none" w:sz="0" w:space="0" w:color="auto"/>
      </w:divBdr>
    </w:div>
    <w:div w:id="1343782211">
      <w:bodyDiv w:val="1"/>
      <w:marLeft w:val="0"/>
      <w:marRight w:val="0"/>
      <w:marTop w:val="0"/>
      <w:marBottom w:val="0"/>
      <w:divBdr>
        <w:top w:val="none" w:sz="0" w:space="0" w:color="auto"/>
        <w:left w:val="none" w:sz="0" w:space="0" w:color="auto"/>
        <w:bottom w:val="none" w:sz="0" w:space="0" w:color="auto"/>
        <w:right w:val="none" w:sz="0" w:space="0" w:color="auto"/>
      </w:divBdr>
    </w:div>
    <w:div w:id="1377044371">
      <w:bodyDiv w:val="1"/>
      <w:marLeft w:val="0"/>
      <w:marRight w:val="0"/>
      <w:marTop w:val="0"/>
      <w:marBottom w:val="0"/>
      <w:divBdr>
        <w:top w:val="none" w:sz="0" w:space="0" w:color="auto"/>
        <w:left w:val="none" w:sz="0" w:space="0" w:color="auto"/>
        <w:bottom w:val="none" w:sz="0" w:space="0" w:color="auto"/>
        <w:right w:val="none" w:sz="0" w:space="0" w:color="auto"/>
      </w:divBdr>
    </w:div>
    <w:div w:id="1614553600">
      <w:bodyDiv w:val="1"/>
      <w:marLeft w:val="0"/>
      <w:marRight w:val="0"/>
      <w:marTop w:val="0"/>
      <w:marBottom w:val="0"/>
      <w:divBdr>
        <w:top w:val="none" w:sz="0" w:space="0" w:color="auto"/>
        <w:left w:val="none" w:sz="0" w:space="0" w:color="auto"/>
        <w:bottom w:val="none" w:sz="0" w:space="0" w:color="auto"/>
        <w:right w:val="none" w:sz="0" w:space="0" w:color="auto"/>
      </w:divBdr>
    </w:div>
    <w:div w:id="1678459609">
      <w:bodyDiv w:val="1"/>
      <w:marLeft w:val="0"/>
      <w:marRight w:val="0"/>
      <w:marTop w:val="0"/>
      <w:marBottom w:val="0"/>
      <w:divBdr>
        <w:top w:val="none" w:sz="0" w:space="0" w:color="auto"/>
        <w:left w:val="none" w:sz="0" w:space="0" w:color="auto"/>
        <w:bottom w:val="none" w:sz="0" w:space="0" w:color="auto"/>
        <w:right w:val="none" w:sz="0" w:space="0" w:color="auto"/>
      </w:divBdr>
    </w:div>
    <w:div w:id="1841234865">
      <w:bodyDiv w:val="1"/>
      <w:marLeft w:val="0"/>
      <w:marRight w:val="0"/>
      <w:marTop w:val="0"/>
      <w:marBottom w:val="0"/>
      <w:divBdr>
        <w:top w:val="none" w:sz="0" w:space="0" w:color="auto"/>
        <w:left w:val="none" w:sz="0" w:space="0" w:color="auto"/>
        <w:bottom w:val="none" w:sz="0" w:space="0" w:color="auto"/>
        <w:right w:val="none" w:sz="0" w:space="0" w:color="auto"/>
      </w:divBdr>
    </w:div>
    <w:div w:id="2106613026">
      <w:bodyDiv w:val="1"/>
      <w:marLeft w:val="0"/>
      <w:marRight w:val="0"/>
      <w:marTop w:val="0"/>
      <w:marBottom w:val="0"/>
      <w:divBdr>
        <w:top w:val="none" w:sz="0" w:space="0" w:color="auto"/>
        <w:left w:val="none" w:sz="0" w:space="0" w:color="auto"/>
        <w:bottom w:val="none" w:sz="0" w:space="0" w:color="auto"/>
        <w:right w:val="none" w:sz="0" w:space="0" w:color="auto"/>
      </w:divBdr>
    </w:div>
    <w:div w:id="211793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353</Words>
  <Characters>2017</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Analysis Strategy</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Strategy</dc:title>
  <dc:subject>Converted from Markdown using the supplied DOCX as the style reference</dc:subject>
  <dc:creator>Un-named</dc:creator>
  <cp:lastModifiedBy>ElleSally</cp:lastModifiedBy>
  <cp:revision>2</cp:revision>
  <dcterms:created xsi:type="dcterms:W3CDTF">2026-07-27T15:19:00Z</dcterms:created>
  <dcterms:modified xsi:type="dcterms:W3CDTF">2026-07-28T09:36:00Z</dcterms:modified>
</cp:coreProperties>
</file>