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560060" cy="2281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5013" t="24652" r="15145" b="24394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成本控制</w:t>
      </w:r>
      <w:r>
        <w:rPr>
          <w:rFonts w:hint="eastAsia"/>
          <w:lang w:val="en-US" w:eastAsia="zh-CN"/>
        </w:rPr>
        <w:t>（成本按贸泽1000pcs计算）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KXD94：43元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OPA4313:  6元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MK24FN256VDC12：39元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XC6206P302MR-G:  2元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B0505XT_1WR3:  8元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ADUM1311ARMZ:  14元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SP485E：2元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硬件总成本预计：120元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1962150</wp:posOffset>
                </wp:positionV>
                <wp:extent cx="1373505" cy="666750"/>
                <wp:effectExtent l="6350" t="6350" r="10795" b="10795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2876550"/>
                          <a:ext cx="1373505" cy="666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外部供电插座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脚距2.0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1.1pt;margin-top:154.5pt;height:52.5pt;width:108.15pt;z-index:251661312;v-text-anchor:middle;mso-width-relative:page;mso-height-relative:page;" fillcolor="#5B9BD5 [3204]" filled="t" stroked="t" coordsize="21600,21600" o:gfxdata="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FZULl&#10;2wAAAAoBAAAPAAAAAAAAAAEAIAAAACIAAABkcnMvZG93bnJldi54bWxQSwECFAAUAAAACACHTuJA&#10;v356k5ACAADwBAAADgAAAAAAAAABACAAAAAqAQAAZHJzL2Uyb0RvYy54bWxQSwUGAAAAAAYABgBZ&#10;AQAALAYAAAAA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外部供电插座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脚距2.0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3590925" cy="4991100"/>
            <wp:effectExtent l="0" t="0" r="9525" b="0"/>
            <wp:docPr id="8" name="图片 8" descr="15833915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33915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-14605</wp:posOffset>
                </wp:positionV>
                <wp:extent cx="1539240" cy="523875"/>
                <wp:effectExtent l="6350" t="6350" r="16510" b="7937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0" y="1042670"/>
                          <a:ext cx="1539240" cy="523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电池插座。脚距2.0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8pt;margin-top:-1.15pt;height:41.25pt;width:121.2pt;z-index:251660288;v-text-anchor:middle;mso-width-relative:page;mso-height-relative:page;" fillcolor="#5B9BD5 [3204]" filled="t" stroked="t" coordsize="21600,21600" o:gfxdata="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0Y3+BtkAAAAI&#10;AQAADwAAAAAAAAABACAAAAAiAAAAZHJzL2Rvd25yZXYueG1sUEsBAhQAFAAAAAgAh07iQJFA82qN&#10;AgAA8AQAAA4AAAAAAAAAAQAgAAAAKAEAAGRycy9lMm9Eb2MueG1sUEsFBgAAAAAGAAYAWQEAACcG&#10;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电池插座。脚距2.0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267A8"/>
    <w:rsid w:val="19F753B6"/>
    <w:rsid w:val="4FA444C6"/>
    <w:rsid w:val="689267A8"/>
    <w:rsid w:val="7C61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2020-02-27T04:22:00Z</dcterms:created>
  <dc:creator>BryantYang</dc:creator>
  <cp:lastModifiedBy>√花飞叶落随泥土</cp:lastModifiedBy>
  <dcterms:modified xsi:type="dcterms:W3CDTF">2020-03-05T07:04:13Z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