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71445" w:rsidRDefault="00271445" w:rsidP="00271445">
      <w:r>
        <w:rPr>
          <w:noProof/>
        </w:rPr>
        <w:drawing>
          <wp:inline distT="0" distB="0" distL="0" distR="0" wp14:anchorId="207D47AE" wp14:editId="01339909">
            <wp:extent cx="1463040" cy="497519"/>
            <wp:effectExtent l="0" t="0" r="381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6652" cy="519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jc w:val="righ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9"/>
        <w:gridCol w:w="1910"/>
      </w:tblGrid>
      <w:tr w:rsidR="00271445" w:rsidRPr="008D1FA3" w:rsidTr="000E0ABB">
        <w:trPr>
          <w:jc w:val="right"/>
        </w:trPr>
        <w:tc>
          <w:tcPr>
            <w:tcW w:w="1559" w:type="dxa"/>
            <w:shd w:val="clear" w:color="auto" w:fill="auto"/>
            <w:vAlign w:val="center"/>
          </w:tcPr>
          <w:p w:rsidR="00271445" w:rsidRPr="00565533" w:rsidRDefault="00271445" w:rsidP="000E0ABB">
            <w:pPr>
              <w:pStyle w:val="11"/>
              <w:widowControl w:val="0"/>
              <w:adjustRightInd/>
              <w:snapToGrid/>
              <w:spacing w:after="0" w:line="276" w:lineRule="auto"/>
              <w:ind w:firstLineChars="0" w:firstLine="0"/>
              <w:jc w:val="center"/>
              <w:rPr>
                <w:rFonts w:ascii="宋体" w:hAnsi="宋体" w:cs="仿宋"/>
                <w:b/>
                <w:sz w:val="24"/>
                <w:szCs w:val="24"/>
              </w:rPr>
            </w:pPr>
            <w:r>
              <w:rPr>
                <w:rFonts w:ascii="宋体" w:hAnsi="宋体" w:cs="仿宋" w:hint="eastAsia"/>
                <w:b/>
                <w:sz w:val="24"/>
                <w:szCs w:val="24"/>
              </w:rPr>
              <w:t>文档编号</w:t>
            </w:r>
          </w:p>
        </w:tc>
        <w:tc>
          <w:tcPr>
            <w:tcW w:w="1910" w:type="dxa"/>
            <w:shd w:val="clear" w:color="auto" w:fill="auto"/>
          </w:tcPr>
          <w:p w:rsidR="00271445" w:rsidRPr="00565533" w:rsidRDefault="00271445" w:rsidP="000E0ABB">
            <w:pPr>
              <w:pStyle w:val="11"/>
              <w:widowControl w:val="0"/>
              <w:adjustRightInd/>
              <w:snapToGrid/>
              <w:spacing w:after="0" w:line="276" w:lineRule="auto"/>
              <w:ind w:firstLineChars="0" w:firstLine="0"/>
              <w:jc w:val="center"/>
              <w:rPr>
                <w:rFonts w:ascii="宋体" w:hAnsi="宋体" w:cs="仿宋"/>
                <w:b/>
                <w:sz w:val="24"/>
                <w:szCs w:val="24"/>
              </w:rPr>
            </w:pPr>
          </w:p>
        </w:tc>
      </w:tr>
      <w:tr w:rsidR="00271445" w:rsidRPr="008D1FA3" w:rsidTr="000E0ABB">
        <w:trPr>
          <w:jc w:val="right"/>
        </w:trPr>
        <w:tc>
          <w:tcPr>
            <w:tcW w:w="1559" w:type="dxa"/>
            <w:shd w:val="clear" w:color="auto" w:fill="auto"/>
            <w:vAlign w:val="center"/>
          </w:tcPr>
          <w:p w:rsidR="00271445" w:rsidRPr="00565533" w:rsidRDefault="00271445" w:rsidP="000E0ABB">
            <w:pPr>
              <w:pStyle w:val="11"/>
              <w:widowControl w:val="0"/>
              <w:adjustRightInd/>
              <w:snapToGrid/>
              <w:spacing w:after="0" w:line="276" w:lineRule="auto"/>
              <w:ind w:firstLineChars="0" w:firstLine="0"/>
              <w:jc w:val="center"/>
              <w:rPr>
                <w:rFonts w:ascii="宋体" w:hAnsi="宋体" w:cs="仿宋"/>
                <w:b/>
                <w:sz w:val="24"/>
                <w:szCs w:val="24"/>
              </w:rPr>
            </w:pPr>
            <w:r w:rsidRPr="00565533">
              <w:rPr>
                <w:rFonts w:ascii="宋体" w:hAnsi="宋体" w:cs="仿宋" w:hint="eastAsia"/>
                <w:b/>
                <w:sz w:val="24"/>
                <w:szCs w:val="24"/>
              </w:rPr>
              <w:t>版本号</w:t>
            </w:r>
          </w:p>
        </w:tc>
        <w:tc>
          <w:tcPr>
            <w:tcW w:w="1910" w:type="dxa"/>
            <w:shd w:val="clear" w:color="auto" w:fill="auto"/>
          </w:tcPr>
          <w:p w:rsidR="00271445" w:rsidRPr="00565533" w:rsidRDefault="00271445" w:rsidP="000E0ABB">
            <w:pPr>
              <w:pStyle w:val="11"/>
              <w:widowControl w:val="0"/>
              <w:adjustRightInd/>
              <w:snapToGrid/>
              <w:spacing w:after="0" w:line="276" w:lineRule="auto"/>
              <w:ind w:firstLineChars="0" w:firstLine="0"/>
              <w:jc w:val="center"/>
              <w:rPr>
                <w:rFonts w:ascii="宋体" w:hAnsi="宋体" w:cs="仿宋"/>
                <w:b/>
                <w:sz w:val="24"/>
                <w:szCs w:val="24"/>
              </w:rPr>
            </w:pPr>
            <w:r>
              <w:rPr>
                <w:rFonts w:ascii="宋体" w:hAnsi="宋体" w:cs="仿宋" w:hint="eastAsia"/>
                <w:b/>
                <w:sz w:val="24"/>
                <w:szCs w:val="24"/>
              </w:rPr>
              <w:t>V</w:t>
            </w:r>
            <w:r>
              <w:rPr>
                <w:rFonts w:ascii="宋体" w:hAnsi="宋体" w:cs="仿宋"/>
                <w:b/>
                <w:sz w:val="24"/>
                <w:szCs w:val="24"/>
              </w:rPr>
              <w:t>0</w:t>
            </w:r>
            <w:r>
              <w:rPr>
                <w:rFonts w:ascii="宋体" w:hAnsi="宋体" w:cs="仿宋" w:hint="eastAsia"/>
                <w:b/>
                <w:sz w:val="24"/>
                <w:szCs w:val="24"/>
              </w:rPr>
              <w:t>.0</w:t>
            </w:r>
            <w:r>
              <w:rPr>
                <w:rFonts w:ascii="宋体" w:hAnsi="宋体" w:cs="仿宋"/>
                <w:b/>
                <w:sz w:val="24"/>
                <w:szCs w:val="24"/>
              </w:rPr>
              <w:t>.</w:t>
            </w:r>
            <w:r w:rsidR="00443F85">
              <w:rPr>
                <w:rFonts w:ascii="宋体" w:hAnsi="宋体" w:cs="仿宋"/>
                <w:b/>
                <w:sz w:val="24"/>
                <w:szCs w:val="24"/>
              </w:rPr>
              <w:t>1</w:t>
            </w:r>
          </w:p>
        </w:tc>
      </w:tr>
      <w:tr w:rsidR="00271445" w:rsidRPr="008D1FA3" w:rsidTr="000E0ABB">
        <w:trPr>
          <w:jc w:val="right"/>
        </w:trPr>
        <w:tc>
          <w:tcPr>
            <w:tcW w:w="1559" w:type="dxa"/>
            <w:shd w:val="clear" w:color="auto" w:fill="auto"/>
            <w:vAlign w:val="center"/>
          </w:tcPr>
          <w:p w:rsidR="00271445" w:rsidRPr="00565533" w:rsidRDefault="00271445" w:rsidP="000E0ABB">
            <w:pPr>
              <w:pStyle w:val="11"/>
              <w:widowControl w:val="0"/>
              <w:adjustRightInd/>
              <w:snapToGrid/>
              <w:spacing w:after="0" w:line="276" w:lineRule="auto"/>
              <w:ind w:firstLineChars="0" w:firstLine="0"/>
              <w:jc w:val="center"/>
              <w:rPr>
                <w:rFonts w:ascii="宋体" w:hAnsi="宋体" w:cs="仿宋"/>
                <w:b/>
                <w:sz w:val="24"/>
                <w:szCs w:val="24"/>
              </w:rPr>
            </w:pPr>
            <w:r>
              <w:rPr>
                <w:rFonts w:ascii="宋体" w:hAnsi="宋体" w:cs="仿宋" w:hint="eastAsia"/>
                <w:b/>
                <w:sz w:val="24"/>
                <w:szCs w:val="24"/>
              </w:rPr>
              <w:t>归档部门</w:t>
            </w:r>
          </w:p>
        </w:tc>
        <w:tc>
          <w:tcPr>
            <w:tcW w:w="1910" w:type="dxa"/>
            <w:shd w:val="clear" w:color="auto" w:fill="auto"/>
          </w:tcPr>
          <w:p w:rsidR="00271445" w:rsidRDefault="00271445" w:rsidP="000E0ABB">
            <w:pPr>
              <w:pStyle w:val="11"/>
              <w:widowControl w:val="0"/>
              <w:adjustRightInd/>
              <w:snapToGrid/>
              <w:spacing w:after="0" w:line="276" w:lineRule="auto"/>
              <w:ind w:firstLineChars="0" w:firstLine="0"/>
              <w:jc w:val="center"/>
              <w:rPr>
                <w:rFonts w:ascii="宋体" w:hAnsi="宋体" w:cs="仿宋"/>
                <w:b/>
                <w:sz w:val="24"/>
                <w:szCs w:val="24"/>
              </w:rPr>
            </w:pPr>
          </w:p>
        </w:tc>
      </w:tr>
    </w:tbl>
    <w:p w:rsidR="00271445" w:rsidRDefault="00271445" w:rsidP="00271445"/>
    <w:p w:rsidR="00271445" w:rsidRDefault="00271445" w:rsidP="00271445">
      <w:pPr>
        <w:rPr>
          <w:rFonts w:ascii="宋体" w:hAnsi="宋体" w:cs="仿宋"/>
          <w:b/>
          <w:bCs/>
          <w:sz w:val="48"/>
          <w:szCs w:val="48"/>
        </w:rPr>
      </w:pPr>
    </w:p>
    <w:p w:rsidR="00271445" w:rsidRPr="00233E42" w:rsidRDefault="00271445" w:rsidP="00271445">
      <w:pPr>
        <w:rPr>
          <w:rFonts w:ascii="宋体" w:hAnsi="宋体" w:cs="仿宋"/>
          <w:b/>
          <w:bCs/>
          <w:sz w:val="48"/>
          <w:szCs w:val="48"/>
        </w:rPr>
      </w:pPr>
    </w:p>
    <w:p w:rsidR="00271445" w:rsidRPr="00A61281" w:rsidRDefault="00450586" w:rsidP="00271445">
      <w:pPr>
        <w:spacing w:before="100" w:beforeAutospacing="1" w:after="100" w:afterAutospacing="1" w:line="360" w:lineRule="auto"/>
        <w:jc w:val="center"/>
        <w:rPr>
          <w:rFonts w:ascii="宋体" w:hAnsi="宋体" w:cs="仿宋"/>
          <w:b/>
          <w:bCs/>
          <w:sz w:val="48"/>
          <w:szCs w:val="48"/>
        </w:rPr>
      </w:pPr>
      <w:r>
        <w:rPr>
          <w:rFonts w:ascii="宋体" w:hAnsi="宋体" w:cs="仿宋" w:hint="eastAsia"/>
          <w:b/>
          <w:bCs/>
          <w:sz w:val="48"/>
          <w:szCs w:val="48"/>
        </w:rPr>
        <w:t>测试流程</w:t>
      </w:r>
    </w:p>
    <w:p w:rsidR="00271445" w:rsidRDefault="00271445" w:rsidP="00271445">
      <w:pPr>
        <w:spacing w:before="100" w:beforeAutospacing="1" w:after="100" w:afterAutospacing="1" w:line="360" w:lineRule="auto"/>
        <w:jc w:val="center"/>
        <w:rPr>
          <w:rFonts w:ascii="宋体" w:hAnsi="宋体" w:cs="仿宋"/>
          <w:b/>
          <w:bCs/>
          <w:sz w:val="44"/>
          <w:szCs w:val="44"/>
        </w:rPr>
      </w:pPr>
      <w:r>
        <w:rPr>
          <w:rFonts w:ascii="宋体" w:hAnsi="宋体" w:cs="仿宋" w:hint="eastAsia"/>
          <w:b/>
          <w:bCs/>
          <w:sz w:val="44"/>
          <w:szCs w:val="44"/>
        </w:rPr>
        <w:t>【</w:t>
      </w:r>
      <w:r w:rsidR="00BC72FF">
        <w:rPr>
          <w:rFonts w:ascii="宋体" w:hAnsi="宋体" w:cs="仿宋" w:hint="eastAsia"/>
          <w:b/>
          <w:bCs/>
          <w:sz w:val="44"/>
          <w:szCs w:val="44"/>
        </w:rPr>
        <w:t>R</w:t>
      </w:r>
      <w:r w:rsidR="00BC72FF">
        <w:rPr>
          <w:rFonts w:ascii="宋体" w:hAnsi="宋体" w:cs="仿宋"/>
          <w:b/>
          <w:bCs/>
          <w:sz w:val="44"/>
          <w:szCs w:val="44"/>
        </w:rPr>
        <w:t>101</w:t>
      </w:r>
      <w:r>
        <w:rPr>
          <w:rFonts w:ascii="宋体" w:hAnsi="宋体" w:cs="仿宋" w:hint="eastAsia"/>
          <w:b/>
          <w:bCs/>
          <w:sz w:val="44"/>
          <w:szCs w:val="44"/>
        </w:rPr>
        <w:t>】</w:t>
      </w:r>
    </w:p>
    <w:p w:rsidR="00271445" w:rsidRPr="00602E46" w:rsidRDefault="00271445" w:rsidP="00271445">
      <w:pPr>
        <w:spacing w:before="100" w:beforeAutospacing="1" w:after="100" w:afterAutospacing="1" w:line="360" w:lineRule="auto"/>
        <w:jc w:val="center"/>
        <w:rPr>
          <w:rFonts w:ascii="宋体" w:hAnsi="宋体" w:cs="仿宋"/>
          <w:b/>
          <w:bCs/>
          <w:sz w:val="44"/>
          <w:szCs w:val="44"/>
        </w:rPr>
      </w:pPr>
    </w:p>
    <w:p w:rsidR="00271445" w:rsidRDefault="00271445" w:rsidP="00271445">
      <w:pPr>
        <w:spacing w:before="100" w:beforeAutospacing="1" w:after="100" w:afterAutospacing="1" w:line="360" w:lineRule="auto"/>
        <w:jc w:val="center"/>
        <w:rPr>
          <w:rFonts w:ascii="宋体" w:hAnsi="宋体" w:cs="仿宋"/>
          <w:b/>
          <w:bCs/>
          <w:sz w:val="44"/>
          <w:szCs w:val="44"/>
        </w:rPr>
      </w:pPr>
    </w:p>
    <w:p w:rsidR="00271445" w:rsidRDefault="00271445" w:rsidP="00271445">
      <w:pPr>
        <w:spacing w:before="100" w:beforeAutospacing="1" w:after="100" w:afterAutospacing="1" w:line="360" w:lineRule="auto"/>
        <w:jc w:val="center"/>
        <w:rPr>
          <w:rFonts w:ascii="宋体" w:hAnsi="宋体" w:cs="仿宋"/>
          <w:b/>
          <w:bCs/>
          <w:sz w:val="44"/>
          <w:szCs w:val="44"/>
        </w:rPr>
      </w:pPr>
    </w:p>
    <w:p w:rsidR="00271445" w:rsidRDefault="00271445" w:rsidP="00271445">
      <w:pPr>
        <w:spacing w:before="100" w:beforeAutospacing="1" w:after="100" w:afterAutospacing="1" w:line="360" w:lineRule="auto"/>
        <w:jc w:val="center"/>
        <w:rPr>
          <w:rFonts w:ascii="宋体" w:hAnsi="宋体" w:cs="仿宋"/>
          <w:b/>
          <w:bCs/>
          <w:sz w:val="44"/>
          <w:szCs w:val="44"/>
        </w:rPr>
      </w:pPr>
    </w:p>
    <w:p w:rsidR="00271445" w:rsidRDefault="00271445" w:rsidP="00271445">
      <w:pPr>
        <w:spacing w:before="100" w:beforeAutospacing="1" w:after="100" w:afterAutospacing="1" w:line="360" w:lineRule="auto"/>
        <w:jc w:val="center"/>
        <w:rPr>
          <w:rFonts w:ascii="宋体" w:hAnsi="宋体" w:cs="仿宋"/>
          <w:b/>
          <w:bCs/>
          <w:sz w:val="44"/>
          <w:szCs w:val="44"/>
        </w:rPr>
      </w:pPr>
    </w:p>
    <w:p w:rsidR="00271445" w:rsidRPr="00A61281" w:rsidRDefault="006C77B1" w:rsidP="00271445">
      <w:pPr>
        <w:spacing w:before="100" w:beforeAutospacing="1" w:after="100" w:afterAutospacing="1" w:line="360" w:lineRule="auto"/>
        <w:jc w:val="center"/>
        <w:rPr>
          <w:rFonts w:ascii="宋体" w:hAnsi="宋体" w:cs="仿宋"/>
          <w:b/>
          <w:bCs/>
          <w:sz w:val="30"/>
          <w:szCs w:val="30"/>
        </w:rPr>
      </w:pPr>
      <w:r>
        <w:rPr>
          <w:rFonts w:ascii="宋体" w:hAnsi="宋体" w:cs="仿宋" w:hint="eastAsia"/>
          <w:b/>
          <w:bCs/>
          <w:sz w:val="30"/>
          <w:szCs w:val="30"/>
        </w:rPr>
        <w:t>李 阳</w:t>
      </w:r>
    </w:p>
    <w:p w:rsidR="00271445" w:rsidRPr="00A61281" w:rsidRDefault="0099574D" w:rsidP="00271445">
      <w:pPr>
        <w:spacing w:before="100" w:beforeAutospacing="1" w:after="100" w:afterAutospacing="1" w:line="360" w:lineRule="auto"/>
        <w:jc w:val="center"/>
        <w:rPr>
          <w:rFonts w:ascii="宋体" w:hAnsi="宋体" w:cs="仿宋"/>
          <w:b/>
          <w:bCs/>
          <w:sz w:val="30"/>
          <w:szCs w:val="30"/>
        </w:rPr>
      </w:pPr>
      <w:r>
        <w:rPr>
          <w:rFonts w:ascii="宋体" w:hAnsi="宋体" w:cs="仿宋" w:hint="eastAsia"/>
          <w:b/>
          <w:bCs/>
          <w:sz w:val="30"/>
          <w:szCs w:val="30"/>
        </w:rPr>
        <w:t>二〇一</w:t>
      </w:r>
      <w:r>
        <w:rPr>
          <w:rFonts w:ascii="宋体" w:hAnsi="宋体" w:cs="仿宋" w:hint="eastAsia"/>
          <w:b/>
          <w:bCs/>
          <w:sz w:val="30"/>
          <w:szCs w:val="30"/>
        </w:rPr>
        <w:t>〇</w:t>
      </w:r>
      <w:r>
        <w:rPr>
          <w:rFonts w:ascii="宋体" w:hAnsi="宋体" w:cs="仿宋" w:hint="eastAsia"/>
          <w:b/>
          <w:bCs/>
          <w:sz w:val="30"/>
          <w:szCs w:val="30"/>
        </w:rPr>
        <w:t>年七</w:t>
      </w:r>
      <w:r w:rsidR="00271445" w:rsidRPr="00A61281">
        <w:rPr>
          <w:rFonts w:ascii="宋体" w:hAnsi="宋体" w:cs="仿宋" w:hint="eastAsia"/>
          <w:b/>
          <w:bCs/>
          <w:sz w:val="30"/>
          <w:szCs w:val="30"/>
        </w:rPr>
        <w:t>月</w:t>
      </w:r>
      <w:r w:rsidR="00271445">
        <w:rPr>
          <w:rFonts w:ascii="宋体" w:hAnsi="宋体" w:cs="仿宋" w:hint="eastAsia"/>
          <w:b/>
          <w:bCs/>
          <w:sz w:val="30"/>
          <w:szCs w:val="30"/>
        </w:rPr>
        <w:t>）</w:t>
      </w:r>
    </w:p>
    <w:p w:rsidR="00F85362" w:rsidRPr="00A86C59" w:rsidRDefault="00A86C59" w:rsidP="00A86C59">
      <w:pPr>
        <w:pStyle w:val="1"/>
      </w:pPr>
      <w:r>
        <w:rPr>
          <w:rFonts w:hint="eastAsia"/>
        </w:rPr>
        <w:lastRenderedPageBreak/>
        <w:t>1</w:t>
      </w:r>
      <w:r>
        <w:t>.</w:t>
      </w:r>
      <w:r w:rsidR="00F85362" w:rsidRPr="00A86C59">
        <w:rPr>
          <w:rFonts w:hint="eastAsia"/>
        </w:rPr>
        <w:t>准备材料</w:t>
      </w:r>
    </w:p>
    <w:p w:rsidR="00F85362" w:rsidRDefault="00F85362" w:rsidP="00F85362">
      <w:r>
        <w:rPr>
          <w:rFonts w:hint="eastAsia"/>
        </w:rPr>
        <w:t>硬件：</w:t>
      </w:r>
    </w:p>
    <w:p w:rsidR="00F85362" w:rsidRDefault="00F85362" w:rsidP="00F85362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R</w:t>
      </w:r>
      <w:r>
        <w:t>101</w:t>
      </w:r>
      <w:r>
        <w:rPr>
          <w:rFonts w:hint="eastAsia"/>
        </w:rPr>
        <w:t>硬件材料</w:t>
      </w:r>
    </w:p>
    <w:p w:rsidR="00F85362" w:rsidRDefault="00F85362" w:rsidP="00F85362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jlink</w:t>
      </w:r>
      <w:r>
        <w:rPr>
          <w:rFonts w:hint="eastAsia"/>
        </w:rPr>
        <w:t>下载器</w:t>
      </w:r>
    </w:p>
    <w:p w:rsidR="00F85362" w:rsidRDefault="00F85362" w:rsidP="00F85362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连接线</w:t>
      </w:r>
    </w:p>
    <w:p w:rsidR="00F85362" w:rsidRDefault="00F85362" w:rsidP="00F85362">
      <w:pPr>
        <w:pStyle w:val="a5"/>
        <w:numPr>
          <w:ilvl w:val="0"/>
          <w:numId w:val="4"/>
        </w:numPr>
        <w:ind w:firstLineChars="0"/>
      </w:pPr>
      <w:r>
        <w:t>5</w:t>
      </w:r>
      <w:r>
        <w:rPr>
          <w:rFonts w:hint="eastAsia"/>
        </w:rPr>
        <w:t>V</w:t>
      </w:r>
      <w:r>
        <w:rPr>
          <w:rFonts w:hint="eastAsia"/>
        </w:rPr>
        <w:t>电源</w:t>
      </w:r>
    </w:p>
    <w:p w:rsidR="00F85362" w:rsidRDefault="00F85362" w:rsidP="00F85362">
      <w:pPr>
        <w:pStyle w:val="a5"/>
        <w:numPr>
          <w:ilvl w:val="0"/>
          <w:numId w:val="4"/>
        </w:numPr>
        <w:ind w:firstLineChars="0"/>
      </w:pPr>
      <w:r>
        <w:t>U</w:t>
      </w:r>
      <w:r>
        <w:rPr>
          <w:rFonts w:hint="eastAsia"/>
        </w:rPr>
        <w:t>SB</w:t>
      </w:r>
      <w:r>
        <w:rPr>
          <w:rFonts w:hint="eastAsia"/>
        </w:rPr>
        <w:t>转</w:t>
      </w:r>
      <w:r>
        <w:rPr>
          <w:rFonts w:hint="eastAsia"/>
        </w:rPr>
        <w:t>4</w:t>
      </w:r>
      <w:r>
        <w:t>85</w:t>
      </w:r>
      <w:r>
        <w:rPr>
          <w:rFonts w:hint="eastAsia"/>
        </w:rPr>
        <w:t>模块</w:t>
      </w:r>
    </w:p>
    <w:p w:rsidR="00F85362" w:rsidRDefault="00F85362" w:rsidP="00F85362">
      <w:pPr>
        <w:pStyle w:val="a5"/>
        <w:numPr>
          <w:ilvl w:val="0"/>
          <w:numId w:val="4"/>
        </w:numPr>
        <w:ind w:firstLineChars="0"/>
        <w:rPr>
          <w:rFonts w:hint="eastAsia"/>
        </w:rPr>
      </w:pPr>
      <w:r>
        <w:rPr>
          <w:rFonts w:hint="eastAsia"/>
        </w:rPr>
        <w:t>电脑</w:t>
      </w:r>
    </w:p>
    <w:p w:rsidR="00F85362" w:rsidRDefault="00F85362" w:rsidP="00F85362">
      <w:r>
        <w:rPr>
          <w:rFonts w:hint="eastAsia"/>
        </w:rPr>
        <w:t>软件：</w:t>
      </w:r>
    </w:p>
    <w:p w:rsidR="00F85362" w:rsidRDefault="00F85362" w:rsidP="00F85362">
      <w:r>
        <w:rPr>
          <w:rFonts w:hint="eastAsia"/>
        </w:rPr>
        <w:t>R</w:t>
      </w:r>
      <w:r>
        <w:t xml:space="preserve">101 </w:t>
      </w:r>
      <w:r>
        <w:rPr>
          <w:rFonts w:hint="eastAsia"/>
        </w:rPr>
        <w:t>hex</w:t>
      </w:r>
      <w:r>
        <w:rPr>
          <w:rFonts w:hint="eastAsia"/>
        </w:rPr>
        <w:t>程序（版本见生产随行单）</w:t>
      </w:r>
    </w:p>
    <w:p w:rsidR="00F85362" w:rsidRDefault="00F85362" w:rsidP="00F85362">
      <w:r>
        <w:rPr>
          <w:rFonts w:hint="eastAsia"/>
        </w:rPr>
        <w:t>JFlash.</w:t>
      </w:r>
      <w:r>
        <w:t>exe</w:t>
      </w:r>
      <w:r>
        <w:rPr>
          <w:rFonts w:hint="eastAsia"/>
        </w:rPr>
        <w:t>下载软件</w:t>
      </w:r>
    </w:p>
    <w:p w:rsidR="00F85362" w:rsidRDefault="00F85362" w:rsidP="00F85362">
      <w:r>
        <w:rPr>
          <w:rFonts w:hint="eastAsia"/>
        </w:rPr>
        <w:t>JLinkRTTView.</w:t>
      </w:r>
      <w:r>
        <w:t>exe</w:t>
      </w:r>
      <w:r>
        <w:rPr>
          <w:rFonts w:hint="eastAsia"/>
        </w:rPr>
        <w:t>查看日志软件</w:t>
      </w:r>
    </w:p>
    <w:p w:rsidR="00B845A9" w:rsidRPr="00F85362" w:rsidRDefault="00B845A9" w:rsidP="00F85362">
      <w:pPr>
        <w:rPr>
          <w:rFonts w:hint="eastAsia"/>
        </w:rPr>
      </w:pPr>
      <w:r>
        <w:rPr>
          <w:rFonts w:hint="eastAsia"/>
        </w:rPr>
        <w:t>R</w:t>
      </w:r>
      <w:r>
        <w:t>101</w:t>
      </w:r>
      <w:r>
        <w:rPr>
          <w:rFonts w:hint="eastAsia"/>
        </w:rPr>
        <w:t>_</w:t>
      </w:r>
      <w:r>
        <w:rPr>
          <w:rFonts w:hint="eastAsia"/>
        </w:rPr>
        <w:t>配置工具</w:t>
      </w:r>
      <w:r>
        <w:rPr>
          <w:rFonts w:hint="eastAsia"/>
        </w:rPr>
        <w:t>.</w:t>
      </w:r>
      <w:r>
        <w:t>exe</w:t>
      </w:r>
    </w:p>
    <w:p w:rsidR="00F85362" w:rsidRDefault="00A86C59" w:rsidP="00A86C59">
      <w:pPr>
        <w:pStyle w:val="1"/>
      </w:pPr>
      <w:r>
        <w:t>2.R101</w:t>
      </w:r>
      <w:r>
        <w:rPr>
          <w:rFonts w:hint="eastAsia"/>
        </w:rPr>
        <w:t>生产过程所用名词</w:t>
      </w:r>
    </w:p>
    <w:p w:rsidR="00A86C59" w:rsidRDefault="00A86C59" w:rsidP="00A86C59">
      <w:r>
        <w:rPr>
          <w:noProof/>
        </w:rPr>
        <w:drawing>
          <wp:inline distT="0" distB="0" distL="0" distR="0" wp14:anchorId="140C3859" wp14:editId="7020D63A">
            <wp:extent cx="5274310" cy="236220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C59" w:rsidRDefault="00A86C59" w:rsidP="00A86C59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1.R</w:t>
      </w:r>
      <w:r>
        <w:t>101</w:t>
      </w:r>
      <w:r>
        <w:rPr>
          <w:rFonts w:hint="eastAsia"/>
        </w:rPr>
        <w:t>结构说明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2106"/>
        <w:gridCol w:w="1323"/>
      </w:tblGrid>
      <w:tr w:rsidR="00A86C59" w:rsidTr="00A86C59">
        <w:trPr>
          <w:trHeight w:val="1591"/>
          <w:jc w:val="center"/>
        </w:trPr>
        <w:tc>
          <w:tcPr>
            <w:tcW w:w="1323" w:type="dxa"/>
            <w:vAlign w:val="center"/>
          </w:tcPr>
          <w:p w:rsidR="00A86C59" w:rsidRDefault="00A86C59" w:rsidP="00A86C59">
            <w:pPr>
              <w:rPr>
                <w:rFonts w:hint="eastAsia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9F908B0" wp14:editId="2F920528">
                  <wp:extent cx="1199693" cy="1016351"/>
                  <wp:effectExtent l="0" t="0" r="635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4330" cy="10287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23" w:type="dxa"/>
            <w:vAlign w:val="center"/>
          </w:tcPr>
          <w:p w:rsidR="00A86C59" w:rsidRDefault="00A86C59" w:rsidP="00A86C59">
            <w:pPr>
              <w:rPr>
                <w:rFonts w:hint="eastAsia"/>
              </w:rPr>
            </w:pPr>
            <w:r>
              <w:rPr>
                <w:rFonts w:hint="eastAsia"/>
              </w:rPr>
              <w:t>采集板</w:t>
            </w:r>
          </w:p>
        </w:tc>
      </w:tr>
      <w:tr w:rsidR="00A86C59" w:rsidTr="00A86C59">
        <w:trPr>
          <w:trHeight w:val="1693"/>
          <w:jc w:val="center"/>
        </w:trPr>
        <w:tc>
          <w:tcPr>
            <w:tcW w:w="1323" w:type="dxa"/>
            <w:vAlign w:val="center"/>
          </w:tcPr>
          <w:p w:rsidR="00A86C59" w:rsidRDefault="00A86C59" w:rsidP="00A86C59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0CED0B45" wp14:editId="777D001A">
                  <wp:extent cx="1185063" cy="1082509"/>
                  <wp:effectExtent l="0" t="0" r="0" b="381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96502" cy="10929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23" w:type="dxa"/>
            <w:vAlign w:val="center"/>
          </w:tcPr>
          <w:p w:rsidR="00A86C59" w:rsidRDefault="00A86C59" w:rsidP="00A86C59">
            <w:pPr>
              <w:rPr>
                <w:rFonts w:hint="eastAsia"/>
              </w:rPr>
            </w:pPr>
            <w:r>
              <w:rPr>
                <w:rFonts w:hint="eastAsia"/>
              </w:rPr>
              <w:t>核心板</w:t>
            </w:r>
          </w:p>
        </w:tc>
      </w:tr>
      <w:tr w:rsidR="00A86C59" w:rsidTr="00A86C59">
        <w:trPr>
          <w:trHeight w:val="1796"/>
          <w:jc w:val="center"/>
        </w:trPr>
        <w:tc>
          <w:tcPr>
            <w:tcW w:w="1323" w:type="dxa"/>
            <w:vAlign w:val="center"/>
          </w:tcPr>
          <w:p w:rsidR="00A86C59" w:rsidRDefault="00A86C59" w:rsidP="00A86C59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509F42F1" wp14:editId="5FE134A9">
                  <wp:extent cx="1179852" cy="1163117"/>
                  <wp:effectExtent l="0" t="0" r="127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6273" cy="11990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23" w:type="dxa"/>
            <w:vAlign w:val="center"/>
          </w:tcPr>
          <w:p w:rsidR="00A86C59" w:rsidRDefault="00A86C59" w:rsidP="00A86C59">
            <w:pPr>
              <w:rPr>
                <w:rFonts w:hint="eastAsia"/>
              </w:rPr>
            </w:pPr>
            <w:r>
              <w:rPr>
                <w:rFonts w:hint="eastAsia"/>
              </w:rPr>
              <w:t>通讯板</w:t>
            </w:r>
          </w:p>
        </w:tc>
      </w:tr>
      <w:tr w:rsidR="00A86C59" w:rsidTr="00A86C59">
        <w:trPr>
          <w:trHeight w:val="1744"/>
          <w:jc w:val="center"/>
        </w:trPr>
        <w:tc>
          <w:tcPr>
            <w:tcW w:w="1323" w:type="dxa"/>
            <w:vAlign w:val="center"/>
          </w:tcPr>
          <w:p w:rsidR="00A86C59" w:rsidRDefault="00A86C59" w:rsidP="00A86C59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7416ACFF" wp14:editId="6317B026">
                  <wp:extent cx="1165065" cy="1119226"/>
                  <wp:effectExtent l="0" t="0" r="0" b="508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1949" cy="11354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23" w:type="dxa"/>
            <w:vAlign w:val="center"/>
          </w:tcPr>
          <w:p w:rsidR="00A86C59" w:rsidRDefault="00A86C59" w:rsidP="00A86C59">
            <w:pPr>
              <w:rPr>
                <w:rFonts w:hint="eastAsia"/>
              </w:rPr>
            </w:pPr>
            <w:r>
              <w:rPr>
                <w:rFonts w:hint="eastAsia"/>
              </w:rPr>
              <w:t>接头</w:t>
            </w:r>
          </w:p>
        </w:tc>
      </w:tr>
    </w:tbl>
    <w:p w:rsidR="00A86C59" w:rsidRPr="00F85362" w:rsidRDefault="00A86C59" w:rsidP="00A86C59">
      <w:pPr>
        <w:rPr>
          <w:rFonts w:hint="eastAsia"/>
        </w:rPr>
      </w:pPr>
    </w:p>
    <w:p w:rsidR="00627C37" w:rsidRPr="00627C37" w:rsidRDefault="008733C1" w:rsidP="00627C37">
      <w:pPr>
        <w:pStyle w:val="1"/>
        <w:rPr>
          <w:rFonts w:cs="黑体"/>
          <w:bCs w:val="0"/>
          <w:kern w:val="0"/>
        </w:rPr>
      </w:pPr>
      <w:r>
        <w:rPr>
          <w:rFonts w:cs="黑体"/>
          <w:bCs w:val="0"/>
          <w:kern w:val="0"/>
        </w:rPr>
        <w:t>3</w:t>
      </w:r>
      <w:r w:rsidR="00627C37" w:rsidRPr="00627C37">
        <w:rPr>
          <w:rFonts w:cs="黑体" w:hint="eastAsia"/>
          <w:bCs w:val="0"/>
          <w:kern w:val="0"/>
        </w:rPr>
        <w:t>.装配前</w:t>
      </w:r>
    </w:p>
    <w:p w:rsidR="00627C37" w:rsidRDefault="00A86C59" w:rsidP="00627C37">
      <w:r>
        <w:rPr>
          <w:rFonts w:hint="eastAsia"/>
        </w:rPr>
        <w:t>在装配焊接前，对所有“</w:t>
      </w:r>
      <w:r w:rsidRPr="00A86C59">
        <w:rPr>
          <w:rFonts w:hint="eastAsia"/>
          <w:b/>
        </w:rPr>
        <w:t>核心板</w:t>
      </w:r>
      <w:r>
        <w:rPr>
          <w:rFonts w:hint="eastAsia"/>
        </w:rPr>
        <w:t>”进行程序烧录。</w:t>
      </w:r>
    </w:p>
    <w:p w:rsidR="00EF3C84" w:rsidRDefault="008733C1" w:rsidP="00A12C42">
      <w:pPr>
        <w:pStyle w:val="2"/>
      </w:pPr>
      <w:r>
        <w:t>3</w:t>
      </w:r>
      <w:r w:rsidR="00A12C42">
        <w:t>.1</w:t>
      </w:r>
      <w:r w:rsidR="00A12C42">
        <w:rPr>
          <w:rFonts w:hint="eastAsia"/>
        </w:rPr>
        <w:t>流程</w:t>
      </w:r>
    </w:p>
    <w:p w:rsidR="00EF3C84" w:rsidRDefault="00EF3C84" w:rsidP="00E84750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打开电脑，连接上</w:t>
      </w:r>
      <w:r>
        <w:rPr>
          <w:rFonts w:hint="eastAsia"/>
        </w:rPr>
        <w:t>jlink</w:t>
      </w:r>
      <w:r>
        <w:rPr>
          <w:rFonts w:hint="eastAsia"/>
        </w:rPr>
        <w:t>下载器</w:t>
      </w:r>
    </w:p>
    <w:p w:rsidR="00E84750" w:rsidRDefault="00E84750" w:rsidP="00E84750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准备烧录所需软件和核心板</w:t>
      </w:r>
    </w:p>
    <w:p w:rsidR="00E84750" w:rsidRDefault="00E84750" w:rsidP="00E84750">
      <w:pPr>
        <w:jc w:val="center"/>
      </w:pPr>
      <w:r>
        <w:rPr>
          <w:noProof/>
        </w:rPr>
        <w:drawing>
          <wp:inline distT="0" distB="0" distL="0" distR="0" wp14:anchorId="4A578237" wp14:editId="48FADA24">
            <wp:extent cx="3562942" cy="1097280"/>
            <wp:effectExtent l="0" t="0" r="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01721" cy="1109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750" w:rsidRDefault="00E84750" w:rsidP="00E84750">
      <w:pPr>
        <w:jc w:val="center"/>
        <w:rPr>
          <w:rFonts w:hint="eastAsia"/>
        </w:rPr>
      </w:pPr>
      <w:r>
        <w:rPr>
          <w:rFonts w:hint="eastAsia"/>
        </w:rPr>
        <w:lastRenderedPageBreak/>
        <w:t>图</w:t>
      </w:r>
      <w:r>
        <w:rPr>
          <w:rFonts w:hint="eastAsia"/>
        </w:rPr>
        <w:t>2.</w:t>
      </w:r>
      <w:r>
        <w:rPr>
          <w:rFonts w:hint="eastAsia"/>
        </w:rPr>
        <w:t>软件</w:t>
      </w:r>
    </w:p>
    <w:p w:rsidR="00E84750" w:rsidRDefault="00E84750" w:rsidP="00E84750">
      <w:pPr>
        <w:jc w:val="center"/>
      </w:pPr>
      <w:r>
        <w:rPr>
          <w:noProof/>
        </w:rPr>
        <w:drawing>
          <wp:inline distT="0" distB="0" distL="0" distR="0" wp14:anchorId="78BEB956" wp14:editId="7BBD1E66">
            <wp:extent cx="1609344" cy="1530196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14115" cy="1534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750" w:rsidRDefault="00E84750" w:rsidP="00E84750">
      <w:pPr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>3.</w:t>
      </w:r>
      <w:r>
        <w:rPr>
          <w:rFonts w:hint="eastAsia"/>
        </w:rPr>
        <w:t>核心板</w:t>
      </w:r>
    </w:p>
    <w:p w:rsidR="00E84750" w:rsidRDefault="00434FA7" w:rsidP="00E84750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打开“</w:t>
      </w:r>
      <w:r>
        <w:rPr>
          <w:rFonts w:hint="eastAsia"/>
        </w:rPr>
        <w:t>J</w:t>
      </w:r>
      <w:r>
        <w:t>Flash.exe</w:t>
      </w:r>
      <w:r>
        <w:rPr>
          <w:rFonts w:hint="eastAsia"/>
        </w:rPr>
        <w:t>”，选择“</w:t>
      </w:r>
      <w:r>
        <w:rPr>
          <w:rFonts w:hint="eastAsia"/>
        </w:rPr>
        <w:t>MK</w:t>
      </w:r>
      <w:r>
        <w:t>24FN256.jflash</w:t>
      </w:r>
      <w:r>
        <w:rPr>
          <w:rFonts w:hint="eastAsia"/>
        </w:rPr>
        <w:t>”，点击“</w:t>
      </w:r>
      <w:r>
        <w:rPr>
          <w:rFonts w:hint="eastAsia"/>
        </w:rPr>
        <w:t>Start</w:t>
      </w:r>
      <w:r>
        <w:t xml:space="preserve"> </w:t>
      </w:r>
      <w:r>
        <w:rPr>
          <w:rFonts w:hint="eastAsia"/>
        </w:rPr>
        <w:t>J</w:t>
      </w:r>
      <w:r>
        <w:t>-Flash</w:t>
      </w:r>
      <w:r>
        <w:rPr>
          <w:rFonts w:hint="eastAsia"/>
        </w:rPr>
        <w:t>”（若下拉箭头无“</w:t>
      </w:r>
      <w:r>
        <w:rPr>
          <w:rFonts w:hint="eastAsia"/>
        </w:rPr>
        <w:t>MK</w:t>
      </w:r>
      <w:r>
        <w:t>24</w:t>
      </w:r>
      <w:r>
        <w:rPr>
          <w:rFonts w:hint="eastAsia"/>
        </w:rPr>
        <w:t>FN</w:t>
      </w:r>
      <w:r>
        <w:t>256</w:t>
      </w:r>
      <w:r>
        <w:rPr>
          <w:rFonts w:hint="eastAsia"/>
        </w:rPr>
        <w:t>.jflash</w:t>
      </w:r>
      <w:r>
        <w:rPr>
          <w:rFonts w:hint="eastAsia"/>
        </w:rPr>
        <w:t>”，联系技术人员即可）</w:t>
      </w:r>
    </w:p>
    <w:p w:rsidR="00434FA7" w:rsidRDefault="00434FA7" w:rsidP="00434FA7">
      <w:pPr>
        <w:jc w:val="center"/>
      </w:pPr>
      <w:r>
        <w:rPr>
          <w:noProof/>
        </w:rPr>
        <w:drawing>
          <wp:inline distT="0" distB="0" distL="0" distR="0" wp14:anchorId="7DE99CEE" wp14:editId="66512727">
            <wp:extent cx="4628151" cy="3533242"/>
            <wp:effectExtent l="0" t="0" r="127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30066" cy="3534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FA7" w:rsidRDefault="00434FA7" w:rsidP="00434FA7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5.</w:t>
      </w:r>
      <w:r>
        <w:t xml:space="preserve"> J</w:t>
      </w:r>
      <w:r>
        <w:rPr>
          <w:rFonts w:hint="eastAsia"/>
        </w:rPr>
        <w:t>flash</w:t>
      </w:r>
    </w:p>
    <w:p w:rsidR="00434FA7" w:rsidRDefault="00434FA7" w:rsidP="00434FA7">
      <w:pPr>
        <w:jc w:val="center"/>
      </w:pPr>
      <w:r>
        <w:rPr>
          <w:noProof/>
        </w:rPr>
        <w:lastRenderedPageBreak/>
        <w:drawing>
          <wp:inline distT="0" distB="0" distL="0" distR="0" wp14:anchorId="68F21D77" wp14:editId="616DFD30">
            <wp:extent cx="4647315" cy="3547872"/>
            <wp:effectExtent l="0" t="0" r="127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49179" cy="354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FA7" w:rsidRDefault="00434FA7" w:rsidP="00434FA7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6.</w:t>
      </w:r>
      <w:r>
        <w:rPr>
          <w:rFonts w:hint="eastAsia"/>
        </w:rPr>
        <w:t>打开之后的显示界面</w:t>
      </w:r>
    </w:p>
    <w:p w:rsidR="00966119" w:rsidRDefault="00966119" w:rsidP="00E20E8E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将</w:t>
      </w:r>
      <w:r>
        <w:rPr>
          <w:rFonts w:hint="eastAsia"/>
        </w:rPr>
        <w:t>XXXX.</w:t>
      </w:r>
      <w:r>
        <w:t>hex</w:t>
      </w:r>
      <w:r>
        <w:rPr>
          <w:rFonts w:hint="eastAsia"/>
        </w:rPr>
        <w:t>文件</w:t>
      </w:r>
      <w:r w:rsidR="0091044B">
        <w:rPr>
          <w:rFonts w:hint="eastAsia"/>
        </w:rPr>
        <w:t>直接用鼠标拖动至“</w:t>
      </w:r>
      <w:r w:rsidR="0091044B">
        <w:rPr>
          <w:rFonts w:hint="eastAsia"/>
        </w:rPr>
        <w:t>jflash</w:t>
      </w:r>
      <w:r w:rsidR="0091044B">
        <w:rPr>
          <w:rFonts w:hint="eastAsia"/>
        </w:rPr>
        <w:t>”中。</w:t>
      </w:r>
    </w:p>
    <w:p w:rsidR="0091044B" w:rsidRDefault="0091044B" w:rsidP="0091044B">
      <w:pPr>
        <w:jc w:val="center"/>
      </w:pPr>
      <w:r>
        <w:rPr>
          <w:noProof/>
        </w:rPr>
        <w:drawing>
          <wp:inline distT="0" distB="0" distL="0" distR="0" wp14:anchorId="20F56C8A" wp14:editId="0910C85A">
            <wp:extent cx="4848540" cy="3701492"/>
            <wp:effectExtent l="0" t="0" r="952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49726" cy="3702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044B" w:rsidRDefault="00E20E8E" w:rsidP="00E20E8E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将</w:t>
      </w:r>
      <w:r>
        <w:rPr>
          <w:rFonts w:hint="eastAsia"/>
        </w:rPr>
        <w:t>jlink</w:t>
      </w:r>
      <w:r>
        <w:rPr>
          <w:rFonts w:hint="eastAsia"/>
        </w:rPr>
        <w:t>与核心板连接，注意线序要</w:t>
      </w:r>
      <w:r w:rsidR="00EA5F77">
        <w:rPr>
          <w:rFonts w:hint="eastAsia"/>
        </w:rPr>
        <w:t>一一对应！</w:t>
      </w:r>
    </w:p>
    <w:p w:rsidR="00E20E8E" w:rsidRDefault="00E20E8E" w:rsidP="00E20E8E">
      <w:pPr>
        <w:jc w:val="center"/>
      </w:pPr>
      <w:r>
        <w:rPr>
          <w:noProof/>
        </w:rPr>
        <w:lastRenderedPageBreak/>
        <w:drawing>
          <wp:inline distT="0" distB="0" distL="0" distR="0" wp14:anchorId="7A1D1445" wp14:editId="5478960B">
            <wp:extent cx="4096512" cy="2501028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03864" cy="2505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3C5" w:rsidRDefault="004663C5" w:rsidP="00E20E8E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7.</w:t>
      </w:r>
      <w:r>
        <w:rPr>
          <w:rFonts w:hint="eastAsia"/>
        </w:rPr>
        <w:t>连接</w:t>
      </w:r>
      <w:r>
        <w:rPr>
          <w:rFonts w:hint="eastAsia"/>
        </w:rPr>
        <w:t>jlink</w:t>
      </w:r>
      <w:r>
        <w:rPr>
          <w:rFonts w:hint="eastAsia"/>
        </w:rPr>
        <w:t>与核心板</w:t>
      </w:r>
    </w:p>
    <w:p w:rsidR="000413D4" w:rsidRDefault="00E512C3" w:rsidP="00E512C3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jflash</w:t>
      </w:r>
      <w:r>
        <w:rPr>
          <w:rFonts w:hint="eastAsia"/>
        </w:rPr>
        <w:t>界面，进行芯片擦除操作，</w:t>
      </w:r>
      <w:r w:rsidR="009730C3">
        <w:rPr>
          <w:rFonts w:hint="eastAsia"/>
        </w:rPr>
        <w:t>按键盘“</w:t>
      </w:r>
      <w:r w:rsidR="009730C3">
        <w:rPr>
          <w:rFonts w:hint="eastAsia"/>
        </w:rPr>
        <w:t>F</w:t>
      </w:r>
      <w:r w:rsidR="009730C3">
        <w:t>4</w:t>
      </w:r>
      <w:r w:rsidR="009730C3">
        <w:rPr>
          <w:rFonts w:hint="eastAsia"/>
        </w:rPr>
        <w:t>”。出现如图提示表示擦除成功。</w:t>
      </w:r>
      <w:r w:rsidR="004D26EC">
        <w:rPr>
          <w:rFonts w:hint="eastAsia"/>
        </w:rPr>
        <w:t>点击确定，若出现其他提示，请确认连接线是否连接，</w:t>
      </w:r>
      <w:r w:rsidR="004D26EC">
        <w:rPr>
          <w:rFonts w:hint="eastAsia"/>
        </w:rPr>
        <w:t>jlink</w:t>
      </w:r>
      <w:r w:rsidR="004D26EC">
        <w:rPr>
          <w:rFonts w:hint="eastAsia"/>
        </w:rPr>
        <w:t>是否插入电脑等。多次尝试无效，则贴上标签，标注“无法擦除”，换下一片。</w:t>
      </w:r>
    </w:p>
    <w:p w:rsidR="009730C3" w:rsidRDefault="004D26EC" w:rsidP="004D26EC">
      <w:pPr>
        <w:jc w:val="center"/>
      </w:pPr>
      <w:r>
        <w:rPr>
          <w:noProof/>
        </w:rPr>
        <w:drawing>
          <wp:inline distT="0" distB="0" distL="0" distR="0" wp14:anchorId="67A057E9" wp14:editId="7C5F3913">
            <wp:extent cx="4476903" cy="341777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82029" cy="3421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5D2" w:rsidRDefault="00B265D2" w:rsidP="004D26EC">
      <w:pPr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>8.</w:t>
      </w:r>
      <w:r>
        <w:rPr>
          <w:rFonts w:hint="eastAsia"/>
        </w:rPr>
        <w:t>擦除成功</w:t>
      </w:r>
    </w:p>
    <w:p w:rsidR="00E84750" w:rsidRDefault="001C442B" w:rsidP="001C442B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jflash</w:t>
      </w:r>
      <w:r>
        <w:rPr>
          <w:rFonts w:hint="eastAsia"/>
        </w:rPr>
        <w:t>界面，进行程序下载操作，按键盘“</w:t>
      </w:r>
      <w:r>
        <w:rPr>
          <w:rFonts w:hint="eastAsia"/>
        </w:rPr>
        <w:t>F</w:t>
      </w:r>
      <w:r>
        <w:t>7</w:t>
      </w:r>
      <w:r>
        <w:rPr>
          <w:rFonts w:hint="eastAsia"/>
        </w:rPr>
        <w:t>”。</w:t>
      </w:r>
      <w:r>
        <w:rPr>
          <w:rFonts w:hint="eastAsia"/>
        </w:rPr>
        <w:t>出现如图提示表示</w:t>
      </w:r>
      <w:r>
        <w:rPr>
          <w:rFonts w:hint="eastAsia"/>
        </w:rPr>
        <w:t>下载</w:t>
      </w:r>
      <w:r>
        <w:rPr>
          <w:rFonts w:hint="eastAsia"/>
        </w:rPr>
        <w:t>成功。点击确定，若出现其他提示，请确认连接线是否连接，</w:t>
      </w:r>
      <w:r>
        <w:rPr>
          <w:rFonts w:hint="eastAsia"/>
        </w:rPr>
        <w:t>jlink</w:t>
      </w:r>
      <w:r>
        <w:rPr>
          <w:rFonts w:hint="eastAsia"/>
        </w:rPr>
        <w:t>是否插入电脑等。多次尝试无效，则贴上标签，标注“无法</w:t>
      </w:r>
      <w:r>
        <w:rPr>
          <w:rFonts w:hint="eastAsia"/>
        </w:rPr>
        <w:t>下载</w:t>
      </w:r>
      <w:r>
        <w:rPr>
          <w:rFonts w:hint="eastAsia"/>
        </w:rPr>
        <w:t>”，换下一片。</w:t>
      </w:r>
    </w:p>
    <w:p w:rsidR="00B265D2" w:rsidRDefault="00B265D2" w:rsidP="00B265D2">
      <w:pPr>
        <w:jc w:val="center"/>
      </w:pPr>
      <w:r>
        <w:rPr>
          <w:noProof/>
        </w:rPr>
        <w:lastRenderedPageBreak/>
        <w:drawing>
          <wp:inline distT="0" distB="0" distL="0" distR="0" wp14:anchorId="1DA90AA5" wp14:editId="4E40F7BB">
            <wp:extent cx="4776826" cy="3646744"/>
            <wp:effectExtent l="0" t="0" r="508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78833" cy="3648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5D2" w:rsidRDefault="00B265D2" w:rsidP="00B265D2">
      <w:pPr>
        <w:jc w:val="center"/>
      </w:pPr>
      <w:r>
        <w:rPr>
          <w:rFonts w:hint="eastAsia"/>
        </w:rPr>
        <w:t>图</w:t>
      </w:r>
      <w:r w:rsidR="006C3C3A">
        <w:rPr>
          <w:rFonts w:hint="eastAsia"/>
        </w:rPr>
        <w:t>9.</w:t>
      </w:r>
      <w:r w:rsidR="006C3C3A">
        <w:rPr>
          <w:rFonts w:hint="eastAsia"/>
        </w:rPr>
        <w:t>下载成功</w:t>
      </w:r>
    </w:p>
    <w:p w:rsidR="00006DE8" w:rsidRDefault="00C171EF" w:rsidP="00074374">
      <w:pPr>
        <w:pStyle w:val="a5"/>
        <w:numPr>
          <w:ilvl w:val="0"/>
          <w:numId w:val="5"/>
        </w:numPr>
        <w:ind w:firstLineChars="0"/>
        <w:rPr>
          <w:rFonts w:hint="eastAsia"/>
        </w:rPr>
      </w:pPr>
      <w:r>
        <w:rPr>
          <w:rFonts w:hint="eastAsia"/>
        </w:rPr>
        <w:t>在</w:t>
      </w:r>
      <w:r>
        <w:rPr>
          <w:rFonts w:hint="eastAsia"/>
        </w:rPr>
        <w:t>j</w:t>
      </w:r>
      <w:r>
        <w:t>flas</w:t>
      </w:r>
      <w:r>
        <w:rPr>
          <w:rFonts w:hint="eastAsia"/>
        </w:rPr>
        <w:t>h</w:t>
      </w:r>
      <w:r>
        <w:rPr>
          <w:rFonts w:hint="eastAsia"/>
        </w:rPr>
        <w:t>界面，</w:t>
      </w:r>
      <w:r w:rsidR="002F4DEB">
        <w:rPr>
          <w:rFonts w:hint="eastAsia"/>
        </w:rPr>
        <w:t>运行程序（退出下载），按“</w:t>
      </w:r>
      <w:r w:rsidR="002F4DEB">
        <w:rPr>
          <w:rFonts w:hint="eastAsia"/>
        </w:rPr>
        <w:t>F</w:t>
      </w:r>
      <w:r w:rsidR="002F4DEB">
        <w:t>9</w:t>
      </w:r>
      <w:r w:rsidR="002F4DEB">
        <w:rPr>
          <w:rFonts w:hint="eastAsia"/>
        </w:rPr>
        <w:t>”即可。</w:t>
      </w:r>
    </w:p>
    <w:p w:rsidR="00B265D2" w:rsidRDefault="00C13573" w:rsidP="00C13573">
      <w:pPr>
        <w:jc w:val="center"/>
      </w:pPr>
      <w:r>
        <w:rPr>
          <w:noProof/>
        </w:rPr>
        <w:drawing>
          <wp:inline distT="0" distB="0" distL="0" distR="0" wp14:anchorId="7EE738D9" wp14:editId="38EC9D26">
            <wp:extent cx="4714389" cy="3599078"/>
            <wp:effectExtent l="0" t="0" r="0" b="190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16869" cy="3600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573" w:rsidRDefault="00C13573" w:rsidP="00C13573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1</w:t>
      </w:r>
      <w:r>
        <w:t>0</w:t>
      </w:r>
      <w:r>
        <w:rPr>
          <w:rFonts w:hint="eastAsia"/>
        </w:rPr>
        <w:t>.</w:t>
      </w:r>
      <w:r>
        <w:rPr>
          <w:rFonts w:hint="eastAsia"/>
        </w:rPr>
        <w:t>目标应用开始运行</w:t>
      </w:r>
    </w:p>
    <w:p w:rsidR="0054339B" w:rsidRDefault="0054339B" w:rsidP="0054339B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至此下载</w:t>
      </w:r>
      <w:r w:rsidR="000D40DA">
        <w:rPr>
          <w:rFonts w:hint="eastAsia"/>
        </w:rPr>
        <w:t>完成。一下步骤是查看当前程序有没有运行，应为有时候晶振等外围器件损坏会导致程序可以下载，但是不运行的情况。</w:t>
      </w:r>
    </w:p>
    <w:p w:rsidR="000D40DA" w:rsidRDefault="000D40DA" w:rsidP="0054339B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lastRenderedPageBreak/>
        <w:t>保持</w:t>
      </w:r>
      <w:r>
        <w:rPr>
          <w:rFonts w:hint="eastAsia"/>
        </w:rPr>
        <w:t>jlink</w:t>
      </w:r>
      <w:r>
        <w:rPr>
          <w:rFonts w:hint="eastAsia"/>
        </w:rPr>
        <w:t>与核心板的连接。</w:t>
      </w:r>
    </w:p>
    <w:p w:rsidR="000D40DA" w:rsidRDefault="000D40DA" w:rsidP="0054339B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打开“</w:t>
      </w:r>
      <w:r>
        <w:rPr>
          <w:rFonts w:hint="eastAsia"/>
        </w:rPr>
        <w:t>J-Link</w:t>
      </w:r>
      <w:r>
        <w:t xml:space="preserve"> </w:t>
      </w:r>
      <w:r>
        <w:rPr>
          <w:rFonts w:hint="eastAsia"/>
        </w:rPr>
        <w:t>RTTViewer</w:t>
      </w:r>
      <w:r>
        <w:t>.exe</w:t>
      </w:r>
      <w:r>
        <w:rPr>
          <w:rFonts w:hint="eastAsia"/>
        </w:rPr>
        <w:t>”，选择“</w:t>
      </w:r>
      <w:r>
        <w:rPr>
          <w:rFonts w:hint="eastAsia"/>
        </w:rPr>
        <w:t>MK</w:t>
      </w:r>
      <w:r>
        <w:t>24</w:t>
      </w:r>
      <w:r>
        <w:rPr>
          <w:rFonts w:hint="eastAsia"/>
        </w:rPr>
        <w:t>FN</w:t>
      </w:r>
      <w:r>
        <w:t>256</w:t>
      </w:r>
      <w:r>
        <w:rPr>
          <w:rFonts w:hint="eastAsia"/>
        </w:rPr>
        <w:t>XXX</w:t>
      </w:r>
      <w:r>
        <w:t>12</w:t>
      </w:r>
      <w:r>
        <w:rPr>
          <w:rFonts w:hint="eastAsia"/>
        </w:rPr>
        <w:t>”，点击“</w:t>
      </w:r>
      <w:r>
        <w:rPr>
          <w:rFonts w:hint="eastAsia"/>
        </w:rPr>
        <w:t>OK</w:t>
      </w:r>
      <w:r>
        <w:rPr>
          <w:rFonts w:hint="eastAsia"/>
        </w:rPr>
        <w:t>”</w:t>
      </w:r>
    </w:p>
    <w:p w:rsidR="000D40DA" w:rsidRDefault="000D40DA" w:rsidP="000D40DA">
      <w:pPr>
        <w:jc w:val="center"/>
      </w:pPr>
      <w:r>
        <w:rPr>
          <w:noProof/>
        </w:rPr>
        <w:drawing>
          <wp:inline distT="0" distB="0" distL="0" distR="0" wp14:anchorId="25A547AF" wp14:editId="3B46190E">
            <wp:extent cx="4024113" cy="4359859"/>
            <wp:effectExtent l="0" t="0" r="0" b="317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28004" cy="436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40DA" w:rsidRDefault="000D40DA" w:rsidP="000D40DA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1</w:t>
      </w:r>
      <w:r>
        <w:t>1</w:t>
      </w:r>
      <w:r>
        <w:rPr>
          <w:rFonts w:hint="eastAsia"/>
        </w:rPr>
        <w:t>.RTT</w:t>
      </w:r>
      <w:r>
        <w:rPr>
          <w:rFonts w:hint="eastAsia"/>
        </w:rPr>
        <w:t>界面</w:t>
      </w:r>
    </w:p>
    <w:p w:rsidR="000D40DA" w:rsidRDefault="003B15AA" w:rsidP="003B15AA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若程序运行，在</w:t>
      </w:r>
      <w:r>
        <w:rPr>
          <w:rFonts w:hint="eastAsia"/>
        </w:rPr>
        <w:t>All</w:t>
      </w:r>
      <w:r>
        <w:t xml:space="preserve"> </w:t>
      </w:r>
      <w:r>
        <w:rPr>
          <w:rFonts w:hint="eastAsia"/>
        </w:rPr>
        <w:t>Terminals</w:t>
      </w:r>
      <w:r>
        <w:rPr>
          <w:rFonts w:hint="eastAsia"/>
        </w:rPr>
        <w:t>界面下，会出现运行日志</w:t>
      </w:r>
    </w:p>
    <w:p w:rsidR="003B15AA" w:rsidRDefault="003B15AA" w:rsidP="003B15AA">
      <w:pPr>
        <w:pStyle w:val="a5"/>
        <w:ind w:left="360"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23543434" wp14:editId="434BF82C">
            <wp:extent cx="4242816" cy="4596810"/>
            <wp:effectExtent l="0" t="0" r="571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45667" cy="4599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5AA" w:rsidRDefault="003B15AA" w:rsidP="003B15AA">
      <w:pPr>
        <w:pStyle w:val="a5"/>
        <w:ind w:left="360"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>1</w:t>
      </w:r>
      <w:r>
        <w:t>2</w:t>
      </w:r>
      <w:r>
        <w:rPr>
          <w:rFonts w:hint="eastAsia"/>
        </w:rPr>
        <w:t xml:space="preserve"> </w:t>
      </w:r>
      <w:r>
        <w:rPr>
          <w:rFonts w:hint="eastAsia"/>
        </w:rPr>
        <w:t>运行日志</w:t>
      </w:r>
    </w:p>
    <w:p w:rsidR="007B4B15" w:rsidRPr="003B15AA" w:rsidRDefault="00316AC8" w:rsidP="00316AC8">
      <w:pPr>
        <w:pStyle w:val="a5"/>
        <w:numPr>
          <w:ilvl w:val="0"/>
          <w:numId w:val="5"/>
        </w:numPr>
        <w:ind w:firstLineChars="0"/>
        <w:rPr>
          <w:rFonts w:hint="eastAsia"/>
        </w:rPr>
      </w:pPr>
      <w:r>
        <w:rPr>
          <w:rFonts w:hint="eastAsia"/>
        </w:rPr>
        <w:t>“</w:t>
      </w:r>
      <w:r>
        <w:rPr>
          <w:rFonts w:hint="eastAsia"/>
        </w:rPr>
        <w:t>F</w:t>
      </w:r>
      <w:r>
        <w:t>3</w:t>
      </w:r>
      <w:r>
        <w:rPr>
          <w:rFonts w:hint="eastAsia"/>
        </w:rPr>
        <w:t>”是断开连接，“</w:t>
      </w:r>
      <w:r>
        <w:rPr>
          <w:rFonts w:hint="eastAsia"/>
        </w:rPr>
        <w:t>F</w:t>
      </w:r>
      <w:r>
        <w:t>2</w:t>
      </w:r>
      <w:r>
        <w:rPr>
          <w:rFonts w:hint="eastAsia"/>
        </w:rPr>
        <w:t>”是重新连接</w:t>
      </w:r>
    </w:p>
    <w:p w:rsidR="00B265D2" w:rsidRDefault="008733C1" w:rsidP="00044C61">
      <w:pPr>
        <w:pStyle w:val="2"/>
      </w:pPr>
      <w:r>
        <w:t>3</w:t>
      </w:r>
      <w:r w:rsidR="00044C61">
        <w:t xml:space="preserve">.2 </w:t>
      </w:r>
      <w:r w:rsidR="00044C61">
        <w:rPr>
          <w:rFonts w:hint="eastAsia"/>
        </w:rPr>
        <w:t>注意事项</w:t>
      </w:r>
    </w:p>
    <w:p w:rsidR="00044C61" w:rsidRDefault="00044C61" w:rsidP="00B265D2">
      <w:r>
        <w:rPr>
          <w:rFonts w:hint="eastAsia"/>
        </w:rPr>
        <w:t>1</w:t>
      </w:r>
      <w:r w:rsidR="00175D48">
        <w:rPr>
          <w:rFonts w:hint="eastAsia"/>
        </w:rPr>
        <w:t>．</w:t>
      </w:r>
      <w:r w:rsidR="00175D48">
        <w:t>J</w:t>
      </w:r>
      <w:r w:rsidR="00175D48">
        <w:rPr>
          <w:rFonts w:hint="eastAsia"/>
        </w:rPr>
        <w:t>link</w:t>
      </w:r>
      <w:r w:rsidR="00175D48">
        <w:rPr>
          <w:rFonts w:hint="eastAsia"/>
        </w:rPr>
        <w:t>与核心板连接正确，一一对应</w:t>
      </w:r>
      <w:r w:rsidR="005C1BF6">
        <w:rPr>
          <w:rFonts w:hint="eastAsia"/>
        </w:rPr>
        <w:t>。</w:t>
      </w:r>
    </w:p>
    <w:p w:rsidR="00012D40" w:rsidRDefault="00012D40" w:rsidP="00B265D2">
      <w:r>
        <w:rPr>
          <w:rFonts w:hint="eastAsia"/>
        </w:rPr>
        <w:t>2</w:t>
      </w:r>
      <w:r>
        <w:rPr>
          <w:rFonts w:hint="eastAsia"/>
        </w:rPr>
        <w:t>，程序版本与当前硬件版本对应。</w:t>
      </w:r>
    </w:p>
    <w:p w:rsidR="005D7417" w:rsidRDefault="00FF434E" w:rsidP="00FF434E">
      <w:pPr>
        <w:pStyle w:val="1"/>
      </w:pPr>
      <w:r>
        <w:lastRenderedPageBreak/>
        <w:t>4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装配后</w:t>
      </w:r>
    </w:p>
    <w:p w:rsidR="005D7417" w:rsidRDefault="007E0E6B" w:rsidP="007E0E6B">
      <w:pPr>
        <w:jc w:val="center"/>
      </w:pPr>
      <w:r>
        <w:rPr>
          <w:noProof/>
        </w:rPr>
        <w:drawing>
          <wp:inline distT="0" distB="0" distL="0" distR="0" wp14:anchorId="4C71CC10" wp14:editId="3421D3BE">
            <wp:extent cx="1821485" cy="2757141"/>
            <wp:effectExtent l="0" t="0" r="7620" b="571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826564" cy="276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E6B" w:rsidRDefault="007E0E6B" w:rsidP="007E0E6B">
      <w:pPr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>1</w:t>
      </w:r>
      <w:r>
        <w:t xml:space="preserve">3 </w:t>
      </w:r>
      <w:r>
        <w:rPr>
          <w:rFonts w:hint="eastAsia"/>
        </w:rPr>
        <w:t>装配后激光</w:t>
      </w:r>
      <w:r w:rsidR="00C46D44">
        <w:rPr>
          <w:rFonts w:hint="eastAsia"/>
        </w:rPr>
        <w:t>打点</w:t>
      </w:r>
      <w:r>
        <w:rPr>
          <w:rFonts w:hint="eastAsia"/>
        </w:rPr>
        <w:t>焊接</w:t>
      </w:r>
    </w:p>
    <w:p w:rsidR="005D7417" w:rsidRDefault="006E11FD" w:rsidP="00B265D2">
      <w:r>
        <w:rPr>
          <w:rFonts w:hint="eastAsia"/>
        </w:rPr>
        <w:t>装配后需进行测试</w:t>
      </w:r>
      <w:r w:rsidR="00185468">
        <w:rPr>
          <w:rFonts w:hint="eastAsia"/>
        </w:rPr>
        <w:t>，先激光进行</w:t>
      </w:r>
      <w:r w:rsidR="00185468" w:rsidRPr="00185468">
        <w:rPr>
          <w:rFonts w:hint="eastAsia"/>
          <w:b/>
        </w:rPr>
        <w:t>打点</w:t>
      </w:r>
      <w:r w:rsidR="00185468">
        <w:rPr>
          <w:rFonts w:hint="eastAsia"/>
        </w:rPr>
        <w:t>焊接。</w:t>
      </w:r>
    </w:p>
    <w:p w:rsidR="00AD081A" w:rsidRDefault="00AD081A" w:rsidP="00AD081A">
      <w:pPr>
        <w:pStyle w:val="2"/>
        <w:rPr>
          <w:rFonts w:hint="eastAsia"/>
        </w:rPr>
      </w:pPr>
      <w:r>
        <w:rPr>
          <w:rFonts w:hint="eastAsia"/>
        </w:rPr>
        <w:t>4</w:t>
      </w:r>
      <w:r>
        <w:t>.1</w:t>
      </w:r>
      <w:r>
        <w:rPr>
          <w:rFonts w:hint="eastAsia"/>
        </w:rPr>
        <w:t>流程</w:t>
      </w:r>
    </w:p>
    <w:p w:rsidR="00B265D2" w:rsidRDefault="00D54540" w:rsidP="00B265D2">
      <w:pPr>
        <w:rPr>
          <w:rFonts w:hint="eastAsia"/>
        </w:rPr>
      </w:pPr>
      <w:r>
        <w:t>1</w:t>
      </w:r>
      <w:r>
        <w:rPr>
          <w:rFonts w:hint="eastAsia"/>
        </w:rPr>
        <w:t>.</w:t>
      </w:r>
      <w:r>
        <w:rPr>
          <w:rFonts w:hint="eastAsia"/>
        </w:rPr>
        <w:t>准备一根</w:t>
      </w:r>
      <w:r>
        <w:rPr>
          <w:rFonts w:hint="eastAsia"/>
        </w:rPr>
        <w:t>R</w:t>
      </w:r>
      <w:r>
        <w:t>101</w:t>
      </w:r>
      <w:r>
        <w:rPr>
          <w:rFonts w:hint="eastAsia"/>
        </w:rPr>
        <w:t>专用的测试线。</w:t>
      </w:r>
    </w:p>
    <w:p w:rsidR="00AD081A" w:rsidRDefault="00D54540" w:rsidP="00D54540">
      <w:pPr>
        <w:jc w:val="center"/>
      </w:pPr>
      <w:r>
        <w:rPr>
          <w:noProof/>
        </w:rPr>
        <w:drawing>
          <wp:inline distT="0" distB="0" distL="0" distR="0" wp14:anchorId="34CD635C" wp14:editId="26436F52">
            <wp:extent cx="3467405" cy="2791744"/>
            <wp:effectExtent l="0" t="0" r="0" b="889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72853" cy="279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81A" w:rsidRDefault="00D54540" w:rsidP="00B265D2">
      <w:r>
        <w:rPr>
          <w:rFonts w:hint="eastAsia"/>
        </w:rPr>
        <w:t>2.</w:t>
      </w:r>
      <w:r w:rsidR="006D57CC">
        <w:rPr>
          <w:rFonts w:hint="eastAsia"/>
        </w:rPr>
        <w:t>先将测试线，插入电脑，确认</w:t>
      </w:r>
      <w:r w:rsidR="006D57CC">
        <w:rPr>
          <w:rFonts w:hint="eastAsia"/>
        </w:rPr>
        <w:t>COM</w:t>
      </w:r>
      <w:r w:rsidR="006D57CC">
        <w:rPr>
          <w:rFonts w:hint="eastAsia"/>
        </w:rPr>
        <w:t>口</w:t>
      </w:r>
    </w:p>
    <w:p w:rsidR="00456705" w:rsidRDefault="00456705" w:rsidP="00456705">
      <w:pPr>
        <w:jc w:val="center"/>
      </w:pPr>
      <w:r>
        <w:rPr>
          <w:noProof/>
        </w:rPr>
        <w:lastRenderedPageBreak/>
        <w:drawing>
          <wp:inline distT="0" distB="0" distL="0" distR="0" wp14:anchorId="35F04926" wp14:editId="2B3F59A0">
            <wp:extent cx="4301338" cy="3132530"/>
            <wp:effectExtent l="0" t="0" r="444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02592" cy="3133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705" w:rsidRDefault="00456705" w:rsidP="00456705">
      <w:pPr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>1</w:t>
      </w:r>
      <w:r>
        <w:t xml:space="preserve">4 </w:t>
      </w:r>
      <w:r>
        <w:rPr>
          <w:rFonts w:hint="eastAsia"/>
        </w:rPr>
        <w:t>确认</w:t>
      </w:r>
      <w:r>
        <w:rPr>
          <w:rFonts w:hint="eastAsia"/>
        </w:rPr>
        <w:t>COM</w:t>
      </w:r>
      <w:r>
        <w:rPr>
          <w:rFonts w:hint="eastAsia"/>
        </w:rPr>
        <w:t>口</w:t>
      </w:r>
    </w:p>
    <w:p w:rsidR="00AD081A" w:rsidRDefault="005D0E7B" w:rsidP="00B265D2">
      <w:r>
        <w:t>3</w:t>
      </w:r>
      <w:r>
        <w:rPr>
          <w:rFonts w:hint="eastAsia"/>
        </w:rPr>
        <w:t>.</w:t>
      </w:r>
      <w:r>
        <w:rPr>
          <w:rFonts w:hint="eastAsia"/>
        </w:rPr>
        <w:t>打开“</w:t>
      </w:r>
      <w:r w:rsidRPr="005D0E7B">
        <w:rPr>
          <w:rFonts w:hint="eastAsia"/>
        </w:rPr>
        <w:t>R101_</w:t>
      </w:r>
      <w:r w:rsidRPr="005D0E7B">
        <w:rPr>
          <w:rFonts w:hint="eastAsia"/>
        </w:rPr>
        <w:t>配置工具</w:t>
      </w:r>
      <w:r>
        <w:rPr>
          <w:rFonts w:hint="eastAsia"/>
        </w:rPr>
        <w:t>”，选择对应的</w:t>
      </w:r>
      <w:r>
        <w:rPr>
          <w:rFonts w:hint="eastAsia"/>
        </w:rPr>
        <w:t>COM</w:t>
      </w:r>
      <w:r>
        <w:rPr>
          <w:rFonts w:hint="eastAsia"/>
        </w:rPr>
        <w:t>口</w:t>
      </w:r>
      <w:r w:rsidR="004E4322">
        <w:rPr>
          <w:rFonts w:hint="eastAsia"/>
        </w:rPr>
        <w:t>，点击</w:t>
      </w:r>
      <w:r w:rsidR="004E4322">
        <w:rPr>
          <w:rFonts w:hint="eastAsia"/>
        </w:rPr>
        <w:t>Open</w:t>
      </w:r>
      <w:r w:rsidR="004E4322">
        <w:rPr>
          <w:rFonts w:hint="eastAsia"/>
        </w:rPr>
        <w:t>。</w:t>
      </w:r>
    </w:p>
    <w:p w:rsidR="005D0E7B" w:rsidRDefault="00774A25" w:rsidP="00774A25">
      <w:pPr>
        <w:jc w:val="center"/>
      </w:pPr>
      <w:r>
        <w:rPr>
          <w:noProof/>
        </w:rPr>
        <w:drawing>
          <wp:inline distT="0" distB="0" distL="0" distR="0" wp14:anchorId="13888004" wp14:editId="05E2A1A7">
            <wp:extent cx="2943225" cy="3362325"/>
            <wp:effectExtent l="0" t="0" r="9525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A25" w:rsidRDefault="00774A25" w:rsidP="00774A25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1</w:t>
      </w:r>
      <w:r>
        <w:t>5</w:t>
      </w:r>
      <w:r>
        <w:rPr>
          <w:rFonts w:hint="eastAsia"/>
        </w:rPr>
        <w:t xml:space="preserve"> </w:t>
      </w:r>
      <w:r w:rsidR="005F1EF6">
        <w:rPr>
          <w:rFonts w:hint="eastAsia"/>
        </w:rPr>
        <w:t>打开端口</w:t>
      </w:r>
    </w:p>
    <w:p w:rsidR="00B63523" w:rsidRDefault="00B42589" w:rsidP="00B63523">
      <w:r>
        <w:rPr>
          <w:rFonts w:hint="eastAsia"/>
        </w:rPr>
        <w:t>4.</w:t>
      </w:r>
      <w:r>
        <w:rPr>
          <w:rFonts w:hint="eastAsia"/>
        </w:rPr>
        <w:t>将</w:t>
      </w:r>
      <w:r>
        <w:rPr>
          <w:rFonts w:hint="eastAsia"/>
        </w:rPr>
        <w:t>R</w:t>
      </w:r>
      <w:r>
        <w:t>101</w:t>
      </w:r>
      <w:r>
        <w:rPr>
          <w:rFonts w:hint="eastAsia"/>
        </w:rPr>
        <w:t>插上。在“从机地址”填入默认地址“</w:t>
      </w:r>
      <w:r>
        <w:rPr>
          <w:rFonts w:hint="eastAsia"/>
        </w:rPr>
        <w:t>1</w:t>
      </w:r>
      <w:r>
        <w:rPr>
          <w:rFonts w:hint="eastAsia"/>
        </w:rPr>
        <w:t>”，点击按钮</w:t>
      </w:r>
      <w:r>
        <w:rPr>
          <w:rFonts w:hint="eastAsia"/>
        </w:rPr>
        <w:t>Check</w:t>
      </w:r>
      <w:r>
        <w:rPr>
          <w:rFonts w:hint="eastAsia"/>
        </w:rPr>
        <w:t>。会提示连接是否成功。</w:t>
      </w:r>
    </w:p>
    <w:p w:rsidR="006926AC" w:rsidRDefault="00630A98" w:rsidP="00630A98">
      <w:pPr>
        <w:jc w:val="center"/>
      </w:pPr>
      <w:r>
        <w:rPr>
          <w:noProof/>
        </w:rPr>
        <w:lastRenderedPageBreak/>
        <w:drawing>
          <wp:inline distT="0" distB="0" distL="0" distR="0" wp14:anchorId="385EC216" wp14:editId="2B8BE58C">
            <wp:extent cx="4411066" cy="2828478"/>
            <wp:effectExtent l="0" t="0" r="889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13172" cy="2829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A98" w:rsidRDefault="00630A98" w:rsidP="00630A98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1</w:t>
      </w:r>
      <w:r>
        <w:t xml:space="preserve">6 </w:t>
      </w:r>
      <w:r>
        <w:rPr>
          <w:rFonts w:hint="eastAsia"/>
        </w:rPr>
        <w:t>点击</w:t>
      </w:r>
      <w:r>
        <w:rPr>
          <w:rFonts w:hint="eastAsia"/>
        </w:rPr>
        <w:t>Check</w:t>
      </w:r>
    </w:p>
    <w:p w:rsidR="00630A98" w:rsidRDefault="005D1336" w:rsidP="005D1336">
      <w:pPr>
        <w:jc w:val="center"/>
      </w:pPr>
      <w:r>
        <w:rPr>
          <w:noProof/>
        </w:rPr>
        <w:drawing>
          <wp:inline distT="0" distB="0" distL="0" distR="0" wp14:anchorId="0C106308" wp14:editId="003E26AB">
            <wp:extent cx="4491533" cy="3241301"/>
            <wp:effectExtent l="0" t="0" r="444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96983" cy="3245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336" w:rsidRDefault="005D1336" w:rsidP="005D1336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1</w:t>
      </w:r>
      <w:r>
        <w:t xml:space="preserve">7 </w:t>
      </w:r>
      <w:r>
        <w:rPr>
          <w:rFonts w:hint="eastAsia"/>
        </w:rPr>
        <w:t>显示一些信息</w:t>
      </w:r>
    </w:p>
    <w:p w:rsidR="001C7AA3" w:rsidRDefault="001C7AA3" w:rsidP="001C7AA3">
      <w:pPr>
        <w:rPr>
          <w:rFonts w:hint="eastAsia"/>
        </w:rPr>
      </w:pPr>
      <w:r>
        <w:rPr>
          <w:rFonts w:hint="eastAsia"/>
        </w:rPr>
        <w:t>5.</w:t>
      </w:r>
      <w:r>
        <w:rPr>
          <w:rFonts w:hint="eastAsia"/>
        </w:rPr>
        <w:t>记录</w:t>
      </w:r>
      <w:r>
        <w:rPr>
          <w:rFonts w:hint="eastAsia"/>
        </w:rPr>
        <w:t>SN</w:t>
      </w:r>
      <w:r>
        <w:rPr>
          <w:rFonts w:hint="eastAsia"/>
        </w:rPr>
        <w:t>码</w:t>
      </w:r>
    </w:p>
    <w:p w:rsidR="005D1336" w:rsidRDefault="005425F1" w:rsidP="005D1336">
      <w:r>
        <w:t>6</w:t>
      </w:r>
      <w:r w:rsidR="002F06DD">
        <w:rPr>
          <w:rFonts w:hint="eastAsia"/>
        </w:rPr>
        <w:t>.</w:t>
      </w:r>
      <w:r w:rsidR="002F06DD">
        <w:rPr>
          <w:rFonts w:hint="eastAsia"/>
        </w:rPr>
        <w:t>查看数据，点击“</w:t>
      </w:r>
      <w:r w:rsidR="002F06DD">
        <w:rPr>
          <w:rFonts w:hint="eastAsia"/>
        </w:rPr>
        <w:t>showValue</w:t>
      </w:r>
      <w:r w:rsidR="002F06DD">
        <w:rPr>
          <w:rFonts w:hint="eastAsia"/>
        </w:rPr>
        <w:t>”</w:t>
      </w:r>
    </w:p>
    <w:p w:rsidR="002F06DD" w:rsidRDefault="002F06DD" w:rsidP="002F06DD">
      <w:pPr>
        <w:jc w:val="center"/>
      </w:pPr>
      <w:r>
        <w:rPr>
          <w:noProof/>
        </w:rPr>
        <w:lastRenderedPageBreak/>
        <w:drawing>
          <wp:inline distT="0" distB="0" distL="0" distR="0" wp14:anchorId="0833BDD7" wp14:editId="09EBA7A3">
            <wp:extent cx="4315968" cy="3017956"/>
            <wp:effectExtent l="0" t="0" r="889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19798" cy="3020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6DD" w:rsidRDefault="002F06DD" w:rsidP="002F06DD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1</w:t>
      </w:r>
      <w:r>
        <w:t xml:space="preserve">8 </w:t>
      </w:r>
      <w:r>
        <w:rPr>
          <w:rFonts w:hint="eastAsia"/>
        </w:rPr>
        <w:t>数据展示</w:t>
      </w:r>
    </w:p>
    <w:p w:rsidR="008A5A21" w:rsidRDefault="001826A3" w:rsidP="008A5A21">
      <w:r>
        <w:t>7</w:t>
      </w:r>
      <w:r w:rsidR="00A72F4B">
        <w:rPr>
          <w:rFonts w:hint="eastAsia"/>
        </w:rPr>
        <w:t>.</w:t>
      </w:r>
      <w:r w:rsidR="00A72F4B">
        <w:t xml:space="preserve"> </w:t>
      </w:r>
      <w:r w:rsidR="00A72F4B">
        <w:rPr>
          <w:rFonts w:hint="eastAsia"/>
        </w:rPr>
        <w:t>将</w:t>
      </w:r>
      <w:r w:rsidR="00A72F4B">
        <w:rPr>
          <w:rFonts w:hint="eastAsia"/>
        </w:rPr>
        <w:t>R</w:t>
      </w:r>
      <w:r w:rsidR="00A72F4B">
        <w:t>101</w:t>
      </w:r>
      <w:r w:rsidR="00A72F4B">
        <w:rPr>
          <w:rFonts w:hint="eastAsia"/>
        </w:rPr>
        <w:t>放入</w:t>
      </w:r>
      <w:r w:rsidR="00A72F4B">
        <w:rPr>
          <w:rFonts w:hint="eastAsia"/>
        </w:rPr>
        <w:t>9.</w:t>
      </w:r>
      <w:r w:rsidR="00A72F4B">
        <w:t>8</w:t>
      </w:r>
      <w:r w:rsidR="00A72F4B">
        <w:rPr>
          <w:rFonts w:hint="eastAsia"/>
        </w:rPr>
        <w:t>m</w:t>
      </w:r>
      <w:r w:rsidR="00A72F4B">
        <w:t>/s2</w:t>
      </w:r>
      <w:r w:rsidR="00EE3506">
        <w:rPr>
          <w:rFonts w:hint="eastAsia"/>
        </w:rPr>
        <w:t>的振动台进行校准。</w:t>
      </w:r>
      <w:r w:rsidR="005730E8">
        <w:rPr>
          <w:rFonts w:hint="eastAsia"/>
        </w:rPr>
        <w:t>待数值稳定，点击自动校准，查看数据是否校对成功</w:t>
      </w:r>
      <w:r w:rsidR="00590BA6">
        <w:rPr>
          <w:rFonts w:hint="eastAsia"/>
        </w:rPr>
        <w:t>，成功后，点击“刷新”，查看当前灵敏度，并记录。</w:t>
      </w:r>
    </w:p>
    <w:p w:rsidR="007A4446" w:rsidRDefault="007A4446" w:rsidP="008A5A21">
      <w:pPr>
        <w:rPr>
          <w:rFonts w:hint="eastAsia"/>
        </w:rPr>
      </w:pPr>
      <w:r>
        <w:rPr>
          <w:rFonts w:hint="eastAsia"/>
        </w:rPr>
        <w:t>8.</w:t>
      </w:r>
      <w:r>
        <w:rPr>
          <w:rFonts w:hint="eastAsia"/>
        </w:rPr>
        <w:t>校准</w:t>
      </w:r>
      <w:r>
        <w:rPr>
          <w:rFonts w:hint="eastAsia"/>
        </w:rPr>
        <w:t>3</w:t>
      </w:r>
      <w:r w:rsidR="009149F1">
        <w:rPr>
          <w:rFonts w:hint="eastAsia"/>
        </w:rPr>
        <w:t>轴后，进行下一个</w:t>
      </w:r>
      <w:r w:rsidR="002822FA">
        <w:rPr>
          <w:rFonts w:hint="eastAsia"/>
        </w:rPr>
        <w:t>，重复</w:t>
      </w:r>
      <w:r w:rsidR="002822FA">
        <w:rPr>
          <w:rFonts w:hint="eastAsia"/>
        </w:rPr>
        <w:t>4~</w:t>
      </w:r>
      <w:r w:rsidR="002822FA">
        <w:t>7</w:t>
      </w:r>
      <w:r w:rsidR="002822FA">
        <w:rPr>
          <w:rFonts w:hint="eastAsia"/>
        </w:rPr>
        <w:t>步骤。</w:t>
      </w:r>
      <w:bookmarkStart w:id="0" w:name="_GoBack"/>
      <w:bookmarkEnd w:id="0"/>
    </w:p>
    <w:p w:rsidR="006926AC" w:rsidRDefault="006926AC" w:rsidP="00B63523"/>
    <w:p w:rsidR="006926AC" w:rsidRDefault="006926AC" w:rsidP="00B63523">
      <w:pPr>
        <w:rPr>
          <w:rFonts w:hint="eastAsia"/>
        </w:rPr>
      </w:pPr>
    </w:p>
    <w:p w:rsidR="00AD081A" w:rsidRDefault="00AD081A" w:rsidP="00B265D2"/>
    <w:p w:rsidR="00AD081A" w:rsidRPr="00EF3C84" w:rsidRDefault="00AD081A" w:rsidP="00B265D2">
      <w:pPr>
        <w:rPr>
          <w:rFonts w:hint="eastAsia"/>
        </w:rPr>
      </w:pPr>
    </w:p>
    <w:sectPr w:rsidR="00AD081A" w:rsidRPr="00EF3C8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D87A23"/>
    <w:multiLevelType w:val="hybridMultilevel"/>
    <w:tmpl w:val="AA18C6B2"/>
    <w:lvl w:ilvl="0" w:tplc="C328465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29C3AF5"/>
    <w:multiLevelType w:val="hybridMultilevel"/>
    <w:tmpl w:val="F3663D7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169E50FF"/>
    <w:multiLevelType w:val="hybridMultilevel"/>
    <w:tmpl w:val="164A6130"/>
    <w:lvl w:ilvl="0" w:tplc="99DAA82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FDB55D1"/>
    <w:multiLevelType w:val="hybridMultilevel"/>
    <w:tmpl w:val="6400E072"/>
    <w:lvl w:ilvl="0" w:tplc="6582C8B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7B4C6EA3"/>
    <w:multiLevelType w:val="hybridMultilevel"/>
    <w:tmpl w:val="C172CE0A"/>
    <w:lvl w:ilvl="0" w:tplc="5BFAE72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4"/>
  </w:num>
  <w:num w:numId="3">
    <w:abstractNumId w:val="2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80D37"/>
    <w:rsid w:val="00006DE8"/>
    <w:rsid w:val="00012D40"/>
    <w:rsid w:val="000413D4"/>
    <w:rsid w:val="00044C61"/>
    <w:rsid w:val="00074374"/>
    <w:rsid w:val="000D40DA"/>
    <w:rsid w:val="00124EBA"/>
    <w:rsid w:val="00175D48"/>
    <w:rsid w:val="001826A3"/>
    <w:rsid w:val="00185468"/>
    <w:rsid w:val="001C442B"/>
    <w:rsid w:val="001C7AA3"/>
    <w:rsid w:val="00271445"/>
    <w:rsid w:val="002822FA"/>
    <w:rsid w:val="002F06DD"/>
    <w:rsid w:val="002F4DEB"/>
    <w:rsid w:val="00316AC8"/>
    <w:rsid w:val="003B15AA"/>
    <w:rsid w:val="0042615E"/>
    <w:rsid w:val="00434FA7"/>
    <w:rsid w:val="00443F85"/>
    <w:rsid w:val="00450586"/>
    <w:rsid w:val="00456705"/>
    <w:rsid w:val="004663C5"/>
    <w:rsid w:val="004D26EC"/>
    <w:rsid w:val="004E4322"/>
    <w:rsid w:val="005425F1"/>
    <w:rsid w:val="0054339B"/>
    <w:rsid w:val="005730E8"/>
    <w:rsid w:val="00590BA6"/>
    <w:rsid w:val="005C1BF6"/>
    <w:rsid w:val="005D0E7B"/>
    <w:rsid w:val="005D1336"/>
    <w:rsid w:val="005D7417"/>
    <w:rsid w:val="005F1EF6"/>
    <w:rsid w:val="00627C37"/>
    <w:rsid w:val="00630A98"/>
    <w:rsid w:val="006926AC"/>
    <w:rsid w:val="006C3C3A"/>
    <w:rsid w:val="006C77B1"/>
    <w:rsid w:val="006D57CC"/>
    <w:rsid w:val="006E11FD"/>
    <w:rsid w:val="00774A25"/>
    <w:rsid w:val="007A4446"/>
    <w:rsid w:val="007B4B15"/>
    <w:rsid w:val="007E0E6B"/>
    <w:rsid w:val="007F3168"/>
    <w:rsid w:val="008733C1"/>
    <w:rsid w:val="008A5A21"/>
    <w:rsid w:val="0091044B"/>
    <w:rsid w:val="009149F1"/>
    <w:rsid w:val="009356A8"/>
    <w:rsid w:val="00966119"/>
    <w:rsid w:val="009730C3"/>
    <w:rsid w:val="00991B6F"/>
    <w:rsid w:val="0099574D"/>
    <w:rsid w:val="00A12C42"/>
    <w:rsid w:val="00A72F4B"/>
    <w:rsid w:val="00A86C59"/>
    <w:rsid w:val="00AD081A"/>
    <w:rsid w:val="00B265D2"/>
    <w:rsid w:val="00B42589"/>
    <w:rsid w:val="00B63523"/>
    <w:rsid w:val="00B845A9"/>
    <w:rsid w:val="00BB727B"/>
    <w:rsid w:val="00BC72FF"/>
    <w:rsid w:val="00C13573"/>
    <w:rsid w:val="00C171EF"/>
    <w:rsid w:val="00C46D44"/>
    <w:rsid w:val="00C80D37"/>
    <w:rsid w:val="00D54540"/>
    <w:rsid w:val="00E20E8E"/>
    <w:rsid w:val="00E512C3"/>
    <w:rsid w:val="00E84750"/>
    <w:rsid w:val="00EA5F77"/>
    <w:rsid w:val="00EB4C7F"/>
    <w:rsid w:val="00EE3506"/>
    <w:rsid w:val="00EF3C84"/>
    <w:rsid w:val="00EF7AF1"/>
    <w:rsid w:val="00F85362"/>
    <w:rsid w:val="00FA6224"/>
    <w:rsid w:val="00FF43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51F8AB"/>
  <w15:chartTrackingRefBased/>
  <w15:docId w15:val="{D6697F93-ACD0-4EEC-A392-37547EE2F9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71445"/>
    <w:pPr>
      <w:adjustRightInd w:val="0"/>
      <w:snapToGrid w:val="0"/>
      <w:spacing w:after="200"/>
    </w:pPr>
    <w:rPr>
      <w:rFonts w:ascii="Tahoma" w:eastAsia="宋体" w:hAnsi="Tahoma" w:cs="黑体"/>
      <w:kern w:val="0"/>
      <w:sz w:val="22"/>
    </w:rPr>
  </w:style>
  <w:style w:type="paragraph" w:styleId="1">
    <w:name w:val="heading 1"/>
    <w:basedOn w:val="a"/>
    <w:next w:val="a"/>
    <w:link w:val="10"/>
    <w:uiPriority w:val="9"/>
    <w:qFormat/>
    <w:rsid w:val="00FA6224"/>
    <w:pPr>
      <w:keepNext/>
      <w:keepLines/>
      <w:spacing w:before="340" w:after="330" w:line="578" w:lineRule="auto"/>
      <w:outlineLvl w:val="0"/>
    </w:pPr>
    <w:rPr>
      <w:rFonts w:ascii="宋体" w:hAnsi="宋体" w:cs="宋体"/>
      <w:b/>
      <w:bCs/>
      <w:kern w:val="44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FA6224"/>
    <w:pPr>
      <w:keepNext/>
      <w:keepLines/>
      <w:spacing w:before="260" w:after="260" w:line="360" w:lineRule="auto"/>
      <w:outlineLvl w:val="1"/>
    </w:pPr>
    <w:rPr>
      <w:rFonts w:ascii="宋体" w:hAnsi="宋体" w:cs="宋体"/>
      <w:b/>
      <w:bCs/>
      <w:sz w:val="28"/>
      <w:szCs w:val="28"/>
    </w:rPr>
  </w:style>
  <w:style w:type="paragraph" w:styleId="3">
    <w:name w:val="heading 3"/>
    <w:basedOn w:val="a"/>
    <w:next w:val="a"/>
    <w:link w:val="30"/>
    <w:uiPriority w:val="9"/>
    <w:unhideWhenUsed/>
    <w:qFormat/>
    <w:rsid w:val="00FA6224"/>
    <w:pPr>
      <w:keepNext/>
      <w:keepLines/>
      <w:spacing w:before="260" w:after="260" w:line="360" w:lineRule="auto"/>
      <w:outlineLvl w:val="2"/>
    </w:pPr>
    <w:rPr>
      <w:rFonts w:ascii="宋体" w:hAnsi="宋体" w:cs="宋体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FA6224"/>
    <w:rPr>
      <w:rFonts w:ascii="宋体" w:eastAsia="宋体" w:hAnsi="宋体" w:cs="宋体"/>
      <w:b/>
      <w:bCs/>
      <w:kern w:val="44"/>
      <w:sz w:val="32"/>
      <w:szCs w:val="32"/>
    </w:rPr>
  </w:style>
  <w:style w:type="character" w:customStyle="1" w:styleId="20">
    <w:name w:val="标题 2 字符"/>
    <w:basedOn w:val="a0"/>
    <w:link w:val="2"/>
    <w:uiPriority w:val="9"/>
    <w:rsid w:val="00FA6224"/>
    <w:rPr>
      <w:rFonts w:ascii="宋体" w:eastAsia="宋体" w:hAnsi="宋体" w:cs="宋体"/>
      <w:b/>
      <w:bCs/>
      <w:kern w:val="0"/>
      <w:sz w:val="28"/>
      <w:szCs w:val="28"/>
    </w:rPr>
  </w:style>
  <w:style w:type="paragraph" w:styleId="a3">
    <w:name w:val="Title"/>
    <w:aliases w:val="标题3"/>
    <w:basedOn w:val="a"/>
    <w:next w:val="a"/>
    <w:link w:val="a4"/>
    <w:uiPriority w:val="10"/>
    <w:qFormat/>
    <w:rsid w:val="00BB727B"/>
    <w:pPr>
      <w:spacing w:before="240" w:after="60"/>
      <w:jc w:val="center"/>
      <w:outlineLvl w:val="0"/>
    </w:pPr>
    <w:rPr>
      <w:rFonts w:asciiTheme="majorHAnsi" w:hAnsiTheme="majorHAnsi" w:cstheme="majorBidi"/>
      <w:b/>
      <w:bCs/>
      <w:sz w:val="24"/>
      <w:szCs w:val="32"/>
    </w:rPr>
  </w:style>
  <w:style w:type="character" w:customStyle="1" w:styleId="a4">
    <w:name w:val="标题 字符"/>
    <w:aliases w:val="标题3 字符"/>
    <w:basedOn w:val="a0"/>
    <w:link w:val="a3"/>
    <w:uiPriority w:val="10"/>
    <w:rsid w:val="00BB727B"/>
    <w:rPr>
      <w:rFonts w:asciiTheme="majorHAnsi" w:eastAsia="宋体" w:hAnsiTheme="majorHAnsi" w:cstheme="majorBidi"/>
      <w:b/>
      <w:bCs/>
      <w:kern w:val="0"/>
      <w:sz w:val="24"/>
      <w:szCs w:val="32"/>
    </w:rPr>
  </w:style>
  <w:style w:type="character" w:customStyle="1" w:styleId="30">
    <w:name w:val="标题 3 字符"/>
    <w:basedOn w:val="a0"/>
    <w:link w:val="3"/>
    <w:uiPriority w:val="9"/>
    <w:rsid w:val="00FA6224"/>
    <w:rPr>
      <w:rFonts w:ascii="宋体" w:eastAsia="宋体" w:hAnsi="宋体" w:cs="宋体"/>
      <w:b/>
      <w:bCs/>
      <w:kern w:val="0"/>
      <w:sz w:val="24"/>
      <w:szCs w:val="24"/>
    </w:rPr>
  </w:style>
  <w:style w:type="paragraph" w:customStyle="1" w:styleId="11">
    <w:name w:val="列出段落1"/>
    <w:basedOn w:val="a"/>
    <w:uiPriority w:val="34"/>
    <w:qFormat/>
    <w:rsid w:val="00271445"/>
    <w:pPr>
      <w:ind w:firstLineChars="200" w:firstLine="420"/>
    </w:pPr>
  </w:style>
  <w:style w:type="paragraph" w:styleId="a5">
    <w:name w:val="List Paragraph"/>
    <w:basedOn w:val="a"/>
    <w:uiPriority w:val="34"/>
    <w:qFormat/>
    <w:rsid w:val="00627C37"/>
    <w:pPr>
      <w:ind w:firstLineChars="200" w:firstLine="420"/>
    </w:pPr>
  </w:style>
  <w:style w:type="table" w:styleId="a6">
    <w:name w:val="Table Grid"/>
    <w:basedOn w:val="a1"/>
    <w:uiPriority w:val="39"/>
    <w:rsid w:val="00A86C5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CD40546-9DB5-4793-BE83-1473C20D30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</TotalTime>
  <Pages>13</Pages>
  <Words>209</Words>
  <Characters>1195</Characters>
  <Application>Microsoft Office Word</Application>
  <DocSecurity>0</DocSecurity>
  <Lines>9</Lines>
  <Paragraphs>2</Paragraphs>
  <ScaleCrop>false</ScaleCrop>
  <Company/>
  <LinksUpToDate>false</LinksUpToDate>
  <CharactersWithSpaces>1402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Yang Li</dc:creator>
  <cp:keywords/>
  <dc:description/>
  <cp:lastModifiedBy>Yang Li</cp:lastModifiedBy>
  <cp:revision>143</cp:revision>
  <dcterms:created xsi:type="dcterms:W3CDTF">2020-07-10T05:45:00Z</dcterms:created>
  <dcterms:modified xsi:type="dcterms:W3CDTF">2020-07-10T07:41:00Z</dcterms:modified>
</cp:coreProperties>
</file>