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rPr>
        <w:id w:val="-518626472"/>
        <w:docPartObj>
          <w:docPartGallery w:val="Cover Pages"/>
          <w:docPartUnique/>
        </w:docPartObj>
      </w:sdtPr>
      <w:sdtEndPr>
        <w:rPr>
          <w:rFonts w:hint="default"/>
          <w:color w:val="5B9BD5" w:themeColor="accent1"/>
        </w:rPr>
      </w:sdtEndPr>
      <w:sdtContent>
        <w:p w:rsidR="00A83574" w:rsidRDefault="00343677">
          <w:r>
            <w:rPr>
              <w:rFonts w:hint="eastAsia"/>
              <w:noProof/>
            </w:rPr>
            <w:drawing>
              <wp:inline distT="0" distB="0" distL="0" distR="0">
                <wp:extent cx="1598212" cy="54348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4351" cy="569377"/>
                        </a:xfrm>
                        <a:prstGeom prst="rect">
                          <a:avLst/>
                        </a:prstGeom>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10"/>
          </w:tblGrid>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文档编号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sidRPr="00565533">
                  <w:rPr>
                    <w:rFonts w:ascii="宋体" w:hAnsi="宋体" w:cs="仿宋" w:hint="eastAsia"/>
                    <w:b/>
                    <w:sz w:val="24"/>
                    <w:szCs w:val="24"/>
                  </w:rPr>
                  <w:t>版本号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V</w:t>
                </w:r>
                <w:r>
                  <w:rPr>
                    <w:rFonts w:ascii="宋体" w:hAnsi="宋体" w:cs="仿宋"/>
                    <w:b/>
                    <w:sz w:val="24"/>
                    <w:szCs w:val="24"/>
                  </w:rPr>
                  <w:t>0</w:t>
                </w:r>
                <w:r w:rsidR="0007558A">
                  <w:rPr>
                    <w:rFonts w:ascii="宋体" w:hAnsi="宋体" w:cs="仿宋" w:hint="eastAsia"/>
                    <w:b/>
                    <w:sz w:val="24"/>
                    <w:szCs w:val="24"/>
                  </w:rPr>
                  <w:t>.</w:t>
                </w:r>
                <w:r w:rsidR="003A00D9">
                  <w:rPr>
                    <w:rFonts w:ascii="宋体" w:hAnsi="宋体" w:cs="仿宋"/>
                    <w:b/>
                    <w:sz w:val="24"/>
                    <w:szCs w:val="24"/>
                  </w:rPr>
                  <w:t>0</w:t>
                </w:r>
                <w:r>
                  <w:rPr>
                    <w:rFonts w:ascii="宋体" w:hAnsi="宋体" w:cs="仿宋"/>
                    <w:b/>
                    <w:sz w:val="24"/>
                    <w:szCs w:val="24"/>
                  </w:rPr>
                  <w:t>.</w:t>
                </w:r>
                <w:r w:rsidR="003A00D9">
                  <w:rPr>
                    <w:rFonts w:ascii="宋体" w:hAnsi="宋体" w:cs="仿宋"/>
                    <w:b/>
                    <w:sz w:val="24"/>
                    <w:szCs w:val="24"/>
                  </w:rPr>
                  <w:t>1</w:t>
                </w: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归档部门</w:t>
                </w:r>
              </w:p>
            </w:tc>
            <w:tc>
              <w:tcPr>
                <w:tcW w:w="1910" w:type="dxa"/>
                <w:shd w:val="clear" w:color="auto" w:fill="auto"/>
              </w:tcPr>
              <w:p w:rsidR="00A83574"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bl>
        <w:p w:rsidR="00A83574" w:rsidRDefault="00A83574"/>
        <w:p w:rsidR="00A83574" w:rsidRDefault="00A83574">
          <w:pPr>
            <w:rPr>
              <w:rFonts w:ascii="宋体" w:hAnsi="宋体" w:cs="仿宋"/>
              <w:b/>
              <w:bCs/>
              <w:sz w:val="48"/>
              <w:szCs w:val="48"/>
            </w:rPr>
          </w:pPr>
        </w:p>
        <w:p w:rsidR="00A83574" w:rsidRPr="00233E42" w:rsidRDefault="00A83574">
          <w:pPr>
            <w:rPr>
              <w:rFonts w:ascii="宋体" w:hAnsi="宋体" w:cs="仿宋"/>
              <w:b/>
              <w:bCs/>
              <w:sz w:val="48"/>
              <w:szCs w:val="48"/>
            </w:rPr>
          </w:pPr>
        </w:p>
        <w:p w:rsidR="00A83574" w:rsidRPr="00A61281" w:rsidRDefault="002121AE" w:rsidP="00233E42">
          <w:pPr>
            <w:spacing w:before="100" w:beforeAutospacing="1" w:after="100" w:afterAutospacing="1"/>
            <w:jc w:val="center"/>
            <w:rPr>
              <w:rFonts w:ascii="宋体" w:hAnsi="宋体" w:cs="仿宋"/>
              <w:b/>
              <w:bCs/>
              <w:sz w:val="48"/>
              <w:szCs w:val="48"/>
            </w:rPr>
          </w:pPr>
          <w:r>
            <w:rPr>
              <w:rFonts w:ascii="宋体" w:hAnsi="宋体" w:cs="仿宋" w:hint="eastAsia"/>
              <w:b/>
              <w:bCs/>
              <w:sz w:val="48"/>
              <w:szCs w:val="48"/>
            </w:rPr>
            <w:t>产品说明书</w:t>
          </w:r>
        </w:p>
        <w:p w:rsidR="00A83574" w:rsidRDefault="00A83574" w:rsidP="00233E42">
          <w:pPr>
            <w:spacing w:before="100" w:beforeAutospacing="1" w:after="100" w:afterAutospacing="1"/>
            <w:jc w:val="center"/>
            <w:rPr>
              <w:rFonts w:ascii="宋体" w:hAnsi="宋体" w:cs="仿宋"/>
              <w:b/>
              <w:bCs/>
              <w:sz w:val="44"/>
              <w:szCs w:val="44"/>
            </w:rPr>
          </w:pPr>
          <w:r>
            <w:rPr>
              <w:rFonts w:ascii="宋体" w:hAnsi="宋体" w:cs="仿宋" w:hint="eastAsia"/>
              <w:b/>
              <w:bCs/>
              <w:sz w:val="44"/>
              <w:szCs w:val="44"/>
            </w:rPr>
            <w:t>【</w:t>
          </w:r>
          <w:r w:rsidR="002121AE">
            <w:rPr>
              <w:rFonts w:ascii="宋体" w:hAnsi="宋体" w:cs="仿宋" w:hint="eastAsia"/>
              <w:b/>
              <w:bCs/>
              <w:sz w:val="44"/>
              <w:szCs w:val="44"/>
            </w:rPr>
            <w:t>R</w:t>
          </w:r>
          <w:r w:rsidR="002121AE">
            <w:rPr>
              <w:rFonts w:ascii="宋体" w:hAnsi="宋体" w:cs="仿宋"/>
              <w:b/>
              <w:bCs/>
              <w:sz w:val="44"/>
              <w:szCs w:val="44"/>
            </w:rPr>
            <w:t>101</w:t>
          </w:r>
          <w:r>
            <w:rPr>
              <w:rFonts w:ascii="宋体" w:hAnsi="宋体" w:cs="仿宋" w:hint="eastAsia"/>
              <w:b/>
              <w:bCs/>
              <w:sz w:val="44"/>
              <w:szCs w:val="44"/>
            </w:rPr>
            <w:t>】</w:t>
          </w:r>
        </w:p>
        <w:p w:rsidR="00A83574" w:rsidRPr="00602E46"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8060D2" w:rsidRDefault="008060D2" w:rsidP="00233E42">
          <w:pPr>
            <w:spacing w:before="100" w:beforeAutospacing="1" w:after="100" w:afterAutospacing="1"/>
            <w:jc w:val="center"/>
            <w:rPr>
              <w:rFonts w:ascii="宋体" w:hAnsi="宋体" w:cs="仿宋"/>
              <w:b/>
              <w:bCs/>
              <w:sz w:val="44"/>
              <w:szCs w:val="44"/>
            </w:rPr>
          </w:pPr>
        </w:p>
        <w:p w:rsidR="00A83574" w:rsidRPr="00A61281" w:rsidRDefault="00AF138A"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李 阳</w:t>
          </w:r>
        </w:p>
        <w:p w:rsidR="00A83574" w:rsidRPr="00A61281" w:rsidRDefault="000E4591"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二〇二〇年七</w:t>
          </w:r>
          <w:r w:rsidR="00A83574" w:rsidRPr="00A61281">
            <w:rPr>
              <w:rFonts w:ascii="宋体" w:hAnsi="宋体" w:cs="仿宋" w:hint="eastAsia"/>
              <w:b/>
              <w:bCs/>
              <w:sz w:val="30"/>
              <w:szCs w:val="30"/>
            </w:rPr>
            <w:t>月</w:t>
          </w:r>
        </w:p>
        <w:p w:rsidR="00A83574" w:rsidRDefault="00A83574">
          <w:pPr>
            <w:widowControl/>
            <w:spacing w:line="240" w:lineRule="auto"/>
            <w:jc w:val="left"/>
            <w:rPr>
              <w:color w:val="5B9BD5" w:themeColor="accent1"/>
            </w:rPr>
          </w:pPr>
          <w:r>
            <w:rPr>
              <w:color w:val="5B9BD5" w:themeColor="accent1"/>
            </w:rPr>
            <w:br w:type="page"/>
          </w:r>
        </w:p>
      </w:sdtContent>
    </w:sdt>
    <w:p w:rsidR="002807E6" w:rsidRPr="00B651A5" w:rsidRDefault="002807E6" w:rsidP="002807E6">
      <w:pPr>
        <w:pStyle w:val="ab"/>
        <w:jc w:val="center"/>
        <w:rPr>
          <w:rFonts w:ascii="宋体" w:eastAsia="宋体" w:hAnsi="宋体" w:cs="Arial"/>
          <w:b/>
          <w:sz w:val="30"/>
          <w:szCs w:val="30"/>
        </w:rPr>
      </w:pPr>
      <w:r w:rsidRPr="00B651A5">
        <w:rPr>
          <w:rFonts w:ascii="宋体" w:eastAsia="宋体" w:hAnsi="宋体" w:cs="Arial" w:hint="eastAsia"/>
          <w:b/>
          <w:sz w:val="30"/>
          <w:szCs w:val="30"/>
        </w:rPr>
        <w:lastRenderedPageBreak/>
        <w:t>变更记录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92"/>
        <w:gridCol w:w="1501"/>
        <w:gridCol w:w="1294"/>
        <w:gridCol w:w="3554"/>
        <w:gridCol w:w="1235"/>
      </w:tblGrid>
      <w:tr w:rsidR="002807E6" w:rsidRPr="00A14FE6" w:rsidTr="00181765">
        <w:trPr>
          <w:trHeight w:val="506"/>
          <w:jc w:val="center"/>
        </w:trPr>
        <w:tc>
          <w:tcPr>
            <w:tcW w:w="418"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序号</w:t>
            </w:r>
          </w:p>
        </w:tc>
        <w:tc>
          <w:tcPr>
            <w:tcW w:w="90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日期</w:t>
            </w:r>
          </w:p>
        </w:tc>
        <w:tc>
          <w:tcPr>
            <w:tcW w:w="782"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作者/</w:t>
            </w:r>
            <w:r w:rsidRPr="004D6151">
              <w:rPr>
                <w:rFonts w:ascii="宋体" w:hAnsi="宋体" w:cs="Arial" w:hint="eastAsia"/>
                <w:szCs w:val="21"/>
              </w:rPr>
              <w:t>修改者</w:t>
            </w:r>
          </w:p>
        </w:tc>
        <w:tc>
          <w:tcPr>
            <w:tcW w:w="214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描述</w:t>
            </w:r>
          </w:p>
        </w:tc>
        <w:tc>
          <w:tcPr>
            <w:tcW w:w="746"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hint="eastAsia"/>
                <w:szCs w:val="21"/>
              </w:rPr>
              <w:t>版本号</w:t>
            </w:r>
          </w:p>
        </w:tc>
      </w:tr>
      <w:tr w:rsidR="002807E6" w:rsidRPr="00A14FE6" w:rsidTr="00181765">
        <w:trPr>
          <w:trHeight w:val="447"/>
          <w:jc w:val="center"/>
        </w:trPr>
        <w:tc>
          <w:tcPr>
            <w:tcW w:w="418" w:type="pct"/>
            <w:tcBorders>
              <w:top w:val="single" w:sz="4" w:space="0" w:color="auto"/>
            </w:tcBorders>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1</w:t>
            </w:r>
          </w:p>
        </w:tc>
        <w:tc>
          <w:tcPr>
            <w:tcW w:w="907" w:type="pct"/>
            <w:tcBorders>
              <w:top w:val="single" w:sz="4" w:space="0" w:color="auto"/>
            </w:tcBorders>
            <w:vAlign w:val="center"/>
          </w:tcPr>
          <w:p w:rsidR="002807E6" w:rsidRPr="00912EA3" w:rsidRDefault="002807E6" w:rsidP="00E26336">
            <w:pPr>
              <w:pStyle w:val="31"/>
              <w:rPr>
                <w:rFonts w:ascii="宋体" w:hAnsi="宋体" w:cs="Arial"/>
                <w:bCs/>
                <w:szCs w:val="21"/>
              </w:rPr>
            </w:pPr>
            <w:r>
              <w:rPr>
                <w:rFonts w:ascii="宋体" w:hAnsi="宋体" w:cs="Arial"/>
                <w:bCs/>
                <w:szCs w:val="21"/>
              </w:rPr>
              <w:t>20</w:t>
            </w:r>
            <w:r w:rsidR="00E26336">
              <w:rPr>
                <w:rFonts w:ascii="宋体" w:hAnsi="宋体" w:cs="Arial"/>
                <w:bCs/>
                <w:szCs w:val="21"/>
              </w:rPr>
              <w:t>20</w:t>
            </w:r>
            <w:r w:rsidR="00E26336">
              <w:rPr>
                <w:rFonts w:ascii="宋体" w:hAnsi="宋体" w:cs="Arial" w:hint="eastAsia"/>
                <w:bCs/>
                <w:szCs w:val="21"/>
              </w:rPr>
              <w:t>-</w:t>
            </w:r>
            <w:r w:rsidR="003A00D9">
              <w:rPr>
                <w:rFonts w:ascii="宋体" w:hAnsi="宋体" w:cs="Arial"/>
                <w:bCs/>
                <w:szCs w:val="21"/>
              </w:rPr>
              <w:t>07</w:t>
            </w:r>
            <w:r w:rsidR="00E26336">
              <w:rPr>
                <w:rFonts w:ascii="宋体" w:hAnsi="宋体" w:cs="Arial" w:hint="eastAsia"/>
                <w:bCs/>
                <w:szCs w:val="21"/>
              </w:rPr>
              <w:t>-</w:t>
            </w:r>
            <w:r w:rsidR="003A00D9">
              <w:rPr>
                <w:rFonts w:ascii="宋体" w:hAnsi="宋体" w:cs="Arial"/>
                <w:bCs/>
                <w:szCs w:val="21"/>
              </w:rPr>
              <w:t>27</w:t>
            </w:r>
          </w:p>
        </w:tc>
        <w:tc>
          <w:tcPr>
            <w:tcW w:w="782" w:type="pct"/>
            <w:tcBorders>
              <w:top w:val="single" w:sz="4" w:space="0" w:color="auto"/>
            </w:tcBorders>
            <w:vAlign w:val="center"/>
          </w:tcPr>
          <w:p w:rsidR="002807E6" w:rsidRPr="00912EA3" w:rsidRDefault="002807E6" w:rsidP="00181765">
            <w:pPr>
              <w:pStyle w:val="31"/>
              <w:rPr>
                <w:rFonts w:ascii="宋体" w:hAnsi="宋体" w:cs="Arial"/>
                <w:bCs/>
                <w:szCs w:val="21"/>
              </w:rPr>
            </w:pPr>
            <w:r>
              <w:rPr>
                <w:rFonts w:ascii="宋体" w:hAnsi="宋体" w:cs="Arial" w:hint="eastAsia"/>
                <w:bCs/>
                <w:szCs w:val="21"/>
              </w:rPr>
              <w:t>李阳</w:t>
            </w:r>
          </w:p>
        </w:tc>
        <w:tc>
          <w:tcPr>
            <w:tcW w:w="2147" w:type="pct"/>
            <w:tcBorders>
              <w:top w:val="single" w:sz="4" w:space="0" w:color="auto"/>
            </w:tcBorders>
            <w:vAlign w:val="center"/>
          </w:tcPr>
          <w:p w:rsidR="002807E6" w:rsidRPr="00912EA3" w:rsidRDefault="00D41537" w:rsidP="00181765">
            <w:pPr>
              <w:pStyle w:val="31"/>
              <w:rPr>
                <w:rFonts w:ascii="宋体" w:hAnsi="宋体" w:cs="Arial"/>
                <w:bCs/>
                <w:szCs w:val="21"/>
              </w:rPr>
            </w:pPr>
            <w:r>
              <w:rPr>
                <w:rFonts w:ascii="宋体" w:hAnsi="宋体" w:cs="Arial" w:hint="eastAsia"/>
                <w:bCs/>
                <w:szCs w:val="21"/>
              </w:rPr>
              <w:t>创建</w:t>
            </w:r>
          </w:p>
        </w:tc>
        <w:tc>
          <w:tcPr>
            <w:tcW w:w="746" w:type="pct"/>
            <w:tcBorders>
              <w:top w:val="single" w:sz="4" w:space="0" w:color="auto"/>
            </w:tcBorders>
            <w:vAlign w:val="center"/>
          </w:tcPr>
          <w:p w:rsidR="002807E6" w:rsidRPr="00912EA3" w:rsidRDefault="00E26336" w:rsidP="00181765">
            <w:pPr>
              <w:pStyle w:val="31"/>
              <w:rPr>
                <w:rFonts w:ascii="宋体" w:hAnsi="宋体" w:cs="Arial"/>
                <w:bCs/>
                <w:szCs w:val="21"/>
              </w:rPr>
            </w:pPr>
            <w:r>
              <w:rPr>
                <w:rFonts w:ascii="宋体" w:hAnsi="宋体" w:cs="Arial"/>
                <w:bCs/>
                <w:szCs w:val="21"/>
              </w:rPr>
              <w:t>0.0.1</w:t>
            </w:r>
          </w:p>
        </w:tc>
      </w:tr>
      <w:tr w:rsidR="002807E6" w:rsidRPr="00A14FE6" w:rsidTr="00181765">
        <w:trPr>
          <w:trHeight w:val="409"/>
          <w:jc w:val="center"/>
        </w:trPr>
        <w:tc>
          <w:tcPr>
            <w:tcW w:w="418" w:type="pct"/>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2</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color w:val="0000FF"/>
                <w:szCs w:val="21"/>
              </w:rPr>
            </w:pPr>
          </w:p>
        </w:tc>
        <w:tc>
          <w:tcPr>
            <w:tcW w:w="746" w:type="pct"/>
            <w:vAlign w:val="center"/>
          </w:tcPr>
          <w:p w:rsidR="002807E6" w:rsidRPr="00912EA3" w:rsidRDefault="002807E6" w:rsidP="00181765">
            <w:pPr>
              <w:pStyle w:val="31"/>
              <w:rPr>
                <w:rFonts w:ascii="宋体" w:hAnsi="宋体" w:cs="Arial"/>
                <w:bCs/>
                <w:color w:val="0000FF"/>
                <w:szCs w:val="21"/>
              </w:rPr>
            </w:pPr>
          </w:p>
        </w:tc>
      </w:tr>
      <w:tr w:rsidR="002807E6" w:rsidRPr="00A14FE6" w:rsidTr="00181765">
        <w:trPr>
          <w:trHeight w:val="415"/>
          <w:jc w:val="center"/>
        </w:trPr>
        <w:tc>
          <w:tcPr>
            <w:tcW w:w="418" w:type="pct"/>
            <w:vAlign w:val="center"/>
          </w:tcPr>
          <w:p w:rsidR="002807E6" w:rsidRPr="00912EA3" w:rsidRDefault="002807E6" w:rsidP="00181765">
            <w:pPr>
              <w:pStyle w:val="31"/>
              <w:rPr>
                <w:rFonts w:ascii="宋体" w:hAnsi="宋体" w:cs="Arial"/>
                <w:bCs/>
                <w:szCs w:val="21"/>
              </w:rPr>
            </w:pPr>
            <w:r w:rsidRPr="004D6151">
              <w:rPr>
                <w:rFonts w:ascii="宋体" w:hAnsi="宋体" w:cs="Arial" w:hint="eastAsia"/>
                <w:bCs/>
                <w:szCs w:val="21"/>
              </w:rPr>
              <w:t>3</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szCs w:val="21"/>
              </w:rPr>
            </w:pPr>
          </w:p>
        </w:tc>
        <w:tc>
          <w:tcPr>
            <w:tcW w:w="746" w:type="pct"/>
            <w:vAlign w:val="center"/>
          </w:tcPr>
          <w:p w:rsidR="002807E6" w:rsidRPr="00912EA3" w:rsidRDefault="002807E6" w:rsidP="00181765">
            <w:pPr>
              <w:pStyle w:val="31"/>
              <w:rPr>
                <w:rFonts w:ascii="宋体" w:hAnsi="宋体" w:cs="Arial"/>
                <w:bCs/>
                <w:szCs w:val="21"/>
              </w:rPr>
            </w:pPr>
          </w:p>
        </w:tc>
      </w:tr>
    </w:tbl>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r>
        <w:br w:type="page"/>
      </w:r>
    </w:p>
    <w:sdt>
      <w:sdtPr>
        <w:rPr>
          <w:rFonts w:asciiTheme="minorHAnsi" w:eastAsia="宋体" w:hAnsiTheme="minorHAnsi" w:cstheme="minorBidi"/>
          <w:color w:val="auto"/>
          <w:kern w:val="2"/>
          <w:sz w:val="22"/>
          <w:szCs w:val="22"/>
          <w:lang w:val="zh-CN"/>
        </w:rPr>
        <w:id w:val="229811427"/>
        <w:docPartObj>
          <w:docPartGallery w:val="Table of Contents"/>
          <w:docPartUnique/>
        </w:docPartObj>
      </w:sdtPr>
      <w:sdtEndPr>
        <w:rPr>
          <w:b/>
          <w:bCs/>
        </w:rPr>
      </w:sdtEndPr>
      <w:sdtContent>
        <w:p w:rsidR="00E21CBB" w:rsidRDefault="00E21CBB" w:rsidP="004E78DD">
          <w:pPr>
            <w:pStyle w:val="TOC"/>
            <w:spacing w:line="360" w:lineRule="auto"/>
          </w:pPr>
          <w:r>
            <w:rPr>
              <w:lang w:val="zh-CN"/>
            </w:rPr>
            <w:t>目录</w:t>
          </w:r>
        </w:p>
        <w:p w:rsidR="000C2AC4" w:rsidRDefault="00E21CBB">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6743023" w:history="1">
            <w:r w:rsidR="000C2AC4" w:rsidRPr="005F194A">
              <w:rPr>
                <w:rStyle w:val="aa"/>
                <w:rFonts w:ascii="宋体" w:hAnsi="宋体" w:cs="仿宋"/>
                <w:noProof/>
              </w:rPr>
              <w:t>1.引言</w:t>
            </w:r>
            <w:r w:rsidR="000C2AC4">
              <w:rPr>
                <w:noProof/>
                <w:webHidden/>
              </w:rPr>
              <w:tab/>
            </w:r>
            <w:r w:rsidR="000C2AC4">
              <w:rPr>
                <w:noProof/>
                <w:webHidden/>
              </w:rPr>
              <w:fldChar w:fldCharType="begin"/>
            </w:r>
            <w:r w:rsidR="000C2AC4">
              <w:rPr>
                <w:noProof/>
                <w:webHidden/>
              </w:rPr>
              <w:instrText xml:space="preserve"> PAGEREF _Toc46743023 \h </w:instrText>
            </w:r>
            <w:r w:rsidR="000C2AC4">
              <w:rPr>
                <w:noProof/>
                <w:webHidden/>
              </w:rPr>
            </w:r>
            <w:r w:rsidR="000C2AC4">
              <w:rPr>
                <w:noProof/>
                <w:webHidden/>
              </w:rPr>
              <w:fldChar w:fldCharType="separate"/>
            </w:r>
            <w:r w:rsidR="000C2AC4">
              <w:rPr>
                <w:noProof/>
                <w:webHidden/>
              </w:rPr>
              <w:t>3</w:t>
            </w:r>
            <w:r w:rsidR="000C2AC4">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24" w:history="1">
            <w:r w:rsidRPr="005F194A">
              <w:rPr>
                <w:rStyle w:val="aa"/>
                <w:rFonts w:ascii="宋体" w:hAnsi="宋体"/>
                <w:noProof/>
              </w:rPr>
              <w:t>1.1编写目的</w:t>
            </w:r>
            <w:r>
              <w:rPr>
                <w:noProof/>
                <w:webHidden/>
              </w:rPr>
              <w:tab/>
            </w:r>
            <w:r>
              <w:rPr>
                <w:noProof/>
                <w:webHidden/>
              </w:rPr>
              <w:fldChar w:fldCharType="begin"/>
            </w:r>
            <w:r>
              <w:rPr>
                <w:noProof/>
                <w:webHidden/>
              </w:rPr>
              <w:instrText xml:space="preserve"> PAGEREF _Toc46743024 \h </w:instrText>
            </w:r>
            <w:r>
              <w:rPr>
                <w:noProof/>
                <w:webHidden/>
              </w:rPr>
            </w:r>
            <w:r>
              <w:rPr>
                <w:noProof/>
                <w:webHidden/>
              </w:rPr>
              <w:fldChar w:fldCharType="separate"/>
            </w:r>
            <w:r>
              <w:rPr>
                <w:noProof/>
                <w:webHidden/>
              </w:rPr>
              <w:t>3</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25" w:history="1">
            <w:r w:rsidRPr="005F194A">
              <w:rPr>
                <w:rStyle w:val="aa"/>
                <w:rFonts w:ascii="宋体" w:hAnsi="宋体"/>
                <w:noProof/>
              </w:rPr>
              <w:t>1.2读者对象</w:t>
            </w:r>
            <w:r>
              <w:rPr>
                <w:noProof/>
                <w:webHidden/>
              </w:rPr>
              <w:tab/>
            </w:r>
            <w:r>
              <w:rPr>
                <w:noProof/>
                <w:webHidden/>
              </w:rPr>
              <w:fldChar w:fldCharType="begin"/>
            </w:r>
            <w:r>
              <w:rPr>
                <w:noProof/>
                <w:webHidden/>
              </w:rPr>
              <w:instrText xml:space="preserve"> PAGEREF _Toc46743025 \h </w:instrText>
            </w:r>
            <w:r>
              <w:rPr>
                <w:noProof/>
                <w:webHidden/>
              </w:rPr>
            </w:r>
            <w:r>
              <w:rPr>
                <w:noProof/>
                <w:webHidden/>
              </w:rPr>
              <w:fldChar w:fldCharType="separate"/>
            </w:r>
            <w:r>
              <w:rPr>
                <w:noProof/>
                <w:webHidden/>
              </w:rPr>
              <w:t>3</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26" w:history="1">
            <w:r w:rsidRPr="005F194A">
              <w:rPr>
                <w:rStyle w:val="aa"/>
                <w:rFonts w:ascii="宋体" w:hAnsi="宋体"/>
                <w:noProof/>
              </w:rPr>
              <w:t>1.3术语和缩写</w:t>
            </w:r>
            <w:r>
              <w:rPr>
                <w:noProof/>
                <w:webHidden/>
              </w:rPr>
              <w:tab/>
            </w:r>
            <w:r>
              <w:rPr>
                <w:noProof/>
                <w:webHidden/>
              </w:rPr>
              <w:fldChar w:fldCharType="begin"/>
            </w:r>
            <w:r>
              <w:rPr>
                <w:noProof/>
                <w:webHidden/>
              </w:rPr>
              <w:instrText xml:space="preserve"> PAGEREF _Toc46743026 \h </w:instrText>
            </w:r>
            <w:r>
              <w:rPr>
                <w:noProof/>
                <w:webHidden/>
              </w:rPr>
            </w:r>
            <w:r>
              <w:rPr>
                <w:noProof/>
                <w:webHidden/>
              </w:rPr>
              <w:fldChar w:fldCharType="separate"/>
            </w:r>
            <w:r>
              <w:rPr>
                <w:noProof/>
                <w:webHidden/>
              </w:rPr>
              <w:t>3</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27" w:history="1">
            <w:r w:rsidRPr="005F194A">
              <w:rPr>
                <w:rStyle w:val="aa"/>
                <w:rFonts w:ascii="宋体" w:hAnsi="宋体"/>
                <w:noProof/>
              </w:rPr>
              <w:t>1.4参考资料</w:t>
            </w:r>
            <w:r>
              <w:rPr>
                <w:noProof/>
                <w:webHidden/>
              </w:rPr>
              <w:tab/>
            </w:r>
            <w:r>
              <w:rPr>
                <w:noProof/>
                <w:webHidden/>
              </w:rPr>
              <w:fldChar w:fldCharType="begin"/>
            </w:r>
            <w:r>
              <w:rPr>
                <w:noProof/>
                <w:webHidden/>
              </w:rPr>
              <w:instrText xml:space="preserve"> PAGEREF _Toc46743027 \h </w:instrText>
            </w:r>
            <w:r>
              <w:rPr>
                <w:noProof/>
                <w:webHidden/>
              </w:rPr>
            </w:r>
            <w:r>
              <w:rPr>
                <w:noProof/>
                <w:webHidden/>
              </w:rPr>
              <w:fldChar w:fldCharType="separate"/>
            </w:r>
            <w:r>
              <w:rPr>
                <w:noProof/>
                <w:webHidden/>
              </w:rPr>
              <w:t>3</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28" w:history="1">
            <w:r w:rsidRPr="005F194A">
              <w:rPr>
                <w:rStyle w:val="aa"/>
                <w:rFonts w:ascii="宋体" w:hAnsi="宋体" w:cs="仿宋"/>
                <w:noProof/>
              </w:rPr>
              <w:t>2.产品概述</w:t>
            </w:r>
            <w:r>
              <w:rPr>
                <w:noProof/>
                <w:webHidden/>
              </w:rPr>
              <w:tab/>
            </w:r>
            <w:r>
              <w:rPr>
                <w:noProof/>
                <w:webHidden/>
              </w:rPr>
              <w:fldChar w:fldCharType="begin"/>
            </w:r>
            <w:r>
              <w:rPr>
                <w:noProof/>
                <w:webHidden/>
              </w:rPr>
              <w:instrText xml:space="preserve"> PAGEREF _Toc46743028 \h </w:instrText>
            </w:r>
            <w:r>
              <w:rPr>
                <w:noProof/>
                <w:webHidden/>
              </w:rPr>
            </w:r>
            <w:r>
              <w:rPr>
                <w:noProof/>
                <w:webHidden/>
              </w:rPr>
              <w:fldChar w:fldCharType="separate"/>
            </w:r>
            <w:r>
              <w:rPr>
                <w:noProof/>
                <w:webHidden/>
              </w:rPr>
              <w:t>3</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29" w:history="1">
            <w:r w:rsidRPr="005F194A">
              <w:rPr>
                <w:rStyle w:val="aa"/>
                <w:rFonts w:ascii="宋体" w:hAnsi="宋体" w:cs="仿宋"/>
                <w:noProof/>
              </w:rPr>
              <w:t>3.产品基本信息</w:t>
            </w:r>
            <w:r>
              <w:rPr>
                <w:noProof/>
                <w:webHidden/>
              </w:rPr>
              <w:tab/>
            </w:r>
            <w:r>
              <w:rPr>
                <w:noProof/>
                <w:webHidden/>
              </w:rPr>
              <w:fldChar w:fldCharType="begin"/>
            </w:r>
            <w:r>
              <w:rPr>
                <w:noProof/>
                <w:webHidden/>
              </w:rPr>
              <w:instrText xml:space="preserve"> PAGEREF _Toc46743029 \h </w:instrText>
            </w:r>
            <w:r>
              <w:rPr>
                <w:noProof/>
                <w:webHidden/>
              </w:rPr>
            </w:r>
            <w:r>
              <w:rPr>
                <w:noProof/>
                <w:webHidden/>
              </w:rPr>
              <w:fldChar w:fldCharType="separate"/>
            </w:r>
            <w:r>
              <w:rPr>
                <w:noProof/>
                <w:webHidden/>
              </w:rPr>
              <w:t>4</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0" w:history="1">
            <w:r w:rsidRPr="005F194A">
              <w:rPr>
                <w:rStyle w:val="aa"/>
                <w:rFonts w:ascii="宋体" w:hAnsi="宋体" w:cs="仿宋"/>
                <w:noProof/>
              </w:rPr>
              <w:t>4.产品原理</w:t>
            </w:r>
            <w:r>
              <w:rPr>
                <w:noProof/>
                <w:webHidden/>
              </w:rPr>
              <w:tab/>
            </w:r>
            <w:r>
              <w:rPr>
                <w:noProof/>
                <w:webHidden/>
              </w:rPr>
              <w:fldChar w:fldCharType="begin"/>
            </w:r>
            <w:r>
              <w:rPr>
                <w:noProof/>
                <w:webHidden/>
              </w:rPr>
              <w:instrText xml:space="preserve"> PAGEREF _Toc46743030 \h </w:instrText>
            </w:r>
            <w:r>
              <w:rPr>
                <w:noProof/>
                <w:webHidden/>
              </w:rPr>
            </w:r>
            <w:r>
              <w:rPr>
                <w:noProof/>
                <w:webHidden/>
              </w:rPr>
              <w:fldChar w:fldCharType="separate"/>
            </w:r>
            <w:r>
              <w:rPr>
                <w:noProof/>
                <w:webHidden/>
              </w:rPr>
              <w:t>5</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31" w:history="1">
            <w:r w:rsidRPr="005F194A">
              <w:rPr>
                <w:rStyle w:val="aa"/>
                <w:noProof/>
              </w:rPr>
              <w:t>4.1</w:t>
            </w:r>
            <w:r w:rsidRPr="005F194A">
              <w:rPr>
                <w:rStyle w:val="aa"/>
                <w:noProof/>
              </w:rPr>
              <w:t>监测单元</w:t>
            </w:r>
            <w:bookmarkStart w:id="0" w:name="_GoBack"/>
            <w:bookmarkEnd w:id="0"/>
            <w:r>
              <w:rPr>
                <w:noProof/>
                <w:webHidden/>
              </w:rPr>
              <w:tab/>
            </w:r>
            <w:r>
              <w:rPr>
                <w:noProof/>
                <w:webHidden/>
              </w:rPr>
              <w:fldChar w:fldCharType="begin"/>
            </w:r>
            <w:r>
              <w:rPr>
                <w:noProof/>
                <w:webHidden/>
              </w:rPr>
              <w:instrText xml:space="preserve"> PAGEREF _Toc46743031 \h </w:instrText>
            </w:r>
            <w:r>
              <w:rPr>
                <w:noProof/>
                <w:webHidden/>
              </w:rPr>
            </w:r>
            <w:r>
              <w:rPr>
                <w:noProof/>
                <w:webHidden/>
              </w:rPr>
              <w:fldChar w:fldCharType="separate"/>
            </w:r>
            <w:r>
              <w:rPr>
                <w:noProof/>
                <w:webHidden/>
              </w:rPr>
              <w:t>5</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32" w:history="1">
            <w:r w:rsidRPr="005F194A">
              <w:rPr>
                <w:rStyle w:val="aa"/>
                <w:rFonts w:ascii="宋体" w:hAnsi="宋体"/>
                <w:noProof/>
              </w:rPr>
              <w:t>4.2传输单元</w:t>
            </w:r>
            <w:r>
              <w:rPr>
                <w:noProof/>
                <w:webHidden/>
              </w:rPr>
              <w:tab/>
            </w:r>
            <w:r>
              <w:rPr>
                <w:noProof/>
                <w:webHidden/>
              </w:rPr>
              <w:fldChar w:fldCharType="begin"/>
            </w:r>
            <w:r>
              <w:rPr>
                <w:noProof/>
                <w:webHidden/>
              </w:rPr>
              <w:instrText xml:space="preserve"> PAGEREF _Toc46743032 \h </w:instrText>
            </w:r>
            <w:r>
              <w:rPr>
                <w:noProof/>
                <w:webHidden/>
              </w:rPr>
            </w:r>
            <w:r>
              <w:rPr>
                <w:noProof/>
                <w:webHidden/>
              </w:rPr>
              <w:fldChar w:fldCharType="separate"/>
            </w:r>
            <w:r>
              <w:rPr>
                <w:noProof/>
                <w:webHidden/>
              </w:rPr>
              <w:t>6</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3" w:history="1">
            <w:r w:rsidRPr="005F194A">
              <w:rPr>
                <w:rStyle w:val="aa"/>
                <w:rFonts w:ascii="宋体" w:hAnsi="宋体" w:cs="仿宋"/>
                <w:noProof/>
              </w:rPr>
              <w:t>5.产品规格</w:t>
            </w:r>
            <w:r>
              <w:rPr>
                <w:noProof/>
                <w:webHidden/>
              </w:rPr>
              <w:tab/>
            </w:r>
            <w:r>
              <w:rPr>
                <w:noProof/>
                <w:webHidden/>
              </w:rPr>
              <w:fldChar w:fldCharType="begin"/>
            </w:r>
            <w:r>
              <w:rPr>
                <w:noProof/>
                <w:webHidden/>
              </w:rPr>
              <w:instrText xml:space="preserve"> PAGEREF _Toc46743033 \h </w:instrText>
            </w:r>
            <w:r>
              <w:rPr>
                <w:noProof/>
                <w:webHidden/>
              </w:rPr>
            </w:r>
            <w:r>
              <w:rPr>
                <w:noProof/>
                <w:webHidden/>
              </w:rPr>
              <w:fldChar w:fldCharType="separate"/>
            </w:r>
            <w:r>
              <w:rPr>
                <w:noProof/>
                <w:webHidden/>
              </w:rPr>
              <w:t>6</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4" w:history="1">
            <w:r w:rsidRPr="005F194A">
              <w:rPr>
                <w:rStyle w:val="aa"/>
                <w:rFonts w:ascii="宋体" w:hAnsi="宋体" w:cs="仿宋"/>
                <w:noProof/>
              </w:rPr>
              <w:t>6.产品安装</w:t>
            </w:r>
            <w:r>
              <w:rPr>
                <w:noProof/>
                <w:webHidden/>
              </w:rPr>
              <w:tab/>
            </w:r>
            <w:r>
              <w:rPr>
                <w:noProof/>
                <w:webHidden/>
              </w:rPr>
              <w:fldChar w:fldCharType="begin"/>
            </w:r>
            <w:r>
              <w:rPr>
                <w:noProof/>
                <w:webHidden/>
              </w:rPr>
              <w:instrText xml:space="preserve"> PAGEREF _Toc46743034 \h </w:instrText>
            </w:r>
            <w:r>
              <w:rPr>
                <w:noProof/>
                <w:webHidden/>
              </w:rPr>
            </w:r>
            <w:r>
              <w:rPr>
                <w:noProof/>
                <w:webHidden/>
              </w:rPr>
              <w:fldChar w:fldCharType="separate"/>
            </w:r>
            <w:r>
              <w:rPr>
                <w:noProof/>
                <w:webHidden/>
              </w:rPr>
              <w:t>6</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35" w:history="1">
            <w:r w:rsidRPr="005F194A">
              <w:rPr>
                <w:rStyle w:val="aa"/>
                <w:noProof/>
              </w:rPr>
              <w:t xml:space="preserve">6.1 </w:t>
            </w:r>
            <w:r w:rsidRPr="005F194A">
              <w:rPr>
                <w:rStyle w:val="aa"/>
                <w:noProof/>
              </w:rPr>
              <w:t>安装说明</w:t>
            </w:r>
            <w:r>
              <w:rPr>
                <w:noProof/>
                <w:webHidden/>
              </w:rPr>
              <w:tab/>
            </w:r>
            <w:r>
              <w:rPr>
                <w:noProof/>
                <w:webHidden/>
              </w:rPr>
              <w:fldChar w:fldCharType="begin"/>
            </w:r>
            <w:r>
              <w:rPr>
                <w:noProof/>
                <w:webHidden/>
              </w:rPr>
              <w:instrText xml:space="preserve"> PAGEREF _Toc46743035 \h </w:instrText>
            </w:r>
            <w:r>
              <w:rPr>
                <w:noProof/>
                <w:webHidden/>
              </w:rPr>
            </w:r>
            <w:r>
              <w:rPr>
                <w:noProof/>
                <w:webHidden/>
              </w:rPr>
              <w:fldChar w:fldCharType="separate"/>
            </w:r>
            <w:r>
              <w:rPr>
                <w:noProof/>
                <w:webHidden/>
              </w:rPr>
              <w:t>6</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36" w:history="1">
            <w:r w:rsidRPr="005F194A">
              <w:rPr>
                <w:rStyle w:val="aa"/>
                <w:noProof/>
              </w:rPr>
              <w:t xml:space="preserve">6.2 </w:t>
            </w:r>
            <w:r w:rsidRPr="005F194A">
              <w:rPr>
                <w:rStyle w:val="aa"/>
                <w:noProof/>
              </w:rPr>
              <w:t>接线使用说明</w:t>
            </w:r>
            <w:r>
              <w:rPr>
                <w:noProof/>
                <w:webHidden/>
              </w:rPr>
              <w:tab/>
            </w:r>
            <w:r>
              <w:rPr>
                <w:noProof/>
                <w:webHidden/>
              </w:rPr>
              <w:fldChar w:fldCharType="begin"/>
            </w:r>
            <w:r>
              <w:rPr>
                <w:noProof/>
                <w:webHidden/>
              </w:rPr>
              <w:instrText xml:space="preserve"> PAGEREF _Toc46743036 \h </w:instrText>
            </w:r>
            <w:r>
              <w:rPr>
                <w:noProof/>
                <w:webHidden/>
              </w:rPr>
            </w:r>
            <w:r>
              <w:rPr>
                <w:noProof/>
                <w:webHidden/>
              </w:rPr>
              <w:fldChar w:fldCharType="separate"/>
            </w:r>
            <w:r>
              <w:rPr>
                <w:noProof/>
                <w:webHidden/>
              </w:rPr>
              <w:t>7</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7" w:history="1">
            <w:r w:rsidRPr="005F194A">
              <w:rPr>
                <w:rStyle w:val="aa"/>
                <w:rFonts w:ascii="宋体" w:hAnsi="宋体"/>
                <w:noProof/>
              </w:rPr>
              <w:t>7</w:t>
            </w:r>
            <w:r w:rsidRPr="005F194A">
              <w:rPr>
                <w:rStyle w:val="aa"/>
                <w:noProof/>
              </w:rPr>
              <w:t>.Modbus</w:t>
            </w:r>
            <w:r w:rsidRPr="005F194A">
              <w:rPr>
                <w:rStyle w:val="aa"/>
                <w:noProof/>
              </w:rPr>
              <w:t>地址说明</w:t>
            </w:r>
            <w:r>
              <w:rPr>
                <w:noProof/>
                <w:webHidden/>
              </w:rPr>
              <w:tab/>
            </w:r>
            <w:r>
              <w:rPr>
                <w:noProof/>
                <w:webHidden/>
              </w:rPr>
              <w:fldChar w:fldCharType="begin"/>
            </w:r>
            <w:r>
              <w:rPr>
                <w:noProof/>
                <w:webHidden/>
              </w:rPr>
              <w:instrText xml:space="preserve"> PAGEREF _Toc46743037 \h </w:instrText>
            </w:r>
            <w:r>
              <w:rPr>
                <w:noProof/>
                <w:webHidden/>
              </w:rPr>
            </w:r>
            <w:r>
              <w:rPr>
                <w:noProof/>
                <w:webHidden/>
              </w:rPr>
              <w:fldChar w:fldCharType="separate"/>
            </w:r>
            <w:r>
              <w:rPr>
                <w:noProof/>
                <w:webHidden/>
              </w:rPr>
              <w:t>7</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8" w:history="1">
            <w:r w:rsidRPr="005F194A">
              <w:rPr>
                <w:rStyle w:val="aa"/>
                <w:rFonts w:ascii="宋体" w:hAnsi="宋体"/>
                <w:noProof/>
              </w:rPr>
              <w:t>8</w:t>
            </w:r>
            <w:r w:rsidRPr="005F194A">
              <w:rPr>
                <w:rStyle w:val="aa"/>
                <w:noProof/>
              </w:rPr>
              <w:t>.</w:t>
            </w:r>
            <w:r w:rsidRPr="005F194A">
              <w:rPr>
                <w:rStyle w:val="aa"/>
                <w:noProof/>
              </w:rPr>
              <w:t>软件配置</w:t>
            </w:r>
            <w:r>
              <w:rPr>
                <w:noProof/>
                <w:webHidden/>
              </w:rPr>
              <w:tab/>
            </w:r>
            <w:r>
              <w:rPr>
                <w:noProof/>
                <w:webHidden/>
              </w:rPr>
              <w:fldChar w:fldCharType="begin"/>
            </w:r>
            <w:r>
              <w:rPr>
                <w:noProof/>
                <w:webHidden/>
              </w:rPr>
              <w:instrText xml:space="preserve"> PAGEREF _Toc46743038 \h </w:instrText>
            </w:r>
            <w:r>
              <w:rPr>
                <w:noProof/>
                <w:webHidden/>
              </w:rPr>
            </w:r>
            <w:r>
              <w:rPr>
                <w:noProof/>
                <w:webHidden/>
              </w:rPr>
              <w:fldChar w:fldCharType="separate"/>
            </w:r>
            <w:r>
              <w:rPr>
                <w:noProof/>
                <w:webHidden/>
              </w:rPr>
              <w:t>7</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39" w:history="1">
            <w:r w:rsidRPr="005F194A">
              <w:rPr>
                <w:rStyle w:val="aa"/>
                <w:rFonts w:ascii="宋体" w:hAnsi="宋体" w:cs="仿宋"/>
                <w:noProof/>
              </w:rPr>
              <w:t>9.注意事项</w:t>
            </w:r>
            <w:r>
              <w:rPr>
                <w:noProof/>
                <w:webHidden/>
              </w:rPr>
              <w:tab/>
            </w:r>
            <w:r>
              <w:rPr>
                <w:noProof/>
                <w:webHidden/>
              </w:rPr>
              <w:fldChar w:fldCharType="begin"/>
            </w:r>
            <w:r>
              <w:rPr>
                <w:noProof/>
                <w:webHidden/>
              </w:rPr>
              <w:instrText xml:space="preserve"> PAGEREF _Toc46743039 \h </w:instrText>
            </w:r>
            <w:r>
              <w:rPr>
                <w:noProof/>
                <w:webHidden/>
              </w:rPr>
            </w:r>
            <w:r>
              <w:rPr>
                <w:noProof/>
                <w:webHidden/>
              </w:rPr>
              <w:fldChar w:fldCharType="separate"/>
            </w:r>
            <w:r>
              <w:rPr>
                <w:noProof/>
                <w:webHidden/>
              </w:rPr>
              <w:t>10</w:t>
            </w:r>
            <w:r>
              <w:rPr>
                <w:noProof/>
                <w:webHidden/>
              </w:rPr>
              <w:fldChar w:fldCharType="end"/>
            </w:r>
          </w:hyperlink>
        </w:p>
        <w:p w:rsidR="000C2AC4" w:rsidRDefault="000C2AC4">
          <w:pPr>
            <w:pStyle w:val="11"/>
            <w:tabs>
              <w:tab w:val="right" w:leader="dot" w:pos="8296"/>
            </w:tabs>
            <w:rPr>
              <w:rFonts w:eastAsiaTheme="minorEastAsia"/>
              <w:noProof/>
              <w:sz w:val="21"/>
            </w:rPr>
          </w:pPr>
          <w:hyperlink w:anchor="_Toc46743040" w:history="1">
            <w:r w:rsidRPr="005F194A">
              <w:rPr>
                <w:rStyle w:val="aa"/>
                <w:noProof/>
              </w:rPr>
              <w:t>附录：</w:t>
            </w:r>
            <w:r>
              <w:rPr>
                <w:noProof/>
                <w:webHidden/>
              </w:rPr>
              <w:tab/>
            </w:r>
            <w:r>
              <w:rPr>
                <w:noProof/>
                <w:webHidden/>
              </w:rPr>
              <w:fldChar w:fldCharType="begin"/>
            </w:r>
            <w:r>
              <w:rPr>
                <w:noProof/>
                <w:webHidden/>
              </w:rPr>
              <w:instrText xml:space="preserve"> PAGEREF _Toc46743040 \h </w:instrText>
            </w:r>
            <w:r>
              <w:rPr>
                <w:noProof/>
                <w:webHidden/>
              </w:rPr>
            </w:r>
            <w:r>
              <w:rPr>
                <w:noProof/>
                <w:webHidden/>
              </w:rPr>
              <w:fldChar w:fldCharType="separate"/>
            </w:r>
            <w:r>
              <w:rPr>
                <w:noProof/>
                <w:webHidden/>
              </w:rPr>
              <w:t>11</w:t>
            </w:r>
            <w:r>
              <w:rPr>
                <w:noProof/>
                <w:webHidden/>
              </w:rPr>
              <w:fldChar w:fldCharType="end"/>
            </w:r>
          </w:hyperlink>
        </w:p>
        <w:p w:rsidR="000C2AC4" w:rsidRDefault="000C2AC4">
          <w:pPr>
            <w:pStyle w:val="21"/>
            <w:tabs>
              <w:tab w:val="left" w:pos="1260"/>
              <w:tab w:val="right" w:leader="dot" w:pos="8296"/>
            </w:tabs>
            <w:ind w:left="440"/>
            <w:rPr>
              <w:rFonts w:eastAsiaTheme="minorEastAsia"/>
              <w:noProof/>
              <w:sz w:val="21"/>
            </w:rPr>
          </w:pPr>
          <w:hyperlink w:anchor="_Toc46743041" w:history="1">
            <w:r w:rsidRPr="005F194A">
              <w:rPr>
                <w:rStyle w:val="aa"/>
                <w:noProof/>
              </w:rPr>
              <w:t>一、</w:t>
            </w:r>
            <w:r>
              <w:rPr>
                <w:rFonts w:eastAsiaTheme="minorEastAsia"/>
                <w:noProof/>
                <w:sz w:val="21"/>
              </w:rPr>
              <w:tab/>
            </w:r>
            <w:r w:rsidRPr="005F194A">
              <w:rPr>
                <w:rStyle w:val="aa"/>
                <w:noProof/>
              </w:rPr>
              <w:t>检验机构标志</w:t>
            </w:r>
            <w:r>
              <w:rPr>
                <w:noProof/>
                <w:webHidden/>
              </w:rPr>
              <w:tab/>
            </w:r>
            <w:r>
              <w:rPr>
                <w:noProof/>
                <w:webHidden/>
              </w:rPr>
              <w:fldChar w:fldCharType="begin"/>
            </w:r>
            <w:r>
              <w:rPr>
                <w:noProof/>
                <w:webHidden/>
              </w:rPr>
              <w:instrText xml:space="preserve"> PAGEREF _Toc46743041 \h </w:instrText>
            </w:r>
            <w:r>
              <w:rPr>
                <w:noProof/>
                <w:webHidden/>
              </w:rPr>
            </w:r>
            <w:r>
              <w:rPr>
                <w:noProof/>
                <w:webHidden/>
              </w:rPr>
              <w:fldChar w:fldCharType="separate"/>
            </w:r>
            <w:r>
              <w:rPr>
                <w:noProof/>
                <w:webHidden/>
              </w:rPr>
              <w:t>11</w:t>
            </w:r>
            <w:r>
              <w:rPr>
                <w:noProof/>
                <w:webHidden/>
              </w:rPr>
              <w:fldChar w:fldCharType="end"/>
            </w:r>
          </w:hyperlink>
        </w:p>
        <w:p w:rsidR="000C2AC4" w:rsidRDefault="000C2AC4">
          <w:pPr>
            <w:pStyle w:val="21"/>
            <w:tabs>
              <w:tab w:val="right" w:leader="dot" w:pos="8296"/>
            </w:tabs>
            <w:ind w:left="440"/>
            <w:rPr>
              <w:rFonts w:eastAsiaTheme="minorEastAsia"/>
              <w:noProof/>
              <w:sz w:val="21"/>
            </w:rPr>
          </w:pPr>
          <w:hyperlink w:anchor="_Toc46743042" w:history="1">
            <w:r w:rsidRPr="005F194A">
              <w:rPr>
                <w:rStyle w:val="aa"/>
                <w:noProof/>
              </w:rPr>
              <w:t>二、防爆合格证号</w:t>
            </w:r>
            <w:r>
              <w:rPr>
                <w:noProof/>
                <w:webHidden/>
              </w:rPr>
              <w:tab/>
            </w:r>
            <w:r>
              <w:rPr>
                <w:noProof/>
                <w:webHidden/>
              </w:rPr>
              <w:fldChar w:fldCharType="begin"/>
            </w:r>
            <w:r>
              <w:rPr>
                <w:noProof/>
                <w:webHidden/>
              </w:rPr>
              <w:instrText xml:space="preserve"> PAGEREF _Toc46743042 \h </w:instrText>
            </w:r>
            <w:r>
              <w:rPr>
                <w:noProof/>
                <w:webHidden/>
              </w:rPr>
            </w:r>
            <w:r>
              <w:rPr>
                <w:noProof/>
                <w:webHidden/>
              </w:rPr>
              <w:fldChar w:fldCharType="separate"/>
            </w:r>
            <w:r>
              <w:rPr>
                <w:noProof/>
                <w:webHidden/>
              </w:rPr>
              <w:t>11</w:t>
            </w:r>
            <w:r>
              <w:rPr>
                <w:noProof/>
                <w:webHidden/>
              </w:rPr>
              <w:fldChar w:fldCharType="end"/>
            </w:r>
          </w:hyperlink>
        </w:p>
        <w:p w:rsidR="00E21CBB" w:rsidRDefault="00E21CBB" w:rsidP="004E78DD">
          <w:r>
            <w:rPr>
              <w:b/>
              <w:bCs/>
              <w:lang w:val="zh-CN"/>
            </w:rPr>
            <w:fldChar w:fldCharType="end"/>
          </w:r>
        </w:p>
      </w:sdtContent>
    </w:sdt>
    <w:p w:rsidR="00D62CE9" w:rsidRDefault="00D62CE9" w:rsidP="004E78DD"/>
    <w:p w:rsidR="00D62CE9" w:rsidRDefault="00D62CE9" w:rsidP="004E78DD">
      <w:pPr>
        <w:widowControl/>
        <w:jc w:val="left"/>
      </w:pPr>
      <w:r>
        <w:br w:type="page"/>
      </w:r>
    </w:p>
    <w:p w:rsidR="00EF4424" w:rsidRDefault="00EF4424" w:rsidP="004E78DD">
      <w:pPr>
        <w:pStyle w:val="1"/>
        <w:widowControl/>
        <w:adjustRightInd w:val="0"/>
        <w:snapToGrid w:val="0"/>
        <w:spacing w:before="0" w:afterLines="50" w:after="156" w:line="360" w:lineRule="auto"/>
        <w:ind w:left="432" w:hanging="432"/>
        <w:rPr>
          <w:rFonts w:ascii="宋体" w:hAnsi="宋体" w:cs="仿宋"/>
          <w:szCs w:val="32"/>
        </w:rPr>
      </w:pPr>
      <w:bookmarkStart w:id="1" w:name="_Toc479336151"/>
      <w:bookmarkStart w:id="2" w:name="_Toc17463501"/>
      <w:bookmarkStart w:id="3" w:name="_Toc46743023"/>
      <w:r>
        <w:rPr>
          <w:rFonts w:ascii="宋体" w:hAnsi="宋体" w:cs="仿宋" w:hint="eastAsia"/>
          <w:szCs w:val="32"/>
        </w:rPr>
        <w:lastRenderedPageBreak/>
        <w:t>1</w:t>
      </w:r>
      <w:r>
        <w:rPr>
          <w:rFonts w:ascii="宋体" w:hAnsi="宋体" w:cs="仿宋"/>
          <w:szCs w:val="32"/>
        </w:rPr>
        <w:t>.</w:t>
      </w:r>
      <w:r>
        <w:rPr>
          <w:rFonts w:ascii="宋体" w:hAnsi="宋体" w:cs="仿宋" w:hint="eastAsia"/>
          <w:szCs w:val="32"/>
        </w:rPr>
        <w:t>引言</w:t>
      </w:r>
      <w:bookmarkEnd w:id="1"/>
      <w:bookmarkEnd w:id="2"/>
      <w:bookmarkEnd w:id="3"/>
    </w:p>
    <w:p w:rsidR="00EF4424" w:rsidRDefault="001E7AFD"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4" w:name="_Toc479336152"/>
      <w:bookmarkStart w:id="5" w:name="_Toc17463502"/>
      <w:bookmarkStart w:id="6" w:name="_Toc46743024"/>
      <w:r>
        <w:rPr>
          <w:rFonts w:ascii="宋体" w:hAnsi="宋体" w:hint="eastAsia"/>
          <w:szCs w:val="30"/>
        </w:rPr>
        <w:t>1</w:t>
      </w:r>
      <w:r>
        <w:rPr>
          <w:rFonts w:ascii="宋体" w:hAnsi="宋体"/>
          <w:szCs w:val="30"/>
        </w:rPr>
        <w:t>.1</w:t>
      </w:r>
      <w:r w:rsidR="00EF4424">
        <w:rPr>
          <w:rFonts w:ascii="宋体" w:hAnsi="宋体" w:hint="eastAsia"/>
          <w:szCs w:val="30"/>
        </w:rPr>
        <w:t>编写目的</w:t>
      </w:r>
      <w:bookmarkEnd w:id="4"/>
      <w:bookmarkEnd w:id="5"/>
      <w:bookmarkEnd w:id="6"/>
    </w:p>
    <w:p w:rsidR="00E21CBB" w:rsidRPr="00E21CBB" w:rsidRDefault="00051B12" w:rsidP="004E78DD">
      <w:pPr>
        <w:ind w:firstLine="420"/>
        <w:rPr>
          <w:sz w:val="21"/>
          <w:szCs w:val="21"/>
        </w:rPr>
      </w:pPr>
      <w:r w:rsidRPr="0088095F">
        <w:rPr>
          <w:rFonts w:hint="eastAsia"/>
        </w:rPr>
        <w:t>为保证正确使用本产品，要求用户在使用前了解掌握有关正确的安装和操作方法</w:t>
      </w:r>
      <w:r w:rsidR="00971D2A">
        <w:rPr>
          <w:rFonts w:hint="eastAsia"/>
        </w:rPr>
        <w:t>，若阅读</w:t>
      </w:r>
      <w:r w:rsidR="007A4832">
        <w:rPr>
          <w:rFonts w:hint="eastAsia"/>
        </w:rPr>
        <w:t>本说明后仍有其他疑问请致电本公司技术人员。</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7" w:name="_Toc17463503"/>
      <w:bookmarkStart w:id="8" w:name="_Toc46743025"/>
      <w:r>
        <w:rPr>
          <w:rFonts w:ascii="宋体" w:hAnsi="宋体" w:hint="eastAsia"/>
          <w:szCs w:val="30"/>
        </w:rPr>
        <w:t>1</w:t>
      </w:r>
      <w:r>
        <w:rPr>
          <w:rFonts w:ascii="宋体" w:hAnsi="宋体"/>
          <w:szCs w:val="30"/>
        </w:rPr>
        <w:t>.2</w:t>
      </w:r>
      <w:r w:rsidR="00EF4424">
        <w:rPr>
          <w:rFonts w:ascii="宋体" w:hAnsi="宋体" w:hint="eastAsia"/>
          <w:szCs w:val="30"/>
        </w:rPr>
        <w:t>读者对象</w:t>
      </w:r>
      <w:bookmarkEnd w:id="7"/>
      <w:bookmarkEnd w:id="8"/>
    </w:p>
    <w:p w:rsidR="00E21CBB" w:rsidRPr="00E21CBB" w:rsidRDefault="00E21CBB" w:rsidP="004E78DD">
      <w:pPr>
        <w:ind w:firstLine="420"/>
      </w:pPr>
      <w:r>
        <w:rPr>
          <w:rFonts w:hint="eastAsia"/>
        </w:rPr>
        <w:t>产品实际用户、销售等</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9" w:name="_Toc17463504"/>
      <w:bookmarkStart w:id="10" w:name="_Toc46743026"/>
      <w:r>
        <w:rPr>
          <w:rFonts w:ascii="宋体" w:hAnsi="宋体" w:hint="eastAsia"/>
          <w:szCs w:val="30"/>
        </w:rPr>
        <w:t>1</w:t>
      </w:r>
      <w:r>
        <w:rPr>
          <w:rFonts w:ascii="宋体" w:hAnsi="宋体"/>
          <w:szCs w:val="30"/>
        </w:rPr>
        <w:t>.3</w:t>
      </w:r>
      <w:r w:rsidR="00EF4424">
        <w:rPr>
          <w:rFonts w:ascii="宋体" w:hAnsi="宋体" w:hint="eastAsia"/>
          <w:szCs w:val="30"/>
        </w:rPr>
        <w:t>术语和缩写</w:t>
      </w:r>
      <w:bookmarkEnd w:id="9"/>
      <w:bookmarkEnd w:id="10"/>
    </w:p>
    <w:tbl>
      <w:tblPr>
        <w:tblW w:w="440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03"/>
        <w:gridCol w:w="3826"/>
        <w:gridCol w:w="1965"/>
      </w:tblGrid>
      <w:tr w:rsidR="00EF4424" w:rsidRPr="00142F99" w:rsidTr="0080788D">
        <w:trPr>
          <w:trHeight w:val="506"/>
          <w:jc w:val="center"/>
        </w:trPr>
        <w:tc>
          <w:tcPr>
            <w:tcW w:w="103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术语和缩写</w:t>
            </w:r>
          </w:p>
        </w:tc>
        <w:tc>
          <w:tcPr>
            <w:tcW w:w="2623"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解释</w:t>
            </w:r>
          </w:p>
        </w:tc>
        <w:tc>
          <w:tcPr>
            <w:tcW w:w="1347"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103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2623"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47"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447035" w:rsidRDefault="00EF4424" w:rsidP="004E78DD">
      <w:pPr>
        <w:rPr>
          <w:b/>
        </w:rPr>
      </w:pP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11" w:name="_Toc474835285"/>
      <w:bookmarkStart w:id="12" w:name="_Toc17463505"/>
      <w:bookmarkStart w:id="13" w:name="_Toc46743027"/>
      <w:r>
        <w:rPr>
          <w:rFonts w:ascii="宋体" w:hAnsi="宋体" w:hint="eastAsia"/>
          <w:szCs w:val="30"/>
        </w:rPr>
        <w:t>1</w:t>
      </w:r>
      <w:r>
        <w:rPr>
          <w:rFonts w:ascii="宋体" w:hAnsi="宋体"/>
          <w:szCs w:val="30"/>
        </w:rPr>
        <w:t>.4</w:t>
      </w:r>
      <w:r w:rsidR="00EF4424">
        <w:rPr>
          <w:rFonts w:ascii="宋体" w:hAnsi="宋体" w:hint="eastAsia"/>
          <w:szCs w:val="30"/>
        </w:rPr>
        <w:t>参考资料</w:t>
      </w:r>
      <w:bookmarkEnd w:id="11"/>
      <w:bookmarkEnd w:id="12"/>
      <w:bookmarkEnd w:id="13"/>
    </w:p>
    <w:tbl>
      <w:tblPr>
        <w:tblW w:w="445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373"/>
        <w:gridCol w:w="2008"/>
      </w:tblGrid>
      <w:tr w:rsidR="00EF4424" w:rsidRPr="00142F99" w:rsidTr="0080788D">
        <w:trPr>
          <w:trHeight w:val="506"/>
          <w:jc w:val="center"/>
        </w:trPr>
        <w:tc>
          <w:tcPr>
            <w:tcW w:w="364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参考资料</w:t>
            </w:r>
          </w:p>
        </w:tc>
        <w:tc>
          <w:tcPr>
            <w:tcW w:w="136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364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6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826EF4" w:rsidRDefault="00EF4424" w:rsidP="004E78DD"/>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4" w:name="_Toc17463506"/>
      <w:bookmarkStart w:id="15" w:name="_Toc46743028"/>
      <w:r>
        <w:rPr>
          <w:rFonts w:ascii="宋体" w:hAnsi="宋体" w:cs="仿宋" w:hint="eastAsia"/>
          <w:szCs w:val="32"/>
        </w:rPr>
        <w:t>2</w:t>
      </w:r>
      <w:r>
        <w:rPr>
          <w:rFonts w:ascii="宋体" w:hAnsi="宋体" w:cs="仿宋"/>
          <w:szCs w:val="32"/>
        </w:rPr>
        <w:t>.</w:t>
      </w:r>
      <w:r w:rsidR="00EF4424">
        <w:rPr>
          <w:rFonts w:ascii="宋体" w:hAnsi="宋体" w:cs="仿宋" w:hint="eastAsia"/>
          <w:szCs w:val="32"/>
        </w:rPr>
        <w:t>产品概述</w:t>
      </w:r>
      <w:bookmarkEnd w:id="14"/>
      <w:bookmarkEnd w:id="15"/>
    </w:p>
    <w:p w:rsidR="0055377C" w:rsidRPr="0088095F" w:rsidRDefault="00544FFA" w:rsidP="0055377C">
      <w:r>
        <w:tab/>
      </w:r>
      <w:r w:rsidR="0055377C">
        <w:rPr>
          <w:rFonts w:hint="eastAsia"/>
        </w:rPr>
        <w:t>R</w:t>
      </w:r>
      <w:r w:rsidR="0055377C">
        <w:t>101</w:t>
      </w:r>
      <w:r w:rsidR="0055377C">
        <w:rPr>
          <w:rFonts w:hint="eastAsia"/>
        </w:rPr>
        <w:t>是一款基于</w:t>
      </w:r>
      <w:r w:rsidR="0055377C">
        <w:rPr>
          <w:rFonts w:hint="eastAsia"/>
        </w:rPr>
        <w:t>modbusRTU</w:t>
      </w:r>
      <w:r w:rsidR="0055377C">
        <w:rPr>
          <w:rFonts w:hint="eastAsia"/>
        </w:rPr>
        <w:t>的三轴温振传感器。内置三轴</w:t>
      </w:r>
      <w:r w:rsidR="0055377C">
        <w:rPr>
          <w:rFonts w:hint="eastAsia"/>
        </w:rPr>
        <w:t>MEMS</w:t>
      </w:r>
      <w:r w:rsidR="0055377C">
        <w:rPr>
          <w:rFonts w:hint="eastAsia"/>
        </w:rPr>
        <w:t>芯片，</w:t>
      </w:r>
      <w:r w:rsidR="006A2220">
        <w:rPr>
          <w:rFonts w:hint="eastAsia"/>
        </w:rPr>
        <w:t>温度传感器。硬件接口是</w:t>
      </w:r>
      <w:r w:rsidR="006A2220">
        <w:rPr>
          <w:rFonts w:hint="eastAsia"/>
        </w:rPr>
        <w:t>RS</w:t>
      </w:r>
      <w:r w:rsidR="006A2220">
        <w:t>485</w:t>
      </w:r>
      <w:r w:rsidR="006A2220">
        <w:rPr>
          <w:rFonts w:hint="eastAsia"/>
        </w:rPr>
        <w:t>，</w:t>
      </w:r>
      <w:r w:rsidR="007F4982">
        <w:rPr>
          <w:rFonts w:hint="eastAsia"/>
        </w:rPr>
        <w:t>每秒</w:t>
      </w:r>
      <w:r w:rsidR="00387CF4">
        <w:rPr>
          <w:rFonts w:hint="eastAsia"/>
        </w:rPr>
        <w:t>更新</w:t>
      </w:r>
      <w:r w:rsidR="006A2220">
        <w:rPr>
          <w:rFonts w:hint="eastAsia"/>
        </w:rPr>
        <w:t>3</w:t>
      </w:r>
      <w:r w:rsidR="006A2220">
        <w:rPr>
          <w:rFonts w:hint="eastAsia"/>
        </w:rPr>
        <w:t>轴多项振动特征值</w:t>
      </w:r>
      <w:r w:rsidR="007102E5">
        <w:rPr>
          <w:rFonts w:hint="eastAsia"/>
        </w:rPr>
        <w:t>。</w:t>
      </w:r>
      <w:r w:rsidR="00C930F2">
        <w:rPr>
          <w:rFonts w:hint="eastAsia"/>
        </w:rPr>
        <w:t>内部采用硬件隔离电路，安</w:t>
      </w:r>
      <w:r w:rsidR="00C930F2">
        <w:rPr>
          <w:rFonts w:hint="eastAsia"/>
        </w:rPr>
        <w:lastRenderedPageBreak/>
        <w:t>全有效的保证了产品的稳定性。</w:t>
      </w:r>
    </w:p>
    <w:p w:rsidR="00C325A2" w:rsidRDefault="00BA4C75" w:rsidP="007110CB">
      <w:pPr>
        <w:ind w:firstLine="420"/>
        <w:jc w:val="center"/>
        <w:rPr>
          <w:rFonts w:hint="eastAsia"/>
        </w:rPr>
      </w:pPr>
      <w:r>
        <w:rPr>
          <w:noProof/>
        </w:rPr>
        <w:drawing>
          <wp:inline distT="0" distB="0" distL="0" distR="0" wp14:anchorId="60550151" wp14:editId="4FB1AC27">
            <wp:extent cx="3058628" cy="3138221"/>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197" cy="3148039"/>
                    </a:xfrm>
                    <a:prstGeom prst="rect">
                      <a:avLst/>
                    </a:prstGeom>
                  </pic:spPr>
                </pic:pic>
              </a:graphicData>
            </a:graphic>
          </wp:inline>
        </w:drawing>
      </w:r>
    </w:p>
    <w:p w:rsidR="004251D2" w:rsidRPr="0088095F" w:rsidRDefault="004251D2" w:rsidP="004251D2">
      <w:pPr>
        <w:ind w:firstLine="420"/>
        <w:jc w:val="center"/>
      </w:pPr>
      <w:r>
        <w:rPr>
          <w:rFonts w:hint="eastAsia"/>
        </w:rPr>
        <w:t>图</w:t>
      </w:r>
      <w:r>
        <w:rPr>
          <w:rFonts w:hint="eastAsia"/>
        </w:rPr>
        <w:t>1.</w:t>
      </w:r>
      <w:r>
        <w:rPr>
          <w:rFonts w:hint="eastAsia"/>
        </w:rPr>
        <w:t>产品全貌</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6" w:name="_Toc17463507"/>
      <w:bookmarkStart w:id="17" w:name="_Toc46743029"/>
      <w:r>
        <w:rPr>
          <w:rFonts w:ascii="宋体" w:hAnsi="宋体" w:cs="仿宋" w:hint="eastAsia"/>
          <w:szCs w:val="32"/>
        </w:rPr>
        <w:t>3</w:t>
      </w:r>
      <w:r>
        <w:rPr>
          <w:rFonts w:ascii="宋体" w:hAnsi="宋体" w:cs="仿宋"/>
          <w:szCs w:val="32"/>
        </w:rPr>
        <w:t>.</w:t>
      </w:r>
      <w:r w:rsidR="00EF4424">
        <w:rPr>
          <w:rFonts w:ascii="宋体" w:hAnsi="宋体" w:cs="仿宋" w:hint="eastAsia"/>
          <w:szCs w:val="32"/>
        </w:rPr>
        <w:t>产品基本信息</w:t>
      </w:r>
      <w:bookmarkEnd w:id="16"/>
      <w:bookmarkEnd w:id="17"/>
    </w:p>
    <w:p w:rsidR="00EF4424" w:rsidRDefault="00EF4424" w:rsidP="004E78DD">
      <w:r w:rsidRPr="00CE3B90">
        <w:rPr>
          <w:rFonts w:hint="eastAsia"/>
          <w:b/>
        </w:rPr>
        <w:t>产品名称</w:t>
      </w:r>
      <w:r>
        <w:rPr>
          <w:rFonts w:hint="eastAsia"/>
        </w:rPr>
        <w:t>：</w:t>
      </w:r>
      <w:r w:rsidR="00B66ABF">
        <w:t xml:space="preserve"> </w:t>
      </w:r>
      <w:r w:rsidR="00BA4C75">
        <w:rPr>
          <w:rFonts w:hint="eastAsia"/>
        </w:rPr>
        <w:t>4</w:t>
      </w:r>
      <w:r w:rsidR="00BA4C75">
        <w:t>85</w:t>
      </w:r>
      <w:r w:rsidR="00BA4C75">
        <w:rPr>
          <w:rFonts w:hint="eastAsia"/>
        </w:rPr>
        <w:t>三轴温振变送器</w:t>
      </w:r>
    </w:p>
    <w:p w:rsidR="00EF4424" w:rsidRDefault="00EF4424" w:rsidP="004E78DD">
      <w:r w:rsidRPr="00CE3B90">
        <w:rPr>
          <w:rFonts w:hint="eastAsia"/>
          <w:b/>
        </w:rPr>
        <w:t>产品型号</w:t>
      </w:r>
      <w:r>
        <w:rPr>
          <w:rFonts w:hint="eastAsia"/>
        </w:rPr>
        <w:t>：</w:t>
      </w:r>
      <w:r w:rsidR="002F422A">
        <w:tab/>
      </w:r>
      <w:r w:rsidR="00F4280F">
        <w:rPr>
          <w:rFonts w:hint="eastAsia"/>
        </w:rPr>
        <w:t>R</w:t>
      </w:r>
      <w:r w:rsidR="00F4280F">
        <w:t>101</w:t>
      </w:r>
    </w:p>
    <w:p w:rsidR="006F55E5" w:rsidRDefault="00502A93" w:rsidP="004E78DD">
      <w:r>
        <w:rPr>
          <w:rFonts w:hint="eastAsia"/>
          <w:b/>
        </w:rPr>
        <w:t>通讯方式</w:t>
      </w:r>
      <w:r w:rsidR="006F55E5" w:rsidRPr="006F55E5">
        <w:rPr>
          <w:rFonts w:hint="eastAsia"/>
          <w:b/>
        </w:rPr>
        <w:t>：</w:t>
      </w:r>
      <w:r>
        <w:rPr>
          <w:rFonts w:hint="eastAsia"/>
          <w:b/>
        </w:rPr>
        <w:t xml:space="preserve"> </w:t>
      </w:r>
      <w:r w:rsidR="00AC5BD9">
        <w:rPr>
          <w:b/>
        </w:rPr>
        <w:t>Modbus</w:t>
      </w:r>
      <w:r w:rsidR="00AC5BD9">
        <w:rPr>
          <w:rFonts w:hint="eastAsia"/>
          <w:b/>
        </w:rPr>
        <w:t>RTU</w:t>
      </w:r>
    </w:p>
    <w:p w:rsidR="002A54F5" w:rsidRDefault="002A54F5" w:rsidP="004E78DD">
      <w:pPr>
        <w:rPr>
          <w:b/>
        </w:rPr>
      </w:pPr>
      <w:r w:rsidRPr="002A54F5">
        <w:rPr>
          <w:rFonts w:hint="eastAsia"/>
          <w:b/>
        </w:rPr>
        <w:t>默认出厂配置：</w:t>
      </w:r>
    </w:p>
    <w:p w:rsidR="00A46F86" w:rsidRPr="00A46F86" w:rsidRDefault="00A46F86" w:rsidP="004E78DD">
      <w:pPr>
        <w:rPr>
          <w:rFonts w:hint="eastAsia"/>
        </w:rPr>
      </w:pPr>
      <w:r w:rsidRPr="00A46F86">
        <w:tab/>
      </w:r>
      <w:r w:rsidRPr="00A46F86">
        <w:rPr>
          <w:rFonts w:hint="eastAsia"/>
        </w:rPr>
        <w:t>从机地址：</w:t>
      </w:r>
      <w:r w:rsidRPr="00A46F86">
        <w:t>1</w:t>
      </w:r>
    </w:p>
    <w:p w:rsidR="001707D6" w:rsidRDefault="001707D6" w:rsidP="001707D6">
      <w:pPr>
        <w:ind w:firstLine="420"/>
        <w:rPr>
          <w:rFonts w:hint="eastAsia"/>
        </w:rPr>
      </w:pPr>
      <w:r>
        <w:rPr>
          <w:rFonts w:hint="eastAsia"/>
        </w:rPr>
        <w:t>通讯配置：</w:t>
      </w:r>
      <w:r>
        <w:rPr>
          <w:rFonts w:hint="eastAsia"/>
        </w:rPr>
        <w:t>9</w:t>
      </w:r>
      <w:r>
        <w:t xml:space="preserve">600 8 </w:t>
      </w:r>
      <w:r>
        <w:rPr>
          <w:rFonts w:hint="eastAsia"/>
        </w:rPr>
        <w:t>N</w:t>
      </w:r>
      <w:r>
        <w:t xml:space="preserve"> 1</w:t>
      </w:r>
    </w:p>
    <w:p w:rsidR="00EF4424" w:rsidRDefault="00EF4424" w:rsidP="004E78DD">
      <w:pPr>
        <w:ind w:left="663" w:hangingChars="300" w:hanging="663"/>
      </w:pPr>
      <w:r w:rsidRPr="00CE3B90">
        <w:rPr>
          <w:rFonts w:hint="eastAsia"/>
          <w:b/>
        </w:rPr>
        <w:t>用途</w:t>
      </w:r>
      <w:r w:rsidR="00912EDA">
        <w:rPr>
          <w:rFonts w:hint="eastAsia"/>
        </w:rPr>
        <w:t>：</w:t>
      </w:r>
    </w:p>
    <w:p w:rsidR="00B65498" w:rsidRDefault="004634F6" w:rsidP="00B65498">
      <w:pPr>
        <w:ind w:leftChars="191" w:left="420"/>
      </w:pPr>
      <w:r>
        <w:rPr>
          <w:rFonts w:hint="eastAsia"/>
        </w:rPr>
        <w:t>监测数据：</w:t>
      </w:r>
    </w:p>
    <w:p w:rsidR="00C6630B" w:rsidRDefault="00C6630B" w:rsidP="00B65498">
      <w:pPr>
        <w:ind w:leftChars="191" w:left="420"/>
      </w:pPr>
      <w:r>
        <w:rPr>
          <w:rFonts w:hint="eastAsia"/>
        </w:rPr>
        <w:t>基频</w:t>
      </w:r>
    </w:p>
    <w:p w:rsidR="00C6630B" w:rsidRDefault="00C6630B" w:rsidP="00712E36">
      <w:pPr>
        <w:pStyle w:val="a9"/>
        <w:numPr>
          <w:ilvl w:val="0"/>
          <w:numId w:val="35"/>
        </w:numPr>
        <w:ind w:firstLineChars="0"/>
        <w:rPr>
          <w:rFonts w:hint="eastAsia"/>
        </w:rPr>
      </w:pPr>
      <w:r>
        <w:rPr>
          <w:rFonts w:hint="eastAsia"/>
        </w:rPr>
        <w:t>振动加速度峰值</w:t>
      </w:r>
    </w:p>
    <w:p w:rsidR="004634F6" w:rsidRDefault="00173420" w:rsidP="00173420">
      <w:pPr>
        <w:pStyle w:val="a9"/>
        <w:numPr>
          <w:ilvl w:val="0"/>
          <w:numId w:val="30"/>
        </w:numPr>
        <w:ind w:leftChars="191" w:left="840" w:firstLineChars="0"/>
      </w:pPr>
      <w:r>
        <w:rPr>
          <w:rFonts w:hint="eastAsia"/>
        </w:rPr>
        <w:t>振动加速度</w:t>
      </w:r>
      <w:r w:rsidR="00E20569">
        <w:rPr>
          <w:rFonts w:hint="eastAsia"/>
        </w:rPr>
        <w:t>有效值</w:t>
      </w:r>
      <w:r w:rsidR="00A46F86">
        <w:rPr>
          <w:rFonts w:hint="eastAsia"/>
        </w:rPr>
        <w:t>(</w:t>
      </w:r>
      <w:r w:rsidR="00A46F86">
        <w:t>&lt;100m/s2)</w:t>
      </w:r>
    </w:p>
    <w:p w:rsidR="00173420" w:rsidRDefault="00173420" w:rsidP="00173420">
      <w:pPr>
        <w:pStyle w:val="a9"/>
        <w:numPr>
          <w:ilvl w:val="0"/>
          <w:numId w:val="30"/>
        </w:numPr>
        <w:ind w:leftChars="191" w:left="840" w:firstLineChars="0"/>
      </w:pPr>
      <w:r>
        <w:rPr>
          <w:rFonts w:hint="eastAsia"/>
        </w:rPr>
        <w:t>振动速度</w:t>
      </w:r>
      <w:r w:rsidR="003502E6">
        <w:t>有效值</w:t>
      </w:r>
      <w:r w:rsidR="003502E6">
        <w:rPr>
          <w:rFonts w:hint="eastAsia"/>
        </w:rPr>
        <w:t>(</w:t>
      </w:r>
      <w:r w:rsidR="00803ADC">
        <w:t>&lt;35</w:t>
      </w:r>
      <w:r w:rsidR="003502E6">
        <w:t>mm/s</w:t>
      </w:r>
      <w:r w:rsidR="003502E6">
        <w:rPr>
          <w:rFonts w:hint="eastAsia"/>
        </w:rPr>
        <w:t>)</w:t>
      </w:r>
    </w:p>
    <w:p w:rsidR="00C6630B" w:rsidRDefault="00C6630B" w:rsidP="00173420">
      <w:pPr>
        <w:pStyle w:val="a9"/>
        <w:numPr>
          <w:ilvl w:val="0"/>
          <w:numId w:val="30"/>
        </w:numPr>
        <w:ind w:leftChars="191" w:left="840" w:firstLineChars="0"/>
      </w:pPr>
      <w:r>
        <w:rPr>
          <w:rFonts w:hint="eastAsia"/>
        </w:rPr>
        <w:t>振动位移峰峰值</w:t>
      </w:r>
    </w:p>
    <w:p w:rsidR="00173420" w:rsidRDefault="00173420" w:rsidP="00173420">
      <w:pPr>
        <w:pStyle w:val="a9"/>
        <w:numPr>
          <w:ilvl w:val="0"/>
          <w:numId w:val="30"/>
        </w:numPr>
        <w:ind w:leftChars="191" w:left="840" w:firstLineChars="0"/>
      </w:pPr>
      <w:r>
        <w:rPr>
          <w:rFonts w:hint="eastAsia"/>
        </w:rPr>
        <w:lastRenderedPageBreak/>
        <w:t>振动位移</w:t>
      </w:r>
      <w:r w:rsidR="003502E6">
        <w:t>有效值</w:t>
      </w:r>
      <w:r w:rsidR="003502E6">
        <w:rPr>
          <w:rFonts w:hint="eastAsia"/>
        </w:rPr>
        <w:t>(</w:t>
      </w:r>
      <w:r w:rsidR="00803ADC">
        <w:t>&lt;560</w:t>
      </w:r>
      <w:r w:rsidR="003502E6">
        <w:t>um</w:t>
      </w:r>
      <w:r w:rsidR="003502E6">
        <w:rPr>
          <w:rFonts w:hint="eastAsia"/>
        </w:rPr>
        <w:t>)</w:t>
      </w:r>
    </w:p>
    <w:p w:rsidR="00173420" w:rsidRDefault="00173420" w:rsidP="00173420">
      <w:pPr>
        <w:pStyle w:val="a9"/>
        <w:numPr>
          <w:ilvl w:val="0"/>
          <w:numId w:val="30"/>
        </w:numPr>
        <w:ind w:leftChars="191" w:left="840" w:firstLineChars="0"/>
      </w:pPr>
      <w:r>
        <w:rPr>
          <w:rFonts w:hint="eastAsia"/>
        </w:rPr>
        <w:t>峭度</w:t>
      </w:r>
      <w:r w:rsidR="00E20569">
        <w:rPr>
          <w:rFonts w:hint="eastAsia"/>
        </w:rPr>
        <w:t>(&lt;</w:t>
      </w:r>
      <w:r w:rsidR="00E20569">
        <w:t>50)</w:t>
      </w:r>
    </w:p>
    <w:p w:rsidR="00173420" w:rsidRDefault="00173420" w:rsidP="00173420">
      <w:pPr>
        <w:pStyle w:val="a9"/>
        <w:numPr>
          <w:ilvl w:val="0"/>
          <w:numId w:val="30"/>
        </w:numPr>
        <w:ind w:leftChars="191" w:left="840" w:firstLineChars="0"/>
      </w:pPr>
      <w:r>
        <w:rPr>
          <w:rFonts w:hint="eastAsia"/>
        </w:rPr>
        <w:t>传感器工作温度</w:t>
      </w:r>
    </w:p>
    <w:p w:rsidR="002B1ED1" w:rsidRDefault="00EF4424" w:rsidP="004E78DD">
      <w:pPr>
        <w:rPr>
          <w:b/>
        </w:rPr>
      </w:pPr>
      <w:r w:rsidRPr="001B0882">
        <w:rPr>
          <w:rFonts w:hint="eastAsia"/>
          <w:b/>
        </w:rPr>
        <w:t>性能：</w:t>
      </w:r>
    </w:p>
    <w:p w:rsidR="00032557" w:rsidRPr="00032557" w:rsidRDefault="00055693" w:rsidP="004E78DD">
      <w:r>
        <w:rPr>
          <w:rFonts w:hint="eastAsia"/>
        </w:rPr>
        <w:t>传感器</w:t>
      </w:r>
      <w:r w:rsidR="00032557" w:rsidRPr="00032557">
        <w:rPr>
          <w:rFonts w:hint="eastAsia"/>
        </w:rPr>
        <w:t>：</w:t>
      </w:r>
    </w:p>
    <w:p w:rsidR="007822F0" w:rsidRDefault="003B6D5D" w:rsidP="007822F0">
      <w:pPr>
        <w:pStyle w:val="a9"/>
        <w:numPr>
          <w:ilvl w:val="0"/>
          <w:numId w:val="15"/>
        </w:numPr>
        <w:ind w:firstLineChars="0"/>
      </w:pPr>
      <w:r w:rsidRPr="003B6D5D">
        <w:rPr>
          <w:rFonts w:hint="eastAsia"/>
        </w:rPr>
        <w:t>时域信息存储采样率：</w:t>
      </w:r>
      <w:r w:rsidR="007E0A70">
        <w:t>4096</w:t>
      </w:r>
      <w:r w:rsidR="007E0A70">
        <w:rPr>
          <w:rFonts w:hint="eastAsia"/>
        </w:rPr>
        <w:t>Hz</w:t>
      </w:r>
    </w:p>
    <w:p w:rsidR="003B6D5D" w:rsidRDefault="003B6D5D" w:rsidP="004E78DD">
      <w:pPr>
        <w:pStyle w:val="a9"/>
        <w:numPr>
          <w:ilvl w:val="0"/>
          <w:numId w:val="15"/>
        </w:numPr>
        <w:ind w:firstLineChars="0"/>
      </w:pPr>
      <w:r>
        <w:rPr>
          <w:rFonts w:hint="eastAsia"/>
        </w:rPr>
        <w:t>采</w:t>
      </w:r>
      <w:r w:rsidR="00F64D7A">
        <w:rPr>
          <w:rFonts w:hint="eastAsia"/>
        </w:rPr>
        <w:t>样精度：</w:t>
      </w:r>
      <w:r w:rsidR="00A60FC3">
        <w:rPr>
          <w:rFonts w:hint="eastAsia"/>
        </w:rPr>
        <w:t>±</w:t>
      </w:r>
      <w:r w:rsidR="0013509D">
        <w:rPr>
          <w:rFonts w:hint="eastAsia"/>
        </w:rPr>
        <w:t>0</w:t>
      </w:r>
      <w:r w:rsidR="0013509D">
        <w:t>.15</w:t>
      </w:r>
      <w:r w:rsidR="0013509D">
        <w:rPr>
          <w:rFonts w:hint="eastAsia"/>
        </w:rPr>
        <w:t>m</w:t>
      </w:r>
      <w:r w:rsidR="00AF55A8">
        <w:t>/s2</w:t>
      </w:r>
      <w:r w:rsidR="00F64D7A">
        <w:rPr>
          <w:rFonts w:hint="eastAsia"/>
        </w:rPr>
        <w:t>（辅轴）</w:t>
      </w:r>
    </w:p>
    <w:p w:rsidR="003B6D5D" w:rsidRDefault="003B6D5D" w:rsidP="004E78DD">
      <w:pPr>
        <w:pStyle w:val="a9"/>
        <w:numPr>
          <w:ilvl w:val="0"/>
          <w:numId w:val="15"/>
        </w:numPr>
        <w:ind w:firstLineChars="0"/>
      </w:pPr>
      <w:r>
        <w:rPr>
          <w:rFonts w:hint="eastAsia"/>
        </w:rPr>
        <w:t>读取周期：</w:t>
      </w:r>
      <w:r w:rsidR="00F0241D">
        <w:t>1</w:t>
      </w:r>
      <w:r w:rsidR="00A6798D">
        <w:rPr>
          <w:rFonts w:hint="eastAsia"/>
        </w:rPr>
        <w:t>s</w:t>
      </w:r>
    </w:p>
    <w:p w:rsidR="00276DD3" w:rsidRDefault="00276DD3" w:rsidP="004E78DD">
      <w:pPr>
        <w:pStyle w:val="a9"/>
        <w:numPr>
          <w:ilvl w:val="0"/>
          <w:numId w:val="15"/>
        </w:numPr>
        <w:ind w:firstLineChars="0"/>
      </w:pPr>
      <w:r>
        <w:rPr>
          <w:rFonts w:hint="eastAsia"/>
        </w:rPr>
        <w:t>加速度频率范围：</w:t>
      </w:r>
      <w:r>
        <w:rPr>
          <w:rFonts w:hint="eastAsia"/>
        </w:rPr>
        <w:t>1~</w:t>
      </w:r>
      <w:r>
        <w:t>1000</w:t>
      </w:r>
      <w:r>
        <w:rPr>
          <w:rFonts w:hint="eastAsia"/>
        </w:rPr>
        <w:t>Hz</w:t>
      </w:r>
    </w:p>
    <w:p w:rsidR="00276DD3" w:rsidRDefault="00276DD3" w:rsidP="004E78DD">
      <w:pPr>
        <w:pStyle w:val="a9"/>
        <w:numPr>
          <w:ilvl w:val="0"/>
          <w:numId w:val="15"/>
        </w:numPr>
        <w:ind w:firstLineChars="0"/>
      </w:pPr>
      <w:r>
        <w:rPr>
          <w:rFonts w:hint="eastAsia"/>
        </w:rPr>
        <w:t>加速度量程：</w:t>
      </w:r>
      <w:r>
        <w:rPr>
          <w:rFonts w:hint="eastAsia"/>
        </w:rPr>
        <w:t>1</w:t>
      </w:r>
      <w:r>
        <w:t>0</w:t>
      </w:r>
      <w:r>
        <w:rPr>
          <w:rFonts w:hint="eastAsia"/>
        </w:rPr>
        <w:t>g</w:t>
      </w:r>
    </w:p>
    <w:p w:rsidR="00276DD3" w:rsidRDefault="00276DD3" w:rsidP="00276DD3">
      <w:pPr>
        <w:pStyle w:val="a9"/>
        <w:numPr>
          <w:ilvl w:val="0"/>
          <w:numId w:val="15"/>
        </w:numPr>
        <w:ind w:firstLineChars="0"/>
        <w:rPr>
          <w:rFonts w:hint="eastAsia"/>
        </w:rPr>
      </w:pPr>
      <w:r>
        <w:rPr>
          <w:rFonts w:hint="eastAsia"/>
        </w:rPr>
        <w:t>速度频响：</w:t>
      </w:r>
      <w:r>
        <w:rPr>
          <w:rFonts w:hint="eastAsia"/>
        </w:rPr>
        <w:t>4~</w:t>
      </w:r>
      <w:r>
        <w:t>1000</w:t>
      </w:r>
      <w:r>
        <w:rPr>
          <w:rFonts w:hint="eastAsia"/>
        </w:rPr>
        <w:t>Hz</w:t>
      </w:r>
    </w:p>
    <w:p w:rsidR="003B6D5D" w:rsidRDefault="003B6D5D" w:rsidP="004E78DD">
      <w:pPr>
        <w:pStyle w:val="a9"/>
        <w:numPr>
          <w:ilvl w:val="0"/>
          <w:numId w:val="15"/>
        </w:numPr>
        <w:ind w:firstLineChars="0"/>
      </w:pPr>
      <w:r>
        <w:rPr>
          <w:rFonts w:hint="eastAsia"/>
        </w:rPr>
        <w:t>通讯协议：</w:t>
      </w:r>
      <w:r w:rsidR="00EF0E3C">
        <w:rPr>
          <w:rFonts w:hint="eastAsia"/>
        </w:rPr>
        <w:t>modbus</w:t>
      </w:r>
      <w:r>
        <w:rPr>
          <w:rFonts w:hint="eastAsia"/>
        </w:rPr>
        <w:t>（</w:t>
      </w:r>
      <w:r w:rsidR="00EF0E3C">
        <w:rPr>
          <w:rFonts w:hint="eastAsia"/>
        </w:rPr>
        <w:t>寄存器说明</w:t>
      </w:r>
      <w:r>
        <w:rPr>
          <w:rFonts w:hint="eastAsia"/>
        </w:rPr>
        <w:t>见通讯协议文档）</w:t>
      </w:r>
    </w:p>
    <w:p w:rsidR="00706492" w:rsidRDefault="00706492" w:rsidP="004E78DD">
      <w:pPr>
        <w:pStyle w:val="a9"/>
        <w:numPr>
          <w:ilvl w:val="0"/>
          <w:numId w:val="15"/>
        </w:numPr>
        <w:ind w:firstLineChars="0"/>
      </w:pPr>
      <w:r>
        <w:rPr>
          <w:rFonts w:hint="eastAsia"/>
        </w:rPr>
        <w:t>防护等级：</w:t>
      </w:r>
      <w:r>
        <w:rPr>
          <w:rFonts w:hint="eastAsia"/>
        </w:rPr>
        <w:t>IP</w:t>
      </w:r>
      <w:r>
        <w:t>65</w:t>
      </w:r>
    </w:p>
    <w:p w:rsidR="00B6366A" w:rsidRDefault="00B6366A" w:rsidP="004E78DD">
      <w:pPr>
        <w:pStyle w:val="a9"/>
        <w:numPr>
          <w:ilvl w:val="0"/>
          <w:numId w:val="15"/>
        </w:numPr>
        <w:ind w:firstLineChars="0"/>
      </w:pPr>
      <w:r>
        <w:rPr>
          <w:rFonts w:hint="eastAsia"/>
        </w:rPr>
        <w:t>工作温度：</w:t>
      </w:r>
      <w:r>
        <w:rPr>
          <w:rFonts w:hint="eastAsia"/>
        </w:rPr>
        <w:t>-</w:t>
      </w:r>
      <w:r>
        <w:t>40</w:t>
      </w:r>
      <w:r>
        <w:rPr>
          <w:rFonts w:hint="eastAsia"/>
        </w:rPr>
        <w:t>℃</w:t>
      </w:r>
      <w:r>
        <w:rPr>
          <w:rFonts w:hint="eastAsia"/>
        </w:rPr>
        <w:t xml:space="preserve"> to</w:t>
      </w:r>
      <w:r>
        <w:t xml:space="preserve"> </w:t>
      </w:r>
      <w:r>
        <w:rPr>
          <w:rFonts w:hint="eastAsia"/>
        </w:rPr>
        <w:t>+</w:t>
      </w:r>
      <w:r w:rsidR="008D13E6">
        <w:t>85</w:t>
      </w:r>
      <w:r>
        <w:rPr>
          <w:rFonts w:hint="eastAsia"/>
        </w:rPr>
        <w:t>℃</w:t>
      </w:r>
    </w:p>
    <w:p w:rsidR="005849BA" w:rsidRPr="005849BA" w:rsidRDefault="005849BA" w:rsidP="004E78DD">
      <w:r w:rsidRPr="005849BA">
        <w:rPr>
          <w:rFonts w:hint="eastAsia"/>
        </w:rPr>
        <w:t>电源：</w:t>
      </w:r>
    </w:p>
    <w:p w:rsidR="005849BA" w:rsidRDefault="005849BA" w:rsidP="004D3EDC">
      <w:pPr>
        <w:pStyle w:val="a9"/>
        <w:numPr>
          <w:ilvl w:val="1"/>
          <w:numId w:val="17"/>
        </w:numPr>
        <w:ind w:firstLineChars="0"/>
      </w:pPr>
      <w:r w:rsidRPr="005849BA">
        <w:rPr>
          <w:rFonts w:hint="eastAsia"/>
        </w:rPr>
        <w:t>工作电压：</w:t>
      </w:r>
      <w:r w:rsidR="005D6A61">
        <w:t>5</w:t>
      </w:r>
      <w:r w:rsidRPr="005849BA">
        <w:rPr>
          <w:rFonts w:hint="eastAsia"/>
        </w:rPr>
        <w:t>V</w:t>
      </w:r>
      <w:r w:rsidR="004949A6">
        <w:rPr>
          <w:rFonts w:hint="eastAsia"/>
        </w:rPr>
        <w:t>（</w:t>
      </w:r>
      <w:r w:rsidR="004949A6">
        <w:rPr>
          <w:rFonts w:hint="eastAsia"/>
        </w:rPr>
        <w:t>0</w:t>
      </w:r>
      <w:r w:rsidR="004949A6">
        <w:t>.5</w:t>
      </w:r>
      <w:r w:rsidR="004949A6">
        <w:rPr>
          <w:rFonts w:hint="eastAsia"/>
        </w:rPr>
        <w:t>W</w:t>
      </w:r>
      <w:r w:rsidR="004949A6">
        <w:rPr>
          <w:rFonts w:hint="eastAsia"/>
        </w:rPr>
        <w:t>）</w:t>
      </w:r>
    </w:p>
    <w:p w:rsidR="00BB0803" w:rsidRDefault="00BB0803" w:rsidP="004E78DD">
      <w:r>
        <w:rPr>
          <w:rFonts w:hint="eastAsia"/>
        </w:rPr>
        <w:t>温度传感器：</w:t>
      </w:r>
    </w:p>
    <w:p w:rsidR="008B14C3" w:rsidRDefault="008B14C3" w:rsidP="004E78DD">
      <w:pPr>
        <w:pStyle w:val="a9"/>
        <w:numPr>
          <w:ilvl w:val="1"/>
          <w:numId w:val="10"/>
        </w:numPr>
        <w:ind w:firstLineChars="0"/>
      </w:pPr>
      <w:r>
        <w:rPr>
          <w:rFonts w:hint="eastAsia"/>
        </w:rPr>
        <w:t>温度量程：</w:t>
      </w:r>
      <w:r w:rsidR="00D80DAD">
        <w:rPr>
          <w:rFonts w:hint="eastAsia"/>
        </w:rPr>
        <w:t>-</w:t>
      </w:r>
      <w:r w:rsidR="00D80DAD">
        <w:t>50</w:t>
      </w:r>
      <w:r>
        <w:rPr>
          <w:rFonts w:hint="eastAsia"/>
        </w:rPr>
        <w:t>~</w:t>
      </w:r>
      <w:r w:rsidR="00D80DAD">
        <w:t>15</w:t>
      </w:r>
      <w:r>
        <w:t>0</w:t>
      </w:r>
      <w:r>
        <w:rPr>
          <w:rFonts w:hint="eastAsia"/>
        </w:rPr>
        <w:t>℃</w:t>
      </w:r>
    </w:p>
    <w:p w:rsidR="008B14C3" w:rsidRDefault="008B14C3" w:rsidP="004E78DD">
      <w:pPr>
        <w:pStyle w:val="a9"/>
        <w:numPr>
          <w:ilvl w:val="1"/>
          <w:numId w:val="10"/>
        </w:numPr>
        <w:ind w:firstLineChars="0"/>
      </w:pPr>
      <w:r>
        <w:rPr>
          <w:rFonts w:hint="eastAsia"/>
        </w:rPr>
        <w:t>测温精度：</w:t>
      </w:r>
      <w:r w:rsidRPr="008B14C3">
        <w:rPr>
          <w:rFonts w:hint="eastAsia"/>
        </w:rPr>
        <w:t>±</w:t>
      </w:r>
      <w:r w:rsidR="00C85CF7">
        <w:rPr>
          <w:rFonts w:hint="eastAsia"/>
        </w:rPr>
        <w:t>0</w:t>
      </w:r>
      <w:r w:rsidR="00C85CF7">
        <w:t>.</w:t>
      </w:r>
      <w:r w:rsidR="00D36179">
        <w:rPr>
          <w:rFonts w:hint="eastAsia"/>
        </w:rPr>
        <w:t>5</w:t>
      </w:r>
      <w:r w:rsidR="00C85CF7">
        <w:rPr>
          <w:rFonts w:hint="eastAsia"/>
        </w:rPr>
        <w:t>℃</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8" w:name="_Toc17463508"/>
      <w:bookmarkStart w:id="19" w:name="_Toc46743030"/>
      <w:r>
        <w:rPr>
          <w:rFonts w:ascii="宋体" w:hAnsi="宋体" w:cs="仿宋" w:hint="eastAsia"/>
          <w:szCs w:val="32"/>
        </w:rPr>
        <w:t>4</w:t>
      </w:r>
      <w:r>
        <w:rPr>
          <w:rFonts w:ascii="宋体" w:hAnsi="宋体" w:cs="仿宋"/>
          <w:szCs w:val="32"/>
        </w:rPr>
        <w:t>.</w:t>
      </w:r>
      <w:r w:rsidR="00EF4424">
        <w:rPr>
          <w:rFonts w:ascii="宋体" w:hAnsi="宋体" w:cs="仿宋" w:hint="eastAsia"/>
          <w:szCs w:val="32"/>
        </w:rPr>
        <w:t>产品原理</w:t>
      </w:r>
      <w:bookmarkEnd w:id="18"/>
      <w:bookmarkEnd w:id="19"/>
    </w:p>
    <w:p w:rsidR="00EF4424" w:rsidRDefault="00617318" w:rsidP="004E78DD">
      <w:pPr>
        <w:pStyle w:val="2"/>
        <w:spacing w:line="360" w:lineRule="auto"/>
      </w:pPr>
      <w:bookmarkStart w:id="20" w:name="_Toc17463509"/>
      <w:bookmarkStart w:id="21" w:name="_Toc46743031"/>
      <w:r>
        <w:rPr>
          <w:rFonts w:hint="eastAsia"/>
        </w:rPr>
        <w:t>4</w:t>
      </w:r>
      <w:r>
        <w:t>.1</w:t>
      </w:r>
      <w:r w:rsidR="00EF4424">
        <w:rPr>
          <w:rFonts w:hint="eastAsia"/>
        </w:rPr>
        <w:t>监测</w:t>
      </w:r>
      <w:bookmarkEnd w:id="20"/>
      <w:r w:rsidR="00B618AE">
        <w:rPr>
          <w:rFonts w:hint="eastAsia"/>
        </w:rPr>
        <w:t>单元</w:t>
      </w:r>
      <w:bookmarkEnd w:id="21"/>
    </w:p>
    <w:p w:rsidR="009175E8" w:rsidRDefault="00D4513E" w:rsidP="004E78DD">
      <w:r>
        <w:tab/>
      </w:r>
      <w:r w:rsidR="00B745A0">
        <w:rPr>
          <w:rFonts w:hint="eastAsia"/>
        </w:rPr>
        <w:t>采用高精度加速度</w:t>
      </w:r>
      <w:r w:rsidR="00B745A0">
        <w:rPr>
          <w:rFonts w:hint="eastAsia"/>
        </w:rPr>
        <w:t>MEMS</w:t>
      </w:r>
      <w:r w:rsidR="00631A41">
        <w:rPr>
          <w:rFonts w:hint="eastAsia"/>
        </w:rPr>
        <w:t>传感器，此埃及</w:t>
      </w:r>
      <w:r w:rsidR="007C3122">
        <w:rPr>
          <w:rFonts w:hint="eastAsia"/>
        </w:rPr>
        <w:t>振动加速度原始数据。经过滤波电路</w:t>
      </w:r>
      <w:r w:rsidR="00C15C73">
        <w:rPr>
          <w:rFonts w:hint="eastAsia"/>
        </w:rPr>
        <w:t>，进</w:t>
      </w:r>
      <w:r w:rsidR="00C15C73">
        <w:rPr>
          <w:rFonts w:hint="eastAsia"/>
        </w:rPr>
        <w:lastRenderedPageBreak/>
        <w:t>入高速</w:t>
      </w:r>
      <w:r w:rsidR="00C15C73">
        <w:rPr>
          <w:rFonts w:hint="eastAsia"/>
        </w:rPr>
        <w:t>AD</w:t>
      </w:r>
      <w:r w:rsidR="00C15C73">
        <w:rPr>
          <w:rFonts w:hint="eastAsia"/>
        </w:rPr>
        <w:t>采样</w:t>
      </w:r>
      <w:r w:rsidR="00561B67">
        <w:rPr>
          <w:rFonts w:hint="eastAsia"/>
        </w:rPr>
        <w:t>。</w:t>
      </w:r>
      <w:r w:rsidR="009936A1">
        <w:rPr>
          <w:rFonts w:hint="eastAsia"/>
        </w:rPr>
        <w:t>每</w:t>
      </w:r>
      <w:r w:rsidR="00720E2E">
        <w:rPr>
          <w:rFonts w:hint="eastAsia"/>
        </w:rPr>
        <w:t>获取</w:t>
      </w:r>
      <w:r w:rsidR="00720E2E">
        <w:rPr>
          <w:rFonts w:hint="eastAsia"/>
        </w:rPr>
        <w:t>1s</w:t>
      </w:r>
      <w:r w:rsidR="00720E2E">
        <w:rPr>
          <w:rFonts w:hint="eastAsia"/>
        </w:rPr>
        <w:t>的波形数据，进行特征值计算</w:t>
      </w:r>
      <w:r w:rsidR="00471B4C">
        <w:rPr>
          <w:rFonts w:hint="eastAsia"/>
        </w:rPr>
        <w:t>，并更新对应</w:t>
      </w:r>
      <w:r w:rsidR="00471B4C">
        <w:rPr>
          <w:rFonts w:hint="eastAsia"/>
        </w:rPr>
        <w:t>modbus</w:t>
      </w:r>
      <w:r w:rsidR="00471B4C">
        <w:rPr>
          <w:rFonts w:hint="eastAsia"/>
        </w:rPr>
        <w:t>的寄存器</w:t>
      </w:r>
      <w:r w:rsidR="000929E4">
        <w:rPr>
          <w:rFonts w:hint="eastAsia"/>
        </w:rPr>
        <w:t>。</w:t>
      </w:r>
    </w:p>
    <w:p w:rsidR="002B654F" w:rsidRPr="00C15C73" w:rsidRDefault="002B654F" w:rsidP="004E78DD">
      <w:pPr>
        <w:ind w:firstLine="420"/>
        <w:rPr>
          <w:b/>
        </w:rPr>
      </w:pPr>
      <w:r w:rsidRPr="00C15C73">
        <w:rPr>
          <w:rFonts w:hint="eastAsia"/>
          <w:b/>
        </w:rPr>
        <w:t>温度监测：</w:t>
      </w:r>
    </w:p>
    <w:p w:rsidR="002B654F" w:rsidRPr="00D4513E" w:rsidRDefault="00A96DC5" w:rsidP="004E78DD">
      <w:pPr>
        <w:ind w:firstLine="420"/>
      </w:pPr>
      <w:r>
        <w:rPr>
          <w:rFonts w:hint="eastAsia"/>
        </w:rPr>
        <w:t>采用脉冲式温度</w:t>
      </w:r>
      <w:r w:rsidR="0081706A">
        <w:rPr>
          <w:rFonts w:hint="eastAsia"/>
        </w:rPr>
        <w:t>传感器采集</w:t>
      </w:r>
      <w:r w:rsidR="00B06CF6">
        <w:rPr>
          <w:rFonts w:hint="eastAsia"/>
        </w:rPr>
        <w:t>L</w:t>
      </w:r>
      <w:r w:rsidR="0081706A">
        <w:t>100</w:t>
      </w:r>
      <w:r w:rsidR="0081706A">
        <w:rPr>
          <w:rFonts w:hint="eastAsia"/>
        </w:rPr>
        <w:t>的温度。</w:t>
      </w:r>
      <w:r w:rsidRPr="00D4513E">
        <w:t xml:space="preserve"> </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22" w:name="_Toc17463516"/>
      <w:bookmarkStart w:id="23" w:name="_Toc46743032"/>
      <w:r>
        <w:rPr>
          <w:rFonts w:ascii="宋体" w:hAnsi="宋体" w:hint="eastAsia"/>
          <w:szCs w:val="30"/>
        </w:rPr>
        <w:t>4</w:t>
      </w:r>
      <w:r>
        <w:rPr>
          <w:rFonts w:ascii="宋体" w:hAnsi="宋体"/>
          <w:szCs w:val="30"/>
        </w:rPr>
        <w:t>.2</w:t>
      </w:r>
      <w:r w:rsidR="00EF4424">
        <w:rPr>
          <w:rFonts w:ascii="宋体" w:hAnsi="宋体" w:hint="eastAsia"/>
          <w:szCs w:val="30"/>
        </w:rPr>
        <w:t>传输</w:t>
      </w:r>
      <w:bookmarkEnd w:id="22"/>
      <w:r w:rsidR="00B618AE">
        <w:rPr>
          <w:rFonts w:ascii="宋体" w:hAnsi="宋体" w:hint="eastAsia"/>
          <w:szCs w:val="30"/>
        </w:rPr>
        <w:t>单元</w:t>
      </w:r>
      <w:bookmarkEnd w:id="23"/>
    </w:p>
    <w:p w:rsidR="005D16FC" w:rsidRDefault="00A22FE9" w:rsidP="004E78DD">
      <w:r>
        <w:tab/>
      </w:r>
      <w:r w:rsidR="003A01DF">
        <w:rPr>
          <w:rFonts w:hint="eastAsia"/>
        </w:rPr>
        <w:t>RS</w:t>
      </w:r>
      <w:r w:rsidR="003A01DF">
        <w:t>485</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24" w:name="_Toc17463520"/>
      <w:bookmarkStart w:id="25" w:name="_Toc46743033"/>
      <w:r>
        <w:rPr>
          <w:rFonts w:ascii="宋体" w:hAnsi="宋体" w:cs="仿宋" w:hint="eastAsia"/>
          <w:szCs w:val="32"/>
        </w:rPr>
        <w:t>5</w:t>
      </w:r>
      <w:r>
        <w:rPr>
          <w:rFonts w:ascii="宋体" w:hAnsi="宋体" w:cs="仿宋"/>
          <w:szCs w:val="32"/>
        </w:rPr>
        <w:t>.</w:t>
      </w:r>
      <w:r w:rsidR="00355434">
        <w:rPr>
          <w:rFonts w:ascii="宋体" w:hAnsi="宋体" w:cs="仿宋" w:hint="eastAsia"/>
          <w:szCs w:val="32"/>
        </w:rPr>
        <w:t>产品</w:t>
      </w:r>
      <w:r w:rsidR="00EF4424">
        <w:rPr>
          <w:rFonts w:ascii="宋体" w:hAnsi="宋体" w:cs="仿宋" w:hint="eastAsia"/>
          <w:szCs w:val="32"/>
        </w:rPr>
        <w:t>规格</w:t>
      </w:r>
      <w:bookmarkEnd w:id="24"/>
      <w:bookmarkEnd w:id="25"/>
    </w:p>
    <w:p w:rsidR="00730DC8" w:rsidRDefault="00FA0A7D" w:rsidP="00FA0A7D">
      <w:r>
        <w:rPr>
          <w:rFonts w:hint="eastAsia"/>
        </w:rPr>
        <w:t>尺寸：</w:t>
      </w:r>
      <w:r w:rsidR="00A319E2">
        <w:rPr>
          <w:rFonts w:hint="eastAsia"/>
        </w:rPr>
        <w:t>高</w:t>
      </w:r>
      <w:r w:rsidR="00460006">
        <w:t>54</w:t>
      </w:r>
      <w:r w:rsidR="00A319E2">
        <w:rPr>
          <w:rFonts w:hint="eastAsia"/>
        </w:rPr>
        <w:t>mm</w:t>
      </w:r>
      <w:r w:rsidR="00460006">
        <w:t xml:space="preserve"> </w:t>
      </w:r>
      <w:r w:rsidR="00460006">
        <w:rPr>
          <w:rFonts w:hint="eastAsia"/>
        </w:rPr>
        <w:t>，</w:t>
      </w:r>
      <w:r w:rsidR="00460006">
        <w:rPr>
          <w:rFonts w:hint="eastAsia"/>
        </w:rPr>
        <w:t xml:space="preserve"> </w:t>
      </w:r>
      <w:r w:rsidR="00460006">
        <w:rPr>
          <w:rFonts w:hint="eastAsia"/>
        </w:rPr>
        <w:t>宽</w:t>
      </w:r>
      <w:r w:rsidR="00460006">
        <w:t>41</w:t>
      </w:r>
      <w:r w:rsidR="00A319E2">
        <w:rPr>
          <w:rFonts w:hint="eastAsia"/>
        </w:rPr>
        <w:t>mm</w:t>
      </w:r>
    </w:p>
    <w:p w:rsidR="00EF4424" w:rsidRDefault="00617318" w:rsidP="00B445B4">
      <w:pPr>
        <w:pStyle w:val="1"/>
        <w:widowControl/>
        <w:adjustRightInd w:val="0"/>
        <w:snapToGrid w:val="0"/>
        <w:spacing w:before="0" w:afterLines="50" w:after="156" w:line="360" w:lineRule="auto"/>
        <w:ind w:left="432" w:hanging="432"/>
        <w:rPr>
          <w:rFonts w:ascii="宋体" w:hAnsi="宋体" w:cs="仿宋"/>
          <w:szCs w:val="32"/>
        </w:rPr>
      </w:pPr>
      <w:bookmarkStart w:id="26" w:name="_Toc17463521"/>
      <w:bookmarkStart w:id="27" w:name="_Toc46743034"/>
      <w:r>
        <w:rPr>
          <w:rFonts w:ascii="宋体" w:hAnsi="宋体" w:cs="仿宋" w:hint="eastAsia"/>
          <w:szCs w:val="32"/>
        </w:rPr>
        <w:t>6</w:t>
      </w:r>
      <w:r>
        <w:rPr>
          <w:rFonts w:ascii="宋体" w:hAnsi="宋体" w:cs="仿宋"/>
          <w:szCs w:val="32"/>
        </w:rPr>
        <w:t>.</w:t>
      </w:r>
      <w:r w:rsidR="00EF4424">
        <w:rPr>
          <w:rFonts w:ascii="宋体" w:hAnsi="宋体" w:cs="仿宋" w:hint="eastAsia"/>
          <w:szCs w:val="32"/>
        </w:rPr>
        <w:t>产品安装</w:t>
      </w:r>
      <w:bookmarkEnd w:id="26"/>
      <w:bookmarkEnd w:id="27"/>
    </w:p>
    <w:p w:rsidR="004D595B" w:rsidRPr="004D595B" w:rsidRDefault="004D595B" w:rsidP="004D595B">
      <w:pPr>
        <w:pStyle w:val="2"/>
        <w:rPr>
          <w:rFonts w:hint="eastAsia"/>
        </w:rPr>
      </w:pPr>
      <w:bookmarkStart w:id="28" w:name="_Toc46743035"/>
      <w:r>
        <w:rPr>
          <w:rFonts w:hint="eastAsia"/>
        </w:rPr>
        <w:t>6</w:t>
      </w:r>
      <w:r>
        <w:t xml:space="preserve">.1 </w:t>
      </w:r>
      <w:r>
        <w:rPr>
          <w:rFonts w:hint="eastAsia"/>
        </w:rPr>
        <w:t>安装说明</w:t>
      </w:r>
      <w:bookmarkEnd w:id="28"/>
    </w:p>
    <w:p w:rsidR="00EE2293" w:rsidRPr="0088095F" w:rsidRDefault="00EE2293" w:rsidP="00EE2293">
      <w:pPr>
        <w:ind w:firstLine="420"/>
      </w:pPr>
      <w:r>
        <w:rPr>
          <w:rFonts w:hint="eastAsia"/>
        </w:rPr>
        <w:t>无线</w:t>
      </w:r>
      <w:r w:rsidRPr="0088095F">
        <w:rPr>
          <w:rFonts w:hint="eastAsia"/>
        </w:rPr>
        <w:t>传感器敏感轴</w:t>
      </w:r>
      <w:r>
        <w:rPr>
          <w:rFonts w:hint="eastAsia"/>
        </w:rPr>
        <w:t>（</w:t>
      </w:r>
      <w:r>
        <w:rPr>
          <w:rFonts w:hint="eastAsia"/>
        </w:rPr>
        <w:t>Z</w:t>
      </w:r>
      <w:r>
        <w:rPr>
          <w:rFonts w:hint="eastAsia"/>
        </w:rPr>
        <w:t>轴）</w:t>
      </w:r>
      <w:r w:rsidRPr="0088095F">
        <w:rPr>
          <w:rFonts w:hint="eastAsia"/>
        </w:rPr>
        <w:t>为沿垂直于安装底面的方向。正极性是指从安装面指向传感器本体方向收到作用时输出一正极信号，反之输出一负极信号则判断为负极性。</w:t>
      </w:r>
    </w:p>
    <w:p w:rsidR="00EE2293" w:rsidRPr="0088095F" w:rsidRDefault="00EE2293" w:rsidP="00EE2293">
      <w:pPr>
        <w:ind w:firstLine="420"/>
      </w:pPr>
      <w:r w:rsidRPr="0088095F">
        <w:rPr>
          <w:rFonts w:hint="eastAsia"/>
        </w:rPr>
        <w:t>在选择安装方式时要充分考虑每种方法在安装位置、安装附件、环境温度、牢固度等多方面的优缺点，尤其要关注不同的安装方式对加速度传感器的高频性能的影响。</w:t>
      </w:r>
    </w:p>
    <w:p w:rsidR="00EE2293" w:rsidRPr="0088095F" w:rsidRDefault="00501B11" w:rsidP="00EE2293">
      <w:r>
        <w:rPr>
          <w:rFonts w:hint="eastAsia"/>
        </w:rPr>
        <w:t>下图为六种主要的安装方法对</w:t>
      </w:r>
      <w:r w:rsidR="00EE2293" w:rsidRPr="0088095F">
        <w:rPr>
          <w:rFonts w:hint="eastAsia"/>
        </w:rPr>
        <w:t>传感器频响产生的典型效果。</w:t>
      </w:r>
    </w:p>
    <w:p w:rsidR="00EE2293" w:rsidRPr="0088095F" w:rsidRDefault="00EE2293" w:rsidP="00EE2293">
      <w:pPr>
        <w:jc w:val="center"/>
      </w:pPr>
      <w:r w:rsidRPr="0088095F">
        <w:rPr>
          <w:noProof/>
        </w:rPr>
        <w:lastRenderedPageBreak/>
        <mc:AlternateContent>
          <mc:Choice Requires="wps">
            <w:drawing>
              <wp:anchor distT="0" distB="0" distL="114300" distR="114300" simplePos="0" relativeHeight="251662336" behindDoc="0" locked="0" layoutInCell="1" allowOverlap="1" wp14:anchorId="0D32C1EA" wp14:editId="6F45E72D">
                <wp:simplePos x="0" y="0"/>
                <wp:positionH relativeFrom="column">
                  <wp:posOffset>1560637</wp:posOffset>
                </wp:positionH>
                <wp:positionV relativeFrom="paragraph">
                  <wp:posOffset>1479826</wp:posOffset>
                </wp:positionV>
                <wp:extent cx="466725" cy="1403985"/>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双尾</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2C1EA" id="_x0000_t202" coordsize="21600,21600" o:spt="202" path="m,l,21600r21600,l21600,xe">
                <v:stroke joinstyle="miter"/>
                <v:path gradientshapeok="t" o:connecttype="rect"/>
              </v:shapetype>
              <v:shape id="文本框 2" o:spid="_x0000_s1026" type="#_x0000_t202" style="position:absolute;left:0;text-align:left;margin-left:122.9pt;margin-top:116.5pt;width:36.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" filled="f" stroked="f">
                <v:textbox style="mso-fit-shape-to-text:t">
                  <w:txbxContent>
                    <w:p w:rsidR="00EE2293" w:rsidRDefault="00EE2293" w:rsidP="00EE2293">
                      <w:r>
                        <w:rPr>
                          <w:rFonts w:hint="eastAsia"/>
                        </w:rPr>
                        <w:t>双尾</w:t>
                      </w:r>
                    </w:p>
                    <w:p w:rsidR="00EE2293" w:rsidRDefault="00EE2293" w:rsidP="00EE2293">
                      <w:r>
                        <w:rPr>
                          <w:rFonts w:hint="eastAsia"/>
                        </w:rPr>
                        <w:t>磁座</w:t>
                      </w:r>
                    </w:p>
                  </w:txbxContent>
                </v:textbox>
              </v:shape>
            </w:pict>
          </mc:Fallback>
        </mc:AlternateContent>
      </w:r>
      <w:r w:rsidRPr="0088095F">
        <w:rPr>
          <w:noProof/>
        </w:rPr>
        <mc:AlternateContent>
          <mc:Choice Requires="wps">
            <w:drawing>
              <wp:anchor distT="0" distB="0" distL="114300" distR="114300" simplePos="0" relativeHeight="251661312" behindDoc="0" locked="0" layoutInCell="1" allowOverlap="1" wp14:anchorId="67C299E3" wp14:editId="2F969313">
                <wp:simplePos x="0" y="0"/>
                <wp:positionH relativeFrom="column">
                  <wp:posOffset>892561</wp:posOffset>
                </wp:positionH>
                <wp:positionV relativeFrom="paragraph">
                  <wp:posOffset>1485900</wp:posOffset>
                </wp:positionV>
                <wp:extent cx="50482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EE2293" w:rsidRDefault="00EE2293" w:rsidP="00EE2293">
                            <w:r>
                              <w:rPr>
                                <w:rFonts w:hint="eastAsia"/>
                              </w:rPr>
                              <w:t>探针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299E3" id="_x0000_s1027" type="#_x0000_t202" style="position:absolute;left:0;text-align:left;margin-left:70.3pt;margin-top:117pt;width:3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" filled="f" stroked="f">
                <v:textbox style="mso-fit-shape-to-text:t">
                  <w:txbxContent>
                    <w:p w:rsidR="00EE2293" w:rsidRDefault="00EE2293" w:rsidP="00EE2293">
                      <w:r>
                        <w:rPr>
                          <w:rFonts w:hint="eastAsia"/>
                        </w:rPr>
                        <w:t>探针</w:t>
                      </w:r>
                    </w:p>
                  </w:txbxContent>
                </v:textbox>
              </v:shape>
            </w:pict>
          </mc:Fallback>
        </mc:AlternateContent>
      </w:r>
      <w:r w:rsidRPr="0088095F">
        <w:rPr>
          <w:noProof/>
        </w:rPr>
        <mc:AlternateContent>
          <mc:Choice Requires="wps">
            <w:drawing>
              <wp:anchor distT="0" distB="0" distL="114300" distR="114300" simplePos="0" relativeHeight="251666432" behindDoc="0" locked="0" layoutInCell="1" allowOverlap="1" wp14:anchorId="24AF7CC0" wp14:editId="7B519089">
                <wp:simplePos x="0" y="0"/>
                <wp:positionH relativeFrom="column">
                  <wp:posOffset>4023332</wp:posOffset>
                </wp:positionH>
                <wp:positionV relativeFrom="paragraph">
                  <wp:posOffset>1485900</wp:posOffset>
                </wp:positionV>
                <wp:extent cx="495300"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noFill/>
                        <a:ln w="9525">
                          <a:noFill/>
                          <a:miter lim="800000"/>
                          <a:headEnd/>
                          <a:tailEnd/>
                        </a:ln>
                      </wps:spPr>
                      <wps:txbx>
                        <w:txbxContent>
                          <w:p w:rsidR="00EE2293" w:rsidRDefault="00EE2293" w:rsidP="00EE2293">
                            <w:r>
                              <w:rPr>
                                <w:rFonts w:hint="eastAsia"/>
                              </w:rPr>
                              <w:t>螺栓</w:t>
                            </w:r>
                          </w:p>
                          <w:p w:rsidR="00EE2293" w:rsidRDefault="00EE2293" w:rsidP="00EE2293">
                            <w:r>
                              <w:rPr>
                                <w:rFonts w:hint="eastAsia"/>
                              </w:rPr>
                              <w:t>安装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F7CC0" id="_x0000_s1028" type="#_x0000_t202" style="position:absolute;left:0;text-align:left;margin-left:316.8pt;margin-top:117pt;width:3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" filled="f" stroked="f">
                <v:textbox style="mso-fit-shape-to-text:t">
                  <w:txbxContent>
                    <w:p w:rsidR="00EE2293" w:rsidRDefault="00EE2293" w:rsidP="00EE2293">
                      <w:r>
                        <w:rPr>
                          <w:rFonts w:hint="eastAsia"/>
                        </w:rPr>
                        <w:t>螺栓</w:t>
                      </w:r>
                    </w:p>
                    <w:p w:rsidR="00EE2293" w:rsidRDefault="00EE2293" w:rsidP="00EE2293">
                      <w:r>
                        <w:rPr>
                          <w:rFonts w:hint="eastAsia"/>
                        </w:rPr>
                        <w:t>安装</w:t>
                      </w:r>
                    </w:p>
                  </w:txbxContent>
                </v:textbox>
              </v:shape>
            </w:pict>
          </mc:Fallback>
        </mc:AlternateContent>
      </w:r>
      <w:r w:rsidRPr="0088095F">
        <w:rPr>
          <w:noProof/>
        </w:rPr>
        <mc:AlternateContent>
          <mc:Choice Requires="wps">
            <w:drawing>
              <wp:anchor distT="0" distB="0" distL="114300" distR="114300" simplePos="0" relativeHeight="251665408" behindDoc="0" locked="0" layoutInCell="1" allowOverlap="1" wp14:anchorId="0322E038" wp14:editId="6C006EFA">
                <wp:simplePos x="0" y="0"/>
                <wp:positionH relativeFrom="column">
                  <wp:posOffset>3369337</wp:posOffset>
                </wp:positionH>
                <wp:positionV relativeFrom="paragraph">
                  <wp:posOffset>1495425</wp:posOffset>
                </wp:positionV>
                <wp:extent cx="51435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EE2293" w:rsidRDefault="00EE2293" w:rsidP="00EE2293">
                            <w:r>
                              <w:rPr>
                                <w:rFonts w:hint="eastAsia"/>
                              </w:rPr>
                              <w:t>胶粘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2E038" id="_x0000_s1029" type="#_x0000_t202" style="position:absolute;left:0;text-align:left;margin-left:265.3pt;margin-top:117.75pt;width:4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" filled="f" stroked="f">
                <v:textbox style="mso-fit-shape-to-text:t">
                  <w:txbxContent>
                    <w:p w:rsidR="00EE2293" w:rsidRDefault="00EE2293" w:rsidP="00EE2293">
                      <w:r>
                        <w:rPr>
                          <w:rFonts w:hint="eastAsia"/>
                        </w:rPr>
                        <w:t>胶粘</w:t>
                      </w:r>
                    </w:p>
                  </w:txbxContent>
                </v:textbox>
              </v:shape>
            </w:pict>
          </mc:Fallback>
        </mc:AlternateContent>
      </w:r>
      <w:r w:rsidRPr="0088095F">
        <w:rPr>
          <w:noProof/>
        </w:rPr>
        <mc:AlternateContent>
          <mc:Choice Requires="wps">
            <w:drawing>
              <wp:anchor distT="0" distB="0" distL="114300" distR="114300" simplePos="0" relativeHeight="251664384" behindDoc="0" locked="0" layoutInCell="1" allowOverlap="1" wp14:anchorId="67AE5439" wp14:editId="25E1F2BD">
                <wp:simplePos x="0" y="0"/>
                <wp:positionH relativeFrom="column">
                  <wp:posOffset>2716916</wp:posOffset>
                </wp:positionH>
                <wp:positionV relativeFrom="paragraph">
                  <wp:posOffset>1493851</wp:posOffset>
                </wp:positionV>
                <wp:extent cx="628650"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3985"/>
                        </a:xfrm>
                        <a:prstGeom prst="rect">
                          <a:avLst/>
                        </a:prstGeom>
                        <a:noFill/>
                        <a:ln w="9525">
                          <a:noFill/>
                          <a:miter lim="800000"/>
                          <a:headEnd/>
                          <a:tailEnd/>
                        </a:ln>
                      </wps:spPr>
                      <wps:txbx>
                        <w:txbxContent>
                          <w:p w:rsidR="00EE2293" w:rsidRDefault="00EE2293" w:rsidP="00EE2293">
                            <w:r>
                              <w:rPr>
                                <w:rFonts w:hint="eastAsia"/>
                              </w:rPr>
                              <w:t>平面</w:t>
                            </w:r>
                          </w:p>
                          <w:p w:rsidR="00EE2293" w:rsidRDefault="00EE2293" w:rsidP="00EE2293">
                            <w:r>
                              <w:rPr>
                                <w:rFonts w:hint="eastAsia"/>
                              </w:rPr>
                              <w:t>安装座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E5439" id="_x0000_s1030" type="#_x0000_t202" style="position:absolute;left:0;text-align:left;margin-left:213.95pt;margin-top:117.65pt;width:4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" filled="f" stroked="f">
                <v:textbox style="mso-fit-shape-to-text:t">
                  <w:txbxContent>
                    <w:p w:rsidR="00EE2293" w:rsidRDefault="00EE2293" w:rsidP="00EE2293">
                      <w:r>
                        <w:rPr>
                          <w:rFonts w:hint="eastAsia"/>
                        </w:rPr>
                        <w:t>平面</w:t>
                      </w:r>
                    </w:p>
                    <w:p w:rsidR="00EE2293" w:rsidRDefault="00EE2293" w:rsidP="00EE2293">
                      <w:r>
                        <w:rPr>
                          <w:rFonts w:hint="eastAsia"/>
                        </w:rPr>
                        <w:t>安装座</w:t>
                      </w:r>
                    </w:p>
                  </w:txbxContent>
                </v:textbox>
              </v:shape>
            </w:pict>
          </mc:Fallback>
        </mc:AlternateContent>
      </w:r>
      <w:r w:rsidRPr="0088095F">
        <w:rPr>
          <w:noProof/>
        </w:rPr>
        <mc:AlternateContent>
          <mc:Choice Requires="wps">
            <w:drawing>
              <wp:anchor distT="0" distB="0" distL="114300" distR="114300" simplePos="0" relativeHeight="251663360" behindDoc="0" locked="0" layoutInCell="1" allowOverlap="1" wp14:anchorId="682A02F1" wp14:editId="2EBFBFED">
                <wp:simplePos x="0" y="0"/>
                <wp:positionH relativeFrom="column">
                  <wp:posOffset>2207150</wp:posOffset>
                </wp:positionH>
                <wp:positionV relativeFrom="paragraph">
                  <wp:posOffset>1487805</wp:posOffset>
                </wp:positionV>
                <wp:extent cx="466725" cy="140398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扁平</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02F1" id="_x0000_s1031" type="#_x0000_t202" style="position:absolute;left:0;text-align:left;margin-left:173.8pt;margin-top:117.15pt;width:36.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" filled="f" stroked="f">
                <v:textbox style="mso-fit-shape-to-text:t">
                  <w:txbxContent>
                    <w:p w:rsidR="00EE2293" w:rsidRDefault="00EE2293" w:rsidP="00EE2293">
                      <w:r>
                        <w:rPr>
                          <w:rFonts w:hint="eastAsia"/>
                        </w:rPr>
                        <w:t>扁平</w:t>
                      </w:r>
                    </w:p>
                    <w:p w:rsidR="00EE2293" w:rsidRDefault="00EE2293" w:rsidP="00EE2293">
                      <w:r>
                        <w:rPr>
                          <w:rFonts w:hint="eastAsia"/>
                        </w:rPr>
                        <w:t>磁座</w:t>
                      </w:r>
                    </w:p>
                  </w:txbxContent>
                </v:textbox>
              </v:shape>
            </w:pict>
          </mc:Fallback>
        </mc:AlternateContent>
      </w:r>
      <w:r w:rsidRPr="0088095F">
        <w:rPr>
          <w:rFonts w:hint="eastAsia"/>
          <w:noProof/>
        </w:rPr>
        <w:drawing>
          <wp:inline distT="0" distB="0" distL="0" distR="0" wp14:anchorId="3E95122D" wp14:editId="77E70CC1">
            <wp:extent cx="4162425" cy="3888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888410"/>
                    </a:xfrm>
                    <a:prstGeom prst="rect">
                      <a:avLst/>
                    </a:prstGeom>
                    <a:noFill/>
                    <a:ln>
                      <a:noFill/>
                    </a:ln>
                  </pic:spPr>
                </pic:pic>
              </a:graphicData>
            </a:graphic>
          </wp:inline>
        </w:drawing>
      </w:r>
    </w:p>
    <w:p w:rsidR="00901E30" w:rsidRDefault="00EE2293" w:rsidP="00EE2293">
      <w:pPr>
        <w:ind w:firstLine="420"/>
      </w:pPr>
      <w:r w:rsidRPr="0088095F">
        <w:rPr>
          <w:rFonts w:hint="eastAsia"/>
        </w:rPr>
        <w:t>低频性能不受安装方式的影响。截至频率完全取决与内置电路的低频截至频率</w:t>
      </w:r>
      <w:r w:rsidRPr="0088095F">
        <w:rPr>
          <w:rFonts w:hint="eastAsia"/>
        </w:rPr>
        <w:t xml:space="preserve"> </w:t>
      </w:r>
      <w:r w:rsidRPr="0088095F">
        <w:rPr>
          <w:rFonts w:hint="eastAsia"/>
        </w:rPr>
        <w:t>。当交流信号耦合时且配接仪表的数量阻抗低于</w:t>
      </w:r>
      <w:r w:rsidRPr="0088095F">
        <w:rPr>
          <w:rFonts w:hint="eastAsia"/>
        </w:rPr>
        <w:t>1M</w:t>
      </w:r>
      <w:r w:rsidRPr="0088095F">
        <w:rPr>
          <w:rFonts w:hint="eastAsia"/>
        </w:rPr>
        <w:t>Ω时，低频将收到影响。</w:t>
      </w:r>
    </w:p>
    <w:p w:rsidR="004D595B" w:rsidRDefault="004D595B" w:rsidP="004D595B">
      <w:pPr>
        <w:pStyle w:val="2"/>
      </w:pPr>
      <w:bookmarkStart w:id="29" w:name="_Toc46743036"/>
      <w:r>
        <w:rPr>
          <w:rFonts w:hint="eastAsia"/>
        </w:rPr>
        <w:t>6</w:t>
      </w:r>
      <w:r>
        <w:t xml:space="preserve">.2 </w:t>
      </w:r>
      <w:r>
        <w:rPr>
          <w:rFonts w:hint="eastAsia"/>
        </w:rPr>
        <w:t>接线使用说明</w:t>
      </w:r>
      <w:bookmarkEnd w:id="29"/>
    </w:p>
    <w:p w:rsidR="004D595B" w:rsidRDefault="00613079" w:rsidP="004D595B">
      <w:r>
        <w:rPr>
          <w:rFonts w:hint="eastAsia"/>
        </w:rPr>
        <w:t>接线定义：</w:t>
      </w:r>
    </w:p>
    <w:p w:rsidR="00613079" w:rsidRDefault="00613079" w:rsidP="00613079">
      <w:r>
        <w:rPr>
          <w:rFonts w:hint="eastAsia"/>
        </w:rPr>
        <w:t>蓝</w:t>
      </w:r>
      <w:r>
        <w:rPr>
          <w:rFonts w:hint="eastAsia"/>
        </w:rPr>
        <w:t xml:space="preserve"> A</w:t>
      </w:r>
      <w:r>
        <w:t xml:space="preserve"> </w:t>
      </w:r>
      <w:r>
        <w:rPr>
          <w:rFonts w:hint="eastAsia"/>
        </w:rPr>
        <w:t>，红</w:t>
      </w:r>
      <w:r>
        <w:rPr>
          <w:rFonts w:hint="eastAsia"/>
        </w:rPr>
        <w:t>B</w:t>
      </w:r>
      <w:r>
        <w:t xml:space="preserve"> </w:t>
      </w:r>
      <w:r>
        <w:rPr>
          <w:rFonts w:hint="eastAsia"/>
        </w:rPr>
        <w:t>，</w:t>
      </w:r>
      <w:r>
        <w:rPr>
          <w:rFonts w:hint="eastAsia"/>
        </w:rPr>
        <w:t xml:space="preserve"> </w:t>
      </w:r>
      <w:r>
        <w:rPr>
          <w:rFonts w:hint="eastAsia"/>
        </w:rPr>
        <w:t>白</w:t>
      </w:r>
      <w:r>
        <w:rPr>
          <w:rFonts w:hint="eastAsia"/>
        </w:rPr>
        <w:t xml:space="preserve"> GND</w:t>
      </w:r>
      <w:r>
        <w:t xml:space="preserve"> </w:t>
      </w:r>
      <w:r>
        <w:rPr>
          <w:rFonts w:hint="eastAsia"/>
        </w:rPr>
        <w:t>，绿</w:t>
      </w:r>
      <w:r>
        <w:rPr>
          <w:rFonts w:hint="eastAsia"/>
        </w:rPr>
        <w:t xml:space="preserve"> VCC</w:t>
      </w:r>
      <w:r w:rsidR="00AE0B66">
        <w:rPr>
          <w:rFonts w:hint="eastAsia"/>
        </w:rPr>
        <w:t>（</w:t>
      </w:r>
      <w:r w:rsidR="00AE0B66">
        <w:rPr>
          <w:rFonts w:hint="eastAsia"/>
        </w:rPr>
        <w:t>5V</w:t>
      </w:r>
      <w:r w:rsidR="00AE0B66">
        <w:rPr>
          <w:rFonts w:hint="eastAsia"/>
        </w:rPr>
        <w:t>）</w:t>
      </w:r>
    </w:p>
    <w:p w:rsidR="00764BA2" w:rsidRDefault="00764BA2" w:rsidP="00764BA2">
      <w:pPr>
        <w:pStyle w:val="1"/>
      </w:pPr>
      <w:bookmarkStart w:id="30" w:name="_Toc46743037"/>
      <w:r w:rsidRPr="00764BA2">
        <w:rPr>
          <w:rFonts w:ascii="宋体" w:hAnsi="宋体"/>
        </w:rPr>
        <w:t>7</w:t>
      </w:r>
      <w:r>
        <w:t>.</w:t>
      </w:r>
      <w:r>
        <w:rPr>
          <w:rFonts w:hint="eastAsia"/>
        </w:rPr>
        <w:t>Modbus</w:t>
      </w:r>
      <w:r>
        <w:rPr>
          <w:rFonts w:hint="eastAsia"/>
        </w:rPr>
        <w:t>地址说明</w:t>
      </w:r>
      <w:bookmarkEnd w:id="30"/>
    </w:p>
    <w:p w:rsidR="00764BA2" w:rsidRPr="00613079" w:rsidRDefault="002F62C2" w:rsidP="00613079">
      <w:pPr>
        <w:rPr>
          <w:rFonts w:hint="eastAsia"/>
        </w:rPr>
      </w:pPr>
      <w:r>
        <w:rPr>
          <w:rFonts w:hint="eastAsia"/>
        </w:rPr>
        <w:t>见“</w:t>
      </w:r>
      <w:r>
        <w:rPr>
          <w:rFonts w:hint="eastAsia"/>
        </w:rPr>
        <w:t>R</w:t>
      </w:r>
      <w:r>
        <w:t>101_</w:t>
      </w:r>
      <w:r>
        <w:rPr>
          <w:rFonts w:hint="eastAsia"/>
        </w:rPr>
        <w:t>协议说明”</w:t>
      </w:r>
      <w:r w:rsidR="00A63A8F">
        <w:rPr>
          <w:rFonts w:hint="eastAsia"/>
        </w:rPr>
        <w:t>文档</w:t>
      </w:r>
    </w:p>
    <w:p w:rsidR="000D3384" w:rsidRDefault="00764BA2" w:rsidP="000D3384">
      <w:pPr>
        <w:pStyle w:val="1"/>
      </w:pPr>
      <w:bookmarkStart w:id="31" w:name="_Toc46743038"/>
      <w:r>
        <w:rPr>
          <w:rFonts w:ascii="宋体" w:hAnsi="宋体"/>
        </w:rPr>
        <w:t>8</w:t>
      </w:r>
      <w:r w:rsidR="000D3384">
        <w:t>.</w:t>
      </w:r>
      <w:r w:rsidR="000D3384">
        <w:rPr>
          <w:rFonts w:hint="eastAsia"/>
        </w:rPr>
        <w:t>软件配置</w:t>
      </w:r>
      <w:bookmarkEnd w:id="31"/>
    </w:p>
    <w:p w:rsidR="00193A95" w:rsidRDefault="000163D2" w:rsidP="000D3384">
      <w:r>
        <w:tab/>
      </w:r>
      <w:r w:rsidR="00193A95">
        <w:rPr>
          <w:rFonts w:hint="eastAsia"/>
        </w:rPr>
        <w:t>传感器基于</w:t>
      </w:r>
      <w:r w:rsidR="00193A95">
        <w:rPr>
          <w:rFonts w:hint="eastAsia"/>
        </w:rPr>
        <w:t>modbusRTU</w:t>
      </w:r>
      <w:r w:rsidR="00193A95">
        <w:rPr>
          <w:rFonts w:hint="eastAsia"/>
        </w:rPr>
        <w:t>协议开发，采用标准</w:t>
      </w:r>
      <w:r w:rsidR="00193A95">
        <w:rPr>
          <w:rFonts w:hint="eastAsia"/>
        </w:rPr>
        <w:t>modbus</w:t>
      </w:r>
      <w:r w:rsidR="00193A95">
        <w:rPr>
          <w:rFonts w:hint="eastAsia"/>
        </w:rPr>
        <w:t>软件即可对传感器进行采集</w:t>
      </w:r>
      <w:r w:rsidR="00594DE9">
        <w:rPr>
          <w:rFonts w:hint="eastAsia"/>
        </w:rPr>
        <w:t>。同时传感器配了对应的配置软件，可方便快捷的查看，配置。</w:t>
      </w:r>
      <w:r w:rsidR="00A373B5">
        <w:rPr>
          <w:rFonts w:hint="eastAsia"/>
        </w:rPr>
        <w:t>具体操作如下</w:t>
      </w:r>
      <w:r w:rsidR="00C04B9E">
        <w:rPr>
          <w:rFonts w:hint="eastAsia"/>
        </w:rPr>
        <w:t>。</w:t>
      </w:r>
    </w:p>
    <w:p w:rsidR="000C39D9" w:rsidRDefault="002E1984" w:rsidP="000D3384">
      <w:r>
        <w:rPr>
          <w:rFonts w:hint="eastAsia"/>
        </w:rPr>
        <w:lastRenderedPageBreak/>
        <w:t>操作</w:t>
      </w:r>
      <w:r w:rsidR="000C39D9">
        <w:rPr>
          <w:rFonts w:hint="eastAsia"/>
        </w:rPr>
        <w:t>说明：</w:t>
      </w:r>
    </w:p>
    <w:p w:rsidR="00B40DE3" w:rsidRDefault="00B40DE3" w:rsidP="00B40DE3">
      <w:pPr>
        <w:pStyle w:val="a9"/>
        <w:numPr>
          <w:ilvl w:val="0"/>
          <w:numId w:val="36"/>
        </w:numPr>
        <w:ind w:firstLineChars="0"/>
      </w:pPr>
      <w:r>
        <w:rPr>
          <w:rFonts w:hint="eastAsia"/>
        </w:rPr>
        <w:t>连接好传感器。打开“</w:t>
      </w:r>
      <w:r>
        <w:rPr>
          <w:rFonts w:hint="eastAsia"/>
        </w:rPr>
        <w:t>Serial</w:t>
      </w:r>
      <w:r>
        <w:t>tool.exe</w:t>
      </w:r>
      <w:r>
        <w:rPr>
          <w:rFonts w:hint="eastAsia"/>
        </w:rPr>
        <w:t>”软件，选择对应</w:t>
      </w:r>
      <w:r>
        <w:rPr>
          <w:rFonts w:hint="eastAsia"/>
        </w:rPr>
        <w:t>COM</w:t>
      </w:r>
      <w:r>
        <w:rPr>
          <w:rFonts w:hint="eastAsia"/>
        </w:rPr>
        <w:t>口。点击“</w:t>
      </w:r>
      <w:r>
        <w:rPr>
          <w:rFonts w:hint="eastAsia"/>
        </w:rPr>
        <w:t>Open</w:t>
      </w:r>
      <w:r>
        <w:rPr>
          <w:rFonts w:hint="eastAsia"/>
        </w:rPr>
        <w:t>”</w:t>
      </w:r>
    </w:p>
    <w:p w:rsidR="00B40DE3" w:rsidRDefault="00B40DE3" w:rsidP="00B40DE3">
      <w:pPr>
        <w:jc w:val="center"/>
        <w:rPr>
          <w:rFonts w:hint="eastAsia"/>
        </w:rPr>
      </w:pPr>
      <w:r>
        <w:rPr>
          <w:noProof/>
        </w:rPr>
        <w:drawing>
          <wp:inline distT="0" distB="0" distL="0" distR="0" wp14:anchorId="31EC517A" wp14:editId="5495B211">
            <wp:extent cx="2552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619375"/>
                    </a:xfrm>
                    <a:prstGeom prst="rect">
                      <a:avLst/>
                    </a:prstGeom>
                  </pic:spPr>
                </pic:pic>
              </a:graphicData>
            </a:graphic>
          </wp:inline>
        </w:drawing>
      </w:r>
    </w:p>
    <w:p w:rsidR="00B40DE3" w:rsidRDefault="0097537C" w:rsidP="00B40DE3">
      <w:pPr>
        <w:pStyle w:val="a9"/>
        <w:numPr>
          <w:ilvl w:val="0"/>
          <w:numId w:val="36"/>
        </w:numPr>
        <w:ind w:firstLineChars="0"/>
      </w:pPr>
      <w:r>
        <w:rPr>
          <w:rFonts w:hint="eastAsia"/>
        </w:rPr>
        <w:t>首先测试连接，在从机地址输入对应的从机地址，点击“</w:t>
      </w:r>
      <w:r>
        <w:rPr>
          <w:rFonts w:hint="eastAsia"/>
        </w:rPr>
        <w:t>check</w:t>
      </w:r>
      <w:r>
        <w:rPr>
          <w:rFonts w:hint="eastAsia"/>
        </w:rPr>
        <w:t>”，若通讯成功，会提示“</w:t>
      </w:r>
      <w:r>
        <w:rPr>
          <w:rFonts w:hint="eastAsia"/>
        </w:rPr>
        <w:t>succeed</w:t>
      </w:r>
      <w:r>
        <w:rPr>
          <w:rFonts w:hint="eastAsia"/>
        </w:rPr>
        <w:t>”。</w:t>
      </w:r>
    </w:p>
    <w:p w:rsidR="0097537C" w:rsidRDefault="001755A9" w:rsidP="001755A9">
      <w:pPr>
        <w:jc w:val="center"/>
      </w:pPr>
      <w:r>
        <w:rPr>
          <w:noProof/>
        </w:rPr>
        <w:drawing>
          <wp:inline distT="0" distB="0" distL="0" distR="0" wp14:anchorId="343DF586" wp14:editId="35F1CB77">
            <wp:extent cx="4492533" cy="2816352"/>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4788" cy="2817766"/>
                    </a:xfrm>
                    <a:prstGeom prst="rect">
                      <a:avLst/>
                    </a:prstGeom>
                  </pic:spPr>
                </pic:pic>
              </a:graphicData>
            </a:graphic>
          </wp:inline>
        </w:drawing>
      </w:r>
    </w:p>
    <w:p w:rsidR="001755A9" w:rsidRDefault="001755A9" w:rsidP="001755A9">
      <w:pPr>
        <w:pStyle w:val="a9"/>
        <w:numPr>
          <w:ilvl w:val="0"/>
          <w:numId w:val="36"/>
        </w:numPr>
        <w:ind w:firstLineChars="0"/>
      </w:pPr>
      <w:r>
        <w:rPr>
          <w:rFonts w:hint="eastAsia"/>
        </w:rPr>
        <w:t>点击确定，</w:t>
      </w:r>
      <w:r>
        <w:rPr>
          <w:rFonts w:hint="eastAsia"/>
        </w:rPr>
        <w:t>Conf</w:t>
      </w:r>
      <w:r>
        <w:rPr>
          <w:rFonts w:hint="eastAsia"/>
        </w:rPr>
        <w:t>栏目下会自动获取到相关配置信息</w:t>
      </w:r>
    </w:p>
    <w:p w:rsidR="001755A9" w:rsidRDefault="001755A9" w:rsidP="001755A9">
      <w:pPr>
        <w:jc w:val="center"/>
      </w:pPr>
      <w:r>
        <w:rPr>
          <w:noProof/>
        </w:rPr>
        <w:lastRenderedPageBreak/>
        <w:drawing>
          <wp:inline distT="0" distB="0" distL="0" distR="0" wp14:anchorId="7842B3D7" wp14:editId="3AE0732D">
            <wp:extent cx="4345229" cy="30384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7894" cy="3040280"/>
                    </a:xfrm>
                    <a:prstGeom prst="rect">
                      <a:avLst/>
                    </a:prstGeom>
                  </pic:spPr>
                </pic:pic>
              </a:graphicData>
            </a:graphic>
          </wp:inline>
        </w:drawing>
      </w:r>
    </w:p>
    <w:p w:rsidR="001755A9" w:rsidRDefault="0031522C" w:rsidP="0031522C">
      <w:pPr>
        <w:pStyle w:val="a9"/>
        <w:numPr>
          <w:ilvl w:val="0"/>
          <w:numId w:val="36"/>
        </w:numPr>
        <w:ind w:firstLineChars="0"/>
      </w:pPr>
      <w:r>
        <w:rPr>
          <w:rFonts w:hint="eastAsia"/>
        </w:rPr>
        <w:t>切换到</w:t>
      </w:r>
      <w:r>
        <w:rPr>
          <w:rFonts w:hint="eastAsia"/>
        </w:rPr>
        <w:t>ShowValue</w:t>
      </w:r>
      <w:r>
        <w:rPr>
          <w:rFonts w:hint="eastAsia"/>
        </w:rPr>
        <w:t>栏目，可查看计算数值，修改参数等。</w:t>
      </w:r>
    </w:p>
    <w:p w:rsidR="0031522C" w:rsidRDefault="00F93480" w:rsidP="00F93480">
      <w:pPr>
        <w:jc w:val="center"/>
      </w:pPr>
      <w:r>
        <w:rPr>
          <w:noProof/>
        </w:rPr>
        <w:drawing>
          <wp:inline distT="0" distB="0" distL="0" distR="0" wp14:anchorId="2B04EC3C" wp14:editId="76E784DF">
            <wp:extent cx="4352544" cy="3043532"/>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854" cy="3058433"/>
                    </a:xfrm>
                    <a:prstGeom prst="rect">
                      <a:avLst/>
                    </a:prstGeom>
                  </pic:spPr>
                </pic:pic>
              </a:graphicData>
            </a:graphic>
          </wp:inline>
        </w:drawing>
      </w:r>
    </w:p>
    <w:p w:rsidR="00F93480" w:rsidRDefault="00BC0354" w:rsidP="00BC0354">
      <w:pPr>
        <w:pStyle w:val="a9"/>
        <w:numPr>
          <w:ilvl w:val="0"/>
          <w:numId w:val="36"/>
        </w:numPr>
        <w:ind w:firstLineChars="0"/>
      </w:pPr>
      <w:r>
        <w:rPr>
          <w:rFonts w:hint="eastAsia"/>
        </w:rPr>
        <w:t>修改从机地址，则点“</w:t>
      </w:r>
      <w:r>
        <w:rPr>
          <w:rFonts w:hint="eastAsia"/>
        </w:rPr>
        <w:t>Conf</w:t>
      </w:r>
      <w:r>
        <w:rPr>
          <w:rFonts w:hint="eastAsia"/>
        </w:rPr>
        <w:t>”栏目下的从机地址后面的“短横”按钮，即可修改从机地址。（注：修改后，设备需重启生效。可断电重启，也可点击“</w:t>
      </w:r>
      <w:r>
        <w:rPr>
          <w:rFonts w:hint="eastAsia"/>
        </w:rPr>
        <w:t>ShowValue</w:t>
      </w:r>
      <w:r>
        <w:rPr>
          <w:rFonts w:hint="eastAsia"/>
        </w:rPr>
        <w:t>”栏目下的重启按钮）</w:t>
      </w:r>
    </w:p>
    <w:p w:rsidR="0014200D" w:rsidRDefault="0014200D" w:rsidP="0014200D">
      <w:pPr>
        <w:jc w:val="center"/>
        <w:rPr>
          <w:rFonts w:hint="eastAsia"/>
        </w:rPr>
      </w:pPr>
      <w:r>
        <w:rPr>
          <w:noProof/>
        </w:rPr>
        <w:lastRenderedPageBreak/>
        <w:drawing>
          <wp:inline distT="0" distB="0" distL="0" distR="0" wp14:anchorId="5CBD904C" wp14:editId="260CAB29">
            <wp:extent cx="4403750" cy="2369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6328" cy="2376183"/>
                    </a:xfrm>
                    <a:prstGeom prst="rect">
                      <a:avLst/>
                    </a:prstGeom>
                  </pic:spPr>
                </pic:pic>
              </a:graphicData>
            </a:graphic>
          </wp:inline>
        </w:drawing>
      </w:r>
    </w:p>
    <w:p w:rsidR="008E24B5" w:rsidRDefault="008E24B5" w:rsidP="000D3384">
      <w:pPr>
        <w:rPr>
          <w:rFonts w:hint="eastAsia"/>
        </w:rPr>
      </w:pPr>
    </w:p>
    <w:p w:rsidR="00EF4424" w:rsidRPr="004E04F9" w:rsidRDefault="00B25E00" w:rsidP="004E78DD">
      <w:pPr>
        <w:pStyle w:val="1"/>
        <w:widowControl/>
        <w:adjustRightInd w:val="0"/>
        <w:snapToGrid w:val="0"/>
        <w:spacing w:before="0" w:afterLines="50" w:after="156" w:line="360" w:lineRule="auto"/>
        <w:ind w:left="432" w:hanging="432"/>
        <w:rPr>
          <w:rFonts w:ascii="宋体" w:hAnsi="宋体" w:cs="仿宋"/>
          <w:szCs w:val="32"/>
        </w:rPr>
      </w:pPr>
      <w:bookmarkStart w:id="32" w:name="_Toc17463529"/>
      <w:bookmarkStart w:id="33" w:name="_Toc46743039"/>
      <w:r>
        <w:rPr>
          <w:rFonts w:ascii="宋体" w:hAnsi="宋体" w:cs="仿宋"/>
          <w:szCs w:val="32"/>
        </w:rPr>
        <w:t>9</w:t>
      </w:r>
      <w:r w:rsidR="00617318">
        <w:rPr>
          <w:rFonts w:ascii="宋体" w:hAnsi="宋体" w:cs="仿宋"/>
          <w:szCs w:val="32"/>
        </w:rPr>
        <w:t>.</w:t>
      </w:r>
      <w:r w:rsidR="00EF4424" w:rsidRPr="004E04F9">
        <w:rPr>
          <w:rFonts w:ascii="宋体" w:hAnsi="宋体" w:cs="仿宋" w:hint="eastAsia"/>
          <w:szCs w:val="32"/>
        </w:rPr>
        <w:t>注意事项</w:t>
      </w:r>
      <w:bookmarkEnd w:id="32"/>
      <w:bookmarkEnd w:id="33"/>
    </w:p>
    <w:p w:rsidR="00EF4424" w:rsidRDefault="004A2414" w:rsidP="00204E72">
      <w:pPr>
        <w:ind w:firstLine="420"/>
      </w:pPr>
      <w:r>
        <w:rPr>
          <w:rFonts w:hint="eastAsia"/>
        </w:rPr>
        <w:t>1.</w:t>
      </w:r>
      <w:r>
        <w:rPr>
          <w:rFonts w:hint="eastAsia"/>
        </w:rPr>
        <w:t>注意防潮，避免强烈磕碰。</w:t>
      </w:r>
    </w:p>
    <w:p w:rsidR="001979DC" w:rsidRDefault="000A7E81" w:rsidP="000A7E81">
      <w:pPr>
        <w:widowControl/>
        <w:spacing w:line="240" w:lineRule="auto"/>
        <w:jc w:val="left"/>
      </w:pPr>
      <w:r>
        <w:br w:type="page"/>
      </w:r>
    </w:p>
    <w:p w:rsidR="00EF4424" w:rsidRDefault="00887384" w:rsidP="004E78DD">
      <w:pPr>
        <w:pStyle w:val="1"/>
        <w:spacing w:line="360" w:lineRule="auto"/>
      </w:pPr>
      <w:bookmarkStart w:id="34" w:name="_Toc46743040"/>
      <w:r>
        <w:rPr>
          <w:rFonts w:hint="eastAsia"/>
        </w:rPr>
        <w:lastRenderedPageBreak/>
        <w:t>附录：</w:t>
      </w:r>
      <w:bookmarkEnd w:id="34"/>
    </w:p>
    <w:p w:rsidR="00887384" w:rsidRDefault="00887384" w:rsidP="004E78DD">
      <w:pPr>
        <w:pStyle w:val="2"/>
        <w:numPr>
          <w:ilvl w:val="0"/>
          <w:numId w:val="28"/>
        </w:numPr>
        <w:spacing w:line="360" w:lineRule="auto"/>
      </w:pPr>
      <w:bookmarkStart w:id="35" w:name="_Toc46743041"/>
      <w:r w:rsidRPr="008D0A8A">
        <w:rPr>
          <w:rFonts w:hint="eastAsia"/>
          <w:color w:val="FF0000"/>
        </w:rPr>
        <w:t>检验机构标志</w:t>
      </w:r>
      <w:bookmarkEnd w:id="35"/>
    </w:p>
    <w:p w:rsidR="00887384" w:rsidRPr="00887384" w:rsidRDefault="00887384" w:rsidP="004E78DD"/>
    <w:p w:rsidR="00887384" w:rsidRPr="00E129FF" w:rsidRDefault="00887384" w:rsidP="004E78DD">
      <w:pPr>
        <w:pStyle w:val="2"/>
        <w:spacing w:line="360" w:lineRule="auto"/>
      </w:pPr>
      <w:bookmarkStart w:id="36" w:name="_Toc46743042"/>
      <w:r>
        <w:rPr>
          <w:rFonts w:hint="eastAsia"/>
        </w:rPr>
        <w:t>二、</w:t>
      </w:r>
      <w:r w:rsidRPr="008D0A8A">
        <w:rPr>
          <w:rFonts w:hint="eastAsia"/>
          <w:color w:val="FF0000"/>
        </w:rPr>
        <w:t>防爆合格证号</w:t>
      </w:r>
      <w:bookmarkEnd w:id="36"/>
    </w:p>
    <w:p w:rsidR="00D62CE9" w:rsidRDefault="00D62CE9" w:rsidP="004E78DD">
      <w:pPr>
        <w:widowControl/>
        <w:jc w:val="left"/>
      </w:pPr>
    </w:p>
    <w:p w:rsidR="00EF4424" w:rsidRDefault="00EF4424" w:rsidP="004E78DD">
      <w:pPr>
        <w:widowControl/>
        <w:jc w:val="left"/>
      </w:pPr>
    </w:p>
    <w:p w:rsidR="00EF4424" w:rsidRDefault="00EF4424" w:rsidP="004E78DD">
      <w:pPr>
        <w:widowControl/>
        <w:jc w:val="left"/>
      </w:pPr>
    </w:p>
    <w:p w:rsidR="00EF4424" w:rsidRDefault="00EF4424" w:rsidP="004E78DD">
      <w:pPr>
        <w:widowControl/>
        <w:jc w:val="left"/>
      </w:pPr>
    </w:p>
    <w:p w:rsidR="00D62CE9" w:rsidRDefault="00D62CE9" w:rsidP="004E78DD">
      <w:pPr>
        <w:widowControl/>
        <w:jc w:val="left"/>
      </w:pPr>
    </w:p>
    <w:sectPr w:rsidR="00D62CE9" w:rsidSect="00A83574">
      <w:headerReference w:type="even" r:id="rId17"/>
      <w:headerReference w:type="default" r:id="rId18"/>
      <w:footerReference w:type="default" r:id="rId19"/>
      <w:head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7C5" w:rsidRDefault="007C17C5" w:rsidP="00D62CE9">
      <w:r>
        <w:separator/>
      </w:r>
    </w:p>
  </w:endnote>
  <w:endnote w:type="continuationSeparator" w:id="0">
    <w:p w:rsidR="007C17C5" w:rsidRDefault="007C17C5" w:rsidP="00D6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95100"/>
      <w:docPartObj>
        <w:docPartGallery w:val="Page Numbers (Bottom of Page)"/>
        <w:docPartUnique/>
      </w:docPartObj>
    </w:sdtPr>
    <w:sdtEndPr/>
    <w:sdtContent>
      <w:sdt>
        <w:sdtPr>
          <w:id w:val="-1769616900"/>
          <w:docPartObj>
            <w:docPartGallery w:val="Page Numbers (Top of Page)"/>
            <w:docPartUnique/>
          </w:docPartObj>
        </w:sdtPr>
        <w:sdtEndPr/>
        <w:sdtContent>
          <w:p w:rsidR="00385CF8" w:rsidRDefault="00385CF8">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C2AC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C2AC4">
              <w:rPr>
                <w:b/>
                <w:bCs/>
                <w:noProof/>
              </w:rPr>
              <w:t>11</w:t>
            </w:r>
            <w:r>
              <w:rPr>
                <w:b/>
                <w:bCs/>
                <w:sz w:val="24"/>
                <w:szCs w:val="24"/>
              </w:rPr>
              <w:fldChar w:fldCharType="end"/>
            </w:r>
          </w:p>
        </w:sdtContent>
      </w:sdt>
    </w:sdtContent>
  </w:sdt>
  <w:p w:rsidR="00385CF8" w:rsidRDefault="00385C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7C5" w:rsidRDefault="007C17C5" w:rsidP="00D62CE9">
      <w:r>
        <w:separator/>
      </w:r>
    </w:p>
  </w:footnote>
  <w:footnote w:type="continuationSeparator" w:id="0">
    <w:p w:rsidR="007C17C5" w:rsidRDefault="007C17C5" w:rsidP="00D62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7C17C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1"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7C17C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2"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7C17C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0"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1BC"/>
    <w:multiLevelType w:val="hybridMultilevel"/>
    <w:tmpl w:val="39C6B988"/>
    <w:lvl w:ilvl="0" w:tplc="515ED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96AE2"/>
    <w:multiLevelType w:val="hybridMultilevel"/>
    <w:tmpl w:val="6D2CBD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F329AB"/>
    <w:multiLevelType w:val="hybridMultilevel"/>
    <w:tmpl w:val="78885B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864B0"/>
    <w:multiLevelType w:val="hybridMultilevel"/>
    <w:tmpl w:val="E8EAE1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4738B9"/>
    <w:multiLevelType w:val="hybridMultilevel"/>
    <w:tmpl w:val="862E3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4662AD"/>
    <w:multiLevelType w:val="hybridMultilevel"/>
    <w:tmpl w:val="A74471D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D122A6"/>
    <w:multiLevelType w:val="hybridMultilevel"/>
    <w:tmpl w:val="D0F4B8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8372BC"/>
    <w:multiLevelType w:val="hybridMultilevel"/>
    <w:tmpl w:val="C5A4A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F179B3"/>
    <w:multiLevelType w:val="hybridMultilevel"/>
    <w:tmpl w:val="1FB60BB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E84F15"/>
    <w:multiLevelType w:val="hybridMultilevel"/>
    <w:tmpl w:val="C7348C0E"/>
    <w:lvl w:ilvl="0" w:tplc="2D78C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4A5E6C"/>
    <w:multiLevelType w:val="hybridMultilevel"/>
    <w:tmpl w:val="56ECFD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3D7B9D"/>
    <w:multiLevelType w:val="hybridMultilevel"/>
    <w:tmpl w:val="EF425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B86273"/>
    <w:multiLevelType w:val="hybridMultilevel"/>
    <w:tmpl w:val="E8909DB8"/>
    <w:lvl w:ilvl="0" w:tplc="A92ECCC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E47C82"/>
    <w:multiLevelType w:val="hybridMultilevel"/>
    <w:tmpl w:val="9C387904"/>
    <w:lvl w:ilvl="0" w:tplc="A8F0ABD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E48F8"/>
    <w:multiLevelType w:val="hybridMultilevel"/>
    <w:tmpl w:val="E8F8F54A"/>
    <w:lvl w:ilvl="0" w:tplc="C828370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945DFF"/>
    <w:multiLevelType w:val="hybridMultilevel"/>
    <w:tmpl w:val="10C26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11F297B"/>
    <w:multiLevelType w:val="hybridMultilevel"/>
    <w:tmpl w:val="21B4438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0A7946"/>
    <w:multiLevelType w:val="multilevel"/>
    <w:tmpl w:val="98BAB212"/>
    <w:lvl w:ilvl="0">
      <w:start w:val="1"/>
      <w:numFmt w:val="decimal"/>
      <w:lvlText w:val="%1."/>
      <w:lvlJc w:val="left"/>
      <w:pPr>
        <w:ind w:left="360" w:hanging="360"/>
      </w:pPr>
      <w:rPr>
        <w:rFonts w:hint="default"/>
      </w:rPr>
    </w:lvl>
    <w:lvl w:ilvl="1">
      <w:start w:val="3"/>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D897FDF"/>
    <w:multiLevelType w:val="hybridMultilevel"/>
    <w:tmpl w:val="C5F86D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EA6E93"/>
    <w:multiLevelType w:val="hybridMultilevel"/>
    <w:tmpl w:val="A7E0E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152161D"/>
    <w:multiLevelType w:val="hybridMultilevel"/>
    <w:tmpl w:val="E96A0420"/>
    <w:lvl w:ilvl="0" w:tplc="9CF4B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00631C"/>
    <w:multiLevelType w:val="hybridMultilevel"/>
    <w:tmpl w:val="FAFE672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22" w15:restartNumberingAfterBreak="0">
    <w:nsid w:val="503E0E12"/>
    <w:multiLevelType w:val="hybridMultilevel"/>
    <w:tmpl w:val="F79A994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5D2960"/>
    <w:multiLevelType w:val="hybridMultilevel"/>
    <w:tmpl w:val="3F46D786"/>
    <w:lvl w:ilvl="0" w:tplc="2B7A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30285C"/>
    <w:multiLevelType w:val="hybridMultilevel"/>
    <w:tmpl w:val="D466E676"/>
    <w:lvl w:ilvl="0" w:tplc="DDF8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AC6DB8"/>
    <w:multiLevelType w:val="hybridMultilevel"/>
    <w:tmpl w:val="00D8A1EE"/>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6" w15:restartNumberingAfterBreak="0">
    <w:nsid w:val="631571A8"/>
    <w:multiLevelType w:val="hybridMultilevel"/>
    <w:tmpl w:val="13E0B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7200E7E"/>
    <w:multiLevelType w:val="hybridMultilevel"/>
    <w:tmpl w:val="35347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B7B1064"/>
    <w:multiLevelType w:val="hybridMultilevel"/>
    <w:tmpl w:val="BA58476A"/>
    <w:lvl w:ilvl="0" w:tplc="F9468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C0981"/>
    <w:multiLevelType w:val="hybridMultilevel"/>
    <w:tmpl w:val="D7068CB0"/>
    <w:lvl w:ilvl="0" w:tplc="83EC8B6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7D283B"/>
    <w:multiLevelType w:val="hybridMultilevel"/>
    <w:tmpl w:val="337EF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1AB0BB4"/>
    <w:multiLevelType w:val="hybridMultilevel"/>
    <w:tmpl w:val="5808A4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B5837B5"/>
    <w:multiLevelType w:val="hybridMultilevel"/>
    <w:tmpl w:val="A992E744"/>
    <w:lvl w:ilvl="0" w:tplc="60FAE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5816CE"/>
    <w:multiLevelType w:val="hybridMultilevel"/>
    <w:tmpl w:val="4126BADE"/>
    <w:lvl w:ilvl="0" w:tplc="92E6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B6AD9"/>
    <w:multiLevelType w:val="hybridMultilevel"/>
    <w:tmpl w:val="97FE5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E1130EA"/>
    <w:multiLevelType w:val="hybridMultilevel"/>
    <w:tmpl w:val="1AC44856"/>
    <w:lvl w:ilvl="0" w:tplc="D89C9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5"/>
  </w:num>
  <w:num w:numId="3">
    <w:abstractNumId w:val="23"/>
  </w:num>
  <w:num w:numId="4">
    <w:abstractNumId w:val="9"/>
  </w:num>
  <w:num w:numId="5">
    <w:abstractNumId w:val="32"/>
  </w:num>
  <w:num w:numId="6">
    <w:abstractNumId w:val="17"/>
  </w:num>
  <w:num w:numId="7">
    <w:abstractNumId w:val="0"/>
  </w:num>
  <w:num w:numId="8">
    <w:abstractNumId w:val="4"/>
  </w:num>
  <w:num w:numId="9">
    <w:abstractNumId w:val="18"/>
  </w:num>
  <w:num w:numId="10">
    <w:abstractNumId w:val="22"/>
  </w:num>
  <w:num w:numId="11">
    <w:abstractNumId w:val="10"/>
  </w:num>
  <w:num w:numId="12">
    <w:abstractNumId w:val="31"/>
  </w:num>
  <w:num w:numId="13">
    <w:abstractNumId w:val="2"/>
  </w:num>
  <w:num w:numId="14">
    <w:abstractNumId w:val="16"/>
  </w:num>
  <w:num w:numId="15">
    <w:abstractNumId w:val="19"/>
  </w:num>
  <w:num w:numId="16">
    <w:abstractNumId w:val="1"/>
  </w:num>
  <w:num w:numId="17">
    <w:abstractNumId w:val="8"/>
  </w:num>
  <w:num w:numId="18">
    <w:abstractNumId w:val="6"/>
  </w:num>
  <w:num w:numId="19">
    <w:abstractNumId w:val="15"/>
  </w:num>
  <w:num w:numId="20">
    <w:abstractNumId w:val="33"/>
  </w:num>
  <w:num w:numId="21">
    <w:abstractNumId w:val="5"/>
  </w:num>
  <w:num w:numId="22">
    <w:abstractNumId w:val="11"/>
  </w:num>
  <w:num w:numId="23">
    <w:abstractNumId w:val="35"/>
  </w:num>
  <w:num w:numId="24">
    <w:abstractNumId w:val="12"/>
  </w:num>
  <w:num w:numId="25">
    <w:abstractNumId w:val="29"/>
  </w:num>
  <w:num w:numId="26">
    <w:abstractNumId w:val="20"/>
  </w:num>
  <w:num w:numId="27">
    <w:abstractNumId w:val="14"/>
  </w:num>
  <w:num w:numId="28">
    <w:abstractNumId w:val="13"/>
  </w:num>
  <w:num w:numId="29">
    <w:abstractNumId w:val="27"/>
  </w:num>
  <w:num w:numId="30">
    <w:abstractNumId w:val="34"/>
  </w:num>
  <w:num w:numId="31">
    <w:abstractNumId w:val="30"/>
  </w:num>
  <w:num w:numId="32">
    <w:abstractNumId w:val="7"/>
  </w:num>
  <w:num w:numId="33">
    <w:abstractNumId w:val="26"/>
  </w:num>
  <w:num w:numId="34">
    <w:abstractNumId w:val="24"/>
  </w:num>
  <w:num w:numId="35">
    <w:abstractNumId w:val="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6D"/>
    <w:rsid w:val="00005AB6"/>
    <w:rsid w:val="00007A49"/>
    <w:rsid w:val="0001431A"/>
    <w:rsid w:val="000163D2"/>
    <w:rsid w:val="00022854"/>
    <w:rsid w:val="00031BA6"/>
    <w:rsid w:val="00032557"/>
    <w:rsid w:val="000362B2"/>
    <w:rsid w:val="00051608"/>
    <w:rsid w:val="00051B12"/>
    <w:rsid w:val="00055693"/>
    <w:rsid w:val="00056B2E"/>
    <w:rsid w:val="00060049"/>
    <w:rsid w:val="00061EC9"/>
    <w:rsid w:val="00063251"/>
    <w:rsid w:val="0007558A"/>
    <w:rsid w:val="000929E4"/>
    <w:rsid w:val="00095C52"/>
    <w:rsid w:val="00096CAC"/>
    <w:rsid w:val="0009710C"/>
    <w:rsid w:val="00097598"/>
    <w:rsid w:val="000A7AE1"/>
    <w:rsid w:val="000A7E81"/>
    <w:rsid w:val="000C2AC4"/>
    <w:rsid w:val="000C39D9"/>
    <w:rsid w:val="000C7666"/>
    <w:rsid w:val="000D18A2"/>
    <w:rsid w:val="000D3384"/>
    <w:rsid w:val="000D50F7"/>
    <w:rsid w:val="000E4591"/>
    <w:rsid w:val="000F6E3F"/>
    <w:rsid w:val="0013509D"/>
    <w:rsid w:val="0014200D"/>
    <w:rsid w:val="00156571"/>
    <w:rsid w:val="001707D6"/>
    <w:rsid w:val="00173420"/>
    <w:rsid w:val="001755A9"/>
    <w:rsid w:val="001909FE"/>
    <w:rsid w:val="00193A95"/>
    <w:rsid w:val="001979DC"/>
    <w:rsid w:val="001B54B0"/>
    <w:rsid w:val="001B67E3"/>
    <w:rsid w:val="001C56C5"/>
    <w:rsid w:val="001E7AFD"/>
    <w:rsid w:val="001F7EAE"/>
    <w:rsid w:val="00204150"/>
    <w:rsid w:val="00204E72"/>
    <w:rsid w:val="002115D8"/>
    <w:rsid w:val="002121AE"/>
    <w:rsid w:val="002335CD"/>
    <w:rsid w:val="00246DA3"/>
    <w:rsid w:val="002472CD"/>
    <w:rsid w:val="00251418"/>
    <w:rsid w:val="0026569E"/>
    <w:rsid w:val="00276DD3"/>
    <w:rsid w:val="002807E6"/>
    <w:rsid w:val="00286B04"/>
    <w:rsid w:val="002A0A90"/>
    <w:rsid w:val="002A54F5"/>
    <w:rsid w:val="002A7472"/>
    <w:rsid w:val="002B1E67"/>
    <w:rsid w:val="002B1ED1"/>
    <w:rsid w:val="002B654F"/>
    <w:rsid w:val="002B7D5C"/>
    <w:rsid w:val="002D3E6D"/>
    <w:rsid w:val="002D696E"/>
    <w:rsid w:val="002E0B50"/>
    <w:rsid w:val="002E1984"/>
    <w:rsid w:val="002F422A"/>
    <w:rsid w:val="002F62C2"/>
    <w:rsid w:val="0030347E"/>
    <w:rsid w:val="00307D5D"/>
    <w:rsid w:val="003117FF"/>
    <w:rsid w:val="0031522C"/>
    <w:rsid w:val="0032638B"/>
    <w:rsid w:val="00342F7B"/>
    <w:rsid w:val="00343677"/>
    <w:rsid w:val="00346BE7"/>
    <w:rsid w:val="003502E6"/>
    <w:rsid w:val="00355434"/>
    <w:rsid w:val="003668C9"/>
    <w:rsid w:val="003727F2"/>
    <w:rsid w:val="00377CF9"/>
    <w:rsid w:val="00385CF8"/>
    <w:rsid w:val="00387CF4"/>
    <w:rsid w:val="00393C19"/>
    <w:rsid w:val="003A00D9"/>
    <w:rsid w:val="003A01DF"/>
    <w:rsid w:val="003B046D"/>
    <w:rsid w:val="003B6D5D"/>
    <w:rsid w:val="003D228A"/>
    <w:rsid w:val="003D6DA9"/>
    <w:rsid w:val="003D7914"/>
    <w:rsid w:val="003D7E5A"/>
    <w:rsid w:val="003E1991"/>
    <w:rsid w:val="00416151"/>
    <w:rsid w:val="00420C07"/>
    <w:rsid w:val="004251D2"/>
    <w:rsid w:val="00433D70"/>
    <w:rsid w:val="004373E8"/>
    <w:rsid w:val="0044046B"/>
    <w:rsid w:val="00444DB2"/>
    <w:rsid w:val="004450F0"/>
    <w:rsid w:val="00456C28"/>
    <w:rsid w:val="00460006"/>
    <w:rsid w:val="004634F6"/>
    <w:rsid w:val="00471B4C"/>
    <w:rsid w:val="00483D69"/>
    <w:rsid w:val="00487EB3"/>
    <w:rsid w:val="00492A08"/>
    <w:rsid w:val="00493D9F"/>
    <w:rsid w:val="00494858"/>
    <w:rsid w:val="004949A6"/>
    <w:rsid w:val="004951B2"/>
    <w:rsid w:val="004A0552"/>
    <w:rsid w:val="004A2414"/>
    <w:rsid w:val="004A7FC2"/>
    <w:rsid w:val="004B6DA2"/>
    <w:rsid w:val="004C3810"/>
    <w:rsid w:val="004D3EDC"/>
    <w:rsid w:val="004D595B"/>
    <w:rsid w:val="004D6A22"/>
    <w:rsid w:val="004E78DD"/>
    <w:rsid w:val="004F3004"/>
    <w:rsid w:val="00500113"/>
    <w:rsid w:val="00501B11"/>
    <w:rsid w:val="00502A93"/>
    <w:rsid w:val="0050301D"/>
    <w:rsid w:val="00523A91"/>
    <w:rsid w:val="00524D5E"/>
    <w:rsid w:val="00530FB0"/>
    <w:rsid w:val="0053374D"/>
    <w:rsid w:val="00544FFA"/>
    <w:rsid w:val="0055377C"/>
    <w:rsid w:val="00561B67"/>
    <w:rsid w:val="0057095E"/>
    <w:rsid w:val="00571F82"/>
    <w:rsid w:val="00582C58"/>
    <w:rsid w:val="005831F1"/>
    <w:rsid w:val="005849BA"/>
    <w:rsid w:val="00587019"/>
    <w:rsid w:val="00590F3E"/>
    <w:rsid w:val="00594DE9"/>
    <w:rsid w:val="005A1C47"/>
    <w:rsid w:val="005C5557"/>
    <w:rsid w:val="005D16FC"/>
    <w:rsid w:val="005D2F73"/>
    <w:rsid w:val="005D6A61"/>
    <w:rsid w:val="005E473C"/>
    <w:rsid w:val="005F72D3"/>
    <w:rsid w:val="006068EE"/>
    <w:rsid w:val="00613079"/>
    <w:rsid w:val="00617318"/>
    <w:rsid w:val="00625526"/>
    <w:rsid w:val="00631A41"/>
    <w:rsid w:val="006352E7"/>
    <w:rsid w:val="006368C3"/>
    <w:rsid w:val="00640CDF"/>
    <w:rsid w:val="00651EAA"/>
    <w:rsid w:val="00670BE8"/>
    <w:rsid w:val="006822B3"/>
    <w:rsid w:val="00682442"/>
    <w:rsid w:val="006A012A"/>
    <w:rsid w:val="006A2220"/>
    <w:rsid w:val="006A26C2"/>
    <w:rsid w:val="006C2902"/>
    <w:rsid w:val="006E19C5"/>
    <w:rsid w:val="006F55E5"/>
    <w:rsid w:val="006F5FF9"/>
    <w:rsid w:val="006F62BB"/>
    <w:rsid w:val="00706492"/>
    <w:rsid w:val="007102E5"/>
    <w:rsid w:val="007110CB"/>
    <w:rsid w:val="00711B9D"/>
    <w:rsid w:val="00712E36"/>
    <w:rsid w:val="00716369"/>
    <w:rsid w:val="00720E2E"/>
    <w:rsid w:val="007216F8"/>
    <w:rsid w:val="00723E3B"/>
    <w:rsid w:val="00730DC8"/>
    <w:rsid w:val="00742723"/>
    <w:rsid w:val="0075117D"/>
    <w:rsid w:val="00764BA2"/>
    <w:rsid w:val="00775E83"/>
    <w:rsid w:val="007822F0"/>
    <w:rsid w:val="0078635A"/>
    <w:rsid w:val="00792AB9"/>
    <w:rsid w:val="007954FD"/>
    <w:rsid w:val="00795F4F"/>
    <w:rsid w:val="00796943"/>
    <w:rsid w:val="007A0BB9"/>
    <w:rsid w:val="007A4832"/>
    <w:rsid w:val="007B6FE7"/>
    <w:rsid w:val="007C17C5"/>
    <w:rsid w:val="007C3122"/>
    <w:rsid w:val="007D4DFA"/>
    <w:rsid w:val="007E0A70"/>
    <w:rsid w:val="007F4982"/>
    <w:rsid w:val="00803ADC"/>
    <w:rsid w:val="008060D2"/>
    <w:rsid w:val="00806BBB"/>
    <w:rsid w:val="0081706A"/>
    <w:rsid w:val="00827265"/>
    <w:rsid w:val="008355DD"/>
    <w:rsid w:val="00863150"/>
    <w:rsid w:val="00887384"/>
    <w:rsid w:val="008904E9"/>
    <w:rsid w:val="008A3209"/>
    <w:rsid w:val="008B0C3E"/>
    <w:rsid w:val="008B14C3"/>
    <w:rsid w:val="008C5D59"/>
    <w:rsid w:val="008D0A8A"/>
    <w:rsid w:val="008D13E6"/>
    <w:rsid w:val="008E24B5"/>
    <w:rsid w:val="008F0DEE"/>
    <w:rsid w:val="00901E30"/>
    <w:rsid w:val="00912EDA"/>
    <w:rsid w:val="009175E8"/>
    <w:rsid w:val="0093432F"/>
    <w:rsid w:val="00946FBC"/>
    <w:rsid w:val="00952475"/>
    <w:rsid w:val="00956AF4"/>
    <w:rsid w:val="00971D2A"/>
    <w:rsid w:val="00974DD8"/>
    <w:rsid w:val="0097537C"/>
    <w:rsid w:val="00984346"/>
    <w:rsid w:val="00990BAC"/>
    <w:rsid w:val="00990D3F"/>
    <w:rsid w:val="00991B6F"/>
    <w:rsid w:val="009932DA"/>
    <w:rsid w:val="009936A1"/>
    <w:rsid w:val="009A4F34"/>
    <w:rsid w:val="009C62FA"/>
    <w:rsid w:val="009C6A38"/>
    <w:rsid w:val="009F5B09"/>
    <w:rsid w:val="009F6175"/>
    <w:rsid w:val="00A22FE9"/>
    <w:rsid w:val="00A319E2"/>
    <w:rsid w:val="00A3736B"/>
    <w:rsid w:val="00A373B5"/>
    <w:rsid w:val="00A4173A"/>
    <w:rsid w:val="00A43E72"/>
    <w:rsid w:val="00A46F86"/>
    <w:rsid w:val="00A5123D"/>
    <w:rsid w:val="00A51CF7"/>
    <w:rsid w:val="00A60FC3"/>
    <w:rsid w:val="00A61577"/>
    <w:rsid w:val="00A63A8F"/>
    <w:rsid w:val="00A6798D"/>
    <w:rsid w:val="00A731CB"/>
    <w:rsid w:val="00A744C3"/>
    <w:rsid w:val="00A8140A"/>
    <w:rsid w:val="00A83574"/>
    <w:rsid w:val="00A847D9"/>
    <w:rsid w:val="00A87ACB"/>
    <w:rsid w:val="00A96DC5"/>
    <w:rsid w:val="00A97E5A"/>
    <w:rsid w:val="00AA3976"/>
    <w:rsid w:val="00AC5BD9"/>
    <w:rsid w:val="00AD01CC"/>
    <w:rsid w:val="00AE0B66"/>
    <w:rsid w:val="00AE18D0"/>
    <w:rsid w:val="00AE6C5F"/>
    <w:rsid w:val="00AF0CB7"/>
    <w:rsid w:val="00AF138A"/>
    <w:rsid w:val="00AF55A8"/>
    <w:rsid w:val="00B004B8"/>
    <w:rsid w:val="00B008CB"/>
    <w:rsid w:val="00B023C4"/>
    <w:rsid w:val="00B06CF6"/>
    <w:rsid w:val="00B17B80"/>
    <w:rsid w:val="00B222EF"/>
    <w:rsid w:val="00B25E00"/>
    <w:rsid w:val="00B310AB"/>
    <w:rsid w:val="00B40DE3"/>
    <w:rsid w:val="00B42CC6"/>
    <w:rsid w:val="00B445B4"/>
    <w:rsid w:val="00B51472"/>
    <w:rsid w:val="00B573C3"/>
    <w:rsid w:val="00B618AE"/>
    <w:rsid w:val="00B62DD4"/>
    <w:rsid w:val="00B6366A"/>
    <w:rsid w:val="00B65498"/>
    <w:rsid w:val="00B66ABF"/>
    <w:rsid w:val="00B705B8"/>
    <w:rsid w:val="00B745A0"/>
    <w:rsid w:val="00B7679C"/>
    <w:rsid w:val="00B85A1E"/>
    <w:rsid w:val="00BA4C75"/>
    <w:rsid w:val="00BB0803"/>
    <w:rsid w:val="00BC0354"/>
    <w:rsid w:val="00BC49B0"/>
    <w:rsid w:val="00BE1A07"/>
    <w:rsid w:val="00BE454B"/>
    <w:rsid w:val="00BF1E42"/>
    <w:rsid w:val="00BF4D2D"/>
    <w:rsid w:val="00BF72D0"/>
    <w:rsid w:val="00C02392"/>
    <w:rsid w:val="00C03451"/>
    <w:rsid w:val="00C04B9E"/>
    <w:rsid w:val="00C07A34"/>
    <w:rsid w:val="00C15C73"/>
    <w:rsid w:val="00C22DBC"/>
    <w:rsid w:val="00C32555"/>
    <w:rsid w:val="00C325A2"/>
    <w:rsid w:val="00C41479"/>
    <w:rsid w:val="00C41C5A"/>
    <w:rsid w:val="00C42B32"/>
    <w:rsid w:val="00C5083E"/>
    <w:rsid w:val="00C50E96"/>
    <w:rsid w:val="00C61486"/>
    <w:rsid w:val="00C64C96"/>
    <w:rsid w:val="00C6630B"/>
    <w:rsid w:val="00C6769E"/>
    <w:rsid w:val="00C73FE8"/>
    <w:rsid w:val="00C85CF7"/>
    <w:rsid w:val="00C930F2"/>
    <w:rsid w:val="00C965D4"/>
    <w:rsid w:val="00CA3609"/>
    <w:rsid w:val="00CB3F95"/>
    <w:rsid w:val="00CB775D"/>
    <w:rsid w:val="00CC0969"/>
    <w:rsid w:val="00CD0E18"/>
    <w:rsid w:val="00CD220F"/>
    <w:rsid w:val="00CF28E5"/>
    <w:rsid w:val="00D13C86"/>
    <w:rsid w:val="00D14BEE"/>
    <w:rsid w:val="00D22556"/>
    <w:rsid w:val="00D36179"/>
    <w:rsid w:val="00D41537"/>
    <w:rsid w:val="00D437F1"/>
    <w:rsid w:val="00D43D76"/>
    <w:rsid w:val="00D43D89"/>
    <w:rsid w:val="00D4513E"/>
    <w:rsid w:val="00D53A66"/>
    <w:rsid w:val="00D620AE"/>
    <w:rsid w:val="00D62CE9"/>
    <w:rsid w:val="00D70097"/>
    <w:rsid w:val="00D75FE4"/>
    <w:rsid w:val="00D80DAD"/>
    <w:rsid w:val="00DA2803"/>
    <w:rsid w:val="00DA628E"/>
    <w:rsid w:val="00DC6302"/>
    <w:rsid w:val="00DD60EB"/>
    <w:rsid w:val="00DE6027"/>
    <w:rsid w:val="00DE635E"/>
    <w:rsid w:val="00E06FDB"/>
    <w:rsid w:val="00E1697F"/>
    <w:rsid w:val="00E20569"/>
    <w:rsid w:val="00E21CBB"/>
    <w:rsid w:val="00E26336"/>
    <w:rsid w:val="00E42F9C"/>
    <w:rsid w:val="00E44DBB"/>
    <w:rsid w:val="00E758DD"/>
    <w:rsid w:val="00E96AF7"/>
    <w:rsid w:val="00EA08C9"/>
    <w:rsid w:val="00EB1D5B"/>
    <w:rsid w:val="00EE2293"/>
    <w:rsid w:val="00EE6B83"/>
    <w:rsid w:val="00EF0E3C"/>
    <w:rsid w:val="00EF4424"/>
    <w:rsid w:val="00F0241D"/>
    <w:rsid w:val="00F0663A"/>
    <w:rsid w:val="00F2142A"/>
    <w:rsid w:val="00F4280F"/>
    <w:rsid w:val="00F45E80"/>
    <w:rsid w:val="00F64D7A"/>
    <w:rsid w:val="00F93480"/>
    <w:rsid w:val="00F936BD"/>
    <w:rsid w:val="00FA0A7D"/>
    <w:rsid w:val="00FA56BB"/>
    <w:rsid w:val="00FA6432"/>
    <w:rsid w:val="00FB09D3"/>
    <w:rsid w:val="00FB56FD"/>
    <w:rsid w:val="00FC2175"/>
    <w:rsid w:val="00FC5123"/>
    <w:rsid w:val="00FE210F"/>
    <w:rsid w:val="00FE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7863EB"/>
  <w15:chartTrackingRefBased/>
  <w15:docId w15:val="{A302CCFB-2E65-4B7D-B526-43C59EF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22A"/>
    <w:pPr>
      <w:widowControl w:val="0"/>
      <w:spacing w:line="360" w:lineRule="auto"/>
      <w:jc w:val="both"/>
    </w:pPr>
    <w:rPr>
      <w:rFonts w:eastAsia="宋体"/>
      <w:sz w:val="22"/>
    </w:rPr>
  </w:style>
  <w:style w:type="paragraph" w:styleId="1">
    <w:name w:val="heading 1"/>
    <w:basedOn w:val="a"/>
    <w:next w:val="a"/>
    <w:link w:val="10"/>
    <w:uiPriority w:val="9"/>
    <w:qFormat/>
    <w:rsid w:val="00D62CE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62CE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D62CE9"/>
    <w:pPr>
      <w:keepNext/>
      <w:keepLines/>
      <w:spacing w:before="260" w:after="260" w:line="416" w:lineRule="auto"/>
      <w:outlineLvl w:val="2"/>
    </w:pPr>
    <w:rPr>
      <w:rFonts w:eastAsia="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CE9"/>
    <w:rPr>
      <w:sz w:val="18"/>
      <w:szCs w:val="18"/>
    </w:rPr>
  </w:style>
  <w:style w:type="paragraph" w:styleId="a5">
    <w:name w:val="footer"/>
    <w:basedOn w:val="a"/>
    <w:link w:val="a6"/>
    <w:uiPriority w:val="99"/>
    <w:unhideWhenUsed/>
    <w:rsid w:val="00D62CE9"/>
    <w:pPr>
      <w:tabs>
        <w:tab w:val="center" w:pos="4153"/>
        <w:tab w:val="right" w:pos="8306"/>
      </w:tabs>
      <w:snapToGrid w:val="0"/>
      <w:jc w:val="left"/>
    </w:pPr>
    <w:rPr>
      <w:sz w:val="18"/>
      <w:szCs w:val="18"/>
    </w:rPr>
  </w:style>
  <w:style w:type="character" w:customStyle="1" w:styleId="a6">
    <w:name w:val="页脚 字符"/>
    <w:basedOn w:val="a0"/>
    <w:link w:val="a5"/>
    <w:uiPriority w:val="99"/>
    <w:rsid w:val="00D62CE9"/>
    <w:rPr>
      <w:sz w:val="18"/>
      <w:szCs w:val="18"/>
    </w:rPr>
  </w:style>
  <w:style w:type="paragraph" w:styleId="a7">
    <w:name w:val="No Spacing"/>
    <w:link w:val="a8"/>
    <w:uiPriority w:val="1"/>
    <w:qFormat/>
    <w:rsid w:val="00D62CE9"/>
    <w:rPr>
      <w:kern w:val="0"/>
      <w:sz w:val="22"/>
    </w:rPr>
  </w:style>
  <w:style w:type="character" w:customStyle="1" w:styleId="a8">
    <w:name w:val="无间隔 字符"/>
    <w:basedOn w:val="a0"/>
    <w:link w:val="a7"/>
    <w:uiPriority w:val="1"/>
    <w:rsid w:val="00D62CE9"/>
    <w:rPr>
      <w:kern w:val="0"/>
      <w:sz w:val="22"/>
    </w:rPr>
  </w:style>
  <w:style w:type="character" w:customStyle="1" w:styleId="10">
    <w:name w:val="标题 1 字符"/>
    <w:basedOn w:val="a0"/>
    <w:link w:val="1"/>
    <w:uiPriority w:val="9"/>
    <w:rsid w:val="00D62CE9"/>
    <w:rPr>
      <w:rFonts w:eastAsia="宋体"/>
      <w:b/>
      <w:bCs/>
      <w:kern w:val="44"/>
      <w:sz w:val="32"/>
      <w:szCs w:val="44"/>
    </w:rPr>
  </w:style>
  <w:style w:type="character" w:customStyle="1" w:styleId="20">
    <w:name w:val="标题 2 字符"/>
    <w:basedOn w:val="a0"/>
    <w:link w:val="2"/>
    <w:uiPriority w:val="9"/>
    <w:rsid w:val="00D62CE9"/>
    <w:rPr>
      <w:rFonts w:asciiTheme="majorHAnsi" w:eastAsia="宋体" w:hAnsiTheme="majorHAnsi" w:cstheme="majorBidi"/>
      <w:b/>
      <w:bCs/>
      <w:sz w:val="28"/>
      <w:szCs w:val="32"/>
    </w:rPr>
  </w:style>
  <w:style w:type="character" w:customStyle="1" w:styleId="30">
    <w:name w:val="标题 3 字符"/>
    <w:basedOn w:val="a0"/>
    <w:link w:val="3"/>
    <w:uiPriority w:val="9"/>
    <w:rsid w:val="00D62CE9"/>
    <w:rPr>
      <w:rFonts w:eastAsia="仿宋"/>
      <w:b/>
      <w:bCs/>
      <w:sz w:val="24"/>
      <w:szCs w:val="32"/>
    </w:rPr>
  </w:style>
  <w:style w:type="paragraph" w:styleId="31">
    <w:name w:val="Body Text 3"/>
    <w:basedOn w:val="a"/>
    <w:link w:val="32"/>
    <w:rsid w:val="00EF4424"/>
    <w:pPr>
      <w:jc w:val="center"/>
    </w:pPr>
    <w:rPr>
      <w:rFonts w:ascii="Times New Roman" w:hAnsi="Times New Roman" w:cs="Times New Roman"/>
      <w:kern w:val="0"/>
      <w:sz w:val="21"/>
      <w:szCs w:val="20"/>
    </w:rPr>
  </w:style>
  <w:style w:type="character" w:customStyle="1" w:styleId="32">
    <w:name w:val="正文文本 3 字符"/>
    <w:basedOn w:val="a0"/>
    <w:link w:val="31"/>
    <w:rsid w:val="00EF4424"/>
    <w:rPr>
      <w:rFonts w:ascii="Times New Roman" w:eastAsia="宋体" w:hAnsi="Times New Roman" w:cs="Times New Roman"/>
      <w:kern w:val="0"/>
      <w:szCs w:val="20"/>
    </w:rPr>
  </w:style>
  <w:style w:type="paragraph" w:styleId="a9">
    <w:name w:val="List Paragraph"/>
    <w:basedOn w:val="a"/>
    <w:uiPriority w:val="34"/>
    <w:qFormat/>
    <w:rsid w:val="00EF4424"/>
    <w:pPr>
      <w:widowControl/>
      <w:adjustRightInd w:val="0"/>
      <w:snapToGrid w:val="0"/>
      <w:spacing w:after="200"/>
      <w:ind w:firstLineChars="200" w:firstLine="420"/>
      <w:jc w:val="left"/>
    </w:pPr>
    <w:rPr>
      <w:rFonts w:ascii="Tahoma" w:hAnsi="Tahoma" w:cs="Times New Roman"/>
      <w:kern w:val="0"/>
    </w:rPr>
  </w:style>
  <w:style w:type="paragraph" w:styleId="TOC">
    <w:name w:val="TOC Heading"/>
    <w:basedOn w:val="1"/>
    <w:next w:val="a"/>
    <w:uiPriority w:val="39"/>
    <w:unhideWhenUsed/>
    <w:qFormat/>
    <w:rsid w:val="00E21C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E21CBB"/>
  </w:style>
  <w:style w:type="paragraph" w:styleId="21">
    <w:name w:val="toc 2"/>
    <w:basedOn w:val="a"/>
    <w:next w:val="a"/>
    <w:autoRedefine/>
    <w:uiPriority w:val="39"/>
    <w:unhideWhenUsed/>
    <w:rsid w:val="00E21CBB"/>
    <w:pPr>
      <w:ind w:leftChars="200" w:left="420"/>
    </w:pPr>
  </w:style>
  <w:style w:type="character" w:styleId="aa">
    <w:name w:val="Hyperlink"/>
    <w:basedOn w:val="a0"/>
    <w:uiPriority w:val="99"/>
    <w:unhideWhenUsed/>
    <w:rsid w:val="00E21CBB"/>
    <w:rPr>
      <w:color w:val="0563C1" w:themeColor="hyperlink"/>
      <w:u w:val="single"/>
    </w:rPr>
  </w:style>
  <w:style w:type="paragraph" w:customStyle="1" w:styleId="ab">
    <w:name w:val="副题"/>
    <w:basedOn w:val="ac"/>
    <w:rsid w:val="002807E6"/>
    <w:pPr>
      <w:adjustRightInd w:val="0"/>
      <w:spacing w:before="120" w:after="120" w:line="240" w:lineRule="auto"/>
      <w:jc w:val="right"/>
      <w:textAlignment w:val="baseline"/>
      <w:outlineLvl w:val="9"/>
    </w:pPr>
    <w:rPr>
      <w:rFonts w:ascii="Arial" w:eastAsia="黑体" w:hAnsi="Arial" w:cs="Times New Roman"/>
      <w:b w:val="0"/>
      <w:bCs w:val="0"/>
      <w:kern w:val="0"/>
      <w:szCs w:val="20"/>
    </w:rPr>
  </w:style>
  <w:style w:type="paragraph" w:styleId="ac">
    <w:name w:val="Subtitle"/>
    <w:basedOn w:val="a"/>
    <w:next w:val="a"/>
    <w:link w:val="ad"/>
    <w:uiPriority w:val="11"/>
    <w:qFormat/>
    <w:rsid w:val="002807E6"/>
    <w:pPr>
      <w:spacing w:before="240" w:after="60" w:line="312" w:lineRule="auto"/>
      <w:jc w:val="center"/>
      <w:outlineLvl w:val="1"/>
    </w:pPr>
    <w:rPr>
      <w:rFonts w:eastAsiaTheme="minorEastAsia"/>
      <w:b/>
      <w:bCs/>
      <w:kern w:val="28"/>
      <w:sz w:val="32"/>
      <w:szCs w:val="32"/>
    </w:rPr>
  </w:style>
  <w:style w:type="character" w:customStyle="1" w:styleId="ad">
    <w:name w:val="副标题 字符"/>
    <w:basedOn w:val="a0"/>
    <w:link w:val="ac"/>
    <w:uiPriority w:val="11"/>
    <w:rsid w:val="002807E6"/>
    <w:rPr>
      <w:b/>
      <w:bCs/>
      <w:kern w:val="28"/>
      <w:sz w:val="32"/>
      <w:szCs w:val="32"/>
    </w:rPr>
  </w:style>
  <w:style w:type="paragraph" w:customStyle="1" w:styleId="12">
    <w:name w:val="列出段落1"/>
    <w:basedOn w:val="a"/>
    <w:uiPriority w:val="34"/>
    <w:qFormat/>
    <w:rsid w:val="00A83574"/>
    <w:pPr>
      <w:widowControl/>
      <w:adjustRightInd w:val="0"/>
      <w:snapToGrid w:val="0"/>
      <w:spacing w:after="200" w:line="240" w:lineRule="auto"/>
      <w:ind w:firstLineChars="200" w:firstLine="420"/>
      <w:jc w:val="left"/>
    </w:pPr>
    <w:rPr>
      <w:rFonts w:ascii="Tahoma" w:hAnsi="Tahoma" w:cs="黑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62030-0BBC-4870-8E28-72A46A6D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12</Pages>
  <Words>472</Words>
  <Characters>2696</Characters>
  <Application>Microsoft Office Word</Application>
  <DocSecurity>0</DocSecurity>
  <Lines>22</Lines>
  <Paragraphs>6</Paragraphs>
  <ScaleCrop>false</ScaleCrop>
  <Company>江苏联能电子技术有限公司</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无线振动传感器-W100</dc:title>
  <dc:subject>产品说明书</dc:subject>
  <dc:creator>Yang Li</dc:creator>
  <cp:keywords/>
  <dc:description/>
  <cp:lastModifiedBy>Yang Li</cp:lastModifiedBy>
  <cp:revision>932</cp:revision>
  <cp:lastPrinted>2019-11-08T07:33:00Z</cp:lastPrinted>
  <dcterms:created xsi:type="dcterms:W3CDTF">2019-10-24T07:35:00Z</dcterms:created>
  <dcterms:modified xsi:type="dcterms:W3CDTF">2020-07-27T03:50:00Z</dcterms:modified>
</cp:coreProperties>
</file>