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88CC5D">
      <w:pPr>
        <w:rPr>
          <w:b/>
          <w:bCs/>
        </w:rPr>
      </w:pPr>
    </w:p>
    <w:p w14:paraId="1514EB06">
      <w:pPr>
        <w:spacing w:line="1200" w:lineRule="exact"/>
        <w:jc w:val="center"/>
        <w:rPr>
          <w:rFonts w:hint="eastAsia" w:ascii="华文行楷" w:eastAsia="华文行楷"/>
          <w:sz w:val="100"/>
          <w:szCs w:val="100"/>
        </w:rPr>
      </w:pPr>
      <w:r>
        <w:rPr>
          <w:rFonts w:hint="eastAsia" w:ascii="华文行楷" w:eastAsia="华文行楷"/>
          <w:sz w:val="100"/>
          <w:szCs w:val="100"/>
        </w:rPr>
        <w:t>南华大学</w:t>
      </w:r>
    </w:p>
    <w:p w14:paraId="5E88F37C">
      <w:pPr>
        <w:spacing w:line="1200" w:lineRule="exact"/>
        <w:jc w:val="center"/>
        <w:rPr>
          <w:rFonts w:hint="eastAsia" w:ascii="黑体" w:hAnsi="宋体" w:eastAsia="黑体"/>
          <w:spacing w:val="82"/>
          <w:sz w:val="52"/>
          <w:szCs w:val="52"/>
        </w:rPr>
      </w:pPr>
      <w:r>
        <w:rPr>
          <w:rFonts w:hint="eastAsia" w:ascii="黑体" w:hAnsi="宋体" w:eastAsia="黑体"/>
          <w:spacing w:val="82"/>
          <w:sz w:val="52"/>
          <w:szCs w:val="52"/>
        </w:rPr>
        <w:t>计算机学院</w:t>
      </w:r>
    </w:p>
    <w:p w14:paraId="46F1BFA0">
      <w:pPr>
        <w:spacing w:line="1200" w:lineRule="exact"/>
        <w:jc w:val="center"/>
        <w:rPr>
          <w:rFonts w:hint="eastAsia" w:eastAsia="黑体"/>
          <w:sz w:val="72"/>
        </w:rPr>
      </w:pPr>
      <w:r>
        <w:rPr>
          <w:rFonts w:hint="eastAsia" w:eastAsia="黑体"/>
          <w:sz w:val="72"/>
        </w:rPr>
        <w:t>实 验 报 告</w:t>
      </w:r>
    </w:p>
    <w:p w14:paraId="43514653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 2024 ~2025学年度   第 1 学期 ）</w:t>
      </w:r>
    </w:p>
    <w:p w14:paraId="2003B8E5">
      <w:pPr>
        <w:pStyle w:val="3"/>
        <w:snapToGrid w:val="0"/>
        <w:spacing w:line="500" w:lineRule="atLeast"/>
        <w:rPr>
          <w:rFonts w:hint="eastAsia" w:eastAsia="文鼎特粗宋体简"/>
        </w:rPr>
      </w:pPr>
    </w:p>
    <w:p w14:paraId="49D8DB65">
      <w:pPr>
        <w:pStyle w:val="3"/>
        <w:snapToGrid w:val="0"/>
        <w:spacing w:line="500" w:lineRule="atLeast"/>
        <w:rPr>
          <w:rFonts w:eastAsia="文鼎特粗宋体简"/>
        </w:rPr>
      </w:pPr>
    </w:p>
    <w:p w14:paraId="1F657FFE">
      <w:pPr>
        <w:pStyle w:val="3"/>
        <w:snapToGrid w:val="0"/>
        <w:spacing w:line="500" w:lineRule="atLeast"/>
        <w:rPr>
          <w:rFonts w:eastAsia="文鼎特粗宋体简"/>
        </w:rPr>
      </w:pPr>
    </w:p>
    <w:p w14:paraId="13EC05FF">
      <w:pPr>
        <w:pStyle w:val="3"/>
        <w:snapToGrid w:val="0"/>
        <w:spacing w:line="500" w:lineRule="atLeast"/>
        <w:rPr>
          <w:rFonts w:eastAsia="文鼎特粗宋体简"/>
        </w:rPr>
      </w:pPr>
    </w:p>
    <w:p w14:paraId="60AECF7E">
      <w:pPr>
        <w:pStyle w:val="3"/>
        <w:snapToGrid w:val="0"/>
        <w:spacing w:line="500" w:lineRule="atLeast"/>
        <w:rPr>
          <w:rFonts w:eastAsia="文鼎特粗宋体简"/>
        </w:rPr>
      </w:pPr>
    </w:p>
    <w:p w14:paraId="2D5AF608">
      <w:pPr>
        <w:pStyle w:val="3"/>
        <w:snapToGrid w:val="0"/>
        <w:spacing w:line="800" w:lineRule="atLeast"/>
        <w:ind w:firstLine="826"/>
        <w:rPr>
          <w:rFonts w:ascii="楷体_GB2312" w:eastAsia="楷体_GB2312"/>
          <w:b/>
          <w:bCs/>
          <w:szCs w:val="32"/>
          <w:u w:val="single"/>
        </w:rPr>
      </w:pPr>
      <w:r>
        <w:rPr>
          <w:rFonts w:ascii="楷体_GB2312" w:eastAsia="楷体_GB2312"/>
          <w:b/>
          <w:bCs/>
          <w:szCs w:val="32"/>
        </w:rPr>
        <w:t>课程名称</w:t>
      </w:r>
      <w:r>
        <w:rPr>
          <w:rFonts w:ascii="楷体_GB2312" w:eastAsia="楷体_GB2312"/>
          <w:b/>
          <w:bCs/>
          <w:szCs w:val="32"/>
          <w:u w:val="single"/>
        </w:rPr>
        <w:t xml:space="preserve">         </w:t>
      </w:r>
      <w:r>
        <w:rPr>
          <w:rFonts w:ascii="楷体_GB2312" w:eastAsia="楷体_GB2312"/>
          <w:b/>
          <w:bCs/>
          <w:u w:val="single"/>
        </w:rPr>
        <w:t xml:space="preserve">     Web 全栈开发</w:t>
      </w:r>
      <w:r>
        <w:rPr>
          <w:rFonts w:ascii="楷体_GB2312" w:eastAsia="楷体_GB2312"/>
          <w:b/>
          <w:bCs/>
          <w:szCs w:val="32"/>
          <w:u w:val="single"/>
        </w:rPr>
        <w:t xml:space="preserve">             </w:t>
      </w:r>
    </w:p>
    <w:p w14:paraId="159D61E8">
      <w:pPr>
        <w:pStyle w:val="3"/>
        <w:snapToGrid w:val="0"/>
        <w:spacing w:line="800" w:lineRule="atLeast"/>
        <w:ind w:firstLine="826"/>
        <w:rPr>
          <w:rFonts w:ascii="楷体_GB2312" w:eastAsia="楷体_GB2312"/>
          <w:b/>
          <w:bCs/>
          <w:szCs w:val="32"/>
        </w:rPr>
      </w:pPr>
    </w:p>
    <w:p w14:paraId="51C1C251">
      <w:pPr>
        <w:pStyle w:val="3"/>
        <w:snapToGrid w:val="0"/>
        <w:spacing w:line="800" w:lineRule="atLeast"/>
        <w:ind w:firstLine="826"/>
        <w:rPr>
          <w:rFonts w:ascii="楷体_GB2312" w:eastAsia="楷体_GB2312"/>
          <w:b/>
          <w:szCs w:val="32"/>
          <w:u w:val="single"/>
        </w:rPr>
      </w:pPr>
      <w:r>
        <w:rPr>
          <w:rFonts w:ascii="楷体_GB2312" w:eastAsia="楷体_GB2312"/>
          <w:b/>
          <w:bCs/>
          <w:szCs w:val="32"/>
        </w:rPr>
        <w:t>姓    名</w:t>
      </w:r>
      <w:r>
        <w:rPr>
          <w:rFonts w:ascii="楷体_GB2312" w:eastAsia="楷体_GB2312"/>
          <w:b/>
          <w:szCs w:val="32"/>
          <w:u w:val="single"/>
        </w:rPr>
        <w:t xml:space="preserve">               李雨婷                      </w:t>
      </w:r>
    </w:p>
    <w:p w14:paraId="114890BE">
      <w:pPr>
        <w:pStyle w:val="3"/>
        <w:snapToGrid w:val="0"/>
        <w:spacing w:line="800" w:lineRule="atLeast"/>
        <w:ind w:firstLine="826"/>
        <w:rPr>
          <w:rFonts w:ascii="楷体_GB2312" w:eastAsia="楷体_GB2312"/>
          <w:b/>
          <w:bCs/>
          <w:szCs w:val="32"/>
        </w:rPr>
      </w:pPr>
    </w:p>
    <w:p w14:paraId="27E59168">
      <w:pPr>
        <w:pStyle w:val="3"/>
        <w:snapToGrid w:val="0"/>
        <w:spacing w:line="800" w:lineRule="atLeast"/>
        <w:ind w:firstLine="826"/>
        <w:rPr>
          <w:rFonts w:ascii="楷体_GB2312" w:eastAsia="楷体_GB2312"/>
          <w:b/>
          <w:szCs w:val="32"/>
          <w:u w:val="single"/>
        </w:rPr>
      </w:pPr>
      <w:r>
        <w:rPr>
          <w:rFonts w:ascii="楷体_GB2312" w:eastAsia="楷体_GB2312"/>
          <w:b/>
          <w:bCs/>
          <w:szCs w:val="32"/>
        </w:rPr>
        <w:t>学    号</w:t>
      </w:r>
      <w:r>
        <w:rPr>
          <w:rFonts w:ascii="楷体_GB2312" w:eastAsia="楷体_GB2312"/>
          <w:b/>
          <w:szCs w:val="32"/>
          <w:u w:val="single"/>
        </w:rPr>
        <w:t xml:space="preserve">             20224660426                            </w:t>
      </w:r>
    </w:p>
    <w:p w14:paraId="2D080817">
      <w:pPr>
        <w:pStyle w:val="3"/>
        <w:snapToGrid w:val="0"/>
        <w:spacing w:line="800" w:lineRule="atLeast"/>
        <w:ind w:firstLine="826"/>
        <w:rPr>
          <w:rFonts w:ascii="楷体_GB2312" w:eastAsia="楷体_GB2312"/>
          <w:b/>
          <w:bCs/>
          <w:szCs w:val="32"/>
        </w:rPr>
      </w:pPr>
    </w:p>
    <w:p w14:paraId="282B34DF">
      <w:pPr>
        <w:pStyle w:val="3"/>
        <w:snapToGrid w:val="0"/>
        <w:spacing w:line="800" w:lineRule="atLeast"/>
        <w:ind w:firstLine="826"/>
        <w:rPr>
          <w:rFonts w:ascii="楷体_GB2312" w:eastAsia="楷体_GB2312"/>
          <w:b/>
          <w:szCs w:val="32"/>
          <w:u w:val="single"/>
        </w:rPr>
      </w:pPr>
      <w:r>
        <w:rPr>
          <w:rFonts w:ascii="楷体_GB2312" w:eastAsia="楷体_GB2312"/>
          <w:b/>
          <w:bCs/>
          <w:szCs w:val="32"/>
        </w:rPr>
        <w:t>专    业</w:t>
      </w:r>
      <w:r>
        <w:rPr>
          <w:rFonts w:ascii="楷体_GB2312" w:eastAsia="楷体_GB2312"/>
          <w:b/>
          <w:szCs w:val="32"/>
          <w:u w:val="single"/>
        </w:rPr>
        <w:t xml:space="preserve">    </w:t>
      </w:r>
      <w:r>
        <w:rPr>
          <w:rFonts w:ascii="楷体_GB2312" w:eastAsia="楷体_GB2312"/>
          <w:b/>
          <w:u w:val="single"/>
        </w:rPr>
        <w:t xml:space="preserve">        医学信息工程                              </w:t>
      </w:r>
      <w:r>
        <w:rPr>
          <w:rFonts w:ascii="楷体_GB2312" w:eastAsia="楷体_GB2312"/>
          <w:b/>
          <w:szCs w:val="32"/>
          <w:u w:val="single"/>
        </w:rPr>
        <w:t xml:space="preserve">  </w:t>
      </w:r>
    </w:p>
    <w:p w14:paraId="1C9812AD">
      <w:pPr>
        <w:pStyle w:val="3"/>
        <w:snapToGrid w:val="0"/>
        <w:spacing w:line="800" w:lineRule="atLeast"/>
        <w:ind w:firstLine="826"/>
        <w:rPr>
          <w:rFonts w:ascii="楷体_GB2312" w:eastAsia="楷体_GB2312"/>
          <w:b/>
          <w:szCs w:val="32"/>
          <w:u w:val="single"/>
        </w:rPr>
      </w:pPr>
    </w:p>
    <w:p w14:paraId="11112B27">
      <w:pPr>
        <w:widowControl/>
        <w:jc w:val="left"/>
        <w:rPr>
          <w:b/>
          <w:bCs/>
        </w:rPr>
      </w:pPr>
      <w:r>
        <w:rPr>
          <w:rFonts w:hint="eastAsia"/>
          <w:b/>
          <w:bCs/>
          <w:kern w:val="0"/>
          <w14:ligatures w14:val="none"/>
        </w:rPr>
        <w:br w:type="page"/>
      </w:r>
    </w:p>
    <w:p w14:paraId="5AB12266">
      <w:pPr>
        <w:pStyle w:val="2"/>
        <w:numPr>
          <w:ilvl w:val="0"/>
          <w:numId w:val="1"/>
        </w:numPr>
        <w:rPr>
          <w:rFonts w:hint="eastAsia"/>
          <w:szCs w:val="28"/>
        </w:rPr>
      </w:pPr>
      <w:r>
        <w:rPr>
          <w:rFonts w:hint="eastAsia"/>
          <w:szCs w:val="28"/>
        </w:rPr>
        <w:t>实验目的</w:t>
      </w:r>
    </w:p>
    <w:p w14:paraId="74759660"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本次实验的目的是通过创建一个npm应用并使用parcel作为包管理工具，学习如何管理和部署一个Web应用。通过将项目推送到GitHub并在Netlify上进行自动测试与持续部署，掌握现代Web开发中的持续集成与持续部署（CI/CD）流程。</w:t>
      </w:r>
    </w:p>
    <w:p w14:paraId="33EC9BDE">
      <w:pPr>
        <w:pStyle w:val="2"/>
        <w:rPr>
          <w:rFonts w:hint="eastAsia"/>
        </w:rPr>
      </w:pPr>
      <w:r>
        <w:rPr>
          <w:rFonts w:hint="eastAsia"/>
        </w:rPr>
        <w:t>二、实验环境</w:t>
      </w:r>
    </w:p>
    <w:p w14:paraId="17246506"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b/>
        </w:rPr>
        <w:t>操作系统</w:t>
      </w:r>
      <w:r>
        <w:rPr>
          <w:rFonts w:hint="eastAsia"/>
        </w:rPr>
        <w:t>：</w:t>
      </w:r>
      <w:r>
        <w:rPr>
          <w:rFonts w:ascii="Helvetica" w:hAnsi="Helvetica"/>
          <w:color w:val="333333"/>
          <w:shd w:val="clear" w:color="auto" w:fill="FFFFFF"/>
        </w:rPr>
        <w:t>Windows 11</w:t>
      </w:r>
    </w:p>
    <w:p w14:paraId="6A4454B2"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b/>
        </w:rPr>
        <w:t>开发工具</w:t>
      </w:r>
      <w:r>
        <w:rPr>
          <w:rFonts w:hint="eastAsia"/>
        </w:rPr>
        <w:t>：</w:t>
      </w:r>
      <w:r>
        <w:rPr>
          <w:rFonts w:ascii="Helvetica" w:hAnsi="Helvetica"/>
          <w:color w:val="333333"/>
          <w:shd w:val="clear" w:color="auto" w:fill="FFFFFF"/>
        </w:rPr>
        <w:t>Visual Studio Code</w:t>
      </w:r>
    </w:p>
    <w:p w14:paraId="5A720F5F"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b/>
        </w:rPr>
        <w:t>浏览器</w:t>
      </w:r>
      <w:r>
        <w:rPr>
          <w:rFonts w:hint="eastAsia"/>
        </w:rPr>
        <w:t>：Chrome</w:t>
      </w:r>
    </w:p>
    <w:p w14:paraId="64C4A021"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b/>
        </w:rPr>
        <w:t>编程语言和框架</w:t>
      </w:r>
      <w:r>
        <w:rPr>
          <w:rFonts w:hint="eastAsia"/>
        </w:rPr>
        <w:t>：HTML、CSS、JavaScript</w:t>
      </w:r>
    </w:p>
    <w:p w14:paraId="663FEC0D">
      <w:pPr>
        <w:numPr>
          <w:ilvl w:val="0"/>
          <w:numId w:val="2"/>
        </w:numPr>
        <w:rPr>
          <w:rFonts w:hint="eastAsia"/>
        </w:rPr>
      </w:pPr>
      <w:r>
        <w:rPr>
          <w:rStyle w:val="17"/>
          <w:rFonts w:hint="eastAsia" w:ascii="Helvetica" w:hAnsi="Helvetica"/>
          <w:b/>
          <w:bCs/>
          <w:color w:val="333333"/>
          <w:shd w:val="clear" w:color="auto" w:fill="FFFFFF"/>
        </w:rPr>
        <w:t>音频格式</w:t>
      </w:r>
      <w:r>
        <w:rPr>
          <w:rFonts w:hint="eastAsia"/>
        </w:rPr>
        <w:t>：</w:t>
      </w:r>
      <w:r>
        <w:rPr>
          <w:rFonts w:ascii="Helvetica" w:hAnsi="Helvetica"/>
          <w:color w:val="333333"/>
          <w:shd w:val="clear" w:color="auto" w:fill="FFFFFF"/>
        </w:rPr>
        <w:t>MP3</w:t>
      </w:r>
      <w:r>
        <w:rPr>
          <w:rFonts w:hint="eastAsia" w:ascii="Helvetica" w:hAnsi="Helvetica"/>
          <w:color w:val="333333"/>
          <w:shd w:val="clear" w:color="auto" w:fill="FFFFFF"/>
        </w:rPr>
        <w:t>（音效文件）</w:t>
      </w:r>
    </w:p>
    <w:p w14:paraId="5B69F81A"/>
    <w:p w14:paraId="0B5FE539">
      <w:pPr>
        <w:pStyle w:val="2"/>
      </w:pPr>
      <w:r>
        <w:t>三、实验步骤</w:t>
      </w:r>
    </w:p>
    <w:p w14:paraId="6B4F89D3"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Style w:val="9"/>
          <w:rFonts w:hint="eastAsia" w:ascii="宋体" w:hAnsi="宋体" w:eastAsia="宋体" w:cs="宋体"/>
          <w:sz w:val="24"/>
          <w:szCs w:val="24"/>
        </w:rPr>
        <w:t>初始化npm应用</w:t>
      </w:r>
      <w:r>
        <w:rPr>
          <w:rFonts w:hint="eastAsia" w:ascii="宋体" w:hAnsi="宋体" w:eastAsia="宋体" w:cs="宋体"/>
          <w:sz w:val="24"/>
          <w:szCs w:val="24"/>
        </w:rPr>
        <w:t>：使用</w:t>
      </w:r>
      <w:r>
        <w:rPr>
          <w:rStyle w:val="12"/>
          <w:rFonts w:hint="eastAsia" w:ascii="宋体" w:hAnsi="宋体" w:eastAsia="宋体" w:cs="宋体"/>
          <w:sz w:val="24"/>
          <w:szCs w:val="24"/>
        </w:rPr>
        <w:t>npm init</w:t>
      </w:r>
      <w:r>
        <w:rPr>
          <w:rFonts w:hint="eastAsia" w:ascii="宋体" w:hAnsi="宋体" w:eastAsia="宋体" w:cs="宋体"/>
          <w:sz w:val="24"/>
          <w:szCs w:val="24"/>
        </w:rPr>
        <w:t>命令创建一个新的npm项目，设置项目的基本信息。</w:t>
      </w:r>
    </w:p>
    <w:p w14:paraId="2720D655"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Style w:val="9"/>
          <w:rFonts w:hint="eastAsia" w:ascii="宋体" w:hAnsi="宋体" w:eastAsia="宋体" w:cs="宋体"/>
          <w:sz w:val="24"/>
          <w:szCs w:val="24"/>
        </w:rPr>
        <w:t>安装Parcel</w:t>
      </w:r>
      <w:r>
        <w:rPr>
          <w:rFonts w:hint="eastAsia" w:ascii="宋体" w:hAnsi="宋体" w:eastAsia="宋体" w:cs="宋体"/>
          <w:sz w:val="24"/>
          <w:szCs w:val="24"/>
        </w:rPr>
        <w:t>：使用</w:t>
      </w:r>
      <w:r>
        <w:rPr>
          <w:rStyle w:val="12"/>
          <w:rFonts w:hint="eastAsia" w:ascii="宋体" w:hAnsi="宋体" w:eastAsia="宋体" w:cs="宋体"/>
          <w:sz w:val="24"/>
          <w:szCs w:val="24"/>
        </w:rPr>
        <w:t>npm install parcel</w:t>
      </w:r>
      <w:r>
        <w:rPr>
          <w:rFonts w:hint="eastAsia" w:ascii="宋体" w:hAnsi="宋体" w:eastAsia="宋体" w:cs="宋体"/>
          <w:sz w:val="24"/>
          <w:szCs w:val="24"/>
        </w:rPr>
        <w:t>安装Parcel作为包管理工具，用于开发和打包项目。</w:t>
      </w:r>
    </w:p>
    <w:p w14:paraId="6C2A6DAA"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Style w:val="9"/>
          <w:rFonts w:hint="eastAsia" w:ascii="宋体" w:hAnsi="宋体" w:eastAsia="宋体" w:cs="宋体"/>
          <w:sz w:val="24"/>
          <w:szCs w:val="24"/>
        </w:rPr>
        <w:t>配置项目结构</w:t>
      </w:r>
      <w:r>
        <w:rPr>
          <w:rFonts w:hint="eastAsia" w:ascii="宋体" w:hAnsi="宋体" w:eastAsia="宋体" w:cs="宋体"/>
          <w:sz w:val="24"/>
          <w:szCs w:val="24"/>
        </w:rPr>
        <w:t>：创建基本的项目文件，包括</w:t>
      </w:r>
      <w:r>
        <w:rPr>
          <w:rStyle w:val="12"/>
          <w:rFonts w:hint="eastAsia" w:ascii="宋体" w:hAnsi="宋体" w:eastAsia="宋体" w:cs="宋体"/>
          <w:sz w:val="24"/>
          <w:szCs w:val="24"/>
        </w:rPr>
        <w:t>index.html</w:t>
      </w:r>
      <w:r>
        <w:rPr>
          <w:rFonts w:hint="eastAsia" w:ascii="宋体" w:hAnsi="宋体" w:eastAsia="宋体" w:cs="宋体"/>
          <w:sz w:val="24"/>
          <w:szCs w:val="24"/>
        </w:rPr>
        <w:t>、</w:t>
      </w:r>
      <w:r>
        <w:rPr>
          <w:rStyle w:val="12"/>
          <w:rFonts w:hint="eastAsia" w:ascii="宋体" w:hAnsi="宋体" w:eastAsia="宋体" w:cs="宋体"/>
          <w:sz w:val="24"/>
          <w:szCs w:val="24"/>
        </w:rPr>
        <w:t>style.css</w:t>
      </w:r>
      <w:r>
        <w:rPr>
          <w:rFonts w:hint="eastAsia" w:ascii="宋体" w:hAnsi="宋体" w:eastAsia="宋体" w:cs="宋体"/>
          <w:sz w:val="24"/>
          <w:szCs w:val="24"/>
        </w:rPr>
        <w:t>和</w:t>
      </w:r>
      <w:r>
        <w:rPr>
          <w:rStyle w:val="12"/>
          <w:rFonts w:hint="eastAsia" w:ascii="宋体" w:hAnsi="宋体" w:eastAsia="宋体" w:cs="宋体"/>
          <w:sz w:val="24"/>
          <w:szCs w:val="24"/>
        </w:rPr>
        <w:t>app.js</w:t>
      </w:r>
      <w:r>
        <w:rPr>
          <w:rFonts w:hint="eastAsia" w:ascii="宋体" w:hAnsi="宋体" w:eastAsia="宋体" w:cs="宋体"/>
          <w:sz w:val="24"/>
          <w:szCs w:val="24"/>
        </w:rPr>
        <w:t>文件，设置文件结构并编写简单的Web应用代码。</w:t>
      </w:r>
    </w:p>
    <w:p w14:paraId="20000C3A"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Style w:val="9"/>
          <w:rFonts w:hint="eastAsia" w:ascii="宋体" w:hAnsi="宋体" w:eastAsia="宋体" w:cs="宋体"/>
          <w:sz w:val="24"/>
          <w:szCs w:val="24"/>
        </w:rPr>
        <w:t>推送到GitHub</w:t>
      </w:r>
      <w:r>
        <w:rPr>
          <w:rFonts w:hint="eastAsia" w:ascii="宋体" w:hAnsi="宋体" w:eastAsia="宋体" w:cs="宋体"/>
          <w:sz w:val="24"/>
          <w:szCs w:val="24"/>
        </w:rPr>
        <w:t>：初始化Git仓库，将项目推送到GitHub，创建一个远程仓库以便后续使用。</w:t>
      </w:r>
    </w:p>
    <w:p w14:paraId="298C201A"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Style w:val="9"/>
          <w:rFonts w:hint="eastAsia" w:ascii="宋体" w:hAnsi="宋体" w:eastAsia="宋体" w:cs="宋体"/>
          <w:sz w:val="24"/>
          <w:szCs w:val="24"/>
        </w:rPr>
        <w:t>Netlify自动部署</w:t>
      </w:r>
      <w:r>
        <w:rPr>
          <w:rFonts w:hint="eastAsia" w:ascii="宋体" w:hAnsi="宋体" w:eastAsia="宋体" w:cs="宋体"/>
          <w:sz w:val="24"/>
          <w:szCs w:val="24"/>
        </w:rPr>
        <w:t>：连接GitHub仓库到Netlify，设置自动部署流程，使每次代码提交后，Netlify能够自动进行构建并部署。</w:t>
      </w:r>
    </w:p>
    <w:p w14:paraId="6B199765"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·  </w:t>
      </w:r>
      <w:r>
        <w:rPr>
          <w:rStyle w:val="9"/>
          <w:rFonts w:hint="eastAsia" w:ascii="宋体" w:hAnsi="宋体" w:eastAsia="宋体" w:cs="宋体"/>
          <w:sz w:val="24"/>
          <w:szCs w:val="24"/>
        </w:rPr>
        <w:t>持续集成与测试</w:t>
      </w:r>
      <w:r>
        <w:rPr>
          <w:rFonts w:hint="eastAsia" w:ascii="宋体" w:hAnsi="宋体" w:eastAsia="宋体" w:cs="宋体"/>
          <w:sz w:val="24"/>
          <w:szCs w:val="24"/>
        </w:rPr>
        <w:t>：配置Netlify的自动化测试和构建功能，确保项目部署正常，并进行自动测试。</w:t>
      </w:r>
    </w:p>
    <w:p w14:paraId="056B9133"/>
    <w:p w14:paraId="51EB9E8F"/>
    <w:p w14:paraId="1E3CFAA4">
      <w:pPr>
        <w:pStyle w:val="2"/>
      </w:pPr>
      <w:r>
        <w:t>四、代码示例</w:t>
      </w:r>
    </w:p>
    <w:p w14:paraId="04B89737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1. 初始化npm应用命令</w:t>
      </w:r>
    </w:p>
    <w:p w14:paraId="7BEC536A"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npm init -y</w:t>
      </w:r>
    </w:p>
    <w:p w14:paraId="6CE4A6EC">
      <w:pPr>
        <w:numPr>
          <w:ilvl w:val="0"/>
          <w:numId w:val="3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安装Parcel</w:t>
      </w:r>
    </w:p>
    <w:p w14:paraId="201BF84A">
      <w:pPr>
        <w:widowControl w:val="0"/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npm install parcel</w:t>
      </w:r>
    </w:p>
    <w:p w14:paraId="43A71681">
      <w:pPr>
        <w:widowControl w:val="0"/>
        <w:numPr>
          <w:numId w:val="0"/>
        </w:num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</w:p>
    <w:p w14:paraId="2118AAB3">
      <w:pPr>
        <w:widowControl w:val="0"/>
        <w:numPr>
          <w:numId w:val="0"/>
        </w:num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</w:p>
    <w:p w14:paraId="71738DFD">
      <w:pPr>
        <w:numPr>
          <w:ilvl w:val="0"/>
          <w:numId w:val="3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配置package.json:</w:t>
      </w:r>
    </w:p>
    <w:p w14:paraId="56A14B6C"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268980" cy="300990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04FAB">
      <w:pPr>
        <w:numPr>
          <w:ilvl w:val="0"/>
          <w:numId w:val="3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编写测试代码：</w:t>
      </w:r>
    </w:p>
    <w:p w14:paraId="0F688FAE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1424940" cy="5334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64EC8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1BCA8F58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推送到github上</w:t>
      </w:r>
    </w:p>
    <w:p w14:paraId="404A02F6"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135" cy="4053840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C28D6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在netlify上自动部署</w:t>
      </w:r>
    </w:p>
    <w:p w14:paraId="218A8248"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040" cy="2438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5691D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</w:t>
      </w:r>
      <w:r>
        <w:rPr>
          <w:rFonts w:hint="eastAsia" w:ascii="宋体" w:hAnsi="宋体" w:eastAsia="宋体" w:cs="宋体"/>
          <w:sz w:val="24"/>
          <w:szCs w:val="24"/>
        </w:rPr>
        <w:t>自动化测试和构建功能</w:t>
      </w:r>
    </w:p>
    <w:p w14:paraId="0893C910"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690" cy="3127375"/>
            <wp:effectExtent l="0" t="0" r="6350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2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4A1C0">
      <w:pPr>
        <w:pStyle w:val="2"/>
      </w:pPr>
      <w:r>
        <w:t>五、实验结果</w:t>
      </w:r>
    </w:p>
    <w:p w14:paraId="3C1A4927">
      <w:pPr>
        <w:keepNext w:val="0"/>
        <w:keepLines w:val="0"/>
        <w:widowControl/>
        <w:suppressLineNumbers w:val="0"/>
        <w:rPr>
          <w:rFonts w:hint="default" w:eastAsiaTheme="minorEastAsia"/>
          <w:lang w:val="en-US" w:eastAsia="zh-CN"/>
        </w:rPr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9"/>
        </w:rPr>
        <w:t>GitHub链接</w:t>
      </w:r>
      <w:r>
        <w:t>：</w:t>
      </w:r>
      <w:r>
        <w:rPr>
          <w:rFonts w:hint="eastAsia"/>
          <w:lang w:val="en-US" w:eastAsia="zh-CN"/>
        </w:rPr>
        <w:t>https://github.com/li619/web-lab05/</w:t>
      </w:r>
    </w:p>
    <w:p w14:paraId="6F2528D8">
      <w:pPr>
        <w:keepNext w:val="0"/>
        <w:keepLines w:val="0"/>
        <w:widowControl/>
        <w:suppressLineNumbers w:val="0"/>
        <w:rPr>
          <w:rFonts w:hint="default" w:eastAsiaTheme="minorEastAsia"/>
          <w:lang w:val="en-US" w:eastAsia="zh-CN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9"/>
        </w:rPr>
        <w:t>Netlify链接</w:t>
      </w:r>
      <w:r>
        <w:t>：</w:t>
      </w:r>
      <w:r>
        <w:rPr>
          <w:rFonts w:hint="eastAsia"/>
          <w:lang w:val="en-US" w:eastAsia="zh-CN"/>
        </w:rPr>
        <w:t>https://web-lab05.netlify.app</w:t>
      </w:r>
    </w:p>
    <w:p w14:paraId="0D711EAE">
      <w:r>
        <w:drawing>
          <wp:inline distT="0" distB="0" distL="114300" distR="114300">
            <wp:extent cx="5266690" cy="3127375"/>
            <wp:effectExtent l="0" t="0" r="6350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2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00D05C7"/>
    <w:p w14:paraId="10EB0096">
      <w:pPr>
        <w:pStyle w:val="2"/>
      </w:pPr>
      <w:r>
        <w:t>六、问题与解决</w:t>
      </w:r>
    </w:p>
    <w:p w14:paraId="70262FA5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问题1</w:t>
      </w:r>
      <w:r>
        <w:t>：Parcel构建时出现错误，提示缺少某些依赖。</w:t>
      </w:r>
    </w:p>
    <w:p w14:paraId="3304369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解决方法</w:t>
      </w:r>
      <w:r>
        <w:t>：确认已正确安装所有必需的依赖，并重新运行</w:t>
      </w:r>
      <w:r>
        <w:rPr>
          <w:rStyle w:val="12"/>
        </w:rPr>
        <w:t>npm install</w:t>
      </w:r>
      <w:r>
        <w:t>命令来解决问题。</w:t>
      </w:r>
    </w:p>
    <w:p w14:paraId="7F736C92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问题2</w:t>
      </w:r>
      <w:r>
        <w:t>：GitHub推送后，Netlify构建失败。</w:t>
      </w:r>
    </w:p>
    <w:p w14:paraId="1EE6452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解决方法</w:t>
      </w:r>
      <w:r>
        <w:t>：检查Netlify的构建日志，确保构建脚本正确，并在Netlify的设置中选择正确的构建命令（如</w:t>
      </w:r>
      <w:r>
        <w:rPr>
          <w:rStyle w:val="12"/>
        </w:rPr>
        <w:t>npm run build</w:t>
      </w:r>
      <w:r>
        <w:t>）。</w:t>
      </w:r>
    </w:p>
    <w:p w14:paraId="5E9DAC62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问题3</w:t>
      </w:r>
      <w:r>
        <w:t>：Netlify自动部署延迟或失败。</w:t>
      </w:r>
    </w:p>
    <w:p w14:paraId="2FF404C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解决方法</w:t>
      </w:r>
      <w:r>
        <w:t>：检查GitHub与Netlify的连接，确保Webhooks配置正确，并尝试手动触发部署。</w:t>
      </w:r>
    </w:p>
    <w:p w14:paraId="6AB723FD"/>
    <w:p w14:paraId="0EEC82C5">
      <w:pPr>
        <w:pStyle w:val="2"/>
      </w:pPr>
      <w:r>
        <w:t>七、实验总结</w:t>
      </w:r>
    </w:p>
    <w:p w14:paraId="1CA8EF07">
      <w:pPr>
        <w:ind w:firstLine="420" w:firstLineChars="0"/>
      </w:pPr>
      <w:r>
        <w:rPr>
          <w:rFonts w:ascii="宋体" w:hAnsi="宋体" w:eastAsia="宋体" w:cs="宋体"/>
          <w:sz w:val="24"/>
          <w:szCs w:val="24"/>
        </w:rPr>
        <w:t>通过本次实验，我加深了对npm包管理工具的理解，并成功实现了使用Parcel进行Web应用的开发与打包。通过将项目部署到Netlify，我学习了如何实现自动化部署和持续集成，保证代码提交后自动测试和构建。这对以后的Web开发和团队协作有很大的帮助，能够更高效地进行项目管理和部署。</w:t>
      </w:r>
    </w:p>
    <w:p w14:paraId="35C473E7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文鼎特粗宋体简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B2C6C3"/>
    <w:multiLevelType w:val="multilevel"/>
    <w:tmpl w:val="9BB2C6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CAA21D2"/>
    <w:multiLevelType w:val="multilevel"/>
    <w:tmpl w:val="9CAA21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540DE7F"/>
    <w:multiLevelType w:val="singleLevel"/>
    <w:tmpl w:val="A540DE7F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0EF3E9F9"/>
    <w:multiLevelType w:val="singleLevel"/>
    <w:tmpl w:val="0EF3E9F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22F36CF3"/>
    <w:multiLevelType w:val="multilevel"/>
    <w:tmpl w:val="22F36C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538C56A0"/>
    <w:multiLevelType w:val="multilevel"/>
    <w:tmpl w:val="538C56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4"/>
    <w:lvlOverride w:ilvl="2">
      <w:startOverride w:val="1"/>
    </w:lvlOverride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74F"/>
    <w:rsid w:val="00027E0E"/>
    <w:rsid w:val="000B5E55"/>
    <w:rsid w:val="003A6F90"/>
    <w:rsid w:val="00412104"/>
    <w:rsid w:val="004130A3"/>
    <w:rsid w:val="00471B45"/>
    <w:rsid w:val="0049503E"/>
    <w:rsid w:val="00575F3C"/>
    <w:rsid w:val="005D66D1"/>
    <w:rsid w:val="008C074F"/>
    <w:rsid w:val="00DD4878"/>
    <w:rsid w:val="00E60854"/>
    <w:rsid w:val="56CE2FA9"/>
    <w:rsid w:val="78D0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"/>
    <w:basedOn w:val="1"/>
    <w:link w:val="15"/>
    <w:qFormat/>
    <w:uiPriority w:val="0"/>
    <w:pPr>
      <w:adjustRightInd w:val="0"/>
      <w:spacing w:line="540" w:lineRule="atLeast"/>
      <w:ind w:firstLine="720"/>
      <w:textAlignment w:val="baseline"/>
    </w:pPr>
    <w:rPr>
      <w:rFonts w:ascii="Times New Roman" w:hAnsi="Times New Roman" w:eastAsia="仿宋_GB2312" w:cs="Times New Roman"/>
      <w:kern w:val="0"/>
      <w:sz w:val="32"/>
      <w:szCs w:val="20"/>
      <w14:ligatures w14:val="none"/>
    </w:rPr>
  </w:style>
  <w:style w:type="paragraph" w:styleId="4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FollowedHyperlink"/>
    <w:basedOn w:val="8"/>
    <w:semiHidden/>
    <w:unhideWhenUsed/>
    <w:uiPriority w:val="99"/>
    <w:rPr>
      <w:color w:val="800080"/>
      <w:u w:val="single"/>
    </w:rPr>
  </w:style>
  <w:style w:type="character" w:styleId="11">
    <w:name w:val="Hyperlink"/>
    <w:basedOn w:val="8"/>
    <w:semiHidden/>
    <w:unhideWhenUsed/>
    <w:uiPriority w:val="99"/>
    <w:rPr>
      <w:color w:val="0000FF"/>
      <w:u w:val="single"/>
    </w:rPr>
  </w:style>
  <w:style w:type="character" w:styleId="12">
    <w:name w:val="HTML Code"/>
    <w:basedOn w:val="8"/>
    <w:semiHidden/>
    <w:unhideWhenUsed/>
    <w:uiPriority w:val="99"/>
    <w:rPr>
      <w:rFonts w:ascii="Courier New" w:hAnsi="Courier New"/>
      <w:sz w:val="20"/>
    </w:rPr>
  </w:style>
  <w:style w:type="character" w:customStyle="1" w:styleId="13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4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5">
    <w:name w:val="正文文本缩进 字符"/>
    <w:basedOn w:val="8"/>
    <w:link w:val="3"/>
    <w:uiPriority w:val="0"/>
    <w:rPr>
      <w:rFonts w:ascii="Times New Roman" w:hAnsi="Times New Roman" w:eastAsia="仿宋_GB2312" w:cs="Times New Roman"/>
      <w:kern w:val="0"/>
      <w:sz w:val="32"/>
      <w:szCs w:val="20"/>
      <w14:ligatures w14:val="none"/>
    </w:rPr>
  </w:style>
  <w:style w:type="character" w:customStyle="1" w:styleId="16">
    <w:name w:val="标题 1 字符"/>
    <w:basedOn w:val="8"/>
    <w:link w:val="2"/>
    <w:qFormat/>
    <w:uiPriority w:val="9"/>
    <w:rPr>
      <w:b/>
      <w:bCs/>
      <w:kern w:val="44"/>
      <w:sz w:val="28"/>
      <w:szCs w:val="44"/>
    </w:rPr>
  </w:style>
  <w:style w:type="character" w:customStyle="1" w:styleId="17">
    <w:name w:val="md-plain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280</Words>
  <Characters>359</Characters>
  <Lines>4</Lines>
  <Paragraphs>1</Paragraphs>
  <TotalTime>13</TotalTime>
  <ScaleCrop>false</ScaleCrop>
  <LinksUpToDate>false</LinksUpToDate>
  <CharactersWithSpaces>543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2024-10-24T04:57:00Z</dcterms:created>
  <dc:creator>tao zhu</dc:creator>
  <cp:lastModifiedBy>李雨婷</cp:lastModifiedBy>
  <dcterms:modified xsi:type="dcterms:W3CDTF">2024-11-27T09:31:08Z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4BA34E106E2D4E7EBD320085420AC1A9_12</vt:lpwstr>
  </property>
</Properties>
</file>