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>上一篇《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fldChar w:fldCharType="begin"/>
      </w:r>
      <w:r w:rsidRPr="008D2CC8">
        <w:rPr>
          <w:rFonts w:ascii="Arial" w:eastAsia="宋体" w:hAnsi="Arial" w:cs="Arial"/>
          <w:color w:val="362E2B"/>
          <w:sz w:val="15"/>
          <w:szCs w:val="15"/>
        </w:rPr>
        <w:instrText xml:space="preserve"> HYPERLINK "http://blog.csdn.net/foruok/article/details/30474299" \t "_blank" </w:instrText>
      </w:r>
      <w:r w:rsidRPr="008D2CC8">
        <w:rPr>
          <w:rFonts w:ascii="Arial" w:eastAsia="宋体" w:hAnsi="Arial" w:cs="Arial"/>
          <w:color w:val="362E2B"/>
          <w:sz w:val="15"/>
          <w:szCs w:val="15"/>
        </w:rPr>
        <w:fldChar w:fldCharType="separate"/>
      </w:r>
      <w:r w:rsidRPr="008D2CC8">
        <w:rPr>
          <w:rFonts w:ascii="微软雅黑" w:hAnsi="微软雅黑" w:cs="Arial" w:hint="eastAsia"/>
          <w:color w:val="000000"/>
          <w:u w:val="single"/>
        </w:rPr>
        <w:t>Qt Quick事件处理之鼠标、键盘、定时器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fldChar w:fldCharType="end"/>
      </w:r>
      <w:r w:rsidRPr="008D2CC8">
        <w:rPr>
          <w:rFonts w:ascii="Arial" w:eastAsia="宋体" w:hAnsi="Arial" w:cs="Arial"/>
          <w:color w:val="362E2B"/>
          <w:sz w:val="15"/>
          <w:szCs w:val="15"/>
        </w:rPr>
        <w:t>》我们介绍了常见的鼠标、键盘、定时器的处理，鼠标、键盘都是电脑上我们最常使用的事件，这节我们来介绍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智能手机上的一个非常重要的手势：捏拉手势。捏拉手势最早在苹果手机上得到应用，苹果还曾经尝试为此操作申请专利，借以钳制三星在美国的手机和平板销售。这些我们且不管它，咱们只说在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Qt Quick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中如何处理捏拉手势。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Qt Quick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中的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带来捏拉手势，看名字是不是和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MouseArea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类似？木错，就是酱紫。先来看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都有哪些属性和信号，了解了这些才能使用它。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proofErr w:type="spellStart"/>
      <w:r w:rsidRPr="008D2CC8">
        <w:rPr>
          <w:rFonts w:ascii="Arial" w:eastAsia="宋体" w:hAnsi="Arial" w:cs="Arial"/>
          <w:b/>
          <w:bCs/>
          <w:color w:val="362E2B"/>
          <w:kern w:val="36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b/>
          <w:bCs/>
          <w:color w:val="362E2B"/>
          <w:kern w:val="36"/>
          <w:sz w:val="15"/>
          <w:szCs w:val="15"/>
        </w:rPr>
        <w:t>简介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本身是一个不可见的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，通常和一个可见的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配合使用来处理捏拉手势。比如和一个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Rectangle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一块使用，或者和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Image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一块使用实现图片缩放、旋转等效果。捏拉手势识别实际上是通过对若干触摸事件的处理来实现的。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" w:name="t1"/>
      <w:bookmarkEnd w:id="1"/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>属性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的派生类，除了继承自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的属性外，还有两个专属属性：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enabled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pinch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enabled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属性默认值为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true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，如果你设置为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false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，那么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就嘛事儿不干，捏拉区域对鼠标、触摸事件就变透明了。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pinch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属性知名与捏拉手势的详情，它是一个组合属性，包括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target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active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minimumScale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maximumScale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minimumRotation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maximumRotation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dragAxis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minimumX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maximumX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minimumY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maximumY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等属性。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target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指明捏拉手势要操作的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active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（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bool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>类型）属性表示目标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是否正在被拖动。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minimumScale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maximumScale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设置最小、最大缩放系数。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minimuxRotation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maximumRotation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设置对小、最大旋转角度。这四个属性都是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real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类型。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dragAxis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设置沿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X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轴（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Pinch.XAxis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>）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Y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轴（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Pinch.YAxis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>）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还是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XY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（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Pinch.XAndYAxis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>）两个轴拖动，你也可以禁止拖动，只要给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dragAxis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赋值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Pinch.NoDrag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即可。当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dragAxis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允许拖动时，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minimumX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maximumX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设定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X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轴的最小、最大拖动位置，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minimumY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maximumY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设定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Y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轴的最小、最大拖动位置。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2" w:name="t2"/>
      <w:bookmarkEnd w:id="2"/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>信号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有三个信号：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onPinchStarted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onPinchUpdated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、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onPinchFinished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。它们都有一个名为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pinch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的参数，类型是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。为了有效响应这些信号，必须了解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类型，我们先介绍它。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具有下列属性：</w:t>
      </w:r>
    </w:p>
    <w:p w:rsidR="008D2CC8" w:rsidRPr="008D2CC8" w:rsidRDefault="008D2CC8" w:rsidP="008D2C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accepted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onPinchStarted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信号处理器中设置为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true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表明你要响应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Qt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会持续发给你更新事件；设置为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false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Qt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就不会再发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事件给你了。</w:t>
      </w:r>
    </w:p>
    <w:p w:rsidR="008D2CC8" w:rsidRPr="008D2CC8" w:rsidRDefault="008D2CC8" w:rsidP="008D2C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angle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，表示最近两个触点之间的角度，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previousAngle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是上一次事件的角度，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rotation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是从捏拉手势开始到当前事件的总的旋转角度。</w:t>
      </w:r>
    </w:p>
    <w:p w:rsidR="008D2CC8" w:rsidRPr="008D2CC8" w:rsidRDefault="008D2CC8" w:rsidP="008D2C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scale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，表示最近两个触点之间的缩放系数，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previousScale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是上一次事件的缩放系数。</w:t>
      </w:r>
    </w:p>
    <w:p w:rsidR="008D2CC8" w:rsidRPr="008D2CC8" w:rsidRDefault="008D2CC8" w:rsidP="008D2C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center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，两个触点的中心点，</w:t>
      </w:r>
      <w:r w:rsidRPr="008D2CC8">
        <w:rPr>
          <w:rFonts w:ascii="Arial" w:eastAsia="宋体" w:hAnsi="Arial" w:cs="Arial"/>
          <w:color w:val="362E2B"/>
          <w:sz w:val="15"/>
        </w:rPr>
        <w:t> 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previousCenter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是上一次事件的中心点，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startCenter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是事件开始时的中心点。</w:t>
      </w:r>
    </w:p>
    <w:p w:rsidR="008D2CC8" w:rsidRPr="008D2CC8" w:rsidRDefault="008D2CC8" w:rsidP="008D2C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point1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point2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保存当前触点的位置，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startPoint1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startPoint2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保存第二个触点按下时两个触点的位置。</w:t>
      </w:r>
    </w:p>
    <w:p w:rsidR="008D2CC8" w:rsidRPr="008D2CC8" w:rsidRDefault="008D2CC8" w:rsidP="008D2CC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pointCount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保存到现在为止的触点总数。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onPinchStarted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信号在第一次识别到捏拉手势时发出，如果你要处理它，那就要将其设置为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true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。然后就可以通过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pinch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参数来设置要变换的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了。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lastRenderedPageBreak/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当你在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onPinchStarted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的信号处理器中接受了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TouchEvent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事件，那么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Qt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就会不断的发送新事件给你，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onPinchUpdated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信号就会不断的发射，你可以在它的信号处理器中通过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pinch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参数，撷取你需要的值来更新你的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onPinchFinished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信号在用户手指离开屏幕时触发。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3" w:name="t3"/>
      <w:bookmarkEnd w:id="3"/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>怎样使用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介绍了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，是时候看看怎么使用它们了。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要想使用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来变换一个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，有两个办法：</w:t>
      </w:r>
    </w:p>
    <w:p w:rsidR="008D2CC8" w:rsidRPr="008D2CC8" w:rsidRDefault="008D2CC8" w:rsidP="008D2CC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>设定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target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属性，将其指向要变换的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，然后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就会在合适的时候帮你变换它。</w:t>
      </w:r>
    </w:p>
    <w:p w:rsidR="008D2CC8" w:rsidRPr="008D2CC8" w:rsidRDefault="008D2CC8" w:rsidP="008D2CC8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>处理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onPinchStarted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onPinchUpdated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onPinchFinished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信号，在信号处理器中变换目标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。这种方式更灵活，你甚至可以同时处理多个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Item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选定一种方式后，你可能还要配置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PinchArea.pinch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属性，给不同的参数设置合理的值，比方说最大可以放大到多少倍。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4" w:name="t4"/>
      <w:bookmarkEnd w:id="4"/>
      <w:r w:rsidRPr="008D2CC8">
        <w:rPr>
          <w:rFonts w:ascii="Arial" w:eastAsia="宋体" w:hAnsi="Arial" w:cs="Arial"/>
          <w:b/>
          <w:bCs/>
          <w:color w:val="362E2B"/>
          <w:kern w:val="36"/>
          <w:sz w:val="15"/>
          <w:szCs w:val="15"/>
        </w:rPr>
        <w:t>缩放与旋转实例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这里提供一个简单的使用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的实例，我们用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来旋转和缩放一个矩形。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项目的创建参考《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fldChar w:fldCharType="begin"/>
      </w:r>
      <w:r w:rsidRPr="008D2CC8">
        <w:rPr>
          <w:rFonts w:ascii="Arial" w:eastAsia="宋体" w:hAnsi="Arial" w:cs="Arial"/>
          <w:color w:val="362E2B"/>
          <w:sz w:val="15"/>
          <w:szCs w:val="15"/>
        </w:rPr>
        <w:instrText xml:space="preserve"> HYPERLINK "http://blog.csdn.net/foruok/article/details/28850879" \t "_blank" </w:instrText>
      </w:r>
      <w:r w:rsidRPr="008D2CC8">
        <w:rPr>
          <w:rFonts w:ascii="Arial" w:eastAsia="宋体" w:hAnsi="Arial" w:cs="Arial"/>
          <w:color w:val="362E2B"/>
          <w:sz w:val="15"/>
          <w:szCs w:val="15"/>
        </w:rPr>
        <w:fldChar w:fldCharType="separate"/>
      </w:r>
      <w:r w:rsidRPr="008D2CC8">
        <w:rPr>
          <w:rFonts w:ascii="微软雅黑" w:hAnsi="微软雅黑" w:cs="Arial" w:hint="eastAsia"/>
          <w:color w:val="000000"/>
          <w:u w:val="single"/>
        </w:rPr>
        <w:t>Qt Quick 之 Hello World 图文详解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fldChar w:fldCharType="end"/>
      </w:r>
      <w:r w:rsidRPr="008D2CC8">
        <w:rPr>
          <w:rFonts w:ascii="Arial" w:eastAsia="宋体" w:hAnsi="Arial" w:cs="Arial"/>
          <w:color w:val="362E2B"/>
          <w:sz w:val="15"/>
          <w:szCs w:val="15"/>
        </w:rPr>
        <w:t>》，这里不再赘述。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5" w:name="t5"/>
      <w:bookmarkEnd w:id="5"/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>使用</w:t>
      </w:r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>pinch.target</w:t>
      </w:r>
      <w:proofErr w:type="spellEnd"/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我们先用第一种方式，指定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pinch.target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。直接看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main.qml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文档吧：</w:t>
      </w:r>
    </w:p>
    <w:p w:rsidR="008D2CC8" w:rsidRPr="008D2CC8" w:rsidRDefault="008D2CC8" w:rsidP="008D2CC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8D2CC8">
        <w:rPr>
          <w:rFonts w:ascii="Verdana" w:eastAsia="宋体" w:hAnsi="Verdana" w:cs="Consolas"/>
          <w:b/>
          <w:bCs/>
          <w:color w:val="C0C0C0"/>
          <w:sz w:val="10"/>
          <w:szCs w:val="10"/>
        </w:rPr>
        <w:t>[</w:t>
      </w:r>
      <w:proofErr w:type="spellStart"/>
      <w:r w:rsidRPr="008D2CC8">
        <w:rPr>
          <w:rFonts w:ascii="Verdana" w:eastAsia="宋体" w:hAnsi="Verdana" w:cs="Consolas"/>
          <w:b/>
          <w:bCs/>
          <w:color w:val="C0C0C0"/>
          <w:sz w:val="10"/>
          <w:szCs w:val="10"/>
        </w:rPr>
        <w:t>javascript</w:t>
      </w:r>
      <w:proofErr w:type="spellEnd"/>
      <w:r w:rsidRPr="008D2CC8">
        <w:rPr>
          <w:rFonts w:ascii="Verdana" w:eastAsia="宋体" w:hAnsi="Verdana" w:cs="Consolas"/>
          <w:b/>
          <w:bCs/>
          <w:color w:val="C0C0C0"/>
          <w:sz w:val="10"/>
          <w:szCs w:val="10"/>
        </w:rPr>
        <w:t>]</w:t>
      </w:r>
      <w:r w:rsidRPr="008D2CC8">
        <w:rPr>
          <w:rFonts w:ascii="Verdana" w:eastAsia="宋体" w:hAnsi="Verdana" w:cs="Consolas"/>
          <w:color w:val="C0C0C0"/>
          <w:sz w:val="10"/>
        </w:rPr>
        <w:t> </w:t>
      </w:r>
      <w:hyperlink r:id="rId5" w:tooltip="view plain" w:history="1">
        <w:r w:rsidRPr="008D2CC8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6" w:tooltip="copy" w:history="1">
        <w:r w:rsidRPr="008D2CC8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1" name="图片 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tgtFrame="_blank" w:tooltip="派生到我的代码片" w:history="1">
        <w:r w:rsidRPr="008D2CC8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97272/fork" target="&quot;_blank&quot;" title="&quot;派生到我的代码片&quot;" style="width:9.15pt;height:9.15pt" o:button="t"/>
          </w:pict>
        </w:r>
      </w:hyperlink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b/>
          <w:bCs/>
          <w:color w:val="006699"/>
          <w:sz w:val="13"/>
        </w:rPr>
        <w:t>import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QtQuick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2.0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Rectangle {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width: 360;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height: 360;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focus: </w:t>
      </w:r>
      <w:r w:rsidRPr="008D2CC8">
        <w:rPr>
          <w:rFonts w:ascii="Consolas" w:eastAsia="宋体" w:hAnsi="Consolas" w:cs="Consolas"/>
          <w:b/>
          <w:bCs/>
          <w:color w:val="006699"/>
          <w:sz w:val="13"/>
        </w:rPr>
        <w:t>true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Rectangle {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width: 100;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height: 100;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color: </w:t>
      </w:r>
      <w:r w:rsidRPr="008D2CC8">
        <w:rPr>
          <w:rFonts w:ascii="Consolas" w:eastAsia="宋体" w:hAnsi="Consolas" w:cs="Consolas"/>
          <w:color w:val="0000FF"/>
          <w:sz w:val="13"/>
        </w:rPr>
        <w:t>"blue"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id: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anchors.centerIn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parent;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PinchArea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{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anchors.fill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parent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pinch.maximumScale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20;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pinch.minimumScale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0.2;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pinch.minimumRotation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pinch.maximumRotation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90;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pinch.target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8D2CC8" w:rsidRPr="008D2CC8" w:rsidRDefault="008D2CC8" w:rsidP="008D2CC8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}  </w:t>
      </w:r>
    </w:p>
    <w:p w:rsidR="008D2CC8" w:rsidRPr="008D2CC8" w:rsidRDefault="008D2CC8" w:rsidP="008D2C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br/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代码很简单，初始化了最小、最大缩放系数，最小、最大旋转角度，然后将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pinch.target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指向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id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为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transformRect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的蓝色矩形。于是，一切都正常运转，两指捏拉之间，缩放与旋转效果就出来了。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图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1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Android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手机上运行的起始效果：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>
        <w:rPr>
          <w:rFonts w:ascii="Arial" w:eastAsia="宋体" w:hAnsi="Arial" w:cs="Arial"/>
          <w:noProof/>
          <w:color w:val="362E2B"/>
          <w:sz w:val="15"/>
          <w:szCs w:val="15"/>
        </w:rPr>
        <w:lastRenderedPageBreak/>
        <w:drawing>
          <wp:inline distT="0" distB="0" distL="0" distR="0">
            <wp:extent cx="5145405" cy="9144000"/>
            <wp:effectExtent l="19050" t="0" r="0" b="0"/>
            <wp:docPr id="3" name="图片 3" descr="http://img.blog.csdn.net/20140618111128953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8111128953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lastRenderedPageBreak/>
        <w:t xml:space="preserve">        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图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1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示例启动效果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图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2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是我两个指头捏拉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了几下后的效果：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>
        <w:rPr>
          <w:rFonts w:ascii="Arial" w:eastAsia="宋体" w:hAnsi="Arial" w:cs="Arial"/>
          <w:noProof/>
          <w:color w:val="362E2B"/>
          <w:sz w:val="15"/>
          <w:szCs w:val="15"/>
        </w:rPr>
        <w:lastRenderedPageBreak/>
        <w:drawing>
          <wp:inline distT="0" distB="0" distL="0" distR="0">
            <wp:extent cx="5145405" cy="9144000"/>
            <wp:effectExtent l="19050" t="0" r="0" b="0"/>
            <wp:docPr id="4" name="图片 4" descr="http://img.blog.csdn.net/20140618111244390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8111244390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lastRenderedPageBreak/>
        <w:t xml:space="preserve">        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图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2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pinchArea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缩放与旋转效果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使用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pinch.target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这种方式，你什么都不用关心，甚至不需要弄明白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pinch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属性到底是什么含义，就可以得到一个不错的变换效果，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Qt Quick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默认帮你处理所有的事情。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下面看看使用信号的方式。</w:t>
      </w:r>
    </w:p>
    <w:p w:rsidR="008D2CC8" w:rsidRPr="008D2CC8" w:rsidRDefault="008D2CC8" w:rsidP="008D2CC8">
      <w:pPr>
        <w:shd w:val="clear" w:color="auto" w:fill="FFFFFF"/>
        <w:adjustRightInd/>
        <w:snapToGrid/>
        <w:spacing w:after="0" w:line="279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6" w:name="t6"/>
      <w:bookmarkEnd w:id="6"/>
      <w:r w:rsidRPr="008D2CC8">
        <w:rPr>
          <w:rFonts w:ascii="Arial" w:eastAsia="宋体" w:hAnsi="Arial" w:cs="Arial"/>
          <w:b/>
          <w:bCs/>
          <w:color w:val="362E2B"/>
          <w:sz w:val="15"/>
          <w:szCs w:val="15"/>
        </w:rPr>
        <w:t>使用信号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使用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onPinchStarted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onPinchUpdated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/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onPinchFinished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()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要稍微麻烦一些，你必须要了解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PinchEvent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每个参数的含义，自己设计变换策略。不过好处是，七十二般变化都由你控制。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直接看新的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</w:rPr>
        <w:t>main.qml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文档：</w:t>
      </w:r>
    </w:p>
    <w:p w:rsidR="008D2CC8" w:rsidRPr="008D2CC8" w:rsidRDefault="008D2CC8" w:rsidP="008D2CC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8D2CC8">
        <w:rPr>
          <w:rFonts w:ascii="Verdana" w:eastAsia="宋体" w:hAnsi="Verdana" w:cs="Consolas"/>
          <w:b/>
          <w:bCs/>
          <w:color w:val="C0C0C0"/>
          <w:sz w:val="10"/>
          <w:szCs w:val="10"/>
        </w:rPr>
        <w:t>[</w:t>
      </w:r>
      <w:proofErr w:type="spellStart"/>
      <w:r w:rsidRPr="008D2CC8">
        <w:rPr>
          <w:rFonts w:ascii="Verdana" w:eastAsia="宋体" w:hAnsi="Verdana" w:cs="Consolas"/>
          <w:b/>
          <w:bCs/>
          <w:color w:val="C0C0C0"/>
          <w:sz w:val="10"/>
          <w:szCs w:val="10"/>
        </w:rPr>
        <w:t>javascript</w:t>
      </w:r>
      <w:proofErr w:type="spellEnd"/>
      <w:r w:rsidRPr="008D2CC8">
        <w:rPr>
          <w:rFonts w:ascii="Verdana" w:eastAsia="宋体" w:hAnsi="Verdana" w:cs="Consolas"/>
          <w:b/>
          <w:bCs/>
          <w:color w:val="C0C0C0"/>
          <w:sz w:val="10"/>
          <w:szCs w:val="10"/>
        </w:rPr>
        <w:t>]</w:t>
      </w:r>
      <w:r w:rsidRPr="008D2CC8">
        <w:rPr>
          <w:rFonts w:ascii="Verdana" w:eastAsia="宋体" w:hAnsi="Verdana" w:cs="Consolas"/>
          <w:color w:val="C0C0C0"/>
          <w:sz w:val="10"/>
        </w:rPr>
        <w:t> </w:t>
      </w:r>
      <w:hyperlink r:id="rId12" w:tooltip="view plain" w:history="1">
        <w:r w:rsidRPr="008D2CC8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3" w:tooltip="copy" w:history="1">
        <w:r w:rsidRPr="008D2CC8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5" name="图片 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Pr="008D2CC8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26" type="#_x0000_t75" alt="派生到我的代码片" href="https://code.csdn.net/snippets/397272/fork" target="&quot;_blank&quot;" title="&quot;派生到我的代码片&quot;" style="width:9.15pt;height:9.15pt" o:button="t"/>
          </w:pict>
        </w:r>
      </w:hyperlink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b/>
          <w:bCs/>
          <w:color w:val="006699"/>
          <w:sz w:val="13"/>
        </w:rPr>
        <w:t>import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QtQuick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2.0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Rectangle {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width: 360;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height: 360;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focus: </w:t>
      </w:r>
      <w:r w:rsidRPr="008D2CC8">
        <w:rPr>
          <w:rFonts w:ascii="Consolas" w:eastAsia="宋体" w:hAnsi="Consolas" w:cs="Consolas"/>
          <w:b/>
          <w:bCs/>
          <w:color w:val="006699"/>
          <w:sz w:val="13"/>
        </w:rPr>
        <w:t>true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Rectangle {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width: 100;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height: 100;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color: </w:t>
      </w:r>
      <w:r w:rsidRPr="008D2CC8">
        <w:rPr>
          <w:rFonts w:ascii="Consolas" w:eastAsia="宋体" w:hAnsi="Consolas" w:cs="Consolas"/>
          <w:color w:val="0000FF"/>
          <w:sz w:val="13"/>
        </w:rPr>
        <w:t>"blue"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id: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anchors.centerIn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parent;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PinchArea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{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anchors.fill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parent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pinch.maximumScale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20;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pinch.minimumScale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0.2;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pinch.minimumRotation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pinch.maximumRotation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90;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onPinchStarted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{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pinch.accepted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= </w:t>
      </w:r>
      <w:r w:rsidRPr="008D2CC8">
        <w:rPr>
          <w:rFonts w:ascii="Consolas" w:eastAsia="宋体" w:hAnsi="Consolas" w:cs="Consolas"/>
          <w:b/>
          <w:bCs/>
          <w:color w:val="006699"/>
          <w:sz w:val="13"/>
        </w:rPr>
        <w:t>true</w:t>
      </w: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onPinchUpdated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{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transformRect.scale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*=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transformRect.rotation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+=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onPinchFinished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: {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transformRect.scale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*=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pinch.scale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transformRect.rotation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+= </w:t>
      </w:r>
      <w:proofErr w:type="spellStart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pinch.rotation</w:t>
      </w:r>
      <w:proofErr w:type="spellEnd"/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8D2CC8" w:rsidRPr="008D2CC8" w:rsidRDefault="008D2CC8" w:rsidP="008D2CC8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93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D2CC8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}  </w:t>
      </w:r>
    </w:p>
    <w:p w:rsidR="008D2CC8" w:rsidRPr="008D2CC8" w:rsidRDefault="008D2CC8" w:rsidP="008D2C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br/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   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代码大部分都和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pinch.target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方式一样，只是去掉了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 "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pinch.target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: </w:t>
      </w:r>
      <w:proofErr w:type="spellStart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transformRect</w:t>
      </w:r>
      <w:proofErr w:type="spellEnd"/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 xml:space="preserve">" </w:t>
      </w:r>
      <w:r w:rsidRPr="008D2CC8">
        <w:rPr>
          <w:rFonts w:ascii="Arial" w:eastAsia="宋体" w:hAnsi="Arial" w:cs="Arial"/>
          <w:color w:val="362E2B"/>
          <w:sz w:val="15"/>
          <w:szCs w:val="15"/>
          <w:shd w:val="clear" w:color="auto" w:fill="FFFFFF"/>
        </w:rPr>
        <w:t>语句，改用信号处理器。代码很直接，不再解释了。</w:t>
      </w: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</w:p>
    <w:p w:rsidR="008D2CC8" w:rsidRPr="008D2CC8" w:rsidRDefault="008D2CC8" w:rsidP="008D2CC8">
      <w:pPr>
        <w:shd w:val="clear" w:color="auto" w:fill="FFFFFF"/>
        <w:adjustRightInd/>
        <w:snapToGrid/>
        <w:spacing w:before="100" w:beforeAutospacing="1" w:after="100" w:afterAutospacing="1" w:line="279" w:lineRule="atLeast"/>
        <w:rPr>
          <w:rFonts w:ascii="Arial" w:eastAsia="宋体" w:hAnsi="Arial" w:cs="Arial"/>
          <w:color w:val="362E2B"/>
          <w:sz w:val="15"/>
          <w:szCs w:val="15"/>
        </w:rPr>
      </w:pPr>
      <w:r w:rsidRPr="008D2CC8">
        <w:rPr>
          <w:rFonts w:ascii="Arial" w:eastAsia="宋体" w:hAnsi="Arial" w:cs="Arial"/>
          <w:color w:val="362E2B"/>
          <w:sz w:val="15"/>
          <w:szCs w:val="15"/>
        </w:rPr>
        <w:t>    OK</w:t>
      </w:r>
      <w:r w:rsidRPr="008D2CC8">
        <w:rPr>
          <w:rFonts w:ascii="Arial" w:eastAsia="宋体" w:hAnsi="Arial" w:cs="Arial"/>
          <w:color w:val="362E2B"/>
          <w:sz w:val="15"/>
          <w:szCs w:val="15"/>
        </w:rPr>
        <w:t>，这篇到此结束。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6EB2"/>
    <w:multiLevelType w:val="multilevel"/>
    <w:tmpl w:val="C630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72EFC"/>
    <w:multiLevelType w:val="multilevel"/>
    <w:tmpl w:val="739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57F4A"/>
    <w:multiLevelType w:val="multilevel"/>
    <w:tmpl w:val="6B5A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802348"/>
    <w:multiLevelType w:val="multilevel"/>
    <w:tmpl w:val="5108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924"/>
    <w:rsid w:val="00323B43"/>
    <w:rsid w:val="003D37D8"/>
    <w:rsid w:val="00426133"/>
    <w:rsid w:val="004358AB"/>
    <w:rsid w:val="008B7726"/>
    <w:rsid w:val="008D2CC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D2CC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D2CC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C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D2CC8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D2C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2CC8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2CC8"/>
  </w:style>
  <w:style w:type="character" w:customStyle="1" w:styleId="keyword">
    <w:name w:val="keyword"/>
    <w:basedOn w:val="a0"/>
    <w:rsid w:val="008D2CC8"/>
  </w:style>
  <w:style w:type="character" w:customStyle="1" w:styleId="string">
    <w:name w:val="string"/>
    <w:basedOn w:val="a0"/>
    <w:rsid w:val="008D2CC8"/>
  </w:style>
  <w:style w:type="paragraph" w:styleId="a5">
    <w:name w:val="Balloon Text"/>
    <w:basedOn w:val="a"/>
    <w:link w:val="Char"/>
    <w:uiPriority w:val="99"/>
    <w:semiHidden/>
    <w:unhideWhenUsed/>
    <w:rsid w:val="008D2C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2C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6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foruok/article/details/320787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csdn.net/snippets/397272" TargetMode="External"/><Relationship Id="rId12" Type="http://schemas.openxmlformats.org/officeDocument/2006/relationships/hyperlink" Target="http://blog.csdn.net/foruok/article/details/3207876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uok/article/details/3207876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foruok/article/details/3207876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397272/fork" TargetMode="External"/><Relationship Id="rId14" Type="http://schemas.openxmlformats.org/officeDocument/2006/relationships/hyperlink" Target="https://code.csdn.net/snippets/397272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2014-08-11T05:26:00Z</dcterms:modified>
</cp:coreProperties>
</file>