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</w:rPr>
        <w:t> 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在《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fldChar w:fldCharType="begin"/>
      </w:r>
      <w:r w:rsidRPr="007A1537">
        <w:rPr>
          <w:rFonts w:ascii="Arial" w:eastAsia="宋体" w:hAnsi="Arial" w:cs="Arial"/>
          <w:color w:val="362E2B"/>
          <w:sz w:val="21"/>
          <w:szCs w:val="21"/>
        </w:rPr>
        <w:instrText xml:space="preserve"> HYPERLINK "http://blog.csdn.net/foruok/article/details/30028711" \t "_blank" </w:instrText>
      </w:r>
      <w:r w:rsidRPr="007A1537">
        <w:rPr>
          <w:rFonts w:ascii="Arial" w:eastAsia="宋体" w:hAnsi="Arial" w:cs="Arial"/>
          <w:color w:val="362E2B"/>
          <w:sz w:val="21"/>
          <w:szCs w:val="21"/>
        </w:rPr>
        <w:fldChar w:fldCharType="separate"/>
      </w:r>
      <w:r w:rsidRPr="007A1537">
        <w:rPr>
          <w:rFonts w:ascii="微软雅黑" w:hAnsi="微软雅黑" w:cs="Arial" w:hint="eastAsia"/>
          <w:color w:val="000000"/>
          <w:sz w:val="30"/>
          <w:u w:val="single"/>
        </w:rPr>
        <w:t>Qt Quick 事件处理之信号与槽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fldChar w:fldCharType="end"/>
      </w:r>
      <w:r w:rsidRPr="007A1537">
        <w:rPr>
          <w:rFonts w:ascii="Arial" w:eastAsia="宋体" w:hAnsi="Arial" w:cs="Arial"/>
          <w:color w:val="362E2B"/>
          <w:sz w:val="21"/>
          <w:szCs w:val="21"/>
        </w:rPr>
        <w:t>》中介绍了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中如何使用内建类型的信号以及如何自定义信号，这次我们来看看如何处理鼠标、键盘、定时器等事件。这些时间在处理时，通常是通过信号来完成的。</w:t>
      </w:r>
    </w:p>
    <w:p w:rsidR="007A1537" w:rsidRPr="007A1537" w:rsidRDefault="007A1537" w:rsidP="007A1537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r w:rsidRPr="007A1537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鼠标事件处理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桌面开发的话，难免要处理鼠标事件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……</w:t>
      </w:r>
    </w:p>
    <w:p w:rsidR="007A1537" w:rsidRPr="007A1537" w:rsidRDefault="007A1537" w:rsidP="007A1537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" w:name="t1"/>
      <w:bookmarkEnd w:id="1"/>
      <w:r w:rsidRPr="007A1537">
        <w:rPr>
          <w:rFonts w:ascii="Arial" w:eastAsia="宋体" w:hAnsi="Arial" w:cs="Arial"/>
          <w:b/>
          <w:bCs/>
          <w:color w:val="362E2B"/>
          <w:sz w:val="36"/>
          <w:szCs w:val="36"/>
        </w:rPr>
        <w:t>变色矩形示例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看一个简单的处理鼠标事件的例子，先看代码（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handle_mouse.qml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>）：</w:t>
      </w:r>
    </w:p>
    <w:p w:rsidR="007A1537" w:rsidRPr="007A1537" w:rsidRDefault="007A1537" w:rsidP="007A1537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A1537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A1537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7A1537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A1537">
        <w:rPr>
          <w:rFonts w:ascii="Verdana" w:eastAsia="宋体" w:hAnsi="Verdana" w:cs="Consolas"/>
          <w:color w:val="C0C0C0"/>
          <w:sz w:val="14"/>
        </w:rPr>
        <w:t> </w:t>
      </w:r>
      <w:hyperlink r:id="rId7" w:tooltip="view plain" w:history="1">
        <w:r w:rsidRPr="007A1537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8" w:tooltip="copy" w:history="1">
        <w:r w:rsidRPr="007A1537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" name="图片 1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tooltip="派生到我的代码片" w:history="1">
        <w:r w:rsidRPr="007A1537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390873/fork" target="&quot;_blank&quot;" title="&quot;派生到我的代码片&quot;" style="width:9pt;height:9pt" o:button="t"/>
          </w:pict>
        </w:r>
      </w:hyperlink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QtQuick.Controls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1.1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240;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MouseArea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anchors.fill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parent;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acceptedButtons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Qt.LeftButton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|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Qt.RightButton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onClicked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mouse.button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Qt.RightButton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Qt.quit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else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mouse.button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Qt.LeftButton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color = Qt.rgba((mouse.x % 255) / 255.0 , (mouse.y % 255) / 255.0, 0.6, 1.0);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onDoubleClicked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color = </w:t>
      </w:r>
      <w:r w:rsidRPr="007A1537">
        <w:rPr>
          <w:rFonts w:ascii="Consolas" w:eastAsia="宋体" w:hAnsi="Consolas" w:cs="Consolas"/>
          <w:color w:val="0000FF"/>
          <w:sz w:val="18"/>
        </w:rPr>
        <w:t>"gray"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537" w:rsidRPr="007A1537" w:rsidRDefault="007A1537" w:rsidP="007A153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A1537" w:rsidRPr="007A1537" w:rsidRDefault="007A1537" w:rsidP="007A153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br/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使用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"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qmlscene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handle_mouse.qml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"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命令，可以看到运行效果。上面的代码仅仅是绘制一个矩形，当鼠标左键按下时改变矩形区域的颜色，鼠标右键按下时退出应用。图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1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是刚运行时的效果：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4829175" cy="3086100"/>
            <wp:effectExtent l="19050" t="0" r="9525" b="0"/>
            <wp:docPr id="3" name="图片 3" descr="http://img.blog.csdn.net/20140613122930265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613122930265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1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handle_mouse.qml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初始运行效果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2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是点击鼠标左键后的效果：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4857750" cy="3019425"/>
            <wp:effectExtent l="19050" t="0" r="0" b="0"/>
            <wp:docPr id="4" name="图片 4" descr="http://img.blog.csdn.net/20140613123018609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3123018609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>             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2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鼠标左键点击后的效果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如果你点一下鼠标右键，程序会退出。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示例简陋，但足以说明如何处理鼠标事件，下面咱们慢慢来看。</w:t>
      </w:r>
    </w:p>
    <w:p w:rsidR="007A1537" w:rsidRPr="007A1537" w:rsidRDefault="007A1537" w:rsidP="007A1537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2" w:name="t2"/>
      <w:bookmarkEnd w:id="2"/>
      <w:proofErr w:type="spellStart"/>
      <w:r w:rsidRPr="007A1537">
        <w:rPr>
          <w:rFonts w:ascii="Arial" w:eastAsia="宋体" w:hAnsi="Arial" w:cs="Arial"/>
          <w:b/>
          <w:bCs/>
          <w:color w:val="362E2B"/>
          <w:sz w:val="36"/>
          <w:szCs w:val="36"/>
        </w:rPr>
        <w:t>MouseArea</w:t>
      </w:r>
      <w:proofErr w:type="spellEnd"/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MouseArea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对象可以附加到一个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上供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处理鼠标事件，它本身是一个不可见的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。在其内部，可以直接引用它所附着的对象的属性和方法。你可以将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MouseArea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理解为它所附着的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的代理。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MouseArea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有很多属性，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enabled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用来控制是否处理鼠标事件，默认值是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true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，如果你设置为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false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，那么它所代理的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就会无视鼠标事件。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 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acceptedButtons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属性设定接收拿些个鼠标按键产生的事件（左键、右键、中键），示例代码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"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acceptedButtons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: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Qt.LeftButton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|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Qt.RightButton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;"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表示处理鼠标左键和右键。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作为一个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MouseArea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也拥有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anchors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属性，你可以使用它来描述有效的鼠标区域。示例代码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"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anchors.fill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: parent;"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表示整个矩形区域都接受鼠标事件。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MouseArea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还有很多其他属性，如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hoverEnabled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pressed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等等，请参考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帮助文档。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示例代码中，在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MouseArea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对象内使用了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onClicked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onDoubleClicked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两个信号处理器，他们对应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MouseArea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onClicked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onDoubleClicked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信号，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MouseArea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还有很多其他的信号，如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/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onReleased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/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onEntered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/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onExited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/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onPressAndHold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等等，从名字上就可以看到这些信号的含义。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onClicked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信号的参数是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类型，名为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mouse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，所以你可以在信号处理器中直接使用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mouse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来查询鼠标事件的详情。比如哪个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button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按下，正如示例代码中看到的那样，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button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属性保存了被按下的鼠标按键标记，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x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y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属性保存鼠标指针位置。还有一个比较重要的属性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accepted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，如果你处理鼠标事件后不想这个事件再往下传递，就置其值为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true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onDoubleClicked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信号代表双击事件，其参数也是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MouseEvent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类型，示例中双击鼠标，矩形颜色变为灰色。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简单的鼠标事件处理就这些内容，根据你应用的需要，可能你还会处理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/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onReleased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/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onEntered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等等信号，请参考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帮助。</w:t>
      </w:r>
    </w:p>
    <w:p w:rsidR="007A1537" w:rsidRPr="007A1537" w:rsidRDefault="007A1537" w:rsidP="007A1537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3" w:name="t3"/>
      <w:bookmarkEnd w:id="3"/>
      <w:r w:rsidRPr="007A1537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键盘事件处理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手机上你可能较少处理键盘事件（有一个例外，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BACK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按键），但是电脑上你免不了要响应键盘。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7A1537" w:rsidRPr="007A1537" w:rsidRDefault="007A1537" w:rsidP="007A1537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4" w:name="t4"/>
      <w:bookmarkEnd w:id="4"/>
      <w:r w:rsidRPr="007A1537">
        <w:rPr>
          <w:rFonts w:ascii="Arial" w:eastAsia="宋体" w:hAnsi="Arial" w:cs="Arial"/>
          <w:b/>
          <w:bCs/>
          <w:color w:val="362E2B"/>
          <w:sz w:val="36"/>
          <w:szCs w:val="36"/>
        </w:rPr>
        <w:lastRenderedPageBreak/>
        <w:t>会动的文本实例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先看示例代码，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handle_key.qml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：</w:t>
      </w:r>
    </w:p>
    <w:p w:rsidR="007A1537" w:rsidRPr="007A1537" w:rsidRDefault="007A1537" w:rsidP="007A1537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A1537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A1537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7A1537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A1537">
        <w:rPr>
          <w:rFonts w:ascii="Verdana" w:eastAsia="宋体" w:hAnsi="Verdana" w:cs="Consolas"/>
          <w:color w:val="C0C0C0"/>
          <w:sz w:val="14"/>
        </w:rPr>
        <w:t> </w:t>
      </w:r>
      <w:hyperlink r:id="rId14" w:tooltip="view plain" w:history="1">
        <w:r w:rsidRPr="007A1537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15" w:tooltip="copy" w:history="1">
        <w:r w:rsidRPr="007A1537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gtFrame="_blank" w:tooltip="派生到我的代码片" w:history="1">
        <w:r w:rsidRPr="007A1537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390873/fork" target="&quot;_blank&quot;" title="&quot;派生到我的代码片&quot;" style="width:9pt;height:9pt" o:button="t"/>
          </w:pict>
        </w:r>
      </w:hyperlink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QtQuick.Controls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1.1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480;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color: </w:t>
      </w:r>
      <w:r w:rsidRPr="007A1537">
        <w:rPr>
          <w:rFonts w:ascii="Consolas" w:eastAsia="宋体" w:hAnsi="Consolas" w:cs="Consolas"/>
          <w:color w:val="0000FF"/>
          <w:sz w:val="18"/>
        </w:rPr>
        <w:t>"gray"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focus: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Keys.enabled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Keys.onEscapePressed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Qt.quit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Keys.forwardTo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[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moveText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likeQt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Text {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moveText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x: 20;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y: 20;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width: 200;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height: 30;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7A1537">
        <w:rPr>
          <w:rFonts w:ascii="Consolas" w:eastAsia="宋体" w:hAnsi="Consolas" w:cs="Consolas"/>
          <w:color w:val="0000FF"/>
          <w:sz w:val="18"/>
        </w:rPr>
        <w:t>"Moving Text"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color: </w:t>
      </w:r>
      <w:r w:rsidRPr="007A1537">
        <w:rPr>
          <w:rFonts w:ascii="Consolas" w:eastAsia="宋体" w:hAnsi="Consolas" w:cs="Consolas"/>
          <w:color w:val="0000FF"/>
          <w:sz w:val="18"/>
        </w:rPr>
        <w:t>"blue"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A1537">
        <w:rPr>
          <w:rFonts w:ascii="Consolas" w:eastAsia="宋体" w:hAnsi="Consolas" w:cs="Consolas"/>
          <w:color w:val="008200"/>
          <w:sz w:val="18"/>
        </w:rPr>
        <w:t>//focus: true;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font { bold: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pixelSize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24;}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Keys.enabled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Keys.onPressed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switch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event.key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Qt.Key_Left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x -= 10;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Qt.Key_Right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x += 10;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Qt.Key_Down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y += 10;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case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Qt.Key_Up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y -= 10;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break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default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return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event.accepted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CheckBox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likeQt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7A1537">
        <w:rPr>
          <w:rFonts w:ascii="Consolas" w:eastAsia="宋体" w:hAnsi="Consolas" w:cs="Consolas"/>
          <w:color w:val="0000FF"/>
          <w:sz w:val="18"/>
        </w:rPr>
        <w:t>"Like Qt Quick"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anchors.left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parent.left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anchors.leftMargin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10;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anchors.bottom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parent.bottom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anchors.bottomMargin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10;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z: 1;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537" w:rsidRPr="007A1537" w:rsidRDefault="007A1537" w:rsidP="007A153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A1537" w:rsidRPr="007A1537" w:rsidRDefault="007A1537" w:rsidP="007A153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br/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这个示例通过上下左右四个按键移动一个文本串，空格键选中复选框，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Esc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键退出应用。图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3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是初始运行效果图：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4943475" cy="4972050"/>
            <wp:effectExtent l="19050" t="0" r="9525" b="0"/>
            <wp:docPr id="7" name="图片 7" descr="http://img.blog.csdn.net/20140613125616359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613125616359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3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handle_key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初始效果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4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是我按了几次方向键，按了空格键后的效果：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4848225" cy="4972050"/>
            <wp:effectExtent l="19050" t="0" r="9525" b="0"/>
            <wp:docPr id="8" name="图片 8" descr="http://img.blog.csdn.net/20140613125714203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613125714203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4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移动文本，选中复选框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下面解释示例代码，介绍如何使用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Keys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对象和信号处理器处理按键事件</w:t>
      </w:r>
    </w:p>
    <w:p w:rsidR="007A1537" w:rsidRPr="007A1537" w:rsidRDefault="007A1537" w:rsidP="007A1537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5" w:name="t5"/>
      <w:bookmarkEnd w:id="5"/>
      <w:r w:rsidRPr="007A1537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Keys </w:t>
      </w:r>
      <w:r w:rsidRPr="007A1537">
        <w:rPr>
          <w:rFonts w:ascii="Arial" w:eastAsia="宋体" w:hAnsi="Arial" w:cs="Arial"/>
          <w:b/>
          <w:bCs/>
          <w:color w:val="362E2B"/>
          <w:sz w:val="36"/>
          <w:szCs w:val="36"/>
        </w:rPr>
        <w:t>与</w:t>
      </w:r>
      <w:r w:rsidRPr="007A1537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</w:t>
      </w:r>
      <w:r w:rsidRPr="007A1537">
        <w:rPr>
          <w:rFonts w:ascii="Arial" w:eastAsia="宋体" w:hAnsi="Arial" w:cs="Arial"/>
          <w:b/>
          <w:bCs/>
          <w:color w:val="362E2B"/>
          <w:sz w:val="36"/>
          <w:szCs w:val="36"/>
        </w:rPr>
        <w:t>信号处理器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其实在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《</w:t>
      </w:r>
      <w:hyperlink r:id="rId19" w:tgtFrame="_blank" w:history="1">
        <w:r w:rsidRPr="007A1537">
          <w:rPr>
            <w:rFonts w:ascii="微软雅黑" w:hAnsi="微软雅黑" w:cs="Arial" w:hint="eastAsia"/>
            <w:color w:val="666666"/>
            <w:sz w:val="30"/>
            <w:u w:val="single"/>
          </w:rPr>
          <w:t>Qt Quick 事件处理之信号与槽</w:t>
        </w:r>
      </w:hyperlink>
      <w:r w:rsidRPr="007A1537">
        <w:rPr>
          <w:rFonts w:ascii="Arial" w:eastAsia="宋体" w:hAnsi="Arial" w:cs="Arial"/>
          <w:color w:val="362E2B"/>
          <w:sz w:val="21"/>
          <w:szCs w:val="21"/>
        </w:rPr>
        <w:t>》、《</w:t>
      </w:r>
      <w:hyperlink r:id="rId20" w:tgtFrame="_blank" w:history="1">
        <w:r w:rsidRPr="007A1537">
          <w:rPr>
            <w:rFonts w:ascii="微软雅黑" w:hAnsi="微软雅黑" w:cs="Arial" w:hint="eastAsia"/>
            <w:color w:val="000000"/>
            <w:sz w:val="30"/>
            <w:u w:val="single"/>
          </w:rPr>
          <w:t>Qt Quick 简单教程</w:t>
        </w:r>
      </w:hyperlink>
      <w:r w:rsidRPr="007A1537">
        <w:rPr>
          <w:rFonts w:ascii="Arial" w:eastAsia="宋体" w:hAnsi="Arial" w:cs="Arial"/>
          <w:color w:val="362E2B"/>
          <w:sz w:val="21"/>
          <w:szCs w:val="21"/>
        </w:rPr>
        <w:t>》和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《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fldChar w:fldCharType="begin"/>
      </w:r>
      <w:r w:rsidRPr="007A1537">
        <w:rPr>
          <w:rFonts w:ascii="Arial" w:eastAsia="宋体" w:hAnsi="Arial" w:cs="Arial"/>
          <w:color w:val="362E2B"/>
          <w:sz w:val="21"/>
          <w:szCs w:val="21"/>
        </w:rPr>
        <w:instrText xml:space="preserve"> HYPERLINK "http://blog.csdn.net/foruok/article/details/28634543" \t "_blank" </w:instrText>
      </w:r>
      <w:r w:rsidRPr="007A1537">
        <w:rPr>
          <w:rFonts w:ascii="Arial" w:eastAsia="宋体" w:hAnsi="Arial" w:cs="Arial"/>
          <w:color w:val="362E2B"/>
          <w:sz w:val="21"/>
          <w:szCs w:val="21"/>
        </w:rPr>
        <w:fldChar w:fldCharType="separate"/>
      </w:r>
      <w:r w:rsidRPr="007A1537">
        <w:rPr>
          <w:rFonts w:ascii="微软雅黑" w:hAnsi="微软雅黑" w:cs="Arial" w:hint="eastAsia"/>
          <w:color w:val="000000"/>
          <w:sz w:val="30"/>
          <w:u w:val="single"/>
        </w:rPr>
        <w:t>QML 语言基础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fldChar w:fldCharType="end"/>
      </w:r>
      <w:r w:rsidRPr="007A1537">
        <w:rPr>
          <w:rFonts w:ascii="Arial" w:eastAsia="宋体" w:hAnsi="Arial" w:cs="Arial"/>
          <w:color w:val="362E2B"/>
          <w:sz w:val="21"/>
          <w:szCs w:val="21"/>
        </w:rPr>
        <w:t>》三篇文章中我们都有提到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Keys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对象，有的示例中也用到过，这里呢，我们专门介绍一下，力求使大家对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Keys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及按键处理有个较为全面的了解。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Keys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对象是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提供的，专门供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处理按键事件的对象。它定义了很多针对特定按键的信号，比如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onReturnPressed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/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onEscapePressed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/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onDownPressed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/ onDigit0Pressed /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onBackPressed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等等；它还定义了更为普通的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lastRenderedPageBreak/>
        <w:t>onReleased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信号，一般地，你可以使用这两个信号来处理大部分按键（请对照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Qt C++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中的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keyPressEvent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keyReleaseEvent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来理解），它们有一个名字是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event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参数，包含了按键的详细信息。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代表一个按键事件，如果一个按键被处理，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event.accepted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应该被设置为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true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以免它被继续传递；要是你不设置它，那它可能会继续传递给其他的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，出现一些奇奇怪怪的问题。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Keys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有三个属性。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enabled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属性控制是否处理按键。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 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forwardTo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属性是列表类型，它表示传递按键事件给列表内的对象，如果某个对象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accept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了某个按键，那位列其后的对象就不会收到该按键事件。示例代码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"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Keys.forwardTo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>: [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moveText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,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likeQt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];"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表明转发按键给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id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moveText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Text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id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likeQt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CheckBox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对象。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moveText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在前面，如果它消耗掉某个键，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likeQt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就收不到了。你可以修改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Text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Keys.onPressed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附加信号处理器，在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case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列表中添加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Qt.Key_Space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看看效果。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priority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属性允许你设置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Keys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附加属性的优先级，有两种，在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之前处理按键，这是默认行为，在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之后处理按键。你可以对照着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Qt C++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keyPressEvent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函数来理解，如果你在派生类中重载了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keyPressEvent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方法，那么你可以在重载方法的一开始调用父类的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keyPressEvent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，也可以在你处理完感兴趣的事件后再调用父类的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keyPressEvent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。这期间的逻辑关系也很简单，假如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Keys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先处理按键，如它吃掉了某个键，它所依附的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对象就收不到这个按键了；反之亦然。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Qt Quick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提供的一些元素本身会处理按键，比如示例中的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CheckBox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，它响应空格键来选中或取消选中。而我们不需要给它附加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Keys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对象来再次处理按键事件。当然，如果你想改变它的按键响应逻辑，可以这么做，在解释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priority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属性时已经提到这点。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最后还有一点要说明的是，如果你想某个元素处理按键，需要把焦点给它，这通过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Item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focus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属性来控制，置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true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即可。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现在再来解释下示例代码。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Rectangle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对象的附加信号处理器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Keys.onEscapePressed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调用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Qt.quit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退出，小白很，不说了。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Text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对象实现了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 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Keys.onPressed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附加信号处理器，使用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switch-case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语句，分拣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event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参数的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key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属性。如果是上下左右四个键，就变更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Text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的位置，置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accepted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true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，声明这几个按键已名花有主找到归宿；否则就直接返回，给别人机会处理按键。你也看到了，正是因为这样，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CheckBox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才能拿到空格键来选中或取消复选框。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示例中的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CheckBox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对象定义时，没有专门处理按键，因为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Qt Quick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提供的实现已经处理了按键了。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嗯嗯，貌似内容很少？走着，看定时器去。</w:t>
      </w:r>
    </w:p>
    <w:p w:rsidR="007A1537" w:rsidRPr="007A1537" w:rsidRDefault="007A1537" w:rsidP="007A1537">
      <w:pPr>
        <w:shd w:val="clear" w:color="auto" w:fill="FFFFFF"/>
        <w:adjustRightInd/>
        <w:snapToGrid/>
        <w:spacing w:after="0" w:line="39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6" w:name="t6"/>
      <w:bookmarkEnd w:id="6"/>
      <w:r w:rsidRPr="007A1537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定时器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定时器的作用还要说吗？好像有点儿啰嗦了呀。定时器么，就是周期性触发的一个事件，和平常用的闹钟差不多。你可以利用定时器来完成一些周期性的任务，比如检查和服务器的连接呆死了没，比如备份用户数据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……</w:t>
      </w:r>
    </w:p>
    <w:p w:rsidR="007A1537" w:rsidRPr="007A1537" w:rsidRDefault="007A1537" w:rsidP="007A1537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7" w:name="t7"/>
      <w:bookmarkEnd w:id="7"/>
      <w:r w:rsidRPr="007A1537">
        <w:rPr>
          <w:rFonts w:ascii="Arial" w:eastAsia="宋体" w:hAnsi="Arial" w:cs="Arial"/>
          <w:b/>
          <w:bCs/>
          <w:color w:val="362E2B"/>
          <w:sz w:val="36"/>
          <w:szCs w:val="36"/>
        </w:rPr>
        <w:t>定时器对象介绍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QML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中，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Timer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代表定时器，使用起来也很简单，响应其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 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onTriggered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()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信号即可，它也就这么一个有用的信号。另外它还有几个属性要说明一下，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interval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指定定时周期，单位是毫秒，默认值是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1000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毫秒；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repeat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设定定时器是周期性触发还是一次性触发，默认是一次性的（好像和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QTimer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不一样嗳）；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running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属性，设置为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true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定时器就开始工作，设置为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false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就歇菜，默认是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false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；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 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triggeredOnStart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属性，怎么说呢，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Qt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总是对我们这么好都有点儿那啥不好意思了，这个属性是考虑到有些同志的特殊需求，本来定时器启动后要等待设定的间隔才触发，如果你设置这个属性为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true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，那定时器开始执行时立马先触发一次，默认值是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false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Timer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还有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start() / stop() / restart()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三个方法可以调用，它们会影响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running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属性，望文生义吧您。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现在来看一个简单的示例，倒计时。</w:t>
      </w:r>
    </w:p>
    <w:p w:rsidR="007A1537" w:rsidRPr="007A1537" w:rsidRDefault="007A1537" w:rsidP="007A1537">
      <w:pPr>
        <w:shd w:val="clear" w:color="auto" w:fill="FFFFFF"/>
        <w:adjustRightInd/>
        <w:snapToGrid/>
        <w:spacing w:after="0" w:line="39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8" w:name="t8"/>
      <w:bookmarkEnd w:id="8"/>
      <w:r w:rsidRPr="007A1537">
        <w:rPr>
          <w:rFonts w:ascii="Arial" w:eastAsia="宋体" w:hAnsi="Arial" w:cs="Arial"/>
          <w:b/>
          <w:bCs/>
          <w:color w:val="362E2B"/>
          <w:sz w:val="36"/>
          <w:szCs w:val="36"/>
        </w:rPr>
        <w:t>倒计时程序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世界杯倒计时按天算，山中一日世上千年，咱们这个示例用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1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秒顶它一天，倒数十秒，然后就开香槟庆祝下。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看代码（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count_down.qml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>）：</w:t>
      </w:r>
    </w:p>
    <w:p w:rsidR="007A1537" w:rsidRPr="007A1537" w:rsidRDefault="007A1537" w:rsidP="007A1537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7A1537">
        <w:rPr>
          <w:rFonts w:ascii="Verdana" w:eastAsia="宋体" w:hAnsi="Verdana" w:cs="Consolas"/>
          <w:b/>
          <w:bCs/>
          <w:color w:val="C0C0C0"/>
          <w:sz w:val="14"/>
          <w:szCs w:val="14"/>
        </w:rPr>
        <w:t>[</w:t>
      </w:r>
      <w:proofErr w:type="spellStart"/>
      <w:r w:rsidRPr="007A1537">
        <w:rPr>
          <w:rFonts w:ascii="Verdana" w:eastAsia="宋体" w:hAnsi="Verdana" w:cs="Consolas"/>
          <w:b/>
          <w:bCs/>
          <w:color w:val="C0C0C0"/>
          <w:sz w:val="14"/>
          <w:szCs w:val="14"/>
        </w:rPr>
        <w:t>javascript</w:t>
      </w:r>
      <w:proofErr w:type="spellEnd"/>
      <w:r w:rsidRPr="007A1537">
        <w:rPr>
          <w:rFonts w:ascii="Verdana" w:eastAsia="宋体" w:hAnsi="Verdana" w:cs="Consolas"/>
          <w:b/>
          <w:bCs/>
          <w:color w:val="C0C0C0"/>
          <w:sz w:val="14"/>
          <w:szCs w:val="14"/>
        </w:rPr>
        <w:t>]</w:t>
      </w:r>
      <w:r w:rsidRPr="007A1537">
        <w:rPr>
          <w:rFonts w:ascii="Verdana" w:eastAsia="宋体" w:hAnsi="Verdana" w:cs="Consolas"/>
          <w:color w:val="C0C0C0"/>
          <w:sz w:val="14"/>
        </w:rPr>
        <w:t> </w:t>
      </w:r>
      <w:hyperlink r:id="rId21" w:tooltip="view plain" w:history="1">
        <w:r w:rsidRPr="007A1537">
          <w:rPr>
            <w:rFonts w:ascii="Verdana" w:eastAsia="宋体" w:hAnsi="Verdana" w:cs="Consolas"/>
            <w:color w:val="A0A0A0"/>
            <w:sz w:val="14"/>
            <w:u w:val="single"/>
          </w:rPr>
          <w:t>view plain</w:t>
        </w:r>
      </w:hyperlink>
      <w:hyperlink r:id="rId22" w:tooltip="copy" w:history="1">
        <w:r w:rsidRPr="007A1537">
          <w:rPr>
            <w:rFonts w:ascii="Verdana" w:eastAsia="宋体" w:hAnsi="Verdana" w:cs="Consolas"/>
            <w:color w:val="A0A0A0"/>
            <w:sz w:val="14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tooltip="派生到我的代码片" w:history="1">
        <w:r w:rsidRPr="007A1537">
          <w:rPr>
            <w:rFonts w:ascii="Verdana" w:eastAsia="宋体" w:hAnsi="Verdana" w:cs="Consolas"/>
            <w:color w:val="A0A0A0"/>
            <w:sz w:val="14"/>
            <w:szCs w:val="14"/>
            <w:bdr w:val="none" w:sz="0" w:space="0" w:color="auto" w:frame="1"/>
          </w:rPr>
          <w:pict>
            <v:shape id="_x0000_i1027" type="#_x0000_t75" alt="派生到我的代码片" href="https://code.csdn.net/snippets/390873/fork" target="&quot;_blank&quot;" title="&quot;派生到我的代码片&quot;" style="width:9pt;height:9pt" o:button="t"/>
          </w:pict>
        </w:r>
      </w:hyperlink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2.0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QtQuick.Controls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1.1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Rectangle {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width: 320;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height: 240;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color: </w:t>
      </w:r>
      <w:r w:rsidRPr="007A1537">
        <w:rPr>
          <w:rFonts w:ascii="Consolas" w:eastAsia="宋体" w:hAnsi="Consolas" w:cs="Consolas"/>
          <w:color w:val="0000FF"/>
          <w:sz w:val="18"/>
        </w:rPr>
        <w:t>"gray"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QtObject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attrs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property </w:t>
      </w:r>
      <w:proofErr w:type="spellStart"/>
      <w:r w:rsidRPr="007A1537">
        <w:rPr>
          <w:rFonts w:ascii="Consolas" w:eastAsia="宋体" w:hAnsi="Consolas" w:cs="Consolas"/>
          <w:b/>
          <w:bCs/>
          <w:color w:val="006699"/>
          <w:sz w:val="18"/>
        </w:rPr>
        <w:t>int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counter;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Component.onCompleted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:{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attrs.counter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10;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Text {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countShow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anchors.centerIn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parent;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color: </w:t>
      </w:r>
      <w:r w:rsidRPr="007A1537">
        <w:rPr>
          <w:rFonts w:ascii="Consolas" w:eastAsia="宋体" w:hAnsi="Consolas" w:cs="Consolas"/>
          <w:color w:val="0000FF"/>
          <w:sz w:val="18"/>
        </w:rPr>
        <w:t>"blue"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font.pixelSize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40;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Timer {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countDown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interval: 1000;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repeat: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triggeredOnStart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true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onTriggered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:{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countShow.text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attrs.counter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attrs.counter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-= 1;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A1537">
        <w:rPr>
          <w:rFonts w:ascii="Consolas" w:eastAsia="宋体" w:hAnsi="Consolas" w:cs="Consolas"/>
          <w:b/>
          <w:bCs/>
          <w:color w:val="006699"/>
          <w:sz w:val="18"/>
        </w:rPr>
        <w:t>if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attrs.counter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 0)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countDown.stop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countShow.text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A1537">
        <w:rPr>
          <w:rFonts w:ascii="Consolas" w:eastAsia="宋体" w:hAnsi="Consolas" w:cs="Consolas"/>
          <w:color w:val="0000FF"/>
          <w:sz w:val="18"/>
        </w:rPr>
        <w:t>"Clap Now!"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Button {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id: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startButton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countShow.bottom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anchors.topMargin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20;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anchors.horizontalCenter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countShow.horizontalCenter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text: </w:t>
      </w:r>
      <w:r w:rsidRPr="007A1537">
        <w:rPr>
          <w:rFonts w:ascii="Consolas" w:eastAsia="宋体" w:hAnsi="Consolas" w:cs="Consolas"/>
          <w:color w:val="0000FF"/>
          <w:sz w:val="18"/>
        </w:rPr>
        <w:t>"Start"</w:t>
      </w: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onClicked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{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countDown.start</w:t>
      </w:r>
      <w:proofErr w:type="spellEnd"/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7A1537" w:rsidRPr="007A1537" w:rsidRDefault="007A1537" w:rsidP="007A153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7A153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A1537" w:rsidRPr="007A1537" w:rsidRDefault="007A1537" w:rsidP="007A153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br/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我在界面上放了个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Text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对象，它下面放一按钮。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Rectangle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对象内定义了一个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Timer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对象，默认不启动。当用户点击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"Start"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按钮时启动定时器。我还设置了定时器的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triggeredOnStart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属性哦，周期是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 xml:space="preserve"> 1 </w:t>
      </w:r>
      <w:r w:rsidRPr="007A1537">
        <w:rPr>
          <w:rFonts w:ascii="Arial" w:eastAsia="宋体" w:hAnsi="Arial" w:cs="Arial"/>
          <w:color w:val="362E2B"/>
          <w:sz w:val="21"/>
          <w:szCs w:val="21"/>
          <w:shd w:val="clear" w:color="auto" w:fill="FFFFFF"/>
        </w:rPr>
        <w:t>秒。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计数保存在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QtObject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对象中，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id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是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attrs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，在附加信号处理器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Component.onCompleted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中初始化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counter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属性的值为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10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。而在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Timer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对象的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onTriggered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信号处理器中递减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counter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，当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counter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0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时修改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Text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对象的文本为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"Clap Now!"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喏，就这么简单。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来看下效果。图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5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是初始效果：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4438650" cy="3733800"/>
            <wp:effectExtent l="19050" t="0" r="0" b="0"/>
            <wp:docPr id="11" name="图片 11" descr="http://img.blog.csdn.net/20140613140154468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613140154468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5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倒计时程序初始效果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6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是计时效果：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4467225" cy="3762375"/>
            <wp:effectExtent l="19050" t="0" r="9525" b="0"/>
            <wp:docPr id="12" name="图片 12" descr="http://img.blog.csdn.net/20140613140237765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613140237765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6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计时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7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是倒计时结束的效果：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>
        <w:rPr>
          <w:rFonts w:ascii="Arial" w:eastAsia="宋体" w:hAnsi="Arial" w:cs="Arial"/>
          <w:noProof/>
          <w:color w:val="362E2B"/>
          <w:sz w:val="21"/>
          <w:szCs w:val="21"/>
        </w:rPr>
        <w:drawing>
          <wp:inline distT="0" distB="0" distL="0" distR="0">
            <wp:extent cx="4629150" cy="3581400"/>
            <wp:effectExtent l="19050" t="0" r="0" b="0"/>
            <wp:docPr id="13" name="图片 13" descr="http://img.blog.csdn.net/20140613140419875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613140419875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        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图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7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倒计时结束</w:t>
      </w:r>
    </w:p>
    <w:p w:rsidR="007A1537" w:rsidRPr="007A1537" w:rsidRDefault="007A1537" w:rsidP="007A1537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="Arial" w:eastAsia="宋体" w:hAnsi="Arial" w:cs="Arial"/>
          <w:color w:val="362E2B"/>
          <w:sz w:val="21"/>
          <w:szCs w:val="21"/>
        </w:rPr>
      </w:pPr>
      <w:r w:rsidRPr="007A1537">
        <w:rPr>
          <w:rFonts w:ascii="Arial" w:eastAsia="宋体" w:hAnsi="Arial" w:cs="Arial"/>
          <w:color w:val="362E2B"/>
          <w:sz w:val="21"/>
          <w:szCs w:val="21"/>
        </w:rPr>
        <w:lastRenderedPageBreak/>
        <w:t xml:space="preserve">   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如果你使用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qmlscene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运行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proofErr w:type="spellStart"/>
      <w:r w:rsidRPr="007A1537">
        <w:rPr>
          <w:rFonts w:ascii="Arial" w:eastAsia="宋体" w:hAnsi="Arial" w:cs="Arial"/>
          <w:color w:val="362E2B"/>
          <w:sz w:val="21"/>
          <w:szCs w:val="21"/>
        </w:rPr>
        <w:t>countdown.qml</w:t>
      </w:r>
      <w:proofErr w:type="spellEnd"/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文档，可能会发现它有一个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BUG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哦，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 xml:space="preserve"> "Start" 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按钮第一次点击可以正常倒数计时，完了下次就不行了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……</w:t>
      </w:r>
      <w:r w:rsidRPr="007A1537">
        <w:rPr>
          <w:rFonts w:ascii="Arial" w:eastAsia="宋体" w:hAnsi="Arial" w:cs="Arial"/>
          <w:color w:val="362E2B"/>
          <w:sz w:val="21"/>
          <w:szCs w:val="21"/>
        </w:rPr>
        <w:t>我已经找到问题所在，不过还是留给你解决吧。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E36" w:rsidRDefault="00D83E36" w:rsidP="007A1537">
      <w:pPr>
        <w:spacing w:after="0"/>
      </w:pPr>
      <w:r>
        <w:separator/>
      </w:r>
    </w:p>
  </w:endnote>
  <w:endnote w:type="continuationSeparator" w:id="0">
    <w:p w:rsidR="00D83E36" w:rsidRDefault="00D83E36" w:rsidP="007A15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E36" w:rsidRDefault="00D83E36" w:rsidP="007A1537">
      <w:pPr>
        <w:spacing w:after="0"/>
      </w:pPr>
      <w:r>
        <w:separator/>
      </w:r>
    </w:p>
  </w:footnote>
  <w:footnote w:type="continuationSeparator" w:id="0">
    <w:p w:rsidR="00D83E36" w:rsidRDefault="00D83E36" w:rsidP="007A15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31F33"/>
    <w:multiLevelType w:val="multilevel"/>
    <w:tmpl w:val="39BA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C4FC2"/>
    <w:multiLevelType w:val="multilevel"/>
    <w:tmpl w:val="29C8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4E3994"/>
    <w:multiLevelType w:val="multilevel"/>
    <w:tmpl w:val="299A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A1537"/>
    <w:rsid w:val="008B7726"/>
    <w:rsid w:val="00D31D50"/>
    <w:rsid w:val="00D83E36"/>
    <w:rsid w:val="00FF2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A153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A153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5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53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15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A1537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A153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A1537"/>
  </w:style>
  <w:style w:type="character" w:styleId="a6">
    <w:name w:val="Hyperlink"/>
    <w:basedOn w:val="a0"/>
    <w:uiPriority w:val="99"/>
    <w:semiHidden/>
    <w:unhideWhenUsed/>
    <w:rsid w:val="007A1537"/>
    <w:rPr>
      <w:color w:val="0000FF"/>
      <w:u w:val="single"/>
    </w:rPr>
  </w:style>
  <w:style w:type="character" w:customStyle="1" w:styleId="keyword">
    <w:name w:val="keyword"/>
    <w:basedOn w:val="a0"/>
    <w:rsid w:val="007A1537"/>
  </w:style>
  <w:style w:type="character" w:customStyle="1" w:styleId="string">
    <w:name w:val="string"/>
    <w:basedOn w:val="a0"/>
    <w:rsid w:val="007A1537"/>
  </w:style>
  <w:style w:type="character" w:customStyle="1" w:styleId="comment">
    <w:name w:val="comment"/>
    <w:basedOn w:val="a0"/>
    <w:rsid w:val="007A1537"/>
  </w:style>
  <w:style w:type="paragraph" w:styleId="a7">
    <w:name w:val="Balloon Text"/>
    <w:basedOn w:val="a"/>
    <w:link w:val="Char1"/>
    <w:uiPriority w:val="99"/>
    <w:semiHidden/>
    <w:unhideWhenUsed/>
    <w:rsid w:val="007A153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A153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2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48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uok/article/details/3047429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blog.csdn.net/foruok/article/details/30474299" TargetMode="External"/><Relationship Id="rId7" Type="http://schemas.openxmlformats.org/officeDocument/2006/relationships/hyperlink" Target="http://blog.csdn.net/foruok/article/details/30474299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code.csdn.net/snippets/390873/fork" TargetMode="External"/><Relationship Id="rId20" Type="http://schemas.openxmlformats.org/officeDocument/2006/relationships/hyperlink" Target="http://blog.csdn.net/foruok/article/details/288594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390873/fork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://blog.csdn.net/foruok/article/details/30474299" TargetMode="External"/><Relationship Id="rId23" Type="http://schemas.openxmlformats.org/officeDocument/2006/relationships/hyperlink" Target="https://code.csdn.net/snippets/390873/fork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blog.csdn.net/foruok/article/details/300287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390873" TargetMode="External"/><Relationship Id="rId14" Type="http://schemas.openxmlformats.org/officeDocument/2006/relationships/hyperlink" Target="http://blog.csdn.net/foruok/article/details/30474299" TargetMode="External"/><Relationship Id="rId22" Type="http://schemas.openxmlformats.org/officeDocument/2006/relationships/hyperlink" Target="http://blog.csdn.net/foruok/article/details/3047429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1378</Words>
  <Characters>7858</Characters>
  <Application>Microsoft Office Word</Application>
  <DocSecurity>0</DocSecurity>
  <Lines>65</Lines>
  <Paragraphs>18</Paragraphs>
  <ScaleCrop>false</ScaleCrop>
  <Company/>
  <LinksUpToDate>false</LinksUpToDate>
  <CharactersWithSpaces>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2014-08-11T02:07:00Z</dcterms:modified>
</cp:coreProperties>
</file>