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>  Qt Quick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里的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ListView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，本身是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Flickable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的派生类，当你用鼠标拖曳或者手指触摸（触摸屏）时，会产生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flickStarted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和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flickEnded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两个信号，利用这两个信号，就可以实现下拉刷新数据，当然上拉刷新也是可以的。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Autospacing="1" w:after="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创建一个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Qt Quick App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项目，添加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dynamicModel.h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和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dynamicModel.cpp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两个文件，用于实现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DynamicListModel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。项目创建过程参考《</w:t>
      </w:r>
      <w:bookmarkStart w:id="0" w:name="28850879"/>
      <w:r w:rsidRPr="005640CF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5640CF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"http://blog.csdn.net/foruok/article/details/28850879" \t "_blank" </w:instrText>
      </w:r>
      <w:r w:rsidRPr="005640CF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5640CF">
        <w:rPr>
          <w:rFonts w:ascii="Arial" w:eastAsia="宋体" w:hAnsi="Arial" w:cs="Arial"/>
          <w:color w:val="2F649A"/>
          <w:sz w:val="21"/>
        </w:rPr>
        <w:t xml:space="preserve">Qt Quick </w:t>
      </w:r>
      <w:r w:rsidRPr="005640CF">
        <w:rPr>
          <w:rFonts w:ascii="Arial" w:eastAsia="宋体" w:hAnsi="Arial" w:cs="Arial"/>
          <w:color w:val="2F649A"/>
          <w:sz w:val="21"/>
        </w:rPr>
        <w:t>之</w:t>
      </w:r>
      <w:r w:rsidRPr="005640CF">
        <w:rPr>
          <w:rFonts w:ascii="Arial" w:eastAsia="宋体" w:hAnsi="Arial" w:cs="Arial"/>
          <w:color w:val="2F649A"/>
          <w:sz w:val="21"/>
        </w:rPr>
        <w:t xml:space="preserve"> Hello World </w:t>
      </w:r>
      <w:r w:rsidRPr="005640CF">
        <w:rPr>
          <w:rFonts w:ascii="Arial" w:eastAsia="宋体" w:hAnsi="Arial" w:cs="Arial"/>
          <w:color w:val="2F649A"/>
          <w:sz w:val="21"/>
        </w:rPr>
        <w:t>图文详解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bookmarkEnd w:id="0"/>
      <w:r w:rsidRPr="005640CF">
        <w:rPr>
          <w:rFonts w:ascii="Arial" w:eastAsia="宋体" w:hAnsi="Arial" w:cs="Arial"/>
          <w:color w:val="362E2B"/>
          <w:sz w:val="21"/>
          <w:szCs w:val="21"/>
        </w:rPr>
        <w:t>》。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我们实现的下拉刷新效果有点儿特别，每次刷新后，只保留预定义的一页数据，比如代码中默认的页大小为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20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版权所有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foruok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，转载请注明出处：</w:t>
      </w:r>
      <w:hyperlink r:id="rId5" w:tgtFrame="_blank" w:history="1">
        <w:r w:rsidRPr="005640CF">
          <w:rPr>
            <w:rFonts w:ascii="Arial" w:eastAsia="宋体" w:hAnsi="Arial" w:cs="Arial"/>
            <w:color w:val="6A3906"/>
            <w:sz w:val="21"/>
          </w:rPr>
          <w:t>http://blog.csdn.net/foruok</w:t>
        </w:r>
      </w:hyperlink>
      <w:r w:rsidRPr="005640CF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5640CF" w:rsidRPr="005640CF" w:rsidRDefault="005640CF" w:rsidP="005640CF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" w:name="t0"/>
      <w:bookmarkEnd w:id="1"/>
      <w:r w:rsidRPr="005640C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C++ model</w:t>
      </w:r>
      <w:r w:rsidRPr="005640C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实现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很简单，直接上代码了。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>    dynamic.h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5640CF" w:rsidRPr="005640CF" w:rsidRDefault="005640CF" w:rsidP="005640CF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b/>
          <w:bCs/>
          <w:color w:val="362E2B"/>
          <w:sz w:val="18"/>
          <w:szCs w:val="18"/>
        </w:rPr>
        <w:t>[cpp]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6" w:tooltip="view plain" w:history="1">
        <w:r w:rsidRPr="005640CF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7" w:tooltip="copy" w:history="1">
        <w:r w:rsidRPr="005640CF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8" w:tooltip="print" w:history="1">
        <w:r w:rsidRPr="005640CF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9" w:tooltip="?" w:history="1">
        <w:r w:rsidRPr="005640CF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#ifndef DYNAMICMODEL_H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#define DYNAMICMODEL_H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#include &lt;QAbstractListModel&gt;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class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DynamicListModelPrivate;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class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 : </w:t>
      </w:r>
      <w:r w:rsidRPr="005640CF">
        <w:rPr>
          <w:rFonts w:ascii="Consolas" w:eastAsia="宋体" w:hAnsi="Consolas" w:cs="Consolas"/>
          <w:color w:val="362E2B"/>
          <w:sz w:val="18"/>
        </w:rPr>
        <w:t>public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QAbstractListModel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Q_OBJECT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Q_PROPERTY(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pageSize READ pageSize WRITE setPageSize NOTIFY pageSizeChanged)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Q_PROPERTY(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total READ total WRITE setTotal NOTIFY totalChanged)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public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: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DynamicListModel(QObject *parent = 0);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~DynamicListModel();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rowCount(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QModelIndex &amp;parent) 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QVariant data(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QModelIndex &amp;index,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role) 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QHash&lt;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, QByteArray&gt; roleNames() 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Q_INVOKABLE </w:t>
      </w: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loadMore(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bool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forward);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pageSize();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setPageSize(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size);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total();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setTotal(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total);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signals: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pageSizeChanged(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size);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totalChanged(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total);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private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: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DynamicListModelPrivate *m_dptr;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};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#endif // DYNAMICMODEL_H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#ifndef DYNAMICMODEL_H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#define DYNAMICMODEL_H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#include &lt;QAbstractListModel&gt;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class DynamicListModelPrivate;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class DynamicListModel : public QAbstractListModel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Q_OBJECT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Q_PROPERTY(int pageSize READ pageSize WRITE setPageSize NOTIFY pageSizeChanged)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Q_PROPERTY(int total READ total WRITE setTotal NOTIFY totalChanged)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public: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DynamicListModel(QObject *parent = 0);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~DynamicListModel();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rowCount(const QModelIndex &amp;parent) const;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QVariant data(const QModelIndex &amp;index, int role) const;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QHash&lt;int, QByteArray&gt; roleNames() const;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Q_INVOKABLE void loadMore(bool forward);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pageSize();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void setPageSize(int size);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total();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void setTotal(int total);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signals: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void pageSizeChanged(int size);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void totalChanged(int total);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private: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DynamicListModelPrivate *m_dptr;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#endif // DYNAMICMODEL_H</w:t>
      </w:r>
    </w:p>
    <w:p w:rsidR="005640CF" w:rsidRPr="005640CF" w:rsidRDefault="005640CF" w:rsidP="005640CF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br/>
        <w:t>    dynamicModel.cpp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：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5640CF" w:rsidRPr="005640CF" w:rsidRDefault="005640CF" w:rsidP="005640CF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b/>
          <w:bCs/>
          <w:color w:val="362E2B"/>
          <w:sz w:val="18"/>
          <w:szCs w:val="18"/>
        </w:rPr>
        <w:t>[cpp]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10" w:tooltip="view plain" w:history="1">
        <w:r w:rsidRPr="005640CF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11" w:tooltip="copy" w:history="1">
        <w:r w:rsidRPr="005640CF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12" w:tooltip="print" w:history="1">
        <w:r w:rsidRPr="005640CF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13" w:tooltip="?" w:history="1">
        <w:r w:rsidRPr="005640CF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#include "dynamicModel.h"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#include &lt;QDebug&gt;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class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DynamicListModelPrivate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public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: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DynamicListModelPrivate(DynamicListModel *model)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: m_model(model), m_start(0), m_end(20)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, m_total(100), m_pageSize(20)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m_roleNames.insert(Qt::UserRole, </w:t>
      </w:r>
      <w:r w:rsidRPr="005640CF">
        <w:rPr>
          <w:rFonts w:ascii="Consolas" w:eastAsia="宋体" w:hAnsi="Consolas" w:cs="Consolas"/>
          <w:color w:val="362E2B"/>
          <w:sz w:val="18"/>
        </w:rPr>
        <w:t>"content"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pageDown()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5640CF">
        <w:rPr>
          <w:rFonts w:ascii="Consolas" w:eastAsia="宋体" w:hAnsi="Consolas" w:cs="Consolas"/>
          <w:color w:val="362E2B"/>
          <w:sz w:val="18"/>
        </w:rPr>
        <w:t>if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(m_end &lt; m_total)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m_start += 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m_end += 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5640CF">
        <w:rPr>
          <w:rFonts w:ascii="Consolas" w:eastAsia="宋体" w:hAnsi="Consolas" w:cs="Consolas"/>
          <w:color w:val="362E2B"/>
          <w:sz w:val="18"/>
        </w:rPr>
        <w:t>if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(m_end &gt; m_total)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m_end = m_total;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m_start = m_end - 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pageUp()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5640CF">
        <w:rPr>
          <w:rFonts w:ascii="Consolas" w:eastAsia="宋体" w:hAnsi="Consolas" w:cs="Consolas"/>
          <w:color w:val="362E2B"/>
          <w:sz w:val="18"/>
        </w:rPr>
        <w:t>if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(m_start &gt; 0)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m_start -= 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5640CF">
        <w:rPr>
          <w:rFonts w:ascii="Consolas" w:eastAsia="宋体" w:hAnsi="Consolas" w:cs="Consolas"/>
          <w:color w:val="362E2B"/>
          <w:sz w:val="18"/>
        </w:rPr>
        <w:t>if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(m_start &lt; 0) m_start = 0;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m_end = m_start + 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adjustPageRange()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</w:t>
      </w:r>
      <w:r w:rsidRPr="005640CF">
        <w:rPr>
          <w:rFonts w:ascii="Consolas" w:eastAsia="宋体" w:hAnsi="Consolas" w:cs="Consolas"/>
          <w:color w:val="362E2B"/>
          <w:sz w:val="18"/>
        </w:rPr>
        <w:t>if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(m_end - m_start &lt; m_pageSize)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m_end = m_start + 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5640CF">
        <w:rPr>
          <w:rFonts w:ascii="Consolas" w:eastAsia="宋体" w:hAnsi="Consolas" w:cs="Consolas"/>
          <w:color w:val="362E2B"/>
          <w:sz w:val="18"/>
        </w:rPr>
        <w:t>if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(m_end &gt; m_total)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m_end = m_total;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m_start = m_end - 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DynamicListModel *m_model;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m_start;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m_end;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m_total;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QHash&lt;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, QByteArray&gt; m_roleNames;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DynamicListModel::DynamicListModel(QObject *parent)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: QAbstractListModel(parent),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m_dptr(</w:t>
      </w:r>
      <w:r w:rsidRPr="005640CF">
        <w:rPr>
          <w:rFonts w:ascii="Consolas" w:eastAsia="宋体" w:hAnsi="Consolas" w:cs="Consolas"/>
          <w:color w:val="362E2B"/>
          <w:sz w:val="18"/>
        </w:rPr>
        <w:t>new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DynamicListModelPrivate(</w:t>
      </w:r>
      <w:r w:rsidRPr="005640CF">
        <w:rPr>
          <w:rFonts w:ascii="Consolas" w:eastAsia="宋体" w:hAnsi="Consolas" w:cs="Consolas"/>
          <w:color w:val="362E2B"/>
          <w:sz w:val="18"/>
        </w:rPr>
        <w:t>this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))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DynamicListModel::~DynamicListModel()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delete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m_dptr;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DynamicListModel::rowCount(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QModelIndex &amp;parent) 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return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m_dptr-&gt;m_end - m_dptr-&gt;m_start;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QVariant DynamicListModel::data(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QModelIndex &amp;index,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role) 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row = index.row();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 xml:space="preserve">//qDebug() &lt;&lt; "index.row - " &lt;&lt; row &lt;&lt; " start - " &lt;&lt; m_dptr-&gt;m_start;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return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QString::number(row + m_dptr-&gt;m_start);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QHash&lt;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, QByteArray&gt; DynamicListModel::roleNames() </w:t>
      </w:r>
      <w:r w:rsidRPr="005640CF">
        <w:rPr>
          <w:rFonts w:ascii="Consolas" w:eastAsia="宋体" w:hAnsi="Consolas" w:cs="Consolas"/>
          <w:color w:val="362E2B"/>
          <w:sz w:val="18"/>
        </w:rPr>
        <w:t>const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return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m_dptr-&gt;m_roleNames;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DynamicListModel::loadMore(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bool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forward)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beginResetModel();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if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(forward)m_dptr-&gt;pageDown();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else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m_dptr-&gt;pageUp();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endResetModel();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DynamicListModel::pageSize()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return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m_dptr-&gt;m_pageSize;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DynamicListModel::setPageSize(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size)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m_dptr-&gt;m_pageSize = size;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m_dptr-&gt;adjustPageRange();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emit pageSizeChanged(size);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DynamicListModel::total()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</w:t>
      </w:r>
      <w:r w:rsidRPr="005640CF">
        <w:rPr>
          <w:rFonts w:ascii="Consolas" w:eastAsia="宋体" w:hAnsi="Consolas" w:cs="Consolas"/>
          <w:color w:val="362E2B"/>
          <w:sz w:val="18"/>
        </w:rPr>
        <w:t>return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m_dptr-&gt;m_total;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void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DynamicListModel::setTotal(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total)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m_dptr-&gt;m_total = total;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m_dptr-&gt;adjustPageRange();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emit totalChanged(total);  </w:t>
      </w:r>
    </w:p>
    <w:p w:rsidR="005640CF" w:rsidRPr="005640CF" w:rsidRDefault="005640CF" w:rsidP="005640CF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#include "dynamicModel.h"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#include &lt;QDebug&gt;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class DynamicListModelPrivate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public: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DynamicListModelPrivate(DynamicListModel *model)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: m_model(model), m_start(0), m_end(20)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, m_total(100), m_pageSize(20)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m_roleNames.insert(Qt::UserRole, "content");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void pageDown()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if(m_end &lt; m_total)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m_start += 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m_end += 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if(m_end &gt; m_total)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m_end = m_total;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m_start = m_end - 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void pageUp()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if(m_start &gt; 0)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m_start -= 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if(m_start &lt; 0) m_start = 0;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m_end = m_start + 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void adjustPageRange()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if(m_end - m_start &lt; m_pageSize)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m_end = m_start + 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if(m_end &gt; m_total)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m_end = m_total;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m_start = m_end - 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DynamicListModel *m_model;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m_start;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m_end;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m_total;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QHash&lt;int, QByteArray&gt; m_roleNames;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DynamicListModel::DynamicListModel(QObject *parent)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: QAbstractListModel(parent),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m_dptr(new DynamicListModelPrivate(this))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DynamicListModel::~DynamicListModel()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delete m_dptr;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int DynamicListModel::rowCount(const QModelIndex &amp;parent) const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return m_dptr-&gt;m_end - m_dptr-&gt;m_start;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QVariant DynamicListModel::data(const QModelIndex &amp;index, int role) const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int row = index.row();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//qDebug() &lt;&lt; "index.row - " &lt;&lt; row &lt;&lt; " start - " &lt;&lt; m_dptr-&gt;m_start;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return QString::number(row + m_dptr-&gt;m_start);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QHash&lt;int, QByteArray&gt; DynamicListModel::roleNames() const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return m_dptr-&gt;m_roleNames;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void DynamicListModel::loadMore(bool forward)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beginResetModel();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if(forward)m_dptr-&gt;pageDown();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else m_dptr-&gt;pageUp();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endResetModel();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int DynamicListModel::pageSize()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return m_dptr-&gt;m_pageSize;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void DynamicListModel::setPageSize(int size)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m_dptr-&gt;m_pageSize = size;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m_dptr-&gt;adjustPageRange();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emit pageSizeChanged(size);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int DynamicListModel::total()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return m_dptr-&gt;m_total;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void DynamicListModel::setTotal(int total)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m_dptr-&gt;m_total = total;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m_dptr-&gt;adjustPageRange();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emit totalChanged(total);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br/>
        <w:t>    DynamicListModel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仅仅是演示用法，使用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m_start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、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m_end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、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m_total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、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m_pageSize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四个整型变量来模拟实际的数据。而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data()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方法，将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ListView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内的行序号加上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m_start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转换为字符串返回，就是我们在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ListView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界面上看到了文字了。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>    loadMore()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函数，区分向前还是向后加载数据，它调用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DynamicListModel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的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pageDown()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、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pageUp()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来更新内部的数据状态。在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loadMore()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一开始，调用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beginResetModel()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，通知关联到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DynamicListModel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上的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view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们刷新自己，当内部数据状态更新结束后，调用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endResetModel()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来通知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view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们，这样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view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们就会刷新，最终在实例化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item delegate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时调用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data()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方法来准备数据，此时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m_start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已变化，所以界面上看到的数字也跟着变了。</w:t>
      </w:r>
    </w:p>
    <w:p w:rsidR="005640CF" w:rsidRPr="005640CF" w:rsidRDefault="005640CF" w:rsidP="005640CF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" w:name="t1"/>
      <w:bookmarkEnd w:id="2"/>
      <w:r w:rsidRPr="005640C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导出</w:t>
      </w:r>
      <w:r w:rsidRPr="005640C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C++ Model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Autospacing="1" w:after="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这个简单，我们在《</w:t>
      </w:r>
      <w:bookmarkStart w:id="3" w:name="32698603"/>
      <w:r w:rsidRPr="005640CF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5640CF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"http://blog.csdn.net/foruok/article/details/32698603" \t "_blank" </w:instrText>
      </w:r>
      <w:r w:rsidRPr="005640CF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5640CF">
        <w:rPr>
          <w:rFonts w:ascii="Arial" w:eastAsia="宋体" w:hAnsi="Arial" w:cs="Arial"/>
          <w:color w:val="2F649A"/>
          <w:sz w:val="21"/>
        </w:rPr>
        <w:t xml:space="preserve">Qt Quick </w:t>
      </w:r>
      <w:r w:rsidRPr="005640CF">
        <w:rPr>
          <w:rFonts w:ascii="Arial" w:eastAsia="宋体" w:hAnsi="Arial" w:cs="Arial"/>
          <w:color w:val="2F649A"/>
          <w:sz w:val="21"/>
        </w:rPr>
        <w:t>之</w:t>
      </w:r>
      <w:r w:rsidRPr="005640CF">
        <w:rPr>
          <w:rFonts w:ascii="Arial" w:eastAsia="宋体" w:hAnsi="Arial" w:cs="Arial"/>
          <w:color w:val="2F649A"/>
          <w:sz w:val="21"/>
        </w:rPr>
        <w:t xml:space="preserve"> QML </w:t>
      </w:r>
      <w:r w:rsidRPr="005640CF">
        <w:rPr>
          <w:rFonts w:ascii="Arial" w:eastAsia="宋体" w:hAnsi="Arial" w:cs="Arial"/>
          <w:color w:val="2F649A"/>
          <w:sz w:val="21"/>
        </w:rPr>
        <w:t>与</w:t>
      </w:r>
      <w:r w:rsidRPr="005640CF">
        <w:rPr>
          <w:rFonts w:ascii="Arial" w:eastAsia="宋体" w:hAnsi="Arial" w:cs="Arial"/>
          <w:color w:val="2F649A"/>
          <w:sz w:val="21"/>
        </w:rPr>
        <w:t xml:space="preserve"> C++ </w:t>
      </w:r>
      <w:r w:rsidRPr="005640CF">
        <w:rPr>
          <w:rFonts w:ascii="Arial" w:eastAsia="宋体" w:hAnsi="Arial" w:cs="Arial"/>
          <w:color w:val="2F649A"/>
          <w:sz w:val="21"/>
        </w:rPr>
        <w:t>混合编程详解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bookmarkEnd w:id="3"/>
      <w:r w:rsidRPr="005640CF">
        <w:rPr>
          <w:rFonts w:ascii="Arial" w:eastAsia="宋体" w:hAnsi="Arial" w:cs="Arial"/>
          <w:color w:val="362E2B"/>
          <w:sz w:val="21"/>
          <w:szCs w:val="21"/>
        </w:rPr>
        <w:t>》一文中已经讲过。直接看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main.cpp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5640CF" w:rsidRPr="005640CF" w:rsidRDefault="005640CF" w:rsidP="005640CF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b/>
          <w:bCs/>
          <w:color w:val="362E2B"/>
          <w:sz w:val="18"/>
          <w:szCs w:val="18"/>
        </w:rPr>
        <w:t>[cpp]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14" w:tooltip="view plain" w:history="1">
        <w:r w:rsidRPr="005640CF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15" w:tooltip="copy" w:history="1">
        <w:r w:rsidRPr="005640CF">
          <w:rPr>
            <w:rFonts w:ascii="Consolas" w:eastAsia="宋体" w:hAnsi="Consolas" w:cs="Consolas"/>
            <w:color w:val="6A3906"/>
            <w:sz w:val="18"/>
          </w:rPr>
          <w:t>copy</w:t>
        </w:r>
      </w:hyperlink>
      <w:hyperlink r:id="rId16" w:tooltip="print" w:history="1">
        <w:r w:rsidRPr="005640CF">
          <w:rPr>
            <w:rFonts w:ascii="Consolas" w:eastAsia="宋体" w:hAnsi="Consolas" w:cs="Consolas"/>
            <w:color w:val="6A3906"/>
            <w:sz w:val="18"/>
          </w:rPr>
          <w:t>print</w:t>
        </w:r>
      </w:hyperlink>
      <w:hyperlink r:id="rId17" w:tooltip="?" w:history="1">
        <w:r w:rsidRPr="005640CF">
          <w:rPr>
            <w:rFonts w:ascii="Consolas" w:eastAsia="宋体" w:hAnsi="Consolas" w:cs="Consolas"/>
            <w:color w:val="6A3906"/>
            <w:sz w:val="18"/>
          </w:rPr>
          <w:t>?</w:t>
        </w:r>
      </w:hyperlink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#include &lt;QGuiApplication&gt;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#include &lt;QQmlApplicationEngine&gt;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#include &lt;QQmlContext&gt;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 xml:space="preserve">#include "dynamicModel.h"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main(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int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argc, </w:t>
      </w:r>
      <w:r w:rsidRPr="005640CF">
        <w:rPr>
          <w:rFonts w:ascii="Consolas" w:eastAsia="宋体" w:hAnsi="Consolas" w:cs="Consolas"/>
          <w:b/>
          <w:bCs/>
          <w:color w:val="2E8B57"/>
          <w:sz w:val="18"/>
          <w:szCs w:val="18"/>
        </w:rPr>
        <w:t>char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*argv[])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{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QGuiApplication app(argc, argv);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QQmlApplicationEngine engine;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QQmlContext *ctx = engine.rootContext();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ctx-&gt;setContextProperty(</w:t>
      </w:r>
      <w:r w:rsidRPr="005640CF">
        <w:rPr>
          <w:rFonts w:ascii="Consolas" w:eastAsia="宋体" w:hAnsi="Consolas" w:cs="Consolas"/>
          <w:color w:val="362E2B"/>
          <w:sz w:val="18"/>
        </w:rPr>
        <w:t>"dynamicModel"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, </w:t>
      </w:r>
      <w:r w:rsidRPr="005640CF">
        <w:rPr>
          <w:rFonts w:ascii="Consolas" w:eastAsia="宋体" w:hAnsi="Consolas" w:cs="Consolas"/>
          <w:color w:val="362E2B"/>
          <w:sz w:val="18"/>
        </w:rPr>
        <w:t>new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DynamicListModel());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engine.load(QUrl(QStringLiteral(</w:t>
      </w:r>
      <w:r w:rsidRPr="005640CF">
        <w:rPr>
          <w:rFonts w:ascii="Consolas" w:eastAsia="宋体" w:hAnsi="Consolas" w:cs="Consolas"/>
          <w:color w:val="362E2B"/>
          <w:sz w:val="18"/>
        </w:rPr>
        <w:t>"qrc:///main.qml"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)));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</w:t>
      </w:r>
      <w:r w:rsidRPr="005640CF">
        <w:rPr>
          <w:rFonts w:ascii="Consolas" w:eastAsia="宋体" w:hAnsi="Consolas" w:cs="Consolas"/>
          <w:color w:val="362E2B"/>
          <w:sz w:val="18"/>
        </w:rPr>
        <w:t>return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app.exec();  </w:t>
      </w:r>
    </w:p>
    <w:p w:rsidR="005640CF" w:rsidRPr="005640CF" w:rsidRDefault="005640CF" w:rsidP="005640CF">
      <w:pPr>
        <w:numPr>
          <w:ilvl w:val="0"/>
          <w:numId w:val="3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#include &lt;QGuiApplication&gt;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#include &lt;QQmlApplicationEngine&gt;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#include &lt;QQmlContext&gt;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#include "dynamicModel.h"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int main(int argc, char *argv[])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QGuiApplication app(argc, argv);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QQmlApplicationEngine engine;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QQmlContext *ctx = engine.rootContext();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ctx-&gt;setContextProperty("dynamicModel", new DynamicListModel());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engine.load(QUrl(QStringLiteral("qrc:///main.qml")));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return app.exec();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5640CF" w:rsidRPr="005640CF" w:rsidRDefault="005640CF" w:rsidP="005640CF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4" w:name="t2"/>
      <w:bookmarkEnd w:id="4"/>
      <w:r w:rsidRPr="005640C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QML</w:t>
      </w:r>
      <w:r w:rsidRPr="005640C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代码介绍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是时候看看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main.qml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了：</w:t>
      </w:r>
    </w:p>
    <w:p w:rsidR="005640CF" w:rsidRPr="005640CF" w:rsidRDefault="005640CF" w:rsidP="005640CF">
      <w:pPr>
        <w:shd w:val="clear" w:color="auto" w:fill="E7E5DC"/>
        <w:adjustRightInd/>
        <w:snapToGrid/>
        <w:spacing w:after="0" w:line="390" w:lineRule="atLeast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b/>
          <w:bCs/>
          <w:color w:val="362E2B"/>
          <w:sz w:val="18"/>
          <w:szCs w:val="18"/>
        </w:rPr>
        <w:t>[javascript]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 xml:space="preserve"> </w:t>
      </w:r>
      <w:hyperlink r:id="rId18" w:tooltip="view plain" w:history="1">
        <w:r w:rsidRPr="005640CF">
          <w:rPr>
            <w:rFonts w:ascii="Consolas" w:eastAsia="宋体" w:hAnsi="Consolas" w:cs="Consolas"/>
            <w:color w:val="6A3906"/>
            <w:sz w:val="18"/>
          </w:rPr>
          <w:t>view plain</w:t>
        </w:r>
      </w:hyperlink>
      <w:hyperlink r:id="rId19" w:tooltip="copy" w:history="1">
        <w:r w:rsidRPr="005640CF">
          <w:rPr>
            <w:rFonts w:ascii="Consolas" w:eastAsia="宋体" w:hAnsi="Consolas" w:cs="Consolas"/>
            <w:color w:val="6A3906"/>
            <w:sz w:val="18"/>
            <w:szCs w:val="18"/>
          </w:rPr>
          <w:t>copy</w:t>
        </w:r>
      </w:hyperlink>
      <w:hyperlink r:id="rId20" w:tooltip="print" w:history="1">
        <w:r w:rsidRPr="005640CF">
          <w:rPr>
            <w:rFonts w:ascii="Consolas" w:eastAsia="宋体" w:hAnsi="Consolas" w:cs="Consolas"/>
            <w:color w:val="6A3906"/>
            <w:sz w:val="18"/>
            <w:szCs w:val="18"/>
          </w:rPr>
          <w:t>print</w:t>
        </w:r>
      </w:hyperlink>
      <w:hyperlink r:id="rId21" w:tooltip="?" w:history="1">
        <w:r w:rsidRPr="005640CF">
          <w:rPr>
            <w:rFonts w:ascii="Consolas" w:eastAsia="宋体" w:hAnsi="Consolas" w:cs="Consolas"/>
            <w:color w:val="6A3906"/>
            <w:sz w:val="18"/>
            <w:szCs w:val="18"/>
          </w:rPr>
          <w:t>?</w:t>
        </w:r>
      </w:hyperlink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import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QtQuick 2.2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import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QtQuick.Window 2.1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import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QtQuick.Controls 1.2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import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QtQuick.Layouts 1.1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</w:rPr>
        <w:t>import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QtQuick.Controls.Styles 1.2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Window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width: 320;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height: 480;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minimumWidth: 300;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minimumHeight: 480;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visible: </w:t>
      </w:r>
      <w:r w:rsidRPr="005640CF">
        <w:rPr>
          <w:rFonts w:ascii="Consolas" w:eastAsia="宋体" w:hAnsi="Consolas" w:cs="Consolas"/>
          <w:color w:val="362E2B"/>
          <w:sz w:val="18"/>
        </w:rPr>
        <w:t>true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id: root;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Component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id: listDelegate;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Text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id: wrapper;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width: parent.width;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height: 32;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font.pointSize: 15;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verticalAlignment: Text.AlignVCenter;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horizontalAlignment: Text.AlignHCenter;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text: content;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color: ListView.view.currentIndex == index ? </w:t>
      </w:r>
      <w:r w:rsidRPr="005640CF">
        <w:rPr>
          <w:rFonts w:ascii="Consolas" w:eastAsia="宋体" w:hAnsi="Consolas" w:cs="Consolas"/>
          <w:color w:val="362E2B"/>
          <w:sz w:val="18"/>
        </w:rPr>
        <w:t>"red"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: </w:t>
      </w:r>
      <w:r w:rsidRPr="005640CF">
        <w:rPr>
          <w:rFonts w:ascii="Consolas" w:eastAsia="宋体" w:hAnsi="Consolas" w:cs="Consolas"/>
          <w:color w:val="362E2B"/>
          <w:sz w:val="18"/>
        </w:rPr>
        <w:t>"blue"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MouseArea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anchors.fill: parent;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onClicked: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</w:t>
      </w:r>
      <w:r w:rsidRPr="005640CF">
        <w:rPr>
          <w:rFonts w:ascii="Consolas" w:eastAsia="宋体" w:hAnsi="Consolas" w:cs="Consolas"/>
          <w:color w:val="362E2B"/>
          <w:sz w:val="18"/>
        </w:rPr>
        <w:t>if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(wrapper.ListView.view.currentIndex != index){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    wrapper.ListView.view.currentIndex = index;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ListView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id: dynamicList;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z: 1;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anchors.fill: parent;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anchors.margins: 10;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delegate: listDelegate;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model: dynamicModel;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focus: </w:t>
      </w:r>
      <w:r w:rsidRPr="005640CF">
        <w:rPr>
          <w:rFonts w:ascii="Consolas" w:eastAsia="宋体" w:hAnsi="Consolas" w:cs="Consolas"/>
          <w:color w:val="362E2B"/>
          <w:sz w:val="18"/>
        </w:rPr>
        <w:t>true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activeFocusOnTab: </w:t>
      </w:r>
      <w:r w:rsidRPr="005640CF">
        <w:rPr>
          <w:rFonts w:ascii="Consolas" w:eastAsia="宋体" w:hAnsi="Consolas" w:cs="Consolas"/>
          <w:color w:val="362E2B"/>
          <w:sz w:val="18"/>
        </w:rPr>
        <w:t>true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highlight: Rectangle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color: </w:t>
      </w:r>
      <w:r w:rsidRPr="005640CF">
        <w:rPr>
          <w:rFonts w:ascii="Consolas" w:eastAsia="宋体" w:hAnsi="Consolas" w:cs="Consolas"/>
          <w:color w:val="362E2B"/>
          <w:sz w:val="18"/>
        </w:rPr>
        <w:t>"steelblue"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property real contentYOnFlickStarted: 0;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onFlickStarted: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</w:t>
      </w:r>
      <w:r w:rsidRPr="005640CF">
        <w:rPr>
          <w:rFonts w:ascii="Consolas" w:eastAsia="宋体" w:hAnsi="Consolas" w:cs="Consolas"/>
          <w:color w:val="362E2B"/>
          <w:sz w:val="18"/>
        </w:rPr>
        <w:t xml:space="preserve">//console.log("start,origY - ", originY, " contentY - ", contentY);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contentYOnFlickStarted = contentY;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onFlickEnded: {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lastRenderedPageBreak/>
        <w:t>            </w:t>
      </w:r>
      <w:r w:rsidRPr="005640CF">
        <w:rPr>
          <w:rFonts w:ascii="Consolas" w:eastAsia="宋体" w:hAnsi="Consolas" w:cs="Consolas"/>
          <w:color w:val="362E2B"/>
          <w:sz w:val="18"/>
        </w:rPr>
        <w:t xml:space="preserve">//console.log("end,origY - ", originY, " contentY - ", contentY); </w:t>
      </w:r>
      <w:r w:rsidRPr="005640CF">
        <w:rPr>
          <w:rFonts w:ascii="Consolas" w:eastAsia="宋体" w:hAnsi="Consolas" w:cs="Consolas"/>
          <w:color w:val="362E2B"/>
          <w:sz w:val="18"/>
          <w:szCs w:val="18"/>
        </w:rPr>
        <w:t>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    dynamicModel.loadMore(contentY &lt; contentYOnFlickStarted);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    }  </w:t>
      </w:r>
    </w:p>
    <w:p w:rsidR="005640CF" w:rsidRPr="005640CF" w:rsidRDefault="005640CF" w:rsidP="005640CF">
      <w:pPr>
        <w:numPr>
          <w:ilvl w:val="0"/>
          <w:numId w:val="4"/>
        </w:numPr>
        <w:shd w:val="clear" w:color="auto" w:fill="E7E5DC"/>
        <w:adjustRightInd/>
        <w:snapToGrid/>
        <w:spacing w:before="100" w:beforeAutospacing="1" w:after="100" w:afterAutospacing="1" w:line="390" w:lineRule="atLeast"/>
        <w:ind w:left="1020"/>
        <w:rPr>
          <w:rFonts w:ascii="Consolas" w:eastAsia="宋体" w:hAnsi="Consolas" w:cs="Consolas"/>
          <w:color w:val="362E2B"/>
          <w:sz w:val="18"/>
          <w:szCs w:val="18"/>
        </w:rPr>
      </w:pPr>
      <w:r w:rsidRPr="005640CF">
        <w:rPr>
          <w:rFonts w:ascii="Consolas" w:eastAsia="宋体" w:hAnsi="Consolas" w:cs="Consolas"/>
          <w:color w:val="362E2B"/>
          <w:sz w:val="18"/>
          <w:szCs w:val="18"/>
        </w:rPr>
        <w:t>}  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import QtQuick 2.2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import QtQuick.Window 2.1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import QtQuick.Controls 1.2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import QtQuick.Layouts 1.1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import QtQuick.Controls.Styles 1.2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Window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width: 320;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height: 480;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minimumWidth: 300;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minimumHeight: 480;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visible: true;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id: root;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Component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listDelegate;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Text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id: wrapper;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width: parent.width;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height: 32;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font.pointSize: 15;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verticalAlignment: Text.AlignVCenter;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horizontalAlignment: Text.AlignHCenter;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text: content;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color: ListView.view.currentIndex == index ? "red" : "blue";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MouseArea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anchors.fill: parent;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onClicked: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if(wrapper.ListView.view.currentIndex != index){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wrapper.ListView.view.currentIndex = index;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ListView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dynamicList;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z: 1;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anchors.fill: parent;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anchors.margins: 10;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delegate: listDelegate;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model: dynamicModel;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focus: true;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activeFocusOnTab: true;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highlight: Rectangle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color: "steelblue";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contentYOnFlickStarted: 0;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onFlickStarted: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//console.log("start,origY - ", originY, " contentY - ", contentY);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contentYOnFlickStarted = contentY;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onFlickEnded: {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//console.log("end,origY - ", originY, " contentY - ", contentY);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dynamicModel.loadMore(contentY &lt; contentYOnFlickStarted);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5640CF" w:rsidRPr="005640CF" w:rsidRDefault="005640CF" w:rsidP="0056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5640CF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5640CF" w:rsidRPr="005640CF" w:rsidRDefault="005640CF" w:rsidP="005640CF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br/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定义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ListView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对象时，指定其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model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为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main()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函数中导出的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dynamicModel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，其它的代码不必细说了，咱们单看实现下拉（上拉）刷新的关键代码。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 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>    onFlickStarted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信号处理器，在这里我们仅仅是将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flick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开始时的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contentY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记录到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contentYOnFlickStarted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属性中。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>    onFlickEnded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信号处理器，这里比较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flick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结束时的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contentY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和开始时的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contentY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（即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contentYOnFlickStarted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），结束时小，说明是下拉，结束时大，说明是上拉。根据比较结果调用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loadMore()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好啦，就这么简单了。看看效果。</w:t>
      </w:r>
    </w:p>
    <w:p w:rsidR="005640CF" w:rsidRPr="005640CF" w:rsidRDefault="005640CF" w:rsidP="005640CF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5" w:name="t3"/>
      <w:bookmarkEnd w:id="5"/>
      <w:r w:rsidRPr="005640CF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下拉刷新效果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1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是初始效果：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3171825" cy="4895850"/>
            <wp:effectExtent l="19050" t="0" r="9525" b="0"/>
            <wp:docPr id="1" name="图片 1" descr="http://img.blog.csdn.net/20140904152655411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04152655411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>             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1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动态刷新列表初始效果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2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是下拉了两次后的效果：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3143250" cy="4886325"/>
            <wp:effectExtent l="19050" t="0" r="0" b="0"/>
            <wp:docPr id="2" name="图片 2" descr="http://img.blog.csdn.net/20140904152809823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904152809823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>             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2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下拉刷新后的效果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3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是从图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2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所示状态上拉后的效果：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3162300" cy="4886325"/>
            <wp:effectExtent l="19050" t="0" r="0" b="0"/>
            <wp:docPr id="3" name="图片 3" descr="http://img.blog.csdn.net/20140904152900336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904152900336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>             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图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3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上拉后的效果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版权所有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foruok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，转载请注明出处：</w:t>
      </w:r>
      <w:hyperlink r:id="rId25" w:tgtFrame="_blank" w:history="1">
        <w:r w:rsidRPr="005640CF">
          <w:rPr>
            <w:rFonts w:ascii="Arial" w:eastAsia="宋体" w:hAnsi="Arial" w:cs="Arial"/>
            <w:color w:val="6A3906"/>
            <w:sz w:val="21"/>
          </w:rPr>
          <w:t>http://blog.csdn.net/foruok</w:t>
        </w:r>
      </w:hyperlink>
      <w:r w:rsidRPr="005640CF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5640CF" w:rsidRPr="005640CF" w:rsidRDefault="005640CF" w:rsidP="005640CF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5640CF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5640CF">
        <w:rPr>
          <w:rFonts w:ascii="Arial" w:eastAsia="宋体" w:hAnsi="Arial" w:cs="Arial"/>
          <w:color w:val="362E2B"/>
          <w:sz w:val="21"/>
          <w:szCs w:val="21"/>
        </w:rPr>
        <w:t>好啦，解说完毕。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6447C"/>
    <w:multiLevelType w:val="multilevel"/>
    <w:tmpl w:val="1B42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1F4CC2"/>
    <w:multiLevelType w:val="multilevel"/>
    <w:tmpl w:val="C3F6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CB6B40"/>
    <w:multiLevelType w:val="multilevel"/>
    <w:tmpl w:val="676E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052C54"/>
    <w:multiLevelType w:val="multilevel"/>
    <w:tmpl w:val="8C0A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3049"/>
    <w:rsid w:val="00323B43"/>
    <w:rsid w:val="003D37D8"/>
    <w:rsid w:val="00426133"/>
    <w:rsid w:val="004358AB"/>
    <w:rsid w:val="005640C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640CF"/>
    <w:pPr>
      <w:adjustRightInd/>
      <w:snapToGrid/>
      <w:spacing w:after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0C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640CF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640C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reprocessor2">
    <w:name w:val="preprocessor2"/>
    <w:basedOn w:val="a0"/>
    <w:rsid w:val="005640CF"/>
  </w:style>
  <w:style w:type="character" w:customStyle="1" w:styleId="keyword2">
    <w:name w:val="keyword2"/>
    <w:basedOn w:val="a0"/>
    <w:rsid w:val="005640CF"/>
  </w:style>
  <w:style w:type="paragraph" w:styleId="HTML">
    <w:name w:val="HTML Preformatted"/>
    <w:basedOn w:val="a"/>
    <w:link w:val="HTMLChar"/>
    <w:uiPriority w:val="99"/>
    <w:semiHidden/>
    <w:unhideWhenUsed/>
    <w:rsid w:val="00564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40CF"/>
    <w:rPr>
      <w:rFonts w:ascii="宋体" w:eastAsia="宋体" w:hAnsi="宋体" w:cs="宋体"/>
      <w:sz w:val="24"/>
      <w:szCs w:val="24"/>
    </w:rPr>
  </w:style>
  <w:style w:type="character" w:customStyle="1" w:styleId="string2">
    <w:name w:val="string2"/>
    <w:basedOn w:val="a0"/>
    <w:rsid w:val="005640CF"/>
  </w:style>
  <w:style w:type="character" w:customStyle="1" w:styleId="comment2">
    <w:name w:val="comment2"/>
    <w:basedOn w:val="a0"/>
    <w:rsid w:val="005640CF"/>
  </w:style>
  <w:style w:type="paragraph" w:styleId="a5">
    <w:name w:val="Balloon Text"/>
    <w:basedOn w:val="a"/>
    <w:link w:val="Char"/>
    <w:uiPriority w:val="99"/>
    <w:semiHidden/>
    <w:unhideWhenUsed/>
    <w:rsid w:val="005640C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40C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273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1852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191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46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31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68176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76874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60017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uok/article/details/39052729" TargetMode="External"/><Relationship Id="rId13" Type="http://schemas.openxmlformats.org/officeDocument/2006/relationships/hyperlink" Target="http://blog.csdn.net/foruok/article/details/39052729" TargetMode="External"/><Relationship Id="rId18" Type="http://schemas.openxmlformats.org/officeDocument/2006/relationships/hyperlink" Target="http://blog.csdn.net/foruok/article/details/3905272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foruok/article/details/39052729" TargetMode="External"/><Relationship Id="rId7" Type="http://schemas.openxmlformats.org/officeDocument/2006/relationships/hyperlink" Target="http://blog.csdn.net/foruok/article/details/39052729" TargetMode="External"/><Relationship Id="rId12" Type="http://schemas.openxmlformats.org/officeDocument/2006/relationships/hyperlink" Target="http://blog.csdn.net/foruok/article/details/39052729" TargetMode="External"/><Relationship Id="rId17" Type="http://schemas.openxmlformats.org/officeDocument/2006/relationships/hyperlink" Target="http://blog.csdn.net/foruok/article/details/39052729" TargetMode="External"/><Relationship Id="rId25" Type="http://schemas.openxmlformats.org/officeDocument/2006/relationships/hyperlink" Target="http://blog.csdn.net/foruok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oruok/article/details/39052729" TargetMode="External"/><Relationship Id="rId20" Type="http://schemas.openxmlformats.org/officeDocument/2006/relationships/hyperlink" Target="http://blog.csdn.net/foruok/article/details/390527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foruok/article/details/39052729" TargetMode="External"/><Relationship Id="rId11" Type="http://schemas.openxmlformats.org/officeDocument/2006/relationships/hyperlink" Target="http://blog.csdn.net/foruok/article/details/39052729" TargetMode="External"/><Relationship Id="rId24" Type="http://schemas.openxmlformats.org/officeDocument/2006/relationships/image" Target="media/image3.png"/><Relationship Id="rId5" Type="http://schemas.openxmlformats.org/officeDocument/2006/relationships/hyperlink" Target="http://blog.csdn.net/foruok" TargetMode="External"/><Relationship Id="rId15" Type="http://schemas.openxmlformats.org/officeDocument/2006/relationships/hyperlink" Target="http://blog.csdn.net/foruok/article/details/39052729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foruok/article/details/39052729" TargetMode="External"/><Relationship Id="rId19" Type="http://schemas.openxmlformats.org/officeDocument/2006/relationships/hyperlink" Target="http://blog.csdn.net/foruok/article/details/3905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uok/article/details/39052729" TargetMode="External"/><Relationship Id="rId14" Type="http://schemas.openxmlformats.org/officeDocument/2006/relationships/hyperlink" Target="http://blog.csdn.net/foruok/article/details/39052729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2125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2014-09-18T01:44:00Z</dcterms:modified>
</cp:coreProperties>
</file>