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内容目录</w:t>
      </w:r>
    </w:p>
    <w:p>
      <w:pPr>
        <w:pStyle w:val="1"/>
        <w:tabs>
          <w:tab w:val="right" w:pos="9638" w:leader="dot"/>
        </w:tabs>
        <w:rPr/>
      </w:pPr>
      <w:r>
        <w:fldChar w:fldCharType="begin"/>
      </w:r>
      <w:r>
        <w:instrText> TOC \f \o "1-9" \h</w:instrText>
      </w:r>
      <w:r>
        <w:fldChar w:fldCharType="separate"/>
      </w:r>
      <w:hyperlink w:anchor="__RefHeading___Toc211_123530771">
        <w:r>
          <w:rPr>
            <w:rStyle w:val="Style16"/>
          </w:rPr>
          <w:t>1 Binder</w:t>
        </w:r>
        <w:r>
          <w:rPr>
            <w:rStyle w:val="Style16"/>
          </w:rPr>
          <w:t>通信机制架构</w:t>
        </w:r>
        <w:r>
          <w:rPr>
            <w:rStyle w:val="Style16"/>
          </w:rPr>
          <w:tab/>
          <w:t>1</w:t>
        </w:r>
      </w:hyperlink>
    </w:p>
    <w:p>
      <w:pPr>
        <w:pStyle w:val="1"/>
        <w:tabs>
          <w:tab w:val="right" w:pos="9638" w:leader="dot"/>
        </w:tabs>
        <w:rPr/>
      </w:pPr>
      <w:hyperlink w:anchor="__RefHeading___Toc213_123530771">
        <w:r>
          <w:rPr>
            <w:rStyle w:val="Style16"/>
          </w:rPr>
          <w:t>2 Binder</w:t>
        </w:r>
        <w:r>
          <w:rPr>
            <w:rStyle w:val="Style16"/>
          </w:rPr>
          <w:t>驱动架构</w:t>
        </w:r>
        <w:r>
          <w:rPr>
            <w:rStyle w:val="Style16"/>
          </w:rPr>
          <w:tab/>
          <w:t>3</w:t>
        </w:r>
      </w:hyperlink>
    </w:p>
    <w:p>
      <w:pPr>
        <w:pStyle w:val="1"/>
        <w:tabs>
          <w:tab w:val="right" w:pos="9638" w:leader="dot"/>
        </w:tabs>
        <w:rPr/>
      </w:pPr>
      <w:hyperlink w:anchor="__RefHeading___Toc215_123530771">
        <w:r>
          <w:rPr>
            <w:rStyle w:val="Style16"/>
          </w:rPr>
          <w:t>3 ServiceManager</w:t>
        </w:r>
        <w:r>
          <w:rPr>
            <w:rStyle w:val="Style16"/>
          </w:rPr>
          <w:t>的作用</w:t>
        </w:r>
        <w:r>
          <w:rPr>
            <w:rStyle w:val="Style16"/>
          </w:rPr>
          <w:tab/>
          <w:t>5</w:t>
        </w:r>
      </w:hyperlink>
    </w:p>
    <w:p>
      <w:pPr>
        <w:pStyle w:val="1"/>
        <w:tabs>
          <w:tab w:val="right" w:pos="9638" w:leader="dot"/>
        </w:tabs>
        <w:rPr/>
      </w:pPr>
      <w:hyperlink w:anchor="__RefHeading___Toc217_123530771">
        <w:r>
          <w:rPr>
            <w:rStyle w:val="Style16"/>
          </w:rPr>
          <w:t xml:space="preserve">4 </w:t>
        </w:r>
        <w:r>
          <w:rPr>
            <w:rStyle w:val="Style16"/>
          </w:rPr>
          <w:t>从源码分析</w:t>
        </w:r>
        <w:r>
          <w:rPr>
            <w:rStyle w:val="Style16"/>
          </w:rPr>
          <w:t>ServiceManger</w:t>
        </w:r>
        <w:r>
          <w:rPr>
            <w:rStyle w:val="Style16"/>
          </w:rPr>
          <w:t>向</w:t>
        </w:r>
        <w:r>
          <w:rPr>
            <w:rStyle w:val="Style16"/>
          </w:rPr>
          <w:t>Binder</w:t>
        </w:r>
        <w:r>
          <w:rPr>
            <w:rStyle w:val="Style16"/>
          </w:rPr>
          <w:t>注册的过程。</w:t>
        </w:r>
        <w:r>
          <w:rPr>
            <w:rStyle w:val="Style16"/>
          </w:rPr>
          <w:tab/>
          <w:t>6</w:t>
        </w:r>
      </w:hyperlink>
    </w:p>
    <w:p>
      <w:pPr>
        <w:pStyle w:val="2"/>
        <w:tabs>
          <w:tab w:val="right" w:pos="9638" w:leader="dot"/>
        </w:tabs>
        <w:rPr/>
      </w:pPr>
      <w:hyperlink w:anchor="__RefHeading___Toc219_123530771">
        <w:r>
          <w:rPr>
            <w:rStyle w:val="Style16"/>
          </w:rPr>
          <w:t>4.1 serviceManger</w:t>
        </w:r>
        <w:r>
          <w:rPr>
            <w:rStyle w:val="Style16"/>
          </w:rPr>
          <w:t>运行时序图</w:t>
        </w:r>
        <w:r>
          <w:rPr>
            <w:rStyle w:val="Style16"/>
          </w:rPr>
          <w:tab/>
          <w:t>6</w:t>
        </w:r>
      </w:hyperlink>
    </w:p>
    <w:p>
      <w:pPr>
        <w:pStyle w:val="1"/>
        <w:tabs>
          <w:tab w:val="right" w:pos="9638" w:leader="dot"/>
        </w:tabs>
        <w:rPr/>
      </w:pPr>
      <w:hyperlink w:anchor="__RefHeading___Toc221_123530771">
        <w:r>
          <w:rPr>
            <w:rStyle w:val="Style16"/>
          </w:rPr>
          <w:t>5 client</w:t>
        </w:r>
        <w:r>
          <w:rPr>
            <w:rStyle w:val="Style16"/>
          </w:rPr>
          <w:t>获取</w:t>
        </w:r>
        <w:r>
          <w:rPr>
            <w:rStyle w:val="Style16"/>
          </w:rPr>
          <w:t>ServiceManager</w:t>
        </w:r>
        <w:r>
          <w:rPr>
            <w:rStyle w:val="Style16"/>
          </w:rPr>
          <w:t>的过程</w:t>
        </w:r>
        <w:r>
          <w:rPr>
            <w:rStyle w:val="Style16"/>
          </w:rPr>
          <w:tab/>
          <w:t>9</w:t>
        </w:r>
      </w:hyperlink>
    </w:p>
    <w:p>
      <w:pPr>
        <w:pStyle w:val="1"/>
        <w:tabs>
          <w:tab w:val="right" w:pos="9638" w:leader="dot"/>
        </w:tabs>
        <w:rPr/>
      </w:pPr>
      <w:hyperlink w:anchor="__RefHeading___Toc223_123530771">
        <w:r>
          <w:rPr>
            <w:rStyle w:val="Style16"/>
          </w:rPr>
          <w:t>6 client</w:t>
        </w:r>
        <w:r>
          <w:rPr>
            <w:rStyle w:val="Style16"/>
          </w:rPr>
          <w:t>通过</w:t>
        </w:r>
        <w:r>
          <w:rPr>
            <w:rStyle w:val="Style16"/>
          </w:rPr>
          <w:t>ServiceManager</w:t>
        </w:r>
        <w:r>
          <w:rPr>
            <w:rStyle w:val="Style16"/>
          </w:rPr>
          <w:t>的获取服务的过程</w:t>
        </w:r>
        <w:r>
          <w:rPr>
            <w:rStyle w:val="Style16"/>
          </w:rPr>
          <w:tab/>
          <w:t>12</w:t>
        </w:r>
      </w:hyperlink>
    </w:p>
    <w:p>
      <w:pPr>
        <w:pStyle w:val="1"/>
        <w:tabs>
          <w:tab w:val="right" w:pos="9638" w:leader="dot"/>
        </w:tabs>
        <w:rPr/>
      </w:pPr>
      <w:hyperlink w:anchor="__RefHeading___Toc225_123530771">
        <w:r>
          <w:rPr>
            <w:rStyle w:val="Style16"/>
          </w:rPr>
          <w:t xml:space="preserve">7 </w:t>
        </w:r>
        <w:r>
          <w:rPr>
            <w:rStyle w:val="Style16"/>
          </w:rPr>
          <w:t>具体服务运行流程以</w:t>
        </w:r>
        <w:r>
          <w:rPr>
            <w:rStyle w:val="Style16"/>
          </w:rPr>
          <w:t>MediaPlayerService</w:t>
        </w:r>
        <w:r>
          <w:rPr>
            <w:rStyle w:val="Style16"/>
          </w:rPr>
          <w:t>为例</w:t>
        </w:r>
        <w:r>
          <w:rPr>
            <w:rStyle w:val="Style16"/>
          </w:rPr>
          <w:tab/>
          <w:t>13</w:t>
        </w:r>
      </w:hyperlink>
    </w:p>
    <w:p>
      <w:pPr>
        <w:pStyle w:val="1"/>
        <w:tabs>
          <w:tab w:val="right" w:pos="9638" w:leader="dot"/>
        </w:tabs>
        <w:rPr/>
      </w:pPr>
      <w:hyperlink w:anchor="__RefHeading___Toc227_123530771">
        <w:r>
          <w:rPr>
            <w:rStyle w:val="Style16"/>
          </w:rPr>
          <w:t>8 Binder</w:t>
        </w:r>
        <w:r>
          <w:rPr>
            <w:rStyle w:val="Style16"/>
          </w:rPr>
          <w:t>消息发送流程</w:t>
        </w:r>
        <w:r>
          <w:rPr>
            <w:rStyle w:val="Style16"/>
          </w:rPr>
          <w:tab/>
          <w:t>14</w:t>
        </w:r>
      </w:hyperlink>
      <w:r>
        <w:fldChar w:fldCharType="end"/>
      </w:r>
    </w:p>
    <w:p>
      <w:pPr>
        <w:pStyle w:val="Normal"/>
        <w:rPr/>
      </w:pPr>
      <w:r>
        <w:rPr/>
      </w:r>
    </w:p>
    <w:p>
      <w:pPr>
        <w:pStyle w:val="Normal"/>
        <w:numPr>
          <w:ilvl w:val="0"/>
          <w:numId w:val="0"/>
        </w:numPr>
        <w:outlineLvl w:val="0"/>
        <w:rPr>
          <w:b/>
          <w:b/>
          <w:bCs/>
        </w:rPr>
      </w:pPr>
      <w:bookmarkStart w:id="0" w:name="__RefHeading___Toc211_123530771"/>
      <w:bookmarkEnd w:id="0"/>
      <w:r>
        <w:rPr>
          <w:b/>
          <w:bCs/>
        </w:rPr>
        <w:t>1 Binder</w:t>
      </w:r>
      <w:r>
        <w:rPr>
          <w:b/>
          <w:bCs/>
        </w:rPr>
        <w:t>通信机制架构</w:t>
      </w:r>
    </w:p>
    <w:p>
      <w:pPr>
        <w:pStyle w:val="Normal"/>
        <w:rPr/>
      </w:pPr>
      <w:r>
        <w:rPr/>
      </w:r>
    </w:p>
    <w:p>
      <w:pPr>
        <w:pStyle w:val="Normal"/>
        <w:rPr/>
      </w:pPr>
      <w:r>
        <w:rPr/>
        <w:t>Binder</w:t>
      </w:r>
      <w:r>
        <w:rPr/>
        <w:t>机制是</w:t>
      </w:r>
      <w:r>
        <w:rPr/>
        <w:t>android</w:t>
      </w:r>
      <w:r>
        <w:rPr/>
        <w:t>的</w:t>
      </w:r>
      <w:r>
        <w:rPr/>
        <w:t>IPC</w:t>
      </w:r>
      <w:r>
        <w:rPr/>
        <w:t>通信机制</w:t>
      </w:r>
    </w:p>
    <w:p>
      <w:pPr>
        <w:pStyle w:val="Normal"/>
        <w:rPr/>
      </w:pPr>
      <w:r>
        <w:rPr/>
        <w:t>在</w:t>
      </w:r>
      <w:r>
        <w:rPr/>
        <w:t>java</w:t>
      </w:r>
      <w:r>
        <w:rPr/>
        <w:t>层以及</w:t>
      </w:r>
      <w:r>
        <w:rPr/>
        <w:t>cpp</w:t>
      </w:r>
      <w:r>
        <w:rPr/>
        <w:t>层都有具体的实现</w:t>
      </w:r>
    </w:p>
    <w:p>
      <w:pPr>
        <w:pStyle w:val="Normal"/>
        <w:rPr/>
      </w:pPr>
      <w:r>
        <w:rPr/>
      </w:r>
    </w:p>
    <w:p>
      <w:pPr>
        <w:pStyle w:val="Normal"/>
        <w:rPr/>
      </w:pPr>
      <w:r>
        <w:rPr/>
        <w:t>cpp</w:t>
      </w:r>
      <w:r>
        <w:rPr/>
        <w:t>层类图</w:t>
      </w:r>
    </w:p>
    <w:p>
      <w:pPr>
        <w:pStyle w:val="Normal"/>
        <w:rPr/>
      </w:pPr>
      <w:r>
        <w:rPr/>
        <w:t>java</w:t>
      </w:r>
      <w:r>
        <w:rPr/>
        <w:t>层类图</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91025" cy="489585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391025" cy="4895850"/>
                    </a:xfrm>
                    <a:prstGeom prst="rect">
                      <a:avLst/>
                    </a:prstGeom>
                  </pic:spPr>
                </pic:pic>
              </a:graphicData>
            </a:graphic>
          </wp:anchor>
        </w:drawing>
      </w:r>
    </w:p>
    <w:p>
      <w:pPr>
        <w:pStyle w:val="Normal"/>
        <w:rPr/>
      </w:pPr>
      <w:r>
        <w:rPr/>
        <w:drawing>
          <wp:anchor behindDoc="0" distT="0" distB="0" distL="0" distR="0" simplePos="0" locked="0" layoutInCell="1" allowOverlap="1" relativeHeight="2">
            <wp:simplePos x="0" y="0"/>
            <wp:positionH relativeFrom="column">
              <wp:posOffset>-378460</wp:posOffset>
            </wp:positionH>
            <wp:positionV relativeFrom="paragraph">
              <wp:posOffset>5981700</wp:posOffset>
            </wp:positionV>
            <wp:extent cx="5657850" cy="6848475"/>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657850" cy="6848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两个地方的实现方式都是一致的。</w:t>
      </w:r>
    </w:p>
    <w:p>
      <w:pPr>
        <w:pStyle w:val="Normal"/>
        <w:rPr/>
      </w:pPr>
      <w:r>
        <w:rPr/>
      </w:r>
    </w:p>
    <w:p>
      <w:pPr>
        <w:pStyle w:val="Normal"/>
        <w:rPr/>
      </w:pPr>
      <w:r>
        <w:rPr/>
      </w:r>
    </w:p>
    <w:p>
      <w:pPr>
        <w:pStyle w:val="Normal"/>
        <w:rPr/>
      </w:pPr>
      <w:r>
        <w:rPr/>
        <w:t xml:space="preserve">1 </w:t>
      </w:r>
      <w:r>
        <w:rPr/>
        <w:t>服务端要实现</w:t>
      </w:r>
      <w:r>
        <w:rPr/>
        <w:t>onTransact(...)</w:t>
      </w:r>
      <w:r>
        <w:rPr/>
        <w:t>函数，这是具体的服务接口的实现的地方</w:t>
      </w:r>
    </w:p>
    <w:p>
      <w:pPr>
        <w:pStyle w:val="Normal"/>
        <w:rPr/>
      </w:pPr>
      <w:r>
        <w:rPr/>
        <w:t xml:space="preserve">  </w:t>
      </w:r>
      <w:r>
        <w:rPr/>
        <w:tab/>
      </w:r>
      <w:r>
        <w:rPr/>
        <w:t>客户端的所有接口的实现方式都是通过</w:t>
      </w:r>
      <w:r>
        <w:rPr/>
        <w:t>transact(...)</w:t>
      </w:r>
      <w:r>
        <w:rPr/>
        <w:t>函数发送请求给</w:t>
      </w:r>
      <w:r>
        <w:rPr/>
        <w:t>Binder</w:t>
      </w:r>
      <w:r>
        <w:rPr/>
        <w:t>驱动，然后</w:t>
      </w:r>
      <w:r>
        <w:rPr/>
        <w:t>Binder</w:t>
      </w:r>
      <w:r>
        <w:rPr/>
        <w:t>驱动会将请求交予服务端进程的</w:t>
      </w:r>
      <w:r>
        <w:rPr/>
        <w:t>onTransact(...)</w:t>
      </w:r>
      <w:r>
        <w:rPr/>
        <w:t>进行具体实现。</w:t>
      </w:r>
    </w:p>
    <w:p>
      <w:pPr>
        <w:pStyle w:val="Normal"/>
        <w:rPr/>
      </w:pPr>
      <w:r>
        <w:rPr/>
        <w:tab/>
      </w:r>
      <w:r>
        <w:rPr/>
        <w:t>因此代理</w:t>
      </w:r>
      <w:r>
        <w:rPr/>
        <w:t>XXXServiceProxy</w:t>
      </w:r>
      <w:r>
        <w:rPr/>
        <w:t>具体完成的是接口参数的打包，</w:t>
      </w:r>
      <w:r>
        <w:rPr/>
        <w:t>BinderProxy</w:t>
      </w:r>
      <w:r>
        <w:rPr/>
        <w:t>完成的是请求的发送</w:t>
      </w:r>
    </w:p>
    <w:p>
      <w:pPr>
        <w:pStyle w:val="Normal"/>
        <w:rPr/>
      </w:pPr>
      <w:r>
        <w:rPr/>
      </w:r>
    </w:p>
    <w:p>
      <w:pPr>
        <w:pStyle w:val="Normal"/>
        <w:rPr/>
      </w:pPr>
      <w:r>
        <w:rPr/>
      </w:r>
    </w:p>
    <w:p>
      <w:pPr>
        <w:pStyle w:val="Normal"/>
        <w:rPr/>
      </w:pPr>
      <w:r>
        <w:rPr/>
        <w:t xml:space="preserve">2 </w:t>
      </w:r>
      <w:r>
        <w:rPr/>
        <w:t>对于服务端进程，使用的</w:t>
      </w:r>
      <w:r>
        <w:rPr/>
        <w:t>IBinder</w:t>
      </w:r>
      <w:r>
        <w:rPr/>
        <w:t>对象是</w:t>
      </w:r>
      <w:r>
        <w:rPr/>
        <w:t>XXXService</w:t>
      </w:r>
      <w:r>
        <w:rPr/>
        <w:t>的实例</w:t>
      </w:r>
    </w:p>
    <w:p>
      <w:pPr>
        <w:pStyle w:val="Normal"/>
        <w:rPr/>
      </w:pPr>
      <w:r>
        <w:rPr/>
        <w:t>而客户端则获取到的</w:t>
      </w:r>
      <w:r>
        <w:rPr/>
        <w:t>IBinder</w:t>
      </w:r>
      <w:r>
        <w:rPr/>
        <w:t>对象是</w:t>
      </w:r>
      <w:r>
        <w:rPr/>
        <w:t>BinderProxy</w:t>
      </w:r>
      <w:r>
        <w:rPr/>
        <w:t>的实例</w:t>
      </w:r>
    </w:p>
    <w:p>
      <w:pPr>
        <w:pStyle w:val="Normal"/>
        <w:rPr/>
      </w:pPr>
      <w:r>
        <w:rPr/>
        <w:t>例如通过</w:t>
      </w:r>
      <w:r>
        <w:rPr/>
        <w:t>ServiceManager.getService()</w:t>
      </w:r>
      <w:r>
        <w:rPr/>
        <w:t xml:space="preserve">获取到的都是 </w:t>
      </w:r>
      <w:r>
        <w:rPr/>
        <w:t>BinderProxy</w:t>
      </w:r>
      <w:r>
        <w:rPr/>
        <w:t>的实例</w:t>
      </w:r>
    </w:p>
    <w:p>
      <w:pPr>
        <w:pStyle w:val="Normal"/>
        <w:rPr/>
      </w:pPr>
      <w:r>
        <w:rPr/>
        <w:t>通过</w:t>
      </w:r>
      <w:r>
        <w:rPr/>
        <w:t>startService</w:t>
      </w:r>
      <w:r>
        <w:rPr/>
        <w:t>方式启动的自定义服务获取到的也都是</w:t>
      </w:r>
      <w:r>
        <w:rPr/>
        <w:t>BinderProxy</w:t>
      </w:r>
      <w:r>
        <w:rPr/>
        <w:t>的实例</w:t>
      </w:r>
    </w:p>
    <w:p>
      <w:pPr>
        <w:pStyle w:val="Normal"/>
        <w:rPr/>
      </w:pPr>
      <w:r>
        <w:rPr/>
      </w:r>
    </w:p>
    <w:p>
      <w:pPr>
        <w:pStyle w:val="Normal"/>
        <w:rPr/>
      </w:pPr>
      <w:r>
        <w:rPr/>
        <w:t xml:space="preserve">3 </w:t>
      </w:r>
      <w:r>
        <w:rPr/>
        <w:t>服务端的实现</w:t>
      </w:r>
      <w:r>
        <w:rPr/>
        <w:t>XXXService</w:t>
      </w:r>
      <w:r>
        <w:rPr/>
        <w:t>需要注意的是</w:t>
      </w:r>
    </w:p>
    <w:p>
      <w:pPr>
        <w:pStyle w:val="Normal"/>
        <w:rPr/>
      </w:pPr>
      <w:r>
        <w:rPr/>
      </w:r>
    </w:p>
    <w:p>
      <w:pPr>
        <w:pStyle w:val="Normal"/>
        <w:rPr/>
      </w:pPr>
      <w:r>
        <w:rPr/>
        <w:t>接口</w:t>
      </w:r>
      <w:r>
        <w:rPr/>
        <w:t>IXXX asInterface(IBinder obj)</w:t>
      </w:r>
      <w:r>
        <w:rPr/>
        <w:t>的实现要考虑到再服务进程和客户端进程调用的时候，返回的对象是不同的，在服务端进程直接返回</w:t>
      </w:r>
      <w:r>
        <w:rPr/>
        <w:t>XXXService</w:t>
      </w:r>
      <w:r>
        <w:rPr/>
        <w:t>实例就号了，而客户端进程则使用代理</w:t>
      </w:r>
      <w:r>
        <w:rPr/>
        <w:t>XXXServiceProxy</w:t>
      </w:r>
      <w:r>
        <w:rPr/>
        <w:t>实例对象。具体的方式为，先调用</w:t>
      </w:r>
      <w:r>
        <w:rPr/>
        <w:t>obj.queryLocalInterface()</w:t>
      </w:r>
      <w:r>
        <w:rPr/>
        <w:t>获取本地实例，如果有，说明是服务端进程，直接返回，没有则生成代理对象返回</w:t>
      </w:r>
    </w:p>
    <w:p>
      <w:pPr>
        <w:pStyle w:val="Normal"/>
        <w:rPr/>
      </w:pPr>
      <w:r>
        <w:rPr/>
        <w:t>Binder{</w:t>
      </w:r>
    </w:p>
    <w:p>
      <w:pPr>
        <w:pStyle w:val="Normal"/>
        <w:rPr/>
      </w:pPr>
      <w:r>
        <w:rPr/>
        <w:tab/>
        <w:t>IInterface queryLocalInterface(...){ … return this;}//</w:t>
      </w:r>
      <w:r>
        <w:rPr/>
        <w:t>类似这样的实现</w:t>
      </w:r>
    </w:p>
    <w:p>
      <w:pPr>
        <w:pStyle w:val="Normal"/>
        <w:rPr/>
      </w:pPr>
      <w:r>
        <w:rPr/>
        <w:t>}</w:t>
      </w:r>
    </w:p>
    <w:p>
      <w:pPr>
        <w:pStyle w:val="Normal"/>
        <w:rPr/>
      </w:pPr>
      <w:r>
        <w:rPr/>
        <w:t>BinderProxy{</w:t>
      </w:r>
    </w:p>
    <w:p>
      <w:pPr>
        <w:pStyle w:val="Normal"/>
        <w:rPr/>
      </w:pPr>
      <w:r>
        <w:rPr/>
        <w:tab/>
      </w:r>
      <w:bookmarkStart w:id="1" w:name="__DdeLink__5509_540861379"/>
      <w:r>
        <w:rPr/>
        <w:t>IInterface queryLocalInterface(...){return null;}</w:t>
      </w:r>
      <w:bookmarkEnd w:id="1"/>
      <w:r>
        <w:rPr/>
        <w:t>//</w:t>
      </w:r>
      <w:r>
        <w:rPr/>
        <w:t>类似这样的实现</w:t>
      </w:r>
    </w:p>
    <w:p>
      <w:pPr>
        <w:pStyle w:val="Normal"/>
        <w:rPr/>
      </w:pPr>
      <w:r>
        <w:rPr/>
        <w:t>}</w:t>
      </w:r>
    </w:p>
    <w:p>
      <w:pPr>
        <w:pStyle w:val="Normal"/>
        <w:rPr/>
      </w:pPr>
      <w:r>
        <w:rPr/>
      </w:r>
    </w:p>
    <w:p>
      <w:pPr>
        <w:pStyle w:val="Normal"/>
        <w:rPr/>
      </w:pPr>
      <w:r>
        <w:rPr/>
      </w:r>
    </w:p>
    <w:p>
      <w:pPr>
        <w:pStyle w:val="Normal"/>
        <w:rPr/>
      </w:pPr>
      <w:r>
        <w:rPr/>
      </w:r>
    </w:p>
    <w:p>
      <w:pPr>
        <w:pStyle w:val="Normal"/>
        <w:numPr>
          <w:ilvl w:val="0"/>
          <w:numId w:val="0"/>
        </w:numPr>
        <w:outlineLvl w:val="0"/>
        <w:rPr>
          <w:b/>
          <w:b/>
          <w:bCs/>
        </w:rPr>
      </w:pPr>
      <w:bookmarkStart w:id="2" w:name="__RefHeading___Toc213_123530771"/>
      <w:bookmarkEnd w:id="2"/>
      <w:r>
        <w:rPr>
          <w:b/>
          <w:bCs/>
        </w:rPr>
        <w:t>2 Binder</w:t>
      </w:r>
      <w:r>
        <w:rPr>
          <w:b/>
          <w:bCs/>
        </w:rPr>
        <w:t>驱动架构</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253740"/>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120130" cy="3253740"/>
                    </a:xfrm>
                    <a:prstGeom prst="rect">
                      <a:avLst/>
                    </a:prstGeom>
                  </pic:spPr>
                </pic:pic>
              </a:graphicData>
            </a:graphic>
          </wp:anchor>
        </w:drawing>
      </w:r>
    </w:p>
    <w:p>
      <w:pPr>
        <w:pStyle w:val="Normal"/>
        <w:rPr>
          <w:caps w:val="false"/>
          <w:smallCaps w:val="false"/>
          <w:color w:val="000000"/>
          <w:spacing w:val="0"/>
        </w:rPr>
      </w:pP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是一种高效且易用的</w:t>
      </w:r>
      <w:r>
        <w:rPr>
          <w:rFonts w:ascii="Verdana;Arial;Helvetica;sans-serif" w:hAnsi="Verdana;Arial;Helvetica;sans-serif"/>
          <w:b w:val="false"/>
          <w:i w:val="false"/>
          <w:caps w:val="false"/>
          <w:smallCaps w:val="false"/>
          <w:color w:val="000000"/>
          <w:spacing w:val="0"/>
          <w:sz w:val="18"/>
        </w:rPr>
        <w:t>IPC</w:t>
      </w:r>
      <w:r>
        <w:rPr>
          <w:rFonts w:eastAsia="Verdana;Arial;Helvetica;sans-serif"/>
          <w:b w:val="false"/>
          <w:i w:val="false"/>
          <w:caps w:val="false"/>
          <w:smallCaps w:val="false"/>
          <w:color w:val="000000"/>
          <w:spacing w:val="0"/>
          <w:sz w:val="18"/>
        </w:rPr>
        <w:t>机制，提供远程过程调用（</w:t>
      </w:r>
      <w:r>
        <w:rPr>
          <w:rFonts w:ascii="Verdana;Arial;Helvetica;sans-serif" w:hAnsi="Verdana;Arial;Helvetica;sans-serif"/>
          <w:b w:val="false"/>
          <w:i w:val="false"/>
          <w:caps w:val="false"/>
          <w:smallCaps w:val="false"/>
          <w:color w:val="000000"/>
          <w:spacing w:val="0"/>
          <w:sz w:val="18"/>
        </w:rPr>
        <w:t>RPC</w:t>
      </w:r>
      <w:r>
        <w:rPr>
          <w:rFonts w:eastAsia="Verdana;Arial;Helvetica;sans-serif"/>
          <w:b w:val="false"/>
          <w:i w:val="false"/>
          <w:caps w:val="false"/>
          <w:smallCaps w:val="false"/>
          <w:color w:val="000000"/>
          <w:spacing w:val="0"/>
          <w:sz w:val="18"/>
        </w:rPr>
        <w:t>）功能：</w:t>
      </w:r>
    </w:p>
    <w:p>
      <w:pPr>
        <w:pStyle w:val="Style18"/>
        <w:widowControl/>
        <w:numPr>
          <w:ilvl w:val="0"/>
          <w:numId w:val="1"/>
        </w:numPr>
        <w:tabs>
          <w:tab w:val="left" w:pos="0" w:leader="none"/>
        </w:tabs>
        <w:spacing w:lineRule="auto" w:line="384" w:before="0" w:after="0"/>
        <w:ind w:left="450" w:right="0" w:hanging="283"/>
        <w:jc w:val="left"/>
        <w:rPr>
          <w:rFonts w:eastAsia="Verdana;Arial;Helvetica;sans-serif"/>
          <w:b w:val="false"/>
          <w:b w:val="false"/>
          <w:i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一次数据拷贝</w:t>
      </w:r>
    </w:p>
    <w:p>
      <w:pPr>
        <w:pStyle w:val="Style18"/>
        <w:widowControl/>
        <w:numPr>
          <w:ilvl w:val="0"/>
          <w:numId w:val="1"/>
        </w:numPr>
        <w:tabs>
          <w:tab w:val="left" w:pos="0" w:leader="none"/>
        </w:tabs>
        <w:spacing w:lineRule="auto" w:line="384" w:before="0" w:after="0"/>
        <w:ind w:left="450" w:right="0" w:hanging="283"/>
        <w:jc w:val="left"/>
        <w:rPr>
          <w:caps w:val="false"/>
          <w:smallCaps w:val="false"/>
          <w:color w:val="000000"/>
          <w:spacing w:val="0"/>
        </w:rPr>
      </w:pPr>
      <w:r>
        <w:rPr>
          <w:rFonts w:ascii="Verdana;Arial;Helvetica;sans-serif" w:hAnsi="Verdana;Arial;Helvetica;sans-serif"/>
          <w:b w:val="false"/>
          <w:i w:val="false"/>
          <w:caps w:val="false"/>
          <w:smallCaps w:val="false"/>
          <w:color w:val="000000"/>
          <w:spacing w:val="0"/>
          <w:sz w:val="18"/>
        </w:rPr>
        <w:t>Client/Server</w:t>
      </w:r>
      <w:r>
        <w:rPr>
          <w:rFonts w:eastAsia="Verdana;Arial;Helvetica;sans-serif"/>
          <w:b w:val="false"/>
          <w:i w:val="false"/>
          <w:caps w:val="false"/>
          <w:smallCaps w:val="false"/>
          <w:color w:val="000000"/>
          <w:spacing w:val="0"/>
          <w:sz w:val="18"/>
        </w:rPr>
        <w:t>通信模型</w:t>
      </w:r>
    </w:p>
    <w:p>
      <w:pPr>
        <w:pStyle w:val="Style18"/>
        <w:widowControl/>
        <w:numPr>
          <w:ilvl w:val="0"/>
          <w:numId w:val="1"/>
        </w:numPr>
        <w:tabs>
          <w:tab w:val="left" w:pos="0" w:leader="none"/>
        </w:tabs>
        <w:spacing w:lineRule="auto" w:line="384" w:before="0" w:after="0"/>
        <w:ind w:left="450" w:right="0" w:hanging="283"/>
        <w:jc w:val="left"/>
        <w:rPr>
          <w:rFonts w:eastAsia="Verdana;Arial;Helvetica;sans-serif"/>
          <w:b w:val="false"/>
          <w:b w:val="false"/>
          <w:i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既可用作进程间通信，也可用作进程内通信</w:t>
      </w:r>
    </w:p>
    <w:p>
      <w:pPr>
        <w:pStyle w:val="Style18"/>
        <w:widowControl/>
        <w:spacing w:lineRule="auto" w:line="384" w:before="0" w:after="0"/>
        <w:ind w:left="0" w:right="0" w:hanging="0"/>
        <w:jc w:val="left"/>
        <w:rPr>
          <w:caps w:val="false"/>
          <w:smallCaps w:val="false"/>
          <w:color w:val="000000"/>
          <w:spacing w:val="0"/>
        </w:rPr>
      </w:pPr>
      <w:r>
        <w:rPr>
          <w:caps w:val="false"/>
          <w:smallCaps w:val="false"/>
          <w:color w:val="000000"/>
          <w:spacing w:val="0"/>
        </w:rPr>
        <w:t>        </w:t>
      </w:r>
      <w:r>
        <w:rPr>
          <w:rFonts w:eastAsia="Verdana;Arial;Helvetica;sans-serif"/>
          <w:b w:val="false"/>
          <w:i w:val="false"/>
          <w:caps w:val="false"/>
          <w:smallCaps w:val="false"/>
          <w:color w:val="000000"/>
          <w:spacing w:val="0"/>
          <w:sz w:val="18"/>
        </w:rPr>
        <w:t>在</w:t>
      </w:r>
      <w:r>
        <w:rPr>
          <w:rFonts w:ascii="Verdana;Arial;Helvetica;sans-serif" w:hAnsi="Verdana;Arial;Helvetica;sans-serif"/>
          <w:b w:val="false"/>
          <w:i w:val="false"/>
          <w:caps w:val="false"/>
          <w:smallCaps w:val="false"/>
          <w:color w:val="000000"/>
          <w:spacing w:val="0"/>
          <w:sz w:val="18"/>
        </w:rPr>
        <w:t>Android</w:t>
      </w:r>
      <w:r>
        <w:rPr>
          <w:rFonts w:eastAsia="Verdana;Arial;Helvetica;sans-serif"/>
          <w:b w:val="false"/>
          <w:i w:val="false"/>
          <w:caps w:val="false"/>
          <w:smallCaps w:val="false"/>
          <w:color w:val="000000"/>
          <w:spacing w:val="0"/>
          <w:sz w:val="18"/>
        </w:rPr>
        <w:t>系统的</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机制中，由一系统组件组成，分别是</w:t>
      </w:r>
      <w:r>
        <w:rPr>
          <w:rFonts w:ascii="Verdana;Arial;Helvetica;sans-serif" w:hAnsi="Verdana;Arial;Helvetica;sans-serif"/>
          <w:b w:val="false"/>
          <w:i w:val="false"/>
          <w:caps w:val="false"/>
          <w:smallCaps w:val="false"/>
          <w:color w:val="000000"/>
          <w:spacing w:val="0"/>
          <w:sz w:val="18"/>
        </w:rPr>
        <w:t>Client</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Server</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Service Manager</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驱动程序（</w:t>
      </w:r>
      <w:r>
        <w:rPr>
          <w:rFonts w:eastAsia="Verdana;Arial;Helvetica;sans-serif"/>
          <w:b/>
          <w:bCs/>
          <w:i w:val="false"/>
          <w:caps w:val="false"/>
          <w:smallCaps w:val="false"/>
          <w:color w:val="000000"/>
          <w:spacing w:val="0"/>
          <w:sz w:val="18"/>
        </w:rPr>
        <w:t>其中</w:t>
      </w:r>
      <w:r>
        <w:rPr>
          <w:rFonts w:ascii="Verdana;Arial;Helvetica;sans-serif" w:hAnsi="Verdana;Arial;Helvetica;sans-serif"/>
          <w:b/>
          <w:bCs/>
          <w:i w:val="false"/>
          <w:caps w:val="false"/>
          <w:smallCaps w:val="false"/>
          <w:color w:val="000000"/>
          <w:spacing w:val="0"/>
          <w:sz w:val="18"/>
        </w:rPr>
        <w:t>Client</w:t>
      </w:r>
      <w:r>
        <w:rPr>
          <w:rFonts w:eastAsia="Verdana;Arial;Helvetica;sans-serif"/>
          <w:b/>
          <w:bCs/>
          <w:i w:val="false"/>
          <w:caps w:val="false"/>
          <w:smallCaps w:val="false"/>
          <w:color w:val="000000"/>
          <w:spacing w:val="0"/>
          <w:sz w:val="18"/>
        </w:rPr>
        <w:t>、</w:t>
      </w:r>
      <w:r>
        <w:rPr>
          <w:rFonts w:ascii="Verdana;Arial;Helvetica;sans-serif" w:hAnsi="Verdana;Arial;Helvetica;sans-serif"/>
          <w:b/>
          <w:bCs/>
          <w:i w:val="false"/>
          <w:caps w:val="false"/>
          <w:smallCaps w:val="false"/>
          <w:color w:val="000000"/>
          <w:spacing w:val="0"/>
          <w:sz w:val="18"/>
        </w:rPr>
        <w:t>Server</w:t>
      </w:r>
      <w:r>
        <w:rPr>
          <w:rFonts w:eastAsia="Verdana;Arial;Helvetica;sans-serif"/>
          <w:b/>
          <w:bCs/>
          <w:i w:val="false"/>
          <w:caps w:val="false"/>
          <w:smallCaps w:val="false"/>
          <w:color w:val="000000"/>
          <w:spacing w:val="0"/>
          <w:sz w:val="18"/>
        </w:rPr>
        <w:t>和</w:t>
      </w:r>
      <w:r>
        <w:rPr>
          <w:rFonts w:ascii="Verdana;Arial;Helvetica;sans-serif" w:hAnsi="Verdana;Arial;Helvetica;sans-serif"/>
          <w:b/>
          <w:bCs/>
          <w:i w:val="false"/>
          <w:caps w:val="false"/>
          <w:smallCaps w:val="false"/>
          <w:color w:val="000000"/>
          <w:spacing w:val="0"/>
          <w:sz w:val="18"/>
        </w:rPr>
        <w:t>Service Manager</w:t>
      </w:r>
      <w:r>
        <w:rPr>
          <w:rFonts w:eastAsia="Verdana;Arial;Helvetica;sans-serif"/>
          <w:b/>
          <w:bCs/>
          <w:i w:val="false"/>
          <w:caps w:val="false"/>
          <w:smallCaps w:val="false"/>
          <w:color w:val="000000"/>
          <w:spacing w:val="0"/>
          <w:sz w:val="18"/>
        </w:rPr>
        <w:t>运行在用户空间，</w:t>
      </w:r>
      <w:r>
        <w:rPr>
          <w:rFonts w:ascii="Verdana;Arial;Helvetica;sans-serif" w:hAnsi="Verdana;Arial;Helvetica;sans-serif"/>
          <w:b/>
          <w:bCs/>
          <w:i w:val="false"/>
          <w:caps w:val="false"/>
          <w:smallCaps w:val="false"/>
          <w:color w:val="000000"/>
          <w:spacing w:val="0"/>
          <w:sz w:val="18"/>
        </w:rPr>
        <w:t>Binder</w:t>
      </w:r>
      <w:r>
        <w:rPr>
          <w:rFonts w:eastAsia="Verdana;Arial;Helvetica;sans-serif"/>
          <w:b/>
          <w:bCs/>
          <w:i w:val="false"/>
          <w:caps w:val="false"/>
          <w:smallCaps w:val="false"/>
          <w:color w:val="000000"/>
          <w:spacing w:val="0"/>
          <w:sz w:val="18"/>
        </w:rPr>
        <w:t>驱动程序运行内核空间</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就是一种把这四个组件粘合在一起的粘结剂了，其中，核心组件便是</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驱动程序了，</w:t>
      </w:r>
      <w:r>
        <w:rPr>
          <w:rFonts w:ascii="Verdana;Arial;Helvetica;sans-serif" w:hAnsi="Verdana;Arial;Helvetica;sans-serif"/>
          <w:b/>
          <w:bCs/>
          <w:i w:val="false"/>
          <w:caps w:val="false"/>
          <w:smallCaps w:val="false"/>
          <w:color w:val="000000"/>
          <w:spacing w:val="0"/>
          <w:sz w:val="18"/>
        </w:rPr>
        <w:t>Service Manager</w:t>
      </w:r>
      <w:r>
        <w:rPr>
          <w:rFonts w:eastAsia="Verdana;Arial;Helvetica;sans-serif"/>
          <w:b/>
          <w:bCs/>
          <w:i w:val="false"/>
          <w:caps w:val="false"/>
          <w:smallCaps w:val="false"/>
          <w:color w:val="000000"/>
          <w:spacing w:val="0"/>
          <w:sz w:val="18"/>
        </w:rPr>
        <w:t>提供了辅助管理的功能，</w:t>
      </w:r>
      <w:r>
        <w:rPr>
          <w:rFonts w:ascii="Verdana;Arial;Helvetica;sans-serif" w:hAnsi="Verdana;Arial;Helvetica;sans-serif"/>
          <w:b/>
          <w:bCs/>
          <w:i w:val="false"/>
          <w:caps w:val="false"/>
          <w:smallCaps w:val="false"/>
          <w:color w:val="000000"/>
          <w:spacing w:val="0"/>
          <w:sz w:val="18"/>
        </w:rPr>
        <w:t>Client</w:t>
      </w:r>
      <w:r>
        <w:rPr>
          <w:rFonts w:eastAsia="Verdana;Arial;Helvetica;sans-serif"/>
          <w:b/>
          <w:bCs/>
          <w:i w:val="false"/>
          <w:caps w:val="false"/>
          <w:smallCaps w:val="false"/>
          <w:color w:val="000000"/>
          <w:spacing w:val="0"/>
          <w:sz w:val="18"/>
        </w:rPr>
        <w:t>和</w:t>
      </w:r>
      <w:r>
        <w:rPr>
          <w:rFonts w:ascii="Verdana;Arial;Helvetica;sans-serif" w:hAnsi="Verdana;Arial;Helvetica;sans-serif"/>
          <w:b/>
          <w:bCs/>
          <w:i w:val="false"/>
          <w:caps w:val="false"/>
          <w:smallCaps w:val="false"/>
          <w:color w:val="000000"/>
          <w:spacing w:val="0"/>
          <w:sz w:val="18"/>
        </w:rPr>
        <w:t>Server</w:t>
      </w:r>
      <w:r>
        <w:rPr>
          <w:rFonts w:eastAsia="Verdana;Arial;Helvetica;sans-serif"/>
          <w:b/>
          <w:bCs/>
          <w:i w:val="false"/>
          <w:caps w:val="false"/>
          <w:smallCaps w:val="false"/>
          <w:color w:val="000000"/>
          <w:spacing w:val="0"/>
          <w:sz w:val="18"/>
        </w:rPr>
        <w:t>正是在</w:t>
      </w:r>
      <w:r>
        <w:rPr>
          <w:rFonts w:ascii="Verdana;Arial;Helvetica;sans-serif" w:hAnsi="Verdana;Arial;Helvetica;sans-serif"/>
          <w:b/>
          <w:bCs/>
          <w:i w:val="false"/>
          <w:caps w:val="false"/>
          <w:smallCaps w:val="false"/>
          <w:color w:val="000000"/>
          <w:spacing w:val="0"/>
          <w:sz w:val="18"/>
        </w:rPr>
        <w:t>Binder</w:t>
      </w:r>
      <w:r>
        <w:rPr>
          <w:rFonts w:eastAsia="Verdana;Arial;Helvetica;sans-serif"/>
          <w:b/>
          <w:bCs/>
          <w:i w:val="false"/>
          <w:caps w:val="false"/>
          <w:smallCaps w:val="false"/>
          <w:color w:val="000000"/>
          <w:spacing w:val="0"/>
          <w:sz w:val="18"/>
        </w:rPr>
        <w:t>驱动和</w:t>
      </w:r>
      <w:r>
        <w:rPr>
          <w:rFonts w:ascii="Verdana;Arial;Helvetica;sans-serif" w:hAnsi="Verdana;Arial;Helvetica;sans-serif"/>
          <w:b/>
          <w:bCs/>
          <w:i w:val="false"/>
          <w:caps w:val="false"/>
          <w:smallCaps w:val="false"/>
          <w:color w:val="000000"/>
          <w:spacing w:val="0"/>
          <w:sz w:val="18"/>
        </w:rPr>
        <w:t>Service Manager</w:t>
      </w:r>
      <w:r>
        <w:rPr>
          <w:rFonts w:eastAsia="Verdana;Arial;Helvetica;sans-serif"/>
          <w:b/>
          <w:bCs/>
          <w:i w:val="false"/>
          <w:caps w:val="false"/>
          <w:smallCaps w:val="false"/>
          <w:color w:val="000000"/>
          <w:spacing w:val="0"/>
          <w:sz w:val="18"/>
        </w:rPr>
        <w:t>提供的基础设施上，进行</w:t>
      </w:r>
      <w:r>
        <w:rPr>
          <w:rFonts w:ascii="Verdana;Arial;Helvetica;sans-serif" w:hAnsi="Verdana;Arial;Helvetica;sans-serif"/>
          <w:b/>
          <w:bCs/>
          <w:i w:val="false"/>
          <w:caps w:val="false"/>
          <w:smallCaps w:val="false"/>
          <w:color w:val="000000"/>
          <w:spacing w:val="0"/>
          <w:sz w:val="18"/>
        </w:rPr>
        <w:t>Client-Server</w:t>
      </w:r>
      <w:r>
        <w:rPr>
          <w:rFonts w:eastAsia="Verdana;Arial;Helvetica;sans-serif"/>
          <w:b/>
          <w:bCs/>
          <w:i w:val="false"/>
          <w:caps w:val="false"/>
          <w:smallCaps w:val="false"/>
          <w:color w:val="000000"/>
          <w:spacing w:val="0"/>
          <w:sz w:val="18"/>
        </w:rPr>
        <w:t>之间的通信</w:t>
      </w:r>
      <w:r>
        <w:rPr>
          <w:rFonts w:eastAsia="Verdana;Arial;Helvetica;sans-serif"/>
          <w:b w:val="false"/>
          <w:i w:val="false"/>
          <w:caps w:val="false"/>
          <w:smallCaps w:val="false"/>
          <w:color w:val="000000"/>
          <w:spacing w:val="0"/>
          <w:sz w:val="18"/>
        </w:rPr>
        <w:t>。</w:t>
      </w:r>
    </w:p>
    <w:p>
      <w:pPr>
        <w:pStyle w:val="Style18"/>
        <w:rPr>
          <w:caps w:val="false"/>
          <w:smallCaps w:val="false"/>
          <w:color w:val="000000"/>
          <w:spacing w:val="0"/>
        </w:rPr>
      </w:pPr>
      <w:r>
        <w:rPr>
          <w:rFonts w:ascii="Verdana;Arial;Helvetica;sans-serif" w:hAnsi="Verdana;Arial;Helvetica;sans-serif"/>
          <w:b w:val="false"/>
          <w:i w:val="false"/>
          <w:caps w:val="false"/>
          <w:smallCaps w:val="false"/>
          <w:color w:val="000000"/>
          <w:spacing w:val="0"/>
          <w:sz w:val="18"/>
        </w:rPr>
        <w:t>Client</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Server</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Service Manager</w:t>
      </w:r>
      <w:r>
        <w:rPr>
          <w:rFonts w:eastAsia="Verdana;Arial;Helvetica;sans-serif"/>
          <w:b w:val="false"/>
          <w:i w:val="false"/>
          <w:caps w:val="false"/>
          <w:smallCaps w:val="false"/>
          <w:color w:val="000000"/>
          <w:spacing w:val="0"/>
          <w:sz w:val="18"/>
        </w:rPr>
        <w:t>实现在用户空间中，</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驱动程序实现在内核空间中</w:t>
      </w:r>
    </w:p>
    <w:p>
      <w:pPr>
        <w:pStyle w:val="Style18"/>
        <w:widowControl/>
        <w:numPr>
          <w:ilvl w:val="0"/>
          <w:numId w:val="2"/>
        </w:numPr>
        <w:tabs>
          <w:tab w:val="left" w:pos="0" w:leader="none"/>
        </w:tabs>
        <w:spacing w:lineRule="auto" w:line="384" w:before="0" w:after="0"/>
        <w:ind w:left="0" w:right="0" w:hanging="0"/>
        <w:jc w:val="left"/>
        <w:rPr>
          <w:caps w:val="false"/>
          <w:smallCaps w:val="false"/>
          <w:color w:val="000000"/>
          <w:spacing w:val="0"/>
        </w:rPr>
      </w:pPr>
      <w:r>
        <w:rPr>
          <w:caps w:val="false"/>
          <w:smallCaps w:val="false"/>
          <w:color w:val="000000"/>
          <w:spacing w:val="0"/>
        </w:rPr>
        <w:t> </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驱动程序和</w:t>
      </w:r>
      <w:r>
        <w:rPr>
          <w:rFonts w:ascii="Verdana;Arial;Helvetica;sans-serif" w:hAnsi="Verdana;Arial;Helvetica;sans-serif"/>
          <w:b w:val="false"/>
          <w:i w:val="false"/>
          <w:caps w:val="false"/>
          <w:smallCaps w:val="false"/>
          <w:color w:val="000000"/>
          <w:spacing w:val="0"/>
          <w:sz w:val="18"/>
        </w:rPr>
        <w:t>Service Manager</w:t>
      </w:r>
      <w:r>
        <w:rPr>
          <w:rFonts w:eastAsia="Verdana;Arial;Helvetica;sans-serif"/>
          <w:b w:val="false"/>
          <w:i w:val="false"/>
          <w:caps w:val="false"/>
          <w:smallCaps w:val="false"/>
          <w:color w:val="000000"/>
          <w:spacing w:val="0"/>
          <w:sz w:val="18"/>
        </w:rPr>
        <w:t>在</w:t>
      </w:r>
      <w:r>
        <w:rPr>
          <w:rFonts w:ascii="Verdana;Arial;Helvetica;sans-serif" w:hAnsi="Verdana;Arial;Helvetica;sans-serif"/>
          <w:b w:val="false"/>
          <w:i w:val="false"/>
          <w:caps w:val="false"/>
          <w:smallCaps w:val="false"/>
          <w:color w:val="000000"/>
          <w:spacing w:val="0"/>
          <w:sz w:val="18"/>
        </w:rPr>
        <w:t>Android</w:t>
      </w:r>
      <w:r>
        <w:rPr>
          <w:rFonts w:eastAsia="Verdana;Arial;Helvetica;sans-serif"/>
          <w:b w:val="false"/>
          <w:i w:val="false"/>
          <w:caps w:val="false"/>
          <w:smallCaps w:val="false"/>
          <w:color w:val="000000"/>
          <w:spacing w:val="0"/>
          <w:sz w:val="18"/>
        </w:rPr>
        <w:t>平台中已经实现，开发者只需要在用户空间实现自己的</w:t>
      </w:r>
      <w:r>
        <w:rPr>
          <w:rFonts w:ascii="Verdana;Arial;Helvetica;sans-serif" w:hAnsi="Verdana;Arial;Helvetica;sans-serif"/>
          <w:b w:val="false"/>
          <w:i w:val="false"/>
          <w:caps w:val="false"/>
          <w:smallCaps w:val="false"/>
          <w:color w:val="000000"/>
          <w:spacing w:val="0"/>
          <w:sz w:val="18"/>
        </w:rPr>
        <w:t>Client</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Server</w:t>
      </w:r>
    </w:p>
    <w:p>
      <w:pPr>
        <w:pStyle w:val="Style18"/>
        <w:widowControl/>
        <w:numPr>
          <w:ilvl w:val="0"/>
          <w:numId w:val="2"/>
        </w:numPr>
        <w:tabs>
          <w:tab w:val="left" w:pos="0" w:leader="none"/>
        </w:tabs>
        <w:spacing w:lineRule="auto" w:line="384" w:before="0" w:after="0"/>
        <w:ind w:left="0" w:right="0" w:hanging="0"/>
        <w:jc w:val="left"/>
        <w:rPr>
          <w:caps w:val="false"/>
          <w:smallCaps w:val="false"/>
          <w:color w:val="000000"/>
          <w:spacing w:val="0"/>
        </w:rPr>
      </w:pPr>
      <w:r>
        <w:rPr>
          <w:caps w:val="false"/>
          <w:smallCaps w:val="false"/>
          <w:color w:val="000000"/>
          <w:spacing w:val="0"/>
        </w:rPr>
        <w:t> </w:t>
      </w:r>
      <w:r>
        <w:rPr>
          <w:rFonts w:ascii="Verdana;Arial;Helvetica;sans-serif" w:hAnsi="Verdana;Arial;Helvetica;sans-serif"/>
          <w:b/>
          <w:bCs/>
          <w:i w:val="false"/>
          <w:caps w:val="false"/>
          <w:smallCaps w:val="false"/>
          <w:color w:val="000000"/>
          <w:spacing w:val="0"/>
          <w:sz w:val="18"/>
        </w:rPr>
        <w:t>Binder</w:t>
      </w:r>
      <w:r>
        <w:rPr>
          <w:rFonts w:eastAsia="Verdana;Arial;Helvetica;sans-serif"/>
          <w:b/>
          <w:bCs/>
          <w:i w:val="false"/>
          <w:caps w:val="false"/>
          <w:smallCaps w:val="false"/>
          <w:color w:val="000000"/>
          <w:spacing w:val="0"/>
          <w:sz w:val="18"/>
        </w:rPr>
        <w:t>驱动程序提供设备文件</w:t>
      </w:r>
      <w:r>
        <w:rPr>
          <w:rFonts w:ascii="Verdana;Arial;Helvetica;sans-serif" w:hAnsi="Verdana;Arial;Helvetica;sans-serif"/>
          <w:b/>
          <w:bCs/>
          <w:i w:val="false"/>
          <w:caps w:val="false"/>
          <w:smallCaps w:val="false"/>
          <w:color w:val="000000"/>
          <w:spacing w:val="0"/>
          <w:sz w:val="18"/>
        </w:rPr>
        <w:t>/dev/binder</w:t>
      </w:r>
      <w:r>
        <w:rPr>
          <w:rFonts w:eastAsia="Verdana;Arial;Helvetica;sans-serif"/>
          <w:b/>
          <w:bCs/>
          <w:i w:val="false"/>
          <w:caps w:val="false"/>
          <w:smallCaps w:val="false"/>
          <w:color w:val="000000"/>
          <w:spacing w:val="0"/>
          <w:sz w:val="18"/>
        </w:rPr>
        <w:t>与用户空间交互，</w:t>
      </w:r>
      <w:r>
        <w:rPr>
          <w:rFonts w:ascii="Verdana;Arial;Helvetica;sans-serif" w:hAnsi="Verdana;Arial;Helvetica;sans-serif"/>
          <w:b/>
          <w:bCs/>
          <w:i w:val="false"/>
          <w:caps w:val="false"/>
          <w:smallCaps w:val="false"/>
          <w:color w:val="000000"/>
          <w:spacing w:val="0"/>
          <w:sz w:val="18"/>
        </w:rPr>
        <w:t>Client</w:t>
      </w:r>
      <w:r>
        <w:rPr>
          <w:rFonts w:eastAsia="Verdana;Arial;Helvetica;sans-serif"/>
          <w:b/>
          <w:bCs/>
          <w:i w:val="false"/>
          <w:caps w:val="false"/>
          <w:smallCaps w:val="false"/>
          <w:color w:val="000000"/>
          <w:spacing w:val="0"/>
          <w:sz w:val="18"/>
        </w:rPr>
        <w:t>、</w:t>
      </w:r>
      <w:r>
        <w:rPr>
          <w:rFonts w:ascii="Verdana;Arial;Helvetica;sans-serif" w:hAnsi="Verdana;Arial;Helvetica;sans-serif"/>
          <w:b/>
          <w:bCs/>
          <w:i w:val="false"/>
          <w:caps w:val="false"/>
          <w:smallCaps w:val="false"/>
          <w:color w:val="000000"/>
          <w:spacing w:val="0"/>
          <w:sz w:val="18"/>
        </w:rPr>
        <w:t>Server</w:t>
      </w:r>
      <w:r>
        <w:rPr>
          <w:rFonts w:eastAsia="Verdana;Arial;Helvetica;sans-serif"/>
          <w:b/>
          <w:bCs/>
          <w:i w:val="false"/>
          <w:caps w:val="false"/>
          <w:smallCaps w:val="false"/>
          <w:color w:val="000000"/>
          <w:spacing w:val="0"/>
          <w:sz w:val="18"/>
        </w:rPr>
        <w:t>和</w:t>
      </w:r>
      <w:r>
        <w:rPr>
          <w:rFonts w:ascii="Verdana;Arial;Helvetica;sans-serif" w:hAnsi="Verdana;Arial;Helvetica;sans-serif"/>
          <w:b/>
          <w:bCs/>
          <w:i w:val="false"/>
          <w:caps w:val="false"/>
          <w:smallCaps w:val="false"/>
          <w:color w:val="000000"/>
          <w:spacing w:val="0"/>
          <w:sz w:val="18"/>
        </w:rPr>
        <w:t>Service Manager</w:t>
      </w:r>
      <w:r>
        <w:rPr>
          <w:rFonts w:eastAsia="Verdana;Arial;Helvetica;sans-serif"/>
          <w:b/>
          <w:bCs/>
          <w:i w:val="false"/>
          <w:caps w:val="false"/>
          <w:smallCaps w:val="false"/>
          <w:color w:val="000000"/>
          <w:spacing w:val="0"/>
          <w:sz w:val="18"/>
        </w:rPr>
        <w:t>通过</w:t>
      </w:r>
      <w:r>
        <w:rPr>
          <w:rFonts w:ascii="Verdana;Arial;Helvetica;sans-serif" w:hAnsi="Verdana;Arial;Helvetica;sans-serif"/>
          <w:b/>
          <w:bCs/>
          <w:i w:val="false"/>
          <w:caps w:val="false"/>
          <w:smallCaps w:val="false"/>
          <w:color w:val="000000"/>
          <w:spacing w:val="0"/>
          <w:sz w:val="18"/>
        </w:rPr>
        <w:t>open</w:t>
      </w:r>
      <w:r>
        <w:rPr>
          <w:rFonts w:eastAsia="Verdana;Arial;Helvetica;sans-serif"/>
          <w:b/>
          <w:bCs/>
          <w:i w:val="false"/>
          <w:caps w:val="false"/>
          <w:smallCaps w:val="false"/>
          <w:color w:val="000000"/>
          <w:spacing w:val="0"/>
          <w:sz w:val="18"/>
        </w:rPr>
        <w:t>和</w:t>
      </w:r>
      <w:r>
        <w:rPr>
          <w:rFonts w:ascii="Verdana;Arial;Helvetica;sans-serif" w:hAnsi="Verdana;Arial;Helvetica;sans-serif"/>
          <w:b/>
          <w:bCs/>
          <w:i w:val="false"/>
          <w:caps w:val="false"/>
          <w:smallCaps w:val="false"/>
          <w:color w:val="000000"/>
          <w:spacing w:val="0"/>
          <w:sz w:val="18"/>
        </w:rPr>
        <w:t>ioctl</w:t>
      </w:r>
      <w:r>
        <w:rPr>
          <w:rFonts w:eastAsia="Verdana;Arial;Helvetica;sans-serif"/>
          <w:b/>
          <w:bCs/>
          <w:i w:val="false"/>
          <w:caps w:val="false"/>
          <w:smallCaps w:val="false"/>
          <w:color w:val="000000"/>
          <w:spacing w:val="0"/>
          <w:sz w:val="18"/>
        </w:rPr>
        <w:t>文件操作函数与</w:t>
      </w:r>
      <w:r>
        <w:rPr>
          <w:rFonts w:ascii="Verdana;Arial;Helvetica;sans-serif" w:hAnsi="Verdana;Arial;Helvetica;sans-serif"/>
          <w:b/>
          <w:bCs/>
          <w:i w:val="false"/>
          <w:caps w:val="false"/>
          <w:smallCaps w:val="false"/>
          <w:color w:val="000000"/>
          <w:spacing w:val="0"/>
          <w:sz w:val="18"/>
        </w:rPr>
        <w:t>Binder</w:t>
      </w:r>
      <w:r>
        <w:rPr>
          <w:rFonts w:eastAsia="Verdana;Arial;Helvetica;sans-serif"/>
          <w:b/>
          <w:bCs/>
          <w:i w:val="false"/>
          <w:caps w:val="false"/>
          <w:smallCaps w:val="false"/>
          <w:color w:val="000000"/>
          <w:spacing w:val="0"/>
          <w:sz w:val="18"/>
        </w:rPr>
        <w:t>驱动程序进行通信</w:t>
      </w:r>
    </w:p>
    <w:p>
      <w:pPr>
        <w:pStyle w:val="Style18"/>
        <w:widowControl/>
        <w:numPr>
          <w:ilvl w:val="0"/>
          <w:numId w:val="2"/>
        </w:numPr>
        <w:tabs>
          <w:tab w:val="left" w:pos="0" w:leader="none"/>
        </w:tabs>
        <w:spacing w:lineRule="auto" w:line="384" w:before="0" w:after="0"/>
        <w:ind w:left="0" w:right="0" w:hanging="0"/>
        <w:jc w:val="left"/>
        <w:rPr>
          <w:caps w:val="false"/>
          <w:smallCaps w:val="false"/>
          <w:color w:val="000000"/>
          <w:spacing w:val="0"/>
        </w:rPr>
      </w:pPr>
      <w:r>
        <w:rPr>
          <w:rFonts w:ascii="Verdana;Arial;Helvetica;sans-serif" w:hAnsi="Verdana;Arial;Helvetica;sans-serif"/>
          <w:b w:val="false"/>
          <w:i w:val="false"/>
          <w:caps w:val="false"/>
          <w:smallCaps w:val="false"/>
          <w:color w:val="000000"/>
          <w:spacing w:val="0"/>
          <w:sz w:val="18"/>
        </w:rPr>
        <w:t>Client</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Server</w:t>
      </w:r>
      <w:r>
        <w:rPr>
          <w:rFonts w:eastAsia="Verdana;Arial;Helvetica;sans-serif"/>
          <w:b w:val="false"/>
          <w:i w:val="false"/>
          <w:caps w:val="false"/>
          <w:smallCaps w:val="false"/>
          <w:color w:val="000000"/>
          <w:spacing w:val="0"/>
          <w:sz w:val="18"/>
        </w:rPr>
        <w:t>之间的进程间通信通过</w:t>
      </w:r>
      <w:r>
        <w:rPr>
          <w:rFonts w:ascii="Verdana;Arial;Helvetica;sans-serif" w:hAnsi="Verdana;Arial;Helvetica;sans-serif"/>
          <w:b w:val="false"/>
          <w:i w:val="false"/>
          <w:caps w:val="false"/>
          <w:smallCaps w:val="false"/>
          <w:color w:val="000000"/>
          <w:spacing w:val="0"/>
          <w:sz w:val="18"/>
        </w:rPr>
        <w:t>Binder</w:t>
      </w:r>
      <w:r>
        <w:rPr>
          <w:rFonts w:eastAsia="Verdana;Arial;Helvetica;sans-serif"/>
          <w:b w:val="false"/>
          <w:i w:val="false"/>
          <w:caps w:val="false"/>
          <w:smallCaps w:val="false"/>
          <w:color w:val="000000"/>
          <w:spacing w:val="0"/>
          <w:sz w:val="18"/>
        </w:rPr>
        <w:t>驱动程序间接实现</w:t>
      </w:r>
    </w:p>
    <w:p>
      <w:pPr>
        <w:pStyle w:val="Style18"/>
        <w:widowControl/>
        <w:numPr>
          <w:ilvl w:val="0"/>
          <w:numId w:val="2"/>
        </w:numPr>
        <w:tabs>
          <w:tab w:val="left" w:pos="0" w:leader="none"/>
        </w:tabs>
        <w:spacing w:lineRule="auto" w:line="384" w:before="0" w:after="0"/>
        <w:ind w:left="0" w:right="0" w:hanging="0"/>
        <w:jc w:val="left"/>
        <w:rPr>
          <w:b/>
          <w:b/>
          <w:bCs/>
          <w:caps w:val="false"/>
          <w:smallCaps w:val="false"/>
          <w:color w:val="000000"/>
          <w:spacing w:val="0"/>
        </w:rPr>
      </w:pPr>
      <w:r>
        <w:rPr>
          <w:rFonts w:ascii="Verdana;Arial;Helvetica;sans-serif" w:hAnsi="Verdana;Arial;Helvetica;sans-serif"/>
          <w:b/>
          <w:bCs/>
          <w:i w:val="false"/>
          <w:caps w:val="false"/>
          <w:smallCaps w:val="false"/>
          <w:color w:val="000000"/>
          <w:spacing w:val="0"/>
          <w:sz w:val="18"/>
        </w:rPr>
        <w:t>Service Manager</w:t>
      </w:r>
      <w:r>
        <w:rPr>
          <w:rFonts w:eastAsia="Verdana;Arial;Helvetica;sans-serif"/>
          <w:b/>
          <w:bCs/>
          <w:i w:val="false"/>
          <w:caps w:val="false"/>
          <w:smallCaps w:val="false"/>
          <w:color w:val="000000"/>
          <w:spacing w:val="0"/>
          <w:sz w:val="18"/>
        </w:rPr>
        <w:t>是一个守护进程，用来管理</w:t>
      </w:r>
      <w:r>
        <w:rPr>
          <w:rFonts w:ascii="Verdana;Arial;Helvetica;sans-serif" w:hAnsi="Verdana;Arial;Helvetica;sans-serif"/>
          <w:b/>
          <w:bCs/>
          <w:i w:val="false"/>
          <w:caps w:val="false"/>
          <w:smallCaps w:val="false"/>
          <w:color w:val="000000"/>
          <w:spacing w:val="0"/>
          <w:sz w:val="18"/>
        </w:rPr>
        <w:t>Server</w:t>
      </w:r>
      <w:r>
        <w:rPr>
          <w:rFonts w:eastAsia="Verdana;Arial;Helvetica;sans-serif"/>
          <w:b/>
          <w:bCs/>
          <w:i w:val="false"/>
          <w:caps w:val="false"/>
          <w:smallCaps w:val="false"/>
          <w:color w:val="000000"/>
          <w:spacing w:val="0"/>
          <w:sz w:val="18"/>
        </w:rPr>
        <w:t>，并向</w:t>
      </w:r>
      <w:r>
        <w:rPr>
          <w:rFonts w:ascii="Verdana;Arial;Helvetica;sans-serif" w:hAnsi="Verdana;Arial;Helvetica;sans-serif"/>
          <w:b/>
          <w:bCs/>
          <w:i w:val="false"/>
          <w:caps w:val="false"/>
          <w:smallCaps w:val="false"/>
          <w:color w:val="000000"/>
          <w:spacing w:val="0"/>
          <w:sz w:val="18"/>
        </w:rPr>
        <w:t>Client</w:t>
      </w:r>
      <w:r>
        <w:rPr>
          <w:rFonts w:eastAsia="Verdana;Arial;Helvetica;sans-serif"/>
          <w:b/>
          <w:bCs/>
          <w:i w:val="false"/>
          <w:caps w:val="false"/>
          <w:smallCaps w:val="false"/>
          <w:color w:val="000000"/>
          <w:spacing w:val="0"/>
          <w:sz w:val="18"/>
        </w:rPr>
        <w:t>提供查询</w:t>
      </w:r>
      <w:r>
        <w:rPr>
          <w:rFonts w:ascii="Verdana;Arial;Helvetica;sans-serif" w:hAnsi="Verdana;Arial;Helvetica;sans-serif"/>
          <w:b/>
          <w:bCs/>
          <w:i w:val="false"/>
          <w:caps w:val="false"/>
          <w:smallCaps w:val="false"/>
          <w:color w:val="000000"/>
          <w:spacing w:val="0"/>
          <w:sz w:val="18"/>
        </w:rPr>
        <w:t>Server</w:t>
      </w:r>
      <w:r>
        <w:rPr>
          <w:rFonts w:eastAsia="Verdana;Arial;Helvetica;sans-serif"/>
          <w:b/>
          <w:bCs/>
          <w:i w:val="false"/>
          <w:caps w:val="false"/>
          <w:smallCaps w:val="false"/>
          <w:color w:val="000000"/>
          <w:spacing w:val="0"/>
          <w:sz w:val="18"/>
        </w:rPr>
        <w:t>接口的能力</w:t>
      </w:r>
    </w:p>
    <w:p>
      <w:pPr>
        <w:pStyle w:val="Normal"/>
        <w:rPr/>
      </w:pPr>
      <w:r>
        <w:rPr/>
      </w:r>
    </w:p>
    <w:p>
      <w:pPr>
        <w:pStyle w:val="Normal"/>
        <w:rPr/>
      </w:pPr>
      <w:r>
        <w:rPr/>
      </w:r>
    </w:p>
    <w:p>
      <w:pPr>
        <w:pStyle w:val="Normal"/>
        <w:rPr>
          <w:b/>
          <w:b/>
          <w:bCs/>
          <w:color w:val="CC0000"/>
          <w:sz w:val="30"/>
          <w:szCs w:val="30"/>
        </w:rPr>
      </w:pPr>
      <w:r>
        <w:rPr>
          <w:b/>
          <w:bCs/>
          <w:color w:val="CC0000"/>
          <w:sz w:val="30"/>
          <w:szCs w:val="30"/>
        </w:rPr>
        <w:t>对用</w:t>
      </w:r>
      <w:r>
        <w:rPr>
          <w:b/>
          <w:bCs/>
          <w:color w:val="CC0000"/>
          <w:sz w:val="30"/>
          <w:szCs w:val="30"/>
        </w:rPr>
        <w:t>client</w:t>
      </w:r>
      <w:r>
        <w:rPr>
          <w:b/>
          <w:bCs/>
          <w:color w:val="CC0000"/>
          <w:sz w:val="30"/>
          <w:szCs w:val="30"/>
        </w:rPr>
        <w:t>和</w:t>
      </w:r>
      <w:r>
        <w:rPr>
          <w:b/>
          <w:bCs/>
          <w:color w:val="CC0000"/>
          <w:sz w:val="30"/>
          <w:szCs w:val="30"/>
        </w:rPr>
        <w:t>server</w:t>
      </w:r>
      <w:r>
        <w:rPr>
          <w:b/>
          <w:bCs/>
          <w:color w:val="CC0000"/>
          <w:sz w:val="30"/>
          <w:szCs w:val="30"/>
        </w:rPr>
        <w:t>端来说，</w:t>
      </w:r>
      <w:r>
        <w:rPr>
          <w:b/>
          <w:bCs/>
          <w:color w:val="CC0000"/>
          <w:sz w:val="30"/>
          <w:szCs w:val="30"/>
        </w:rPr>
        <w:t>Binder</w:t>
      </w:r>
      <w:r>
        <w:rPr>
          <w:b/>
          <w:bCs/>
          <w:color w:val="CC0000"/>
          <w:sz w:val="30"/>
          <w:szCs w:val="30"/>
        </w:rPr>
        <w:t>就是一个文件，使用</w:t>
      </w:r>
      <w:r>
        <w:rPr>
          <w:b/>
          <w:bCs/>
          <w:color w:val="CC0000"/>
          <w:sz w:val="30"/>
          <w:szCs w:val="30"/>
        </w:rPr>
        <w:t>open</w:t>
      </w:r>
      <w:r>
        <w:rPr>
          <w:b/>
          <w:bCs/>
          <w:color w:val="CC0000"/>
          <w:sz w:val="30"/>
          <w:szCs w:val="30"/>
        </w:rPr>
        <w:t>函数打开就可以使用了，为了方便数据拷贝，需要使用</w:t>
      </w:r>
      <w:r>
        <w:rPr>
          <w:b/>
          <w:bCs/>
          <w:color w:val="CC0000"/>
          <w:sz w:val="30"/>
          <w:szCs w:val="30"/>
        </w:rPr>
        <w:t>mmap</w:t>
      </w:r>
      <w:r>
        <w:rPr>
          <w:b/>
          <w:bCs/>
          <w:color w:val="CC0000"/>
          <w:sz w:val="30"/>
          <w:szCs w:val="30"/>
        </w:rPr>
        <w:t>函数进行内存映射，大概的作用就是，把内核的一段缓存与进程的一段缓存对应起来，两个地方用的同一段内存空间，所以客户端向服务端发送数据的时候，只需要拷贝一次。</w:t>
      </w:r>
      <w:r>
        <w:rPr>
          <w:b/>
          <w:bCs/>
          <w:color w:val="CC0000"/>
          <w:sz w:val="30"/>
          <w:szCs w:val="30"/>
        </w:rPr>
        <w:t>ioctl</w:t>
      </w:r>
      <w:r>
        <w:rPr>
          <w:b/>
          <w:bCs/>
          <w:color w:val="CC0000"/>
          <w:sz w:val="30"/>
          <w:szCs w:val="30"/>
        </w:rPr>
        <w:t>是对驱动进行设置的函数，可以设置驱动的线程数等等参数，还有向驱动发送数据也是使用这个函数</w:t>
      </w:r>
    </w:p>
    <w:p>
      <w:pPr>
        <w:pStyle w:val="Normal"/>
        <w:rPr>
          <w:b/>
          <w:b/>
          <w:bCs/>
          <w:color w:val="CC0000"/>
          <w:sz w:val="30"/>
          <w:szCs w:val="30"/>
        </w:rPr>
      </w:pPr>
      <w:r>
        <w:rPr>
          <w:b/>
          <w:bCs/>
          <w:color w:val="CC0000"/>
          <w:sz w:val="30"/>
          <w:szCs w:val="30"/>
        </w:rPr>
      </w:r>
    </w:p>
    <w:p>
      <w:pPr>
        <w:pStyle w:val="Normal"/>
        <w:rPr>
          <w:b/>
          <w:b/>
          <w:bCs/>
          <w:color w:val="CC0000"/>
          <w:sz w:val="30"/>
          <w:szCs w:val="30"/>
        </w:rPr>
      </w:pPr>
      <w:r>
        <w:rPr>
          <w:b/>
          <w:bCs/>
          <w:color w:val="CC0000"/>
          <w:sz w:val="30"/>
          <w:szCs w:val="30"/>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925320"/>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120130" cy="1925320"/>
                    </a:xfrm>
                    <a:prstGeom prst="rect">
                      <a:avLst/>
                    </a:prstGeom>
                  </pic:spPr>
                </pic:pic>
              </a:graphicData>
            </a:graphic>
          </wp:anchor>
        </w:drawing>
      </w:r>
      <w:r>
        <w:rPr/>
        <w:t>B</w:t>
      </w:r>
      <w:r>
        <w:rPr/>
        <w:t>inder</w:t>
      </w:r>
      <w:r>
        <w:rPr/>
        <w:t>驱动为</w:t>
      </w:r>
      <w:r>
        <w:rPr>
          <w:b/>
          <w:bCs/>
        </w:rPr>
        <w:t>每一个进程分配</w:t>
      </w:r>
      <w:r>
        <w:rPr>
          <w:b/>
          <w:bCs/>
        </w:rPr>
        <w:t>4M</w:t>
      </w:r>
      <w:r>
        <w:rPr>
          <w:b/>
          <w:bCs/>
        </w:rPr>
        <w:t>的内核缓冲区</w:t>
      </w:r>
      <w:r>
        <w:rPr/>
        <w:t>（物理页面，可以是不连续），用作数据传输：</w:t>
      </w:r>
    </w:p>
    <w:p>
      <w:pPr>
        <w:pStyle w:val="Style18"/>
        <w:numPr>
          <w:ilvl w:val="0"/>
          <w:numId w:val="3"/>
        </w:numPr>
        <w:tabs>
          <w:tab w:val="left" w:pos="0" w:leader="none"/>
        </w:tabs>
        <w:ind w:left="450" w:hanging="283"/>
        <w:rPr/>
      </w:pPr>
      <w:r>
        <w:rPr/>
        <w:t>4M</w:t>
      </w:r>
      <w:r>
        <w:rPr/>
        <w:t>内核缓冲区所对应的物理页面除了映射在内核空间之外，还会被映射在进程的用户空间（同时使用进程虚拟地址空间和内核虚拟地址空间来映射同一个物理页面）</w:t>
      </w:r>
    </w:p>
    <w:p>
      <w:pPr>
        <w:pStyle w:val="Normal"/>
        <w:rPr>
          <w:b/>
          <w:b/>
          <w:bCs/>
          <w:color w:val="CC0000"/>
          <w:sz w:val="30"/>
          <w:szCs w:val="30"/>
        </w:rPr>
      </w:pPr>
      <w:r>
        <w:rPr>
          <w:b/>
          <w:bCs/>
          <w:color w:val="CC0000"/>
          <w:sz w:val="30"/>
          <w:szCs w:val="30"/>
        </w:rPr>
        <w:t>也就是说，每个进程在使用</w:t>
      </w:r>
      <w:r>
        <w:rPr>
          <w:b/>
          <w:bCs/>
          <w:color w:val="CC0000"/>
          <w:sz w:val="30"/>
          <w:szCs w:val="30"/>
        </w:rPr>
        <w:t>binder</w:t>
      </w:r>
      <w:r>
        <w:rPr>
          <w:b/>
          <w:bCs/>
          <w:color w:val="CC0000"/>
          <w:sz w:val="30"/>
          <w:szCs w:val="30"/>
        </w:rPr>
        <w:t>的时候都会使用</w:t>
      </w:r>
      <w:r>
        <w:rPr>
          <w:b/>
          <w:bCs/>
          <w:color w:val="CC0000"/>
          <w:sz w:val="30"/>
          <w:szCs w:val="30"/>
        </w:rPr>
        <w:t>mmap</w:t>
      </w:r>
      <w:r>
        <w:rPr>
          <w:b/>
          <w:bCs/>
          <w:color w:val="CC0000"/>
          <w:sz w:val="30"/>
          <w:szCs w:val="30"/>
        </w:rPr>
        <w:t>进行内存映射。然后其他进程与之通信，向其发送数据的时候，发送到这段内存就好了</w:t>
      </w:r>
    </w:p>
    <w:p>
      <w:pPr>
        <w:pStyle w:val="Normal"/>
        <w:rPr>
          <w:b/>
          <w:b/>
          <w:bCs/>
          <w:color w:val="CC0000"/>
          <w:sz w:val="30"/>
          <w:szCs w:val="30"/>
        </w:rPr>
      </w:pPr>
      <w:r>
        <w:rPr>
          <w:b/>
          <w:bCs/>
          <w:color w:val="CC0000"/>
          <w:sz w:val="30"/>
          <w:szCs w:val="3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5525" cy="3171825"/>
            <wp:effectExtent l="0" t="0" r="0" b="0"/>
            <wp:wrapTopAndBottom/>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6105525" cy="3171825"/>
                    </a:xfrm>
                    <a:prstGeom prst="rect">
                      <a:avLst/>
                    </a:prstGeom>
                  </pic:spPr>
                </pic:pic>
              </a:graphicData>
            </a:graphic>
          </wp:anchor>
        </w:drawing>
      </w:r>
    </w:p>
    <w:p>
      <w:pPr>
        <w:pStyle w:val="Normal"/>
        <w:numPr>
          <w:ilvl w:val="0"/>
          <w:numId w:val="0"/>
        </w:numPr>
        <w:outlineLvl w:val="0"/>
        <w:rPr>
          <w:b/>
          <w:b/>
          <w:bCs/>
          <w:color w:val="000000"/>
          <w:sz w:val="30"/>
          <w:szCs w:val="30"/>
        </w:rPr>
      </w:pPr>
      <w:bookmarkStart w:id="3" w:name="__RefHeading___Toc215_123530771"/>
      <w:bookmarkEnd w:id="3"/>
      <w:r>
        <w:rPr>
          <w:b/>
          <w:bCs/>
          <w:color w:val="000000"/>
          <w:sz w:val="30"/>
          <w:szCs w:val="30"/>
        </w:rPr>
        <w:t>3 ServiceManager</w:t>
      </w:r>
      <w:r>
        <w:rPr>
          <w:b/>
          <w:bCs/>
          <w:color w:val="000000"/>
          <w:sz w:val="30"/>
          <w:szCs w:val="30"/>
        </w:rPr>
        <w:t>的作用</w:t>
      </w:r>
    </w:p>
    <w:p>
      <w:pPr>
        <w:pStyle w:val="Normal"/>
        <w:rPr>
          <w:b/>
          <w:b/>
          <w:bCs/>
          <w:color w:val="000000"/>
          <w:sz w:val="30"/>
          <w:szCs w:val="30"/>
        </w:rPr>
      </w:pPr>
      <w:r>
        <w:rPr>
          <w:b/>
          <w:bCs/>
          <w:color w:val="000000"/>
          <w:sz w:val="30"/>
          <w:szCs w:val="30"/>
        </w:rPr>
      </w:r>
    </w:p>
    <w:p>
      <w:pPr>
        <w:pStyle w:val="Normal"/>
        <w:rPr/>
      </w:pPr>
      <w:r>
        <w:rPr/>
        <w:t>ServiceManager</w:t>
      </w:r>
      <w:r>
        <w:rPr/>
        <w:t>也是一个服务，不过这个服务是用来管理其他服务的，相当于服务的服务。</w:t>
      </w:r>
    </w:p>
    <w:p>
      <w:pPr>
        <w:pStyle w:val="Normal"/>
        <w:rPr/>
      </w:pPr>
      <w:r>
        <w:rPr/>
      </w:r>
    </w:p>
    <w:p>
      <w:pPr>
        <w:pStyle w:val="Normal"/>
        <w:rPr/>
      </w:pPr>
      <w:r>
        <w:rPr/>
        <w:t>1 ServiceManger</w:t>
      </w:r>
      <w:r>
        <w:rPr/>
        <w:t>会在</w:t>
      </w:r>
      <w:r>
        <w:rPr/>
        <w:t>android</w:t>
      </w:r>
      <w:r>
        <w:rPr/>
        <w:t>开机的时候启动，</w:t>
      </w:r>
      <w:r>
        <w:rPr/>
        <w:t>ServiceManager</w:t>
      </w:r>
      <w:r>
        <w:rPr/>
        <w:t>会通知</w:t>
      </w:r>
      <w:r>
        <w:rPr/>
        <w:t>Binder</w:t>
      </w:r>
      <w:r>
        <w:rPr/>
        <w:t>将自己注册。</w:t>
      </w:r>
    </w:p>
    <w:p>
      <w:pPr>
        <w:pStyle w:val="Normal"/>
        <w:rPr/>
      </w:pPr>
      <w:r>
        <w:rPr/>
      </w:r>
    </w:p>
    <w:p>
      <w:pPr>
        <w:pStyle w:val="Normal"/>
        <w:rPr/>
      </w:pPr>
      <w:r>
        <w:rPr/>
        <w:t>2 Server</w:t>
      </w:r>
      <w:r>
        <w:rPr/>
        <w:t>进程启动时，将在本进程内运行的</w:t>
      </w:r>
      <w:r>
        <w:rPr/>
        <w:t>Service</w:t>
      </w:r>
      <w:r>
        <w:rPr/>
        <w:t>注册到</w:t>
      </w:r>
      <w:r>
        <w:rPr/>
        <w:t>Service Manager</w:t>
      </w:r>
      <w:r>
        <w:rPr/>
        <w:t>中，并且启动一个</w:t>
      </w:r>
      <w:r>
        <w:rPr/>
        <w:t>Binder</w:t>
      </w:r>
      <w:r>
        <w:rPr/>
        <w:t>线程池，用来接收</w:t>
      </w:r>
      <w:r>
        <w:rPr/>
        <w:t>Client</w:t>
      </w:r>
      <w:r>
        <w:rPr/>
        <w:t>进程请求。</w:t>
      </w:r>
    </w:p>
    <w:p>
      <w:pPr>
        <w:pStyle w:val="Normal"/>
        <w:rPr/>
      </w:pPr>
      <w:r>
        <w:rPr/>
        <w:t>3 Client</w:t>
      </w:r>
      <w:r>
        <w:rPr/>
        <w:t>想要获取服务都是通过</w:t>
      </w:r>
      <w:r>
        <w:rPr/>
        <w:t>ServiceManger</w:t>
      </w:r>
      <w:r>
        <w:rPr/>
        <w:t>来得到。</w:t>
      </w:r>
    </w:p>
    <w:p>
      <w:pPr>
        <w:pStyle w:val="Normal"/>
        <w:rPr/>
      </w:pPr>
      <w:r>
        <w:rPr/>
      </w:r>
    </w:p>
    <w:p>
      <w:pPr>
        <w:pStyle w:val="Normal"/>
        <w:rPr/>
      </w:pPr>
      <w:r>
        <w:rPr/>
      </w:r>
    </w:p>
    <w:p>
      <w:pPr>
        <w:pStyle w:val="Normal"/>
        <w:rPr>
          <w:b/>
          <w:b/>
          <w:bCs/>
          <w:color w:val="800000"/>
        </w:rPr>
      </w:pPr>
      <w:r>
        <w:rPr>
          <w:b/>
          <w:bCs/>
          <w:color w:val="800000"/>
        </w:rPr>
        <w:t>那么一个</w:t>
      </w:r>
      <w:r>
        <w:rPr>
          <w:b/>
          <w:bCs/>
          <w:color w:val="800000"/>
        </w:rPr>
        <w:t>Client</w:t>
      </w:r>
      <w:r>
        <w:rPr>
          <w:b/>
          <w:bCs/>
          <w:color w:val="800000"/>
        </w:rPr>
        <w:t>如何获得</w:t>
      </w:r>
      <w:r>
        <w:rPr>
          <w:b/>
          <w:bCs/>
          <w:color w:val="800000"/>
        </w:rPr>
        <w:t>ServiceManager</w:t>
      </w:r>
      <w:r>
        <w:rPr>
          <w:b/>
          <w:bCs/>
          <w:color w:val="800000"/>
        </w:rPr>
        <w:t>这个服务呢。答案就是，每个服务都在</w:t>
      </w:r>
      <w:r>
        <w:rPr>
          <w:b/>
          <w:bCs/>
          <w:color w:val="800000"/>
        </w:rPr>
        <w:t>Binder</w:t>
      </w:r>
      <w:r>
        <w:rPr>
          <w:b/>
          <w:bCs/>
          <w:color w:val="800000"/>
        </w:rPr>
        <w:t>驱动里面对应一个句柄（可以简单看做是数组序号），而</w:t>
      </w:r>
      <w:r>
        <w:rPr>
          <w:b/>
          <w:bCs/>
          <w:color w:val="800000"/>
        </w:rPr>
        <w:t>ServiceManager</w:t>
      </w:r>
      <w:r>
        <w:rPr>
          <w:b/>
          <w:bCs/>
          <w:color w:val="800000"/>
        </w:rPr>
        <w:t>就是句柄为</w:t>
      </w:r>
      <w:r>
        <w:rPr>
          <w:b/>
          <w:bCs/>
          <w:color w:val="800000"/>
        </w:rPr>
        <w:t>0</w:t>
      </w:r>
      <w:r>
        <w:rPr>
          <w:b/>
          <w:bCs/>
          <w:color w:val="800000"/>
        </w:rPr>
        <w:t>的那个。</w:t>
      </w:r>
      <w:r>
        <w:rPr>
          <w:b/>
          <w:bCs/>
          <w:color w:val="800000"/>
        </w:rPr>
        <w:t>Client</w:t>
      </w:r>
      <w:r>
        <w:rPr>
          <w:b/>
          <w:bCs/>
          <w:color w:val="800000"/>
        </w:rPr>
        <w:t>只要通过</w:t>
      </w:r>
      <w:r>
        <w:rPr>
          <w:b/>
          <w:bCs/>
          <w:color w:val="800000"/>
        </w:rPr>
        <w:t>Binder</w:t>
      </w:r>
      <w:r>
        <w:rPr>
          <w:b/>
          <w:bCs/>
          <w:color w:val="800000"/>
        </w:rPr>
        <w:t>向句柄为</w:t>
      </w:r>
      <w:r>
        <w:rPr>
          <w:b/>
          <w:bCs/>
          <w:color w:val="800000"/>
        </w:rPr>
        <w:t>0</w:t>
      </w:r>
      <w:r>
        <w:rPr>
          <w:b/>
          <w:bCs/>
          <w:color w:val="800000"/>
        </w:rPr>
        <w:t>的那个服务发送请求</w:t>
      </w:r>
      <w:r>
        <w:rPr>
          <w:b/>
          <w:bCs/>
          <w:color w:val="800000"/>
        </w:rPr>
        <w:t>ServiceManger</w:t>
      </w:r>
      <w:r>
        <w:rPr>
          <w:b/>
          <w:bCs/>
          <w:color w:val="800000"/>
        </w:rPr>
        <w:t>就能收到。同样的，其他服务也会对应一个句柄，不过具体是那个句柄只要向</w:t>
      </w:r>
      <w:r>
        <w:rPr>
          <w:b/>
          <w:bCs/>
          <w:color w:val="800000"/>
        </w:rPr>
        <w:t>ServiceManager</w:t>
      </w:r>
      <w:r>
        <w:rPr>
          <w:b/>
          <w:bCs/>
          <w:color w:val="800000"/>
        </w:rPr>
        <w:t>去问就好了</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3126740"/>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120130" cy="3126740"/>
                    </a:xfrm>
                    <a:prstGeom prst="rect">
                      <a:avLst/>
                    </a:prstGeom>
                  </pic:spPr>
                </pic:pic>
              </a:graphicData>
            </a:graphic>
          </wp:anchor>
        </w:drawing>
      </w:r>
    </w:p>
    <w:p>
      <w:pPr>
        <w:pStyle w:val="Normal"/>
        <w:rPr/>
      </w:pPr>
      <w:r>
        <w:rPr/>
      </w:r>
    </w:p>
    <w:p>
      <w:pPr>
        <w:pStyle w:val="Normal"/>
        <w:rPr/>
      </w:pPr>
      <w:r>
        <w:rPr/>
      </w:r>
    </w:p>
    <w:p>
      <w:pPr>
        <w:pStyle w:val="Normal"/>
        <w:numPr>
          <w:ilvl w:val="0"/>
          <w:numId w:val="0"/>
        </w:numPr>
        <w:outlineLvl w:val="0"/>
        <w:rPr>
          <w:b/>
          <w:b/>
          <w:bCs/>
        </w:rPr>
      </w:pPr>
      <w:bookmarkStart w:id="4" w:name="__RefHeading___Toc217_123530771"/>
      <w:bookmarkEnd w:id="4"/>
      <w:r>
        <w:rPr>
          <w:b/>
          <w:bCs/>
        </w:rPr>
        <w:t xml:space="preserve">4 </w:t>
      </w:r>
      <w:r>
        <w:rPr>
          <w:b/>
          <w:bCs/>
        </w:rPr>
        <w:t>从源码分析</w:t>
      </w:r>
      <w:r>
        <w:rPr>
          <w:b/>
          <w:bCs/>
        </w:rPr>
        <w:t>ServiceManger</w:t>
      </w:r>
      <w:r>
        <w:rPr>
          <w:b/>
          <w:bCs/>
        </w:rPr>
        <w:t>向</w:t>
      </w:r>
      <w:r>
        <w:rPr>
          <w:b/>
          <w:bCs/>
        </w:rPr>
        <w:t>Binder</w:t>
      </w:r>
      <w:r>
        <w:rPr>
          <w:b/>
          <w:bCs/>
        </w:rPr>
        <w:t>注册的过程。</w:t>
      </w:r>
    </w:p>
    <w:p>
      <w:pPr>
        <w:pStyle w:val="Normal"/>
        <w:rPr/>
      </w:pPr>
      <w:r>
        <w:rPr/>
      </w:r>
    </w:p>
    <w:p>
      <w:pPr>
        <w:pStyle w:val="Normal"/>
        <w:rPr/>
      </w:pPr>
      <w:r>
        <w:rPr/>
      </w:r>
    </w:p>
    <w:p>
      <w:pPr>
        <w:pStyle w:val="Normal"/>
        <w:numPr>
          <w:ilvl w:val="0"/>
          <w:numId w:val="0"/>
        </w:numPr>
        <w:outlineLvl w:val="1"/>
        <w:rPr>
          <w:b/>
          <w:b/>
          <w:bCs/>
        </w:rPr>
      </w:pPr>
      <w:bookmarkStart w:id="5" w:name="__RefHeading___Toc219_123530771"/>
      <w:bookmarkEnd w:id="5"/>
      <w:r>
        <w:rPr>
          <w:b/>
          <w:bCs/>
        </w:rPr>
        <w:t>4.1 serviceManger</w:t>
      </w:r>
      <w:r>
        <w:rPr>
          <w:b/>
          <w:bCs/>
        </w:rPr>
        <w:t>运行时序图</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57800" cy="4600575"/>
            <wp:effectExtent l="0" t="0" r="0" b="0"/>
            <wp:wrapTopAndBottom/>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5257800" cy="4600575"/>
                    </a:xfrm>
                    <a:prstGeom prst="rect">
                      <a:avLst/>
                    </a:prstGeom>
                  </pic:spPr>
                </pic:pic>
              </a:graphicData>
            </a:graphic>
          </wp:anchor>
        </w:drawing>
      </w:r>
      <w:r>
        <w:rPr/>
        <w:t>1</w:t>
      </w:r>
      <w:r>
        <w:rPr/>
        <w:t xml:space="preserve"> </w:t>
      </w:r>
      <w:r>
        <w:rPr/>
        <w:t>首先要说明的是，</w:t>
      </w:r>
      <w:r>
        <w:rPr/>
        <w:t>ServiceManager</w:t>
      </w:r>
      <w:r>
        <w:rPr/>
        <w:t>的客户端代理类确实是</w:t>
      </w:r>
      <w:r>
        <w:rPr/>
        <w:t>BpServiceManager</w:t>
      </w:r>
      <w:r>
        <w:rPr/>
        <w:t>但是，其服务端却不是</w:t>
      </w:r>
      <w:r>
        <w:rPr/>
        <w:t>BnServiceManager</w:t>
      </w:r>
      <w:r>
        <w:rPr/>
        <w:t>实现，而是在</w:t>
      </w:r>
      <w:r>
        <w:rPr/>
        <w:t>/frameworks/native/cmds/servicemanager/service_manager.c</w:t>
      </w:r>
      <w:r>
        <w:rPr/>
        <w:t>实现的</w:t>
      </w:r>
    </w:p>
    <w:p>
      <w:pPr>
        <w:pStyle w:val="Normal"/>
        <w:rPr/>
      </w:pPr>
      <w:r>
        <w:rPr/>
      </w:r>
    </w:p>
    <w:p>
      <w:pPr>
        <w:pStyle w:val="Normal"/>
        <w:rPr>
          <w:b w:val="false"/>
          <w:b w:val="false"/>
          <w:bCs w:val="false"/>
          <w:color w:val="000000"/>
          <w:sz w:val="32"/>
          <w:szCs w:val="32"/>
        </w:rPr>
      </w:pPr>
      <w:r>
        <w:rPr>
          <w:b w:val="false"/>
          <w:bCs w:val="false"/>
          <w:color w:val="000000"/>
          <w:sz w:val="32"/>
          <w:szCs w:val="32"/>
        </w:rPr>
        <w:t>int main(int argc, char **argv)</w:t>
      </w:r>
    </w:p>
    <w:p>
      <w:pPr>
        <w:pStyle w:val="Normal"/>
        <w:rPr/>
      </w:pPr>
      <w:r>
        <w:rPr/>
        <w:t>{</w:t>
      </w:r>
    </w:p>
    <w:p>
      <w:pPr>
        <w:pStyle w:val="Normal"/>
        <w:rPr/>
      </w:pPr>
      <w:r>
        <w:rPr/>
        <w:t xml:space="preserve">    </w:t>
      </w:r>
      <w:r>
        <w:rPr/>
        <w:t>struct binder_state *bs;</w:t>
      </w:r>
    </w:p>
    <w:p>
      <w:pPr>
        <w:pStyle w:val="Normal"/>
        <w:rPr/>
      </w:pPr>
      <w:r>
        <w:rPr/>
        <w:t xml:space="preserve">    </w:t>
      </w:r>
      <w:r>
        <w:rPr/>
        <w:t>void *svcmgr = BINDER_SERVICE_MANAGER;</w:t>
      </w:r>
    </w:p>
    <w:p>
      <w:pPr>
        <w:pStyle w:val="Normal"/>
        <w:rPr/>
      </w:pPr>
      <w:r>
        <w:rPr/>
      </w:r>
    </w:p>
    <w:p>
      <w:pPr>
        <w:pStyle w:val="Normal"/>
        <w:rPr/>
      </w:pPr>
      <w:r>
        <w:rPr/>
        <w:t xml:space="preserve">    </w:t>
      </w:r>
      <w:r>
        <w:rPr/>
        <w:t>bs =</w:t>
      </w:r>
      <w:r>
        <w:rPr>
          <w:b/>
          <w:bCs/>
        </w:rPr>
        <w:t xml:space="preserve"> binder_open(128*1024);</w:t>
      </w:r>
      <w:r>
        <w:rPr>
          <w:b/>
          <w:bCs/>
          <w:color w:val="006600"/>
        </w:rPr>
        <w:t>//</w:t>
      </w:r>
      <w:r>
        <w:rPr>
          <w:b/>
          <w:bCs/>
          <w:color w:val="006600"/>
        </w:rPr>
        <w:t>打开</w:t>
      </w:r>
      <w:r>
        <w:rPr>
          <w:b/>
          <w:bCs/>
          <w:color w:val="006600"/>
        </w:rPr>
        <w:t>binder</w:t>
      </w:r>
      <w:r>
        <w:rPr>
          <w:b/>
          <w:bCs/>
          <w:color w:val="006600"/>
        </w:rPr>
        <w:t>驱动</w:t>
      </w:r>
    </w:p>
    <w:p>
      <w:pPr>
        <w:pStyle w:val="Normal"/>
        <w:rPr/>
      </w:pPr>
      <w:r>
        <w:rPr/>
      </w:r>
    </w:p>
    <w:p>
      <w:pPr>
        <w:pStyle w:val="Normal"/>
        <w:rPr/>
      </w:pPr>
      <w:r>
        <w:rPr/>
        <w:t xml:space="preserve">    </w:t>
      </w:r>
      <w:r>
        <w:rPr/>
        <w:t>if (</w:t>
      </w:r>
      <w:r>
        <w:rPr>
          <w:b/>
          <w:bCs/>
        </w:rPr>
        <w:t>binder_become_context_manager(bs))</w:t>
      </w:r>
      <w:r>
        <w:rPr/>
        <w:t xml:space="preserve"> {</w:t>
      </w:r>
      <w:r>
        <w:rPr>
          <w:b/>
          <w:bCs/>
          <w:color w:val="006600"/>
        </w:rPr>
        <w:t>//</w:t>
      </w:r>
      <w:r>
        <w:rPr>
          <w:b/>
          <w:bCs/>
          <w:color w:val="006600"/>
        </w:rPr>
        <w:t>注册自身成为</w:t>
      </w:r>
      <w:r>
        <w:rPr>
          <w:b/>
          <w:bCs/>
          <w:color w:val="006600"/>
        </w:rPr>
        <w:t>ServiceManger</w:t>
      </w:r>
    </w:p>
    <w:p>
      <w:pPr>
        <w:pStyle w:val="Normal"/>
        <w:rPr/>
      </w:pPr>
      <w:r>
        <w:rPr/>
        <w:t xml:space="preserve">        </w:t>
      </w:r>
      <w:r>
        <w:rPr/>
        <w:t>ALOGE("cannot become context manager (%s)\n", strerror(errno));</w:t>
      </w:r>
    </w:p>
    <w:p>
      <w:pPr>
        <w:pStyle w:val="Normal"/>
        <w:rPr/>
      </w:pPr>
      <w:r>
        <w:rPr/>
        <w:t xml:space="preserve">        </w:t>
      </w:r>
      <w:r>
        <w:rPr/>
        <w:t>return -1;</w:t>
      </w:r>
    </w:p>
    <w:p>
      <w:pPr>
        <w:pStyle w:val="Normal"/>
        <w:rPr/>
      </w:pPr>
      <w:r>
        <w:rPr/>
        <w:t xml:space="preserve">    </w:t>
      </w:r>
      <w:r>
        <w:rPr/>
        <w:t>}</w:t>
      </w:r>
    </w:p>
    <w:p>
      <w:pPr>
        <w:pStyle w:val="Normal"/>
        <w:rPr/>
      </w:pPr>
      <w:r>
        <w:rPr/>
      </w:r>
    </w:p>
    <w:p>
      <w:pPr>
        <w:pStyle w:val="Normal"/>
        <w:rPr/>
      </w:pPr>
      <w:r>
        <w:rPr/>
        <w:t xml:space="preserve">    </w:t>
      </w:r>
      <w:r>
        <w:rPr/>
        <w:t>svcmgr_handle = svcmgr;</w:t>
      </w:r>
    </w:p>
    <w:p>
      <w:pPr>
        <w:pStyle w:val="Normal"/>
        <w:rPr/>
      </w:pPr>
      <w:r>
        <w:rPr/>
        <w:t xml:space="preserve">    </w:t>
      </w:r>
      <w:r>
        <w:rPr>
          <w:b/>
          <w:bCs/>
        </w:rPr>
        <w:t>binder_loop(bs, svcmgr_handler);</w:t>
      </w:r>
      <w:r>
        <w:rPr>
          <w:b/>
          <w:bCs/>
          <w:color w:val="006600"/>
        </w:rPr>
        <w:t>//</w:t>
      </w:r>
      <w:r>
        <w:rPr>
          <w:b/>
          <w:bCs/>
          <w:color w:val="006600"/>
        </w:rPr>
        <w:t>进入消息循环</w:t>
      </w:r>
    </w:p>
    <w:p>
      <w:pPr>
        <w:pStyle w:val="Normal"/>
        <w:rPr/>
      </w:pPr>
      <w:r>
        <w:rPr/>
        <w:t xml:space="preserve">    </w:t>
      </w:r>
      <w:r>
        <w:rPr/>
        <w:t>return 0;</w:t>
      </w:r>
    </w:p>
    <w:p>
      <w:pPr>
        <w:pStyle w:val="Normal"/>
        <w:rPr/>
      </w:pPr>
      <w:r>
        <w:rPr/>
        <w:t>}</w:t>
      </w:r>
    </w:p>
    <w:p>
      <w:pPr>
        <w:pStyle w:val="Normal"/>
        <w:rPr>
          <w:color w:val="006600"/>
        </w:rPr>
      </w:pPr>
      <w:r>
        <w:rPr>
          <w:color w:val="006600"/>
        </w:rPr>
        <w:t>////////////////////////////////////////////////////////////////////////////////////////////////////////</w:t>
      </w:r>
    </w:p>
    <w:p>
      <w:pPr>
        <w:pStyle w:val="Normal"/>
        <w:rPr>
          <w:sz w:val="32"/>
          <w:szCs w:val="32"/>
        </w:rPr>
      </w:pPr>
      <w:r>
        <w:rPr>
          <w:sz w:val="32"/>
          <w:szCs w:val="32"/>
        </w:rPr>
        <w:t>struct binder_state *binder_open(unsigned mapsize)</w:t>
      </w:r>
    </w:p>
    <w:p>
      <w:pPr>
        <w:pStyle w:val="Normal"/>
        <w:rPr/>
      </w:pPr>
      <w:r>
        <w:rPr/>
        <w:t>{</w:t>
      </w:r>
    </w:p>
    <w:p>
      <w:pPr>
        <w:pStyle w:val="Normal"/>
        <w:rPr/>
      </w:pPr>
      <w:r>
        <w:rPr/>
        <w:t xml:space="preserve">    </w:t>
      </w:r>
      <w:r>
        <w:rPr/>
        <w:t>struct binder_state *bs;</w:t>
      </w:r>
    </w:p>
    <w:p>
      <w:pPr>
        <w:pStyle w:val="Normal"/>
        <w:rPr/>
      </w:pPr>
      <w:r>
        <w:rPr/>
      </w:r>
    </w:p>
    <w:p>
      <w:pPr>
        <w:pStyle w:val="Normal"/>
        <w:rPr/>
      </w:pPr>
      <w:r>
        <w:rPr/>
        <w:t xml:space="preserve">    </w:t>
      </w:r>
      <w:r>
        <w:rPr/>
        <w:t>bs = malloc(sizeof(*bs));</w:t>
      </w:r>
    </w:p>
    <w:p>
      <w:pPr>
        <w:pStyle w:val="Normal"/>
        <w:rPr/>
      </w:pPr>
      <w:r>
        <w:rPr/>
        <w:t xml:space="preserve">    </w:t>
      </w:r>
      <w:r>
        <w:rPr/>
        <w:t>if (!bs) {</w:t>
      </w:r>
    </w:p>
    <w:p>
      <w:pPr>
        <w:pStyle w:val="Normal"/>
        <w:rPr/>
      </w:pPr>
      <w:r>
        <w:rPr/>
        <w:t xml:space="preserve">        </w:t>
      </w:r>
      <w:r>
        <w:rPr/>
        <w:t>errno = ENOMEM;</w:t>
      </w:r>
    </w:p>
    <w:p>
      <w:pPr>
        <w:pStyle w:val="Normal"/>
        <w:rPr/>
      </w:pPr>
      <w:r>
        <w:rPr/>
        <w:t xml:space="preserve">        </w:t>
      </w:r>
      <w:r>
        <w:rPr/>
        <w:t>return 0;</w:t>
      </w:r>
    </w:p>
    <w:p>
      <w:pPr>
        <w:pStyle w:val="Normal"/>
        <w:rPr/>
      </w:pPr>
      <w:r>
        <w:rPr/>
        <w:t xml:space="preserve">    </w:t>
      </w:r>
      <w:r>
        <w:rPr/>
        <w:t>}</w:t>
      </w:r>
    </w:p>
    <w:p>
      <w:pPr>
        <w:pStyle w:val="Normal"/>
        <w:rPr/>
      </w:pPr>
      <w:r>
        <w:rPr/>
      </w:r>
    </w:p>
    <w:p>
      <w:pPr>
        <w:pStyle w:val="Normal"/>
        <w:rPr/>
      </w:pPr>
      <w:r>
        <w:rPr/>
        <w:t xml:space="preserve">    </w:t>
      </w:r>
      <w:r>
        <w:rPr/>
        <w:t xml:space="preserve">bs-&gt;fd = </w:t>
      </w:r>
      <w:r>
        <w:rPr>
          <w:b/>
          <w:bCs/>
        </w:rPr>
        <w:t>open("/dev/binder", O_RDWR);</w:t>
      </w:r>
      <w:r>
        <w:rPr>
          <w:b/>
          <w:bCs/>
          <w:color w:val="006600"/>
        </w:rPr>
        <w:t>//</w:t>
      </w:r>
      <w:r>
        <w:rPr>
          <w:b/>
          <w:bCs/>
          <w:color w:val="006600"/>
        </w:rPr>
        <w:t>打开</w:t>
      </w:r>
      <w:r>
        <w:rPr>
          <w:b/>
          <w:bCs/>
          <w:color w:val="006600"/>
        </w:rPr>
        <w:t>binder</w:t>
      </w:r>
    </w:p>
    <w:p>
      <w:pPr>
        <w:pStyle w:val="Normal"/>
        <w:rPr/>
      </w:pPr>
      <w:r>
        <w:rPr/>
        <w:t xml:space="preserve">    </w:t>
      </w:r>
      <w:r>
        <w:rPr/>
        <w:t>if (bs-&gt;fd &lt; 0) {</w:t>
      </w:r>
    </w:p>
    <w:p>
      <w:pPr>
        <w:pStyle w:val="Normal"/>
        <w:rPr/>
      </w:pPr>
      <w:r>
        <w:rPr/>
        <w:t xml:space="preserve">        </w:t>
      </w:r>
      <w:r>
        <w:rPr/>
        <w:t>fprintf(stderr,"binder: cannot open device (%s)\n",</w:t>
      </w:r>
    </w:p>
    <w:p>
      <w:pPr>
        <w:pStyle w:val="Normal"/>
        <w:rPr/>
      </w:pPr>
      <w:r>
        <w:rPr/>
        <w:t xml:space="preserve">                </w:t>
      </w:r>
      <w:r>
        <w:rPr/>
        <w:t>strerror(errno));</w:t>
      </w:r>
    </w:p>
    <w:p>
      <w:pPr>
        <w:pStyle w:val="Normal"/>
        <w:rPr/>
      </w:pPr>
      <w:r>
        <w:rPr/>
        <w:t xml:space="preserve">        </w:t>
      </w:r>
      <w:r>
        <w:rPr/>
        <w:t>goto fail_open;</w:t>
      </w:r>
    </w:p>
    <w:p>
      <w:pPr>
        <w:pStyle w:val="Normal"/>
        <w:rPr/>
      </w:pPr>
      <w:r>
        <w:rPr/>
        <w:t xml:space="preserve">    </w:t>
      </w:r>
      <w:r>
        <w:rPr/>
        <w:t>}</w:t>
      </w:r>
    </w:p>
    <w:p>
      <w:pPr>
        <w:pStyle w:val="Normal"/>
        <w:rPr/>
      </w:pPr>
      <w:r>
        <w:rPr/>
      </w:r>
    </w:p>
    <w:p>
      <w:pPr>
        <w:pStyle w:val="Normal"/>
        <w:rPr/>
      </w:pPr>
      <w:r>
        <w:rPr/>
        <w:t xml:space="preserve">    </w:t>
      </w:r>
      <w:r>
        <w:rPr/>
        <w:t>bs-&gt;mapsize = mapsize;</w:t>
      </w:r>
    </w:p>
    <w:p>
      <w:pPr>
        <w:pStyle w:val="Normal"/>
        <w:rPr/>
      </w:pPr>
      <w:r>
        <w:rPr/>
        <w:t xml:space="preserve">    </w:t>
      </w:r>
      <w:r>
        <w:rPr/>
        <w:t>bs-&gt;mapped =</w:t>
      </w:r>
      <w:r>
        <w:rPr>
          <w:b/>
          <w:bCs/>
        </w:rPr>
        <w:t xml:space="preserve"> mmap(NULL, mapsize, PROT_READ, MAP_PRIVATE, bs-&gt;fd, 0);</w:t>
      </w:r>
    </w:p>
    <w:p>
      <w:pPr>
        <w:pStyle w:val="Normal"/>
        <w:rPr>
          <w:b/>
          <w:b/>
          <w:bCs/>
          <w:color w:val="006600"/>
        </w:rPr>
      </w:pPr>
      <w:r>
        <w:rPr>
          <w:b/>
          <w:bCs/>
          <w:color w:val="006600"/>
        </w:rPr>
        <w:t>//</w:t>
      </w:r>
      <w:r>
        <w:rPr>
          <w:b/>
          <w:bCs/>
          <w:color w:val="006600"/>
        </w:rPr>
        <w:t>映射内存</w:t>
      </w:r>
    </w:p>
    <w:p>
      <w:pPr>
        <w:pStyle w:val="Normal"/>
        <w:rPr/>
      </w:pPr>
      <w:r>
        <w:rPr/>
        <w:t xml:space="preserve">    ………</w:t>
      </w:r>
      <w:r>
        <w:rPr/>
        <w:t>//</w:t>
      </w:r>
      <w:r>
        <w:rPr/>
        <w:t>省略</w:t>
      </w:r>
    </w:p>
    <w:p>
      <w:pPr>
        <w:pStyle w:val="Normal"/>
        <w:rPr/>
      </w:pPr>
      <w:r>
        <w:rPr/>
        <w:t xml:space="preserve">    </w:t>
      </w:r>
      <w:r>
        <w:rPr/>
        <w:t>return 0;</w:t>
      </w:r>
    </w:p>
    <w:p>
      <w:pPr>
        <w:pStyle w:val="Normal"/>
        <w:rPr/>
      </w:pPr>
      <w:r>
        <w:rPr/>
        <w:t>}</w:t>
      </w:r>
    </w:p>
    <w:p>
      <w:pPr>
        <w:pStyle w:val="Normal"/>
        <w:rPr>
          <w:color w:val="006600"/>
        </w:rPr>
      </w:pPr>
      <w:r>
        <w:rPr>
          <w:color w:val="006600"/>
        </w:rPr>
        <w:t>////////////////////////////////////////////////////////////////////////////////////////////////////////</w:t>
      </w:r>
    </w:p>
    <w:p>
      <w:pPr>
        <w:pStyle w:val="Normal"/>
        <w:rPr>
          <w:sz w:val="32"/>
          <w:szCs w:val="32"/>
        </w:rPr>
      </w:pPr>
      <w:r>
        <w:rPr>
          <w:sz w:val="32"/>
          <w:szCs w:val="32"/>
        </w:rPr>
        <w:t>int binder_become_context_manager(struct binder_state *bs)</w:t>
      </w:r>
    </w:p>
    <w:p>
      <w:pPr>
        <w:pStyle w:val="Normal"/>
        <w:rPr/>
      </w:pPr>
      <w:r>
        <w:rPr/>
        <w:t>{</w:t>
      </w:r>
    </w:p>
    <w:p>
      <w:pPr>
        <w:pStyle w:val="Normal"/>
        <w:rPr/>
      </w:pPr>
      <w:r>
        <w:rPr/>
        <w:t xml:space="preserve">    </w:t>
      </w:r>
      <w:r>
        <w:rPr/>
        <w:t xml:space="preserve">return </w:t>
      </w:r>
      <w:r>
        <w:rPr>
          <w:b/>
          <w:bCs/>
        </w:rPr>
        <w:t>ioctl(bs-&gt;fd, BINDER_SET_CONTEXT_MGR, 0);</w:t>
      </w:r>
      <w:r>
        <w:rPr>
          <w:b/>
          <w:bCs/>
          <w:color w:val="006600"/>
        </w:rPr>
        <w:t>//</w:t>
      </w:r>
      <w:r>
        <w:rPr>
          <w:b/>
          <w:bCs/>
          <w:color w:val="006600"/>
        </w:rPr>
        <w:t>给</w:t>
      </w:r>
      <w:r>
        <w:rPr>
          <w:b/>
          <w:bCs/>
          <w:color w:val="006600"/>
        </w:rPr>
        <w:t>Binder</w:t>
      </w:r>
      <w:r>
        <w:rPr>
          <w:b/>
          <w:bCs/>
          <w:color w:val="006600"/>
        </w:rPr>
        <w:t>发了一个注册命令过去</w:t>
      </w:r>
    </w:p>
    <w:p>
      <w:pPr>
        <w:pStyle w:val="Normal"/>
        <w:rPr/>
      </w:pPr>
      <w:r>
        <w:rPr/>
        <w:t>}</w:t>
      </w:r>
    </w:p>
    <w:p>
      <w:pPr>
        <w:pStyle w:val="Normal"/>
        <w:rPr>
          <w:color w:val="006600"/>
        </w:rPr>
      </w:pPr>
      <w:r>
        <w:rPr>
          <w:color w:val="006600"/>
        </w:rPr>
        <w:t>////////////////////////////////////////////////////////////////////////////////////////////////////////</w:t>
      </w:r>
    </w:p>
    <w:p>
      <w:pPr>
        <w:pStyle w:val="Normal"/>
        <w:rPr>
          <w:sz w:val="32"/>
          <w:szCs w:val="32"/>
        </w:rPr>
      </w:pPr>
      <w:r>
        <w:rPr>
          <w:sz w:val="32"/>
          <w:szCs w:val="32"/>
        </w:rPr>
        <w:t>void binder_loop(struct binder_state *bs, binder_handler func)</w:t>
      </w:r>
    </w:p>
    <w:p>
      <w:pPr>
        <w:pStyle w:val="Normal"/>
        <w:rPr/>
      </w:pPr>
      <w:r>
        <w:rPr/>
        <w:t>{</w:t>
      </w:r>
    </w:p>
    <w:p>
      <w:pPr>
        <w:pStyle w:val="Normal"/>
        <w:rPr/>
      </w:pPr>
      <w:r>
        <w:rPr/>
        <w:t xml:space="preserve">    </w:t>
      </w:r>
      <w:r>
        <w:rPr/>
        <w:t>int res;</w:t>
      </w:r>
    </w:p>
    <w:p>
      <w:pPr>
        <w:pStyle w:val="Normal"/>
        <w:rPr/>
      </w:pPr>
      <w:r>
        <w:rPr/>
        <w:t xml:space="preserve">    </w:t>
      </w:r>
      <w:r>
        <w:rPr/>
        <w:t>struct binder_write_read bwr;</w:t>
      </w:r>
    </w:p>
    <w:p>
      <w:pPr>
        <w:pStyle w:val="Normal"/>
        <w:rPr/>
      </w:pPr>
      <w:r>
        <w:rPr/>
        <w:t xml:space="preserve">    </w:t>
      </w:r>
      <w:r>
        <w:rPr/>
        <w:t>unsigned readbuf[32];</w:t>
      </w:r>
    </w:p>
    <w:p>
      <w:pPr>
        <w:pStyle w:val="Normal"/>
        <w:rPr/>
      </w:pPr>
      <w:r>
        <w:rPr/>
      </w:r>
    </w:p>
    <w:p>
      <w:pPr>
        <w:pStyle w:val="Normal"/>
        <w:rPr/>
      </w:pPr>
      <w:r>
        <w:rPr/>
        <w:t xml:space="preserve">    </w:t>
      </w:r>
      <w:r>
        <w:rPr/>
        <w:t>bwr.write_size = 0;</w:t>
      </w:r>
    </w:p>
    <w:p>
      <w:pPr>
        <w:pStyle w:val="Normal"/>
        <w:rPr/>
      </w:pPr>
      <w:r>
        <w:rPr/>
        <w:t xml:space="preserve">    </w:t>
      </w:r>
      <w:r>
        <w:rPr/>
        <w:t>bwr.write_consumed = 0;</w:t>
      </w:r>
    </w:p>
    <w:p>
      <w:pPr>
        <w:pStyle w:val="Normal"/>
        <w:rPr/>
      </w:pPr>
      <w:r>
        <w:rPr/>
        <w:t xml:space="preserve">    </w:t>
      </w:r>
      <w:r>
        <w:rPr/>
        <w:t>bwr.write_buffer = 0;</w:t>
      </w:r>
    </w:p>
    <w:p>
      <w:pPr>
        <w:pStyle w:val="Normal"/>
        <w:rPr/>
      </w:pPr>
      <w:r>
        <w:rPr/>
        <w:t xml:space="preserve">    </w:t>
      </w:r>
    </w:p>
    <w:p>
      <w:pPr>
        <w:pStyle w:val="Normal"/>
        <w:rPr/>
      </w:pPr>
      <w:r>
        <w:rPr/>
        <w:t xml:space="preserve">    </w:t>
      </w:r>
      <w:r>
        <w:rPr/>
        <w:t>readbuf[0] = BC_ENTER_LOOPER;</w:t>
      </w:r>
    </w:p>
    <w:p>
      <w:pPr>
        <w:pStyle w:val="Normal"/>
        <w:rPr/>
      </w:pPr>
      <w:r>
        <w:rPr/>
        <w:t xml:space="preserve">    </w:t>
      </w:r>
      <w:r>
        <w:rPr/>
        <w:t>binder_write(bs, readbuf, sizeof(unsigned));</w:t>
      </w:r>
    </w:p>
    <w:p>
      <w:pPr>
        <w:pStyle w:val="Normal"/>
        <w:rPr/>
      </w:pPr>
      <w:r>
        <w:rPr/>
      </w:r>
    </w:p>
    <w:p>
      <w:pPr>
        <w:pStyle w:val="Normal"/>
        <w:rPr/>
      </w:pPr>
      <w:r>
        <w:rPr/>
        <w:t xml:space="preserve">    </w:t>
      </w:r>
      <w:r>
        <w:rPr/>
        <w:t>for (;;) {</w:t>
      </w:r>
    </w:p>
    <w:p>
      <w:pPr>
        <w:pStyle w:val="Normal"/>
        <w:rPr/>
      </w:pPr>
      <w:r>
        <w:rPr/>
        <w:t xml:space="preserve">        </w:t>
      </w:r>
      <w:r>
        <w:rPr/>
        <w:t>bwr.read_size = sizeof(readbuf);</w:t>
      </w:r>
    </w:p>
    <w:p>
      <w:pPr>
        <w:pStyle w:val="Normal"/>
        <w:rPr/>
      </w:pPr>
      <w:r>
        <w:rPr/>
        <w:t xml:space="preserve">        </w:t>
      </w:r>
      <w:r>
        <w:rPr/>
        <w:t>bwr.read_consumed = 0;</w:t>
      </w:r>
    </w:p>
    <w:p>
      <w:pPr>
        <w:pStyle w:val="Normal"/>
        <w:rPr/>
      </w:pPr>
      <w:r>
        <w:rPr/>
        <w:t xml:space="preserve">        </w:t>
      </w:r>
      <w:r>
        <w:rPr/>
        <w:t>bwr.read_buffer = (unsigned) readbuf;</w:t>
      </w:r>
    </w:p>
    <w:p>
      <w:pPr>
        <w:pStyle w:val="Normal"/>
        <w:rPr/>
      </w:pPr>
      <w:r>
        <w:rPr/>
      </w:r>
    </w:p>
    <w:p>
      <w:pPr>
        <w:pStyle w:val="Normal"/>
        <w:rPr/>
      </w:pPr>
      <w:r>
        <w:rPr/>
        <w:t xml:space="preserve">        </w:t>
      </w:r>
      <w:r>
        <w:rPr/>
        <w:t>res =</w:t>
      </w:r>
      <w:r>
        <w:rPr>
          <w:b/>
          <w:bCs/>
        </w:rPr>
        <w:t xml:space="preserve"> ioctl(bs-&gt;fd, BINDER_WRITE_READ, &amp;bwr);</w:t>
      </w:r>
      <w:r>
        <w:rPr>
          <w:b/>
          <w:bCs/>
          <w:color w:val="006600"/>
        </w:rPr>
        <w:t>//</w:t>
      </w:r>
      <w:r>
        <w:rPr>
          <w:b/>
          <w:bCs/>
          <w:color w:val="006600"/>
        </w:rPr>
        <w:t>读取请求</w:t>
      </w:r>
    </w:p>
    <w:p>
      <w:pPr>
        <w:pStyle w:val="Normal"/>
        <w:rPr/>
      </w:pPr>
      <w:r>
        <w:rPr/>
      </w:r>
    </w:p>
    <w:p>
      <w:pPr>
        <w:pStyle w:val="Normal"/>
        <w:rPr/>
      </w:pPr>
      <w:r>
        <w:rPr/>
        <w:t xml:space="preserve">        </w:t>
      </w:r>
      <w:r>
        <w:rPr/>
        <w:t>if (res &lt; 0) {</w:t>
      </w:r>
    </w:p>
    <w:p>
      <w:pPr>
        <w:pStyle w:val="Normal"/>
        <w:rPr/>
      </w:pPr>
      <w:r>
        <w:rPr/>
        <w:t xml:space="preserve">            </w:t>
      </w:r>
      <w:r>
        <w:rPr/>
        <w:t>ALOGE("binder_loop: ioctl failed (%s)\n", strerror(errno));</w:t>
      </w:r>
    </w:p>
    <w:p>
      <w:pPr>
        <w:pStyle w:val="Normal"/>
        <w:rPr/>
      </w:pPr>
      <w:r>
        <w:rPr/>
        <w:t xml:space="preserve">            </w:t>
      </w:r>
      <w:r>
        <w:rPr/>
        <w:t>break;</w:t>
      </w:r>
    </w:p>
    <w:p>
      <w:pPr>
        <w:pStyle w:val="Normal"/>
        <w:rPr/>
      </w:pPr>
      <w:r>
        <w:rPr/>
        <w:t xml:space="preserve">        </w:t>
      </w:r>
      <w:r>
        <w:rPr/>
        <w:t>}</w:t>
      </w:r>
    </w:p>
    <w:p>
      <w:pPr>
        <w:pStyle w:val="Normal"/>
        <w:rPr/>
      </w:pPr>
      <w:r>
        <w:rPr/>
      </w:r>
    </w:p>
    <w:p>
      <w:pPr>
        <w:pStyle w:val="Normal"/>
        <w:rPr/>
      </w:pPr>
      <w:r>
        <w:rPr/>
        <w:t xml:space="preserve">        </w:t>
      </w:r>
      <w:r>
        <w:rPr/>
        <w:t>res =</w:t>
      </w:r>
      <w:r>
        <w:rPr>
          <w:b/>
          <w:bCs/>
        </w:rPr>
        <w:t xml:space="preserve"> binder_parse(bs, 0, readbuf, bwr.read_consumed, func)</w:t>
      </w:r>
      <w:r>
        <w:rPr/>
        <w:t>;</w:t>
      </w:r>
      <w:r>
        <w:rPr>
          <w:b/>
          <w:bCs/>
          <w:color w:val="006600"/>
        </w:rPr>
        <w:t>//</w:t>
      </w:r>
      <w:r>
        <w:rPr>
          <w:b/>
          <w:bCs/>
          <w:color w:val="006600"/>
        </w:rPr>
        <w:t>解析请求，这个函数就不做说明了，具体流程就是，先把数据解析，然后把命令分发给</w:t>
      </w:r>
      <w:r>
        <w:rPr>
          <w:b/>
          <w:bCs/>
          <w:color w:val="006600"/>
        </w:rPr>
        <w:t>service_manager.c</w:t>
      </w:r>
      <w:r>
        <w:rPr>
          <w:b/>
          <w:bCs/>
          <w:color w:val="006600"/>
        </w:rPr>
        <w:t>的</w:t>
      </w:r>
      <w:r>
        <w:rPr>
          <w:b/>
          <w:bCs/>
          <w:color w:val="006600"/>
        </w:rPr>
        <w:t>svcmgr_handler</w:t>
      </w:r>
      <w:r>
        <w:rPr>
          <w:b/>
          <w:bCs/>
          <w:color w:val="006600"/>
        </w:rPr>
        <w:t>函数进行具体的命令处理</w:t>
      </w:r>
    </w:p>
    <w:p>
      <w:pPr>
        <w:pStyle w:val="Normal"/>
        <w:rPr/>
      </w:pPr>
      <w:r>
        <w:rPr/>
        <w:t xml:space="preserve">        </w:t>
      </w:r>
      <w:r>
        <w:rPr/>
        <w:t>if (res == 0) {</w:t>
      </w:r>
    </w:p>
    <w:p>
      <w:pPr>
        <w:pStyle w:val="Normal"/>
        <w:rPr/>
      </w:pPr>
      <w:r>
        <w:rPr/>
        <w:t xml:space="preserve">            </w:t>
      </w:r>
      <w:r>
        <w:rPr/>
        <w:t>ALOGE("binder_loop: unexpected reply?!\n");</w:t>
      </w:r>
    </w:p>
    <w:p>
      <w:pPr>
        <w:pStyle w:val="Normal"/>
        <w:rPr/>
      </w:pPr>
      <w:r>
        <w:rPr/>
        <w:t xml:space="preserve">            </w:t>
      </w:r>
      <w:r>
        <w:rPr/>
        <w:t>break;</w:t>
      </w:r>
    </w:p>
    <w:p>
      <w:pPr>
        <w:pStyle w:val="Normal"/>
        <w:rPr/>
      </w:pPr>
      <w:r>
        <w:rPr/>
        <w:t xml:space="preserve">        </w:t>
      </w:r>
      <w:r>
        <w:rPr/>
        <w:t>}</w:t>
      </w:r>
    </w:p>
    <w:p>
      <w:pPr>
        <w:pStyle w:val="Normal"/>
        <w:rPr/>
      </w:pPr>
      <w:r>
        <w:rPr/>
        <w:t xml:space="preserve">        </w:t>
      </w:r>
      <w:r>
        <w:rPr/>
        <w:t>if (res &lt; 0) {</w:t>
      </w:r>
    </w:p>
    <w:p>
      <w:pPr>
        <w:pStyle w:val="Normal"/>
        <w:rPr/>
      </w:pPr>
      <w:r>
        <w:rPr/>
        <w:t xml:space="preserve">            </w:t>
      </w:r>
      <w:r>
        <w:rPr/>
        <w:t>ALOGE("binder_loop: io error %d %s\n", res, strerror(errno));</w:t>
      </w:r>
    </w:p>
    <w:p>
      <w:pPr>
        <w:pStyle w:val="Normal"/>
        <w:rPr/>
      </w:pPr>
      <w:r>
        <w:rPr/>
        <w:t xml:space="preserve">            </w:t>
      </w:r>
      <w:r>
        <w:rPr/>
        <w:t>break;</w:t>
      </w:r>
    </w:p>
    <w:p>
      <w:pPr>
        <w:pStyle w:val="Normal"/>
        <w:rPr/>
      </w:pPr>
      <w:r>
        <w:rPr/>
        <w:t xml:space="preserve">        </w:t>
      </w:r>
      <w:r>
        <w:rPr/>
        <w:t>}</w:t>
      </w:r>
    </w:p>
    <w:p>
      <w:pPr>
        <w:pStyle w:val="Normal"/>
        <w:rPr/>
      </w:pPr>
      <w:r>
        <w:rPr/>
        <w:t xml:space="preserve">    </w:t>
      </w:r>
      <w:r>
        <w:rPr/>
        <w:t>}</w:t>
      </w:r>
    </w:p>
    <w:p>
      <w:pPr>
        <w:pStyle w:val="Normal"/>
        <w:rPr/>
      </w:pPr>
      <w:r>
        <w:rPr/>
        <w:t>}</w:t>
      </w:r>
    </w:p>
    <w:p>
      <w:pPr>
        <w:pStyle w:val="Normal"/>
        <w:rPr>
          <w:sz w:val="30"/>
          <w:szCs w:val="30"/>
        </w:rPr>
      </w:pPr>
      <w:r>
        <w:rPr>
          <w:sz w:val="30"/>
          <w:szCs w:val="30"/>
        </w:rPr>
      </w:r>
    </w:p>
    <w:p>
      <w:pPr>
        <w:pStyle w:val="Normal"/>
        <w:numPr>
          <w:ilvl w:val="0"/>
          <w:numId w:val="0"/>
        </w:numPr>
        <w:outlineLvl w:val="0"/>
        <w:rPr>
          <w:b/>
          <w:b/>
          <w:bCs/>
          <w:sz w:val="30"/>
          <w:szCs w:val="30"/>
        </w:rPr>
      </w:pPr>
      <w:bookmarkStart w:id="6" w:name="__RefHeading___Toc221_123530771"/>
      <w:bookmarkEnd w:id="6"/>
      <w:r>
        <w:rPr>
          <w:b/>
          <w:bCs/>
          <w:sz w:val="30"/>
          <w:szCs w:val="30"/>
        </w:rPr>
        <w:t>5 client</w:t>
      </w:r>
      <w:r>
        <w:rPr>
          <w:b/>
          <w:bCs/>
          <w:sz w:val="30"/>
          <w:szCs w:val="30"/>
        </w:rPr>
        <w:t>获取</w:t>
      </w:r>
      <w:r>
        <w:rPr>
          <w:b/>
          <w:bCs/>
          <w:sz w:val="30"/>
          <w:szCs w:val="30"/>
        </w:rPr>
        <w:t>ServiceManager</w:t>
      </w:r>
      <w:r>
        <w:rPr>
          <w:b/>
          <w:bCs/>
          <w:sz w:val="30"/>
          <w:szCs w:val="30"/>
        </w:rPr>
        <w:t>的过程</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53125" cy="6115050"/>
            <wp:effectExtent l="0" t="0" r="0" b="0"/>
            <wp:wrapTopAndBottom/>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5953125" cy="6115050"/>
                    </a:xfrm>
                    <a:prstGeom prst="rect">
                      <a:avLst/>
                    </a:prstGeom>
                  </pic:spPr>
                </pic:pic>
              </a:graphicData>
            </a:graphic>
          </wp:anchor>
        </w:drawing>
      </w:r>
    </w:p>
    <w:p>
      <w:pPr>
        <w:pStyle w:val="Normal"/>
        <w:rPr/>
      </w:pPr>
      <w:r>
        <w:rPr/>
        <w:t xml:space="preserve">1 </w:t>
      </w:r>
      <w:r>
        <w:rPr/>
        <w:t>所有的</w:t>
      </w:r>
      <w:r>
        <w:rPr/>
        <w:t>client</w:t>
      </w:r>
      <w:r>
        <w:rPr/>
        <w:t>端获取</w:t>
      </w:r>
      <w:r>
        <w:rPr/>
        <w:t>ServiceManager</w:t>
      </w:r>
      <w:r>
        <w:rPr/>
        <w:t>实例都是调用</w:t>
      </w:r>
      <w:r>
        <w:rPr/>
        <w:t>IServiceManager.cpp</w:t>
      </w:r>
      <w:r>
        <w:rPr/>
        <w:t>的</w:t>
      </w:r>
      <w:r>
        <w:rPr/>
        <w:t>defaultServiceManager</w:t>
      </w:r>
      <w:r>
        <w:rPr/>
        <w:t>函数得到。</w:t>
      </w:r>
    </w:p>
    <w:p>
      <w:pPr>
        <w:pStyle w:val="Normal"/>
        <w:rPr/>
      </w:pPr>
      <w:r>
        <w:rPr/>
        <w:t>2 ProcessState</w:t>
      </w:r>
      <w:r>
        <w:rPr/>
        <w:t>管理着与</w:t>
      </w:r>
      <w:r>
        <w:rPr/>
        <w:t>Binder</w:t>
      </w:r>
      <w:r>
        <w:rPr/>
        <w:t>驱动的交互。整个进程只有一个，因此是单例的，调用其</w:t>
      </w:r>
      <w:r>
        <w:rPr/>
        <w:t>self</w:t>
      </w:r>
      <w:r>
        <w:rPr/>
        <w:t>函数获得其实例，在其构造函数中，</w:t>
      </w:r>
      <w:r>
        <w:rPr/>
        <w:t>ProcessState</w:t>
      </w:r>
      <w:r>
        <w:rPr/>
        <w:t>首先调用</w:t>
      </w:r>
      <w:r>
        <w:rPr/>
        <w:t>open_driver</w:t>
      </w:r>
      <w:r>
        <w:rPr/>
        <w:t>函数打开</w:t>
      </w:r>
      <w:r>
        <w:rPr/>
        <w:t>Binder</w:t>
      </w:r>
      <w:r>
        <w:rPr/>
        <w:t>驱动，然后进程</w:t>
      </w:r>
      <w:r>
        <w:rPr/>
        <w:t>mmap</w:t>
      </w:r>
      <w:r>
        <w:rPr/>
        <w:t>内存映射</w:t>
      </w:r>
    </w:p>
    <w:p>
      <w:pPr>
        <w:pStyle w:val="Normal"/>
        <w:rPr/>
      </w:pPr>
      <w:r>
        <w:rPr/>
        <w:t xml:space="preserve">3 </w:t>
      </w:r>
      <w:r>
        <w:rPr/>
        <w:t>调用</w:t>
      </w:r>
      <w:r>
        <w:rPr/>
        <w:t>ProcessState</w:t>
      </w:r>
      <w:r>
        <w:rPr/>
        <w:t>的</w:t>
      </w:r>
      <w:r>
        <w:rPr/>
        <w:t>getContextObject(NULL)</w:t>
      </w:r>
      <w:r>
        <w:rPr/>
        <w:t>函数获得</w:t>
      </w:r>
      <w:r>
        <w:rPr/>
        <w:t>ServiceManager</w:t>
      </w:r>
      <w:r>
        <w:rPr/>
        <w:t>的</w:t>
      </w:r>
      <w:r>
        <w:rPr/>
        <w:t>BpBinder</w:t>
      </w:r>
      <w:r>
        <w:rPr/>
        <w:t>实例，由“</w:t>
      </w:r>
      <w:r>
        <w:rPr>
          <w:b/>
          <w:bCs/>
        </w:rPr>
        <w:t>Binder</w:t>
      </w:r>
      <w:r>
        <w:rPr>
          <w:b/>
          <w:bCs/>
        </w:rPr>
        <w:t>通信机制架构</w:t>
      </w:r>
      <w:r>
        <w:rPr/>
        <w:t>”这一节我们知道，这个</w:t>
      </w:r>
      <w:r>
        <w:rPr/>
        <w:t>BpBinder</w:t>
      </w:r>
      <w:r>
        <w:rPr/>
        <w:t>主要的功能是进行 参数的传输，也就是通信层。</w:t>
      </w:r>
    </w:p>
    <w:p>
      <w:pPr>
        <w:pStyle w:val="Normal"/>
        <w:rPr/>
      </w:pPr>
      <w:r>
        <w:rPr/>
        <w:t xml:space="preserve">4 </w:t>
      </w:r>
      <w:r>
        <w:rPr/>
        <w:t>使用</w:t>
      </w:r>
      <w:r>
        <w:rPr/>
        <w:t>interface_cast</w:t>
      </w:r>
      <w:r>
        <w:rPr/>
        <w:t>宏生成</w:t>
      </w:r>
      <w:r>
        <w:rPr/>
        <w:t>BpServiceManger</w:t>
      </w:r>
      <w:r>
        <w:rPr/>
        <w:t>对象，这个就是客户端需要的</w:t>
      </w:r>
      <w:r>
        <w:rPr/>
        <w:t>ServiceManger</w:t>
      </w:r>
      <w:r>
        <w:rPr/>
        <w:t>的代理对象。</w:t>
      </w:r>
    </w:p>
    <w:p>
      <w:pPr>
        <w:pStyle w:val="Normal"/>
        <w:rPr/>
      </w:pPr>
      <w:r>
        <w:rPr/>
        <w:t>注意，这个</w:t>
      </w:r>
      <w:r>
        <w:rPr/>
        <w:t>interface_cast</w:t>
      </w:r>
      <w:r>
        <w:rPr/>
        <w:t>宏展开其实就是</w:t>
      </w:r>
    </w:p>
    <w:p>
      <w:pPr>
        <w:pStyle w:val="Normal"/>
        <w:rPr/>
      </w:pPr>
      <w:r>
        <w:rPr/>
        <w:t>template&lt;typename INTERFACE&gt;</w:t>
      </w:r>
    </w:p>
    <w:p>
      <w:pPr>
        <w:pStyle w:val="Normal"/>
        <w:rPr/>
      </w:pPr>
      <w:r>
        <w:rPr/>
        <w:t>inline sp&lt;INTERFACE&gt; interface_cast(const sp&lt;IBinder&gt;&amp; obj)</w:t>
      </w:r>
    </w:p>
    <w:p>
      <w:pPr>
        <w:pStyle w:val="Normal"/>
        <w:rPr/>
      </w:pPr>
      <w:r>
        <w:rPr/>
        <w:t>{</w:t>
      </w:r>
    </w:p>
    <w:p>
      <w:pPr>
        <w:pStyle w:val="Normal"/>
        <w:rPr/>
      </w:pPr>
      <w:r>
        <w:rPr/>
        <w:t xml:space="preserve">    </w:t>
      </w:r>
      <w:r>
        <w:rPr/>
        <w:t>return INTERFACE::asInterface(obj);</w:t>
      </w:r>
    </w:p>
    <w:p>
      <w:pPr>
        <w:pStyle w:val="Normal"/>
        <w:rPr/>
      </w:pPr>
      <w:r>
        <w:rPr/>
        <w:t>}</w:t>
      </w:r>
    </w:p>
    <w:p>
      <w:pPr>
        <w:pStyle w:val="Normal"/>
        <w:rPr/>
      </w:pPr>
      <w:r>
        <w:rPr/>
        <w:t>展开就是</w:t>
      </w:r>
    </w:p>
    <w:p>
      <w:pPr>
        <w:pStyle w:val="Normal"/>
        <w:rPr/>
      </w:pPr>
      <w:r>
        <w:rPr/>
        <w:t>sp&lt;IServiceManager&gt; interface_cast(const sp&lt;IBinder&gt;&amp; obj)</w:t>
      </w:r>
    </w:p>
    <w:p>
      <w:pPr>
        <w:pStyle w:val="Normal"/>
        <w:rPr/>
      </w:pPr>
      <w:r>
        <w:rPr/>
        <w:t>{</w:t>
      </w:r>
    </w:p>
    <w:p>
      <w:pPr>
        <w:pStyle w:val="Normal"/>
        <w:rPr/>
      </w:pPr>
      <w:r>
        <w:rPr/>
        <w:t xml:space="preserve">    </w:t>
      </w:r>
      <w:r>
        <w:rPr/>
        <w:t>return IServiceManager::asInterface(obj);</w:t>
      </w:r>
    </w:p>
    <w:p>
      <w:pPr>
        <w:pStyle w:val="Normal"/>
        <w:rPr/>
      </w:pPr>
      <w:r>
        <w:rPr/>
        <w:t>}</w:t>
      </w:r>
    </w:p>
    <w:p>
      <w:pPr>
        <w:pStyle w:val="Normal"/>
        <w:rPr/>
      </w:pPr>
      <w:r>
        <w:rPr/>
        <w:t>也就是调用而这个函数的声明使用的宏是</w:t>
      </w:r>
    </w:p>
    <w:p>
      <w:pPr>
        <w:pStyle w:val="Normal"/>
        <w:rPr/>
      </w:pPr>
      <w:r>
        <w:rPr/>
        <w:t>DECLARE_META_INTERFACE</w:t>
      </w:r>
    </w:p>
    <w:p>
      <w:pPr>
        <w:pStyle w:val="Normal"/>
        <w:rPr/>
      </w:pPr>
      <w:r>
        <w:rPr/>
        <w:t>定义用的宏是</w:t>
      </w:r>
    </w:p>
    <w:p>
      <w:pPr>
        <w:pStyle w:val="Normal"/>
        <w:rPr/>
      </w:pPr>
      <w:r>
        <w:rPr/>
        <w:t>IMPLEMENT_META_INTERFACE</w:t>
      </w:r>
    </w:p>
    <w:p>
      <w:pPr>
        <w:pStyle w:val="Normal"/>
        <w:rPr/>
      </w:pPr>
      <w:r>
        <w:rPr/>
        <w:t>具体的代码就不解释了，这个</w:t>
      </w:r>
      <w:r>
        <w:rPr/>
        <w:t>asInterface</w:t>
      </w:r>
      <w:r>
        <w:rPr/>
        <w:t>函数就是吧</w:t>
      </w:r>
      <w:r>
        <w:rPr/>
        <w:t>BpBinder</w:t>
      </w:r>
      <w:r>
        <w:rPr/>
        <w:t>作为参数生成了一个</w:t>
      </w:r>
      <w:r>
        <w:rPr/>
        <w:t>BpServiceManager</w:t>
      </w:r>
      <w:r>
        <w:rPr/>
        <w:t>的实例</w:t>
      </w:r>
    </w:p>
    <w:p>
      <w:pPr>
        <w:pStyle w:val="Normal"/>
        <w:rPr/>
      </w:pPr>
      <w:r>
        <w:rPr/>
      </w:r>
    </w:p>
    <w:p>
      <w:pPr>
        <w:pStyle w:val="Normal"/>
        <w:rPr>
          <w:color w:val="006600"/>
        </w:rPr>
      </w:pPr>
      <w:r>
        <w:rPr>
          <w:color w:val="006600"/>
        </w:rPr>
        <w:t>////////////////////////////////////////////////////////////////////////////////////////////////////////</w:t>
      </w:r>
    </w:p>
    <w:p>
      <w:pPr>
        <w:pStyle w:val="Normal"/>
        <w:rPr>
          <w:sz w:val="32"/>
          <w:szCs w:val="32"/>
        </w:rPr>
      </w:pPr>
      <w:r>
        <w:rPr>
          <w:sz w:val="32"/>
          <w:szCs w:val="32"/>
        </w:rPr>
        <w:t>sp&lt;IServiceManager&gt; defaultServiceManager()</w:t>
      </w:r>
    </w:p>
    <w:p>
      <w:pPr>
        <w:pStyle w:val="Normal"/>
        <w:rPr/>
      </w:pPr>
      <w:r>
        <w:rPr/>
        <w:t>{</w:t>
      </w:r>
    </w:p>
    <w:p>
      <w:pPr>
        <w:pStyle w:val="Normal"/>
        <w:rPr/>
      </w:pPr>
      <w:r>
        <w:rPr/>
        <w:t xml:space="preserve">    </w:t>
      </w:r>
      <w:r>
        <w:rPr/>
        <w:t>if (gDefaultServiceManager != NULL) return gDefaultServiceManager;</w:t>
      </w:r>
    </w:p>
    <w:p>
      <w:pPr>
        <w:pStyle w:val="Normal"/>
        <w:rPr/>
      </w:pPr>
      <w:r>
        <w:rPr/>
        <w:t xml:space="preserve">    </w:t>
      </w:r>
    </w:p>
    <w:p>
      <w:pPr>
        <w:pStyle w:val="Normal"/>
        <w:rPr/>
      </w:pPr>
      <w:r>
        <w:rPr/>
        <w:t xml:space="preserve">    </w:t>
      </w:r>
      <w:r>
        <w:rPr/>
        <w:t>{</w:t>
      </w:r>
    </w:p>
    <w:p>
      <w:pPr>
        <w:pStyle w:val="Normal"/>
        <w:rPr/>
      </w:pPr>
      <w:r>
        <w:rPr/>
        <w:t xml:space="preserve">        </w:t>
      </w:r>
      <w:r>
        <w:rPr/>
        <w:t>AutoMutex _l(gDefaultServiceManagerLock);</w:t>
      </w:r>
    </w:p>
    <w:p>
      <w:pPr>
        <w:pStyle w:val="Normal"/>
        <w:rPr/>
      </w:pPr>
      <w:r>
        <w:rPr/>
        <w:t xml:space="preserve">        </w:t>
      </w:r>
      <w:r>
        <w:rPr/>
        <w:t>while (gDefaultServiceManager == NULL) {</w:t>
      </w:r>
    </w:p>
    <w:p>
      <w:pPr>
        <w:pStyle w:val="Normal"/>
        <w:rPr/>
      </w:pPr>
      <w:r>
        <w:rPr/>
        <w:t xml:space="preserve">            </w:t>
      </w:r>
      <w:r>
        <w:rPr/>
        <w:t>gDefaultServiceManager =</w:t>
      </w:r>
      <w:r>
        <w:rPr>
          <w:color w:val="FF3333"/>
        </w:rPr>
        <w:t xml:space="preserve"> </w:t>
      </w:r>
      <w:r>
        <w:rPr>
          <w:b/>
          <w:bCs/>
          <w:color w:val="FF00CC"/>
        </w:rPr>
        <w:t>interface_cast</w:t>
      </w:r>
      <w:r>
        <w:rPr>
          <w:b/>
          <w:bCs/>
          <w:color w:val="000000"/>
        </w:rPr>
        <w:t>&lt;IServiceManager&gt;(</w:t>
      </w:r>
    </w:p>
    <w:p>
      <w:pPr>
        <w:pStyle w:val="Normal"/>
        <w:rPr>
          <w:b/>
          <w:b/>
          <w:bCs/>
          <w:color w:val="800000"/>
        </w:rPr>
      </w:pPr>
      <w:r>
        <w:rPr>
          <w:b/>
          <w:bCs/>
          <w:color w:val="000000"/>
        </w:rPr>
        <w:t xml:space="preserve">                </w:t>
      </w:r>
      <w:r>
        <w:rPr>
          <w:b/>
          <w:bCs/>
          <w:color w:val="000000"/>
        </w:rPr>
        <w:t>ProcessState::self()→getContextObject(NULL));</w:t>
      </w:r>
      <w:r>
        <w:rPr>
          <w:b/>
          <w:bCs/>
          <w:color w:val="006600"/>
        </w:rPr>
        <w:t>//</w:t>
      </w:r>
      <w:r>
        <w:rPr>
          <w:b/>
          <w:bCs/>
          <w:color w:val="006600"/>
        </w:rPr>
        <w:t>获得</w:t>
      </w:r>
      <w:r>
        <w:rPr>
          <w:b/>
          <w:bCs/>
          <w:color w:val="006600"/>
        </w:rPr>
        <w:t>ServiceManager</w:t>
      </w:r>
      <w:r>
        <w:rPr>
          <w:b/>
          <w:bCs/>
          <w:color w:val="006600"/>
        </w:rPr>
        <w:t>的</w:t>
      </w:r>
      <w:r>
        <w:rPr>
          <w:b/>
          <w:bCs/>
          <w:color w:val="006600"/>
        </w:rPr>
        <w:t>BpBinder</w:t>
      </w:r>
      <w:r>
        <w:rPr>
          <w:b/>
          <w:bCs/>
          <w:color w:val="006600"/>
        </w:rPr>
        <w:t>实例，然后使用</w:t>
      </w:r>
      <w:r>
        <w:rPr>
          <w:b/>
          <w:bCs/>
          <w:color w:val="006600"/>
        </w:rPr>
        <w:t>IServiceManager::asInterface</w:t>
      </w:r>
      <w:r>
        <w:rPr>
          <w:b/>
          <w:bCs/>
          <w:color w:val="006600"/>
        </w:rPr>
        <w:t>函数获得</w:t>
      </w:r>
      <w:r>
        <w:rPr>
          <w:b/>
          <w:bCs/>
          <w:color w:val="006600"/>
        </w:rPr>
        <w:t>BpServiceManager</w:t>
      </w:r>
      <w:r>
        <w:rPr>
          <w:b/>
          <w:bCs/>
          <w:color w:val="006600"/>
        </w:rPr>
        <w:t>实例</w:t>
      </w:r>
    </w:p>
    <w:p>
      <w:pPr>
        <w:pStyle w:val="Normal"/>
        <w:rPr/>
      </w:pPr>
      <w:r>
        <w:rPr/>
        <w:t xml:space="preserve">            </w:t>
      </w:r>
      <w:r>
        <w:rPr/>
        <w:t>if (gDefaultServiceManager == NULL)</w:t>
      </w:r>
    </w:p>
    <w:p>
      <w:pPr>
        <w:pStyle w:val="Normal"/>
        <w:rPr/>
      </w:pPr>
      <w:r>
        <w:rPr/>
        <w:t xml:space="preserve">                </w:t>
      </w:r>
      <w:r>
        <w:rPr/>
        <w:t>sleep(1);</w:t>
      </w:r>
    </w:p>
    <w:p>
      <w:pPr>
        <w:pStyle w:val="Normal"/>
        <w:rPr/>
      </w:pPr>
      <w:r>
        <w:rPr/>
        <w:t xml:space="preserve">        </w:t>
      </w:r>
      <w:r>
        <w:rPr/>
        <w:t>}</w:t>
      </w:r>
    </w:p>
    <w:p>
      <w:pPr>
        <w:pStyle w:val="Normal"/>
        <w:rPr/>
      </w:pPr>
      <w:r>
        <w:rPr/>
        <w:t xml:space="preserve">   </w:t>
      </w:r>
      <w:r>
        <w:rPr/>
        <w:t>}</w:t>
      </w:r>
    </w:p>
    <w:p>
      <w:pPr>
        <w:pStyle w:val="Normal"/>
        <w:rPr/>
      </w:pPr>
      <w:r>
        <w:rPr/>
        <w:t xml:space="preserve">    </w:t>
      </w:r>
      <w:r>
        <w:rPr/>
        <w:t>return gDefaultServiceManager;</w:t>
      </w:r>
    </w:p>
    <w:p>
      <w:pPr>
        <w:pStyle w:val="Normal"/>
        <w:rPr/>
      </w:pPr>
      <w:r>
        <w:rPr/>
        <w:t>}</w:t>
      </w:r>
    </w:p>
    <w:p>
      <w:pPr>
        <w:pStyle w:val="Normal"/>
        <w:rPr/>
      </w:pPr>
      <w:r>
        <w:rPr/>
      </w:r>
    </w:p>
    <w:p>
      <w:pPr>
        <w:pStyle w:val="Normal"/>
        <w:rPr>
          <w:color w:val="006600"/>
        </w:rPr>
      </w:pPr>
      <w:r>
        <w:rPr>
          <w:color w:val="006600"/>
        </w:rPr>
        <w:t>////////////////////////////////////////////////////////////////////////////////////////////////////////</w:t>
      </w:r>
    </w:p>
    <w:p>
      <w:pPr>
        <w:pStyle w:val="Normal"/>
        <w:rPr/>
      </w:pPr>
      <w:r>
        <w:rPr/>
      </w:r>
    </w:p>
    <w:p>
      <w:pPr>
        <w:pStyle w:val="Normal"/>
        <w:rPr>
          <w:sz w:val="32"/>
          <w:szCs w:val="32"/>
        </w:rPr>
      </w:pPr>
      <w:r>
        <w:rPr>
          <w:sz w:val="32"/>
          <w:szCs w:val="32"/>
        </w:rPr>
        <w:t>ProcessState::ProcessState()</w:t>
      </w:r>
    </w:p>
    <w:p>
      <w:pPr>
        <w:pStyle w:val="Normal"/>
        <w:rPr/>
      </w:pPr>
      <w:r>
        <w:rPr/>
        <w:t xml:space="preserve">    </w:t>
      </w:r>
      <w:r>
        <w:rPr/>
        <w:t>: mDriverFD(</w:t>
      </w:r>
      <w:r>
        <w:rPr>
          <w:b/>
          <w:bCs/>
          <w:color w:val="800000"/>
        </w:rPr>
        <w:t>open_driver()</w:t>
      </w:r>
      <w:r>
        <w:rPr/>
        <w:t>)</w:t>
      </w:r>
      <w:r>
        <w:rPr>
          <w:b/>
          <w:bCs/>
          <w:color w:val="006600"/>
        </w:rPr>
        <w:t>//</w:t>
      </w:r>
      <w:r>
        <w:rPr>
          <w:b/>
          <w:bCs/>
          <w:color w:val="006600"/>
        </w:rPr>
        <w:t>注意这里打开了</w:t>
      </w:r>
      <w:r>
        <w:rPr>
          <w:b/>
          <w:bCs/>
          <w:color w:val="006600"/>
        </w:rPr>
        <w:t>Binder</w:t>
      </w:r>
      <w:r>
        <w:rPr>
          <w:b/>
          <w:bCs/>
          <w:color w:val="006600"/>
        </w:rPr>
        <w:t>驱动</w:t>
      </w:r>
    </w:p>
    <w:p>
      <w:pPr>
        <w:pStyle w:val="Normal"/>
        <w:rPr/>
      </w:pPr>
      <w:r>
        <w:rPr/>
        <w:t xml:space="preserve">    </w:t>
      </w:r>
      <w:r>
        <w:rPr/>
        <w:t>, mVMStart(MAP_FAILED)</w:t>
      </w:r>
    </w:p>
    <w:p>
      <w:pPr>
        <w:pStyle w:val="Normal"/>
        <w:rPr/>
      </w:pPr>
      <w:r>
        <w:rPr/>
        <w:t xml:space="preserve">    </w:t>
      </w:r>
      <w:r>
        <w:rPr/>
        <w:t>, mManagesContexts(false)</w:t>
      </w:r>
    </w:p>
    <w:p>
      <w:pPr>
        <w:pStyle w:val="Normal"/>
        <w:rPr/>
      </w:pPr>
      <w:r>
        <w:rPr/>
        <w:t xml:space="preserve">    </w:t>
      </w:r>
      <w:r>
        <w:rPr/>
        <w:t>, mBinderContextCheckFunc(NULL)</w:t>
      </w:r>
    </w:p>
    <w:p>
      <w:pPr>
        <w:pStyle w:val="Normal"/>
        <w:rPr/>
      </w:pPr>
      <w:r>
        <w:rPr/>
        <w:t xml:space="preserve">    </w:t>
      </w:r>
      <w:r>
        <w:rPr/>
        <w:t>, mBinderContextUserData(NULL)</w:t>
      </w:r>
    </w:p>
    <w:p>
      <w:pPr>
        <w:pStyle w:val="Normal"/>
        <w:rPr/>
      </w:pPr>
      <w:r>
        <w:rPr/>
        <w:t xml:space="preserve">    </w:t>
      </w:r>
      <w:r>
        <w:rPr/>
        <w:t>, mThreadPoolStarted(false)</w:t>
      </w:r>
    </w:p>
    <w:p>
      <w:pPr>
        <w:pStyle w:val="Normal"/>
        <w:rPr/>
      </w:pPr>
      <w:r>
        <w:rPr/>
        <w:t xml:space="preserve">    </w:t>
      </w:r>
      <w:r>
        <w:rPr/>
        <w:t>, mThreadPoolSeq(1)</w:t>
      </w:r>
    </w:p>
    <w:p>
      <w:pPr>
        <w:pStyle w:val="Normal"/>
        <w:rPr/>
      </w:pPr>
      <w:r>
        <w:rPr/>
        <w:t>{</w:t>
      </w:r>
    </w:p>
    <w:p>
      <w:pPr>
        <w:pStyle w:val="Normal"/>
        <w:rPr/>
      </w:pPr>
      <w:r>
        <w:rPr/>
        <w:t xml:space="preserve">    </w:t>
      </w:r>
      <w:r>
        <w:rPr/>
        <w:t>if (mDriverFD &gt;= 0) {</w:t>
      </w:r>
    </w:p>
    <w:p>
      <w:pPr>
        <w:pStyle w:val="Normal"/>
        <w:rPr/>
      </w:pPr>
      <w:r>
        <w:rPr/>
        <w:t xml:space="preserve">        </w:t>
      </w:r>
      <w:r>
        <w:rPr/>
        <w:t>// XXX Ideally, there should be a specific define for whether we</w:t>
      </w:r>
    </w:p>
    <w:p>
      <w:pPr>
        <w:pStyle w:val="Normal"/>
        <w:rPr/>
      </w:pPr>
      <w:r>
        <w:rPr/>
        <w:t xml:space="preserve">        </w:t>
      </w:r>
      <w:r>
        <w:rPr/>
        <w:t>// have mmap (or whether we could possibly have the kernel module</w:t>
      </w:r>
    </w:p>
    <w:p>
      <w:pPr>
        <w:pStyle w:val="Normal"/>
        <w:rPr/>
      </w:pPr>
      <w:r>
        <w:rPr/>
        <w:t xml:space="preserve">        </w:t>
      </w:r>
      <w:r>
        <w:rPr/>
        <w:t>// availabla).</w:t>
      </w:r>
    </w:p>
    <w:p>
      <w:pPr>
        <w:pStyle w:val="Normal"/>
        <w:rPr/>
      </w:pPr>
      <w:r>
        <w:rPr/>
        <w:t>#if !defined(HAVE_WIN32_IPC)</w:t>
      </w:r>
    </w:p>
    <w:p>
      <w:pPr>
        <w:pStyle w:val="Normal"/>
        <w:rPr/>
      </w:pPr>
      <w:r>
        <w:rPr/>
        <w:t xml:space="preserve">        </w:t>
      </w:r>
      <w:r>
        <w:rPr/>
        <w:t>// mmap the binder, providing a chunk of virtual address space to receive transactions.</w:t>
      </w:r>
    </w:p>
    <w:p>
      <w:pPr>
        <w:pStyle w:val="Normal"/>
        <w:rPr/>
      </w:pPr>
      <w:r>
        <w:rPr/>
        <w:t xml:space="preserve">       </w:t>
      </w:r>
      <w:r>
        <w:rPr>
          <w:color w:val="000000"/>
        </w:rPr>
        <w:t xml:space="preserve"> </w:t>
      </w:r>
      <w:r>
        <w:rPr>
          <w:b/>
          <w:bCs/>
          <w:color w:val="000000"/>
        </w:rPr>
        <w:t>mVMStart = mmap(0, BINDER_VM_SIZE, PROT_READ, MAP_PRIVATE |</w:t>
      </w:r>
      <w:r>
        <w:rPr>
          <w:color w:val="000000"/>
        </w:rPr>
        <w:t xml:space="preserve"> </w:t>
      </w:r>
      <w:r>
        <w:rPr>
          <w:b/>
          <w:bCs/>
          <w:color w:val="000000"/>
        </w:rPr>
        <w:t>MAP_NORESERVE, mDriverFD, 0);</w:t>
      </w:r>
      <w:r>
        <w:rPr>
          <w:b/>
          <w:bCs/>
          <w:color w:val="006600"/>
        </w:rPr>
        <w:t>//</w:t>
      </w:r>
      <w:r>
        <w:rPr>
          <w:b/>
          <w:bCs/>
          <w:color w:val="006600"/>
        </w:rPr>
        <w:t>进行内存映射</w:t>
      </w:r>
    </w:p>
    <w:p>
      <w:pPr>
        <w:pStyle w:val="Normal"/>
        <w:rPr/>
      </w:pPr>
      <w:r>
        <w:rPr/>
        <w:t xml:space="preserve">        </w:t>
      </w:r>
      <w:r>
        <w:rPr/>
        <w:t>if (mVMStart == MAP_FAILED) {</w:t>
      </w:r>
    </w:p>
    <w:p>
      <w:pPr>
        <w:pStyle w:val="Normal"/>
        <w:rPr/>
      </w:pPr>
      <w:r>
        <w:rPr/>
        <w:t xml:space="preserve">            </w:t>
      </w:r>
      <w:r>
        <w:rPr/>
        <w:t>// *sigh*</w:t>
      </w:r>
    </w:p>
    <w:p>
      <w:pPr>
        <w:pStyle w:val="Normal"/>
        <w:rPr/>
      </w:pPr>
      <w:r>
        <w:rPr/>
        <w:t xml:space="preserve">            </w:t>
      </w:r>
      <w:r>
        <w:rPr/>
        <w:t>ALOGE("Using /dev/binder failed: unable to mmap transaction memory.\n");</w:t>
      </w:r>
    </w:p>
    <w:p>
      <w:pPr>
        <w:pStyle w:val="Normal"/>
        <w:rPr/>
      </w:pPr>
      <w:r>
        <w:rPr/>
        <w:t xml:space="preserve">            </w:t>
      </w:r>
      <w:r>
        <w:rPr/>
        <w:t>close(mDriverFD);</w:t>
      </w:r>
    </w:p>
    <w:p>
      <w:pPr>
        <w:pStyle w:val="Normal"/>
        <w:rPr/>
      </w:pPr>
      <w:r>
        <w:rPr/>
        <w:t xml:space="preserve">            </w:t>
      </w:r>
      <w:r>
        <w:rPr/>
        <w:t>mDriverFD = -1;</w:t>
      </w:r>
    </w:p>
    <w:p>
      <w:pPr>
        <w:pStyle w:val="Normal"/>
        <w:rPr/>
      </w:pPr>
      <w:r>
        <w:rPr/>
        <w:t xml:space="preserve">        </w:t>
      </w:r>
      <w:r>
        <w:rPr/>
        <w:t>}</w:t>
      </w:r>
    </w:p>
    <w:p>
      <w:pPr>
        <w:pStyle w:val="Normal"/>
        <w:rPr/>
      </w:pPr>
      <w:r>
        <w:rPr/>
        <w:t>#else</w:t>
      </w:r>
    </w:p>
    <w:p>
      <w:pPr>
        <w:pStyle w:val="Normal"/>
        <w:rPr/>
      </w:pPr>
      <w:r>
        <w:rPr/>
        <w:t xml:space="preserve">        </w:t>
      </w:r>
      <w:r>
        <w:rPr/>
        <w:t>mDriverFD = -1;</w:t>
      </w:r>
    </w:p>
    <w:p>
      <w:pPr>
        <w:pStyle w:val="Normal"/>
        <w:rPr/>
      </w:pPr>
      <w:r>
        <w:rPr/>
        <w:t>#endif</w:t>
      </w:r>
    </w:p>
    <w:p>
      <w:pPr>
        <w:pStyle w:val="Normal"/>
        <w:rPr/>
      </w:pPr>
      <w:r>
        <w:rPr/>
        <w:t xml:space="preserve">    </w:t>
      </w:r>
      <w:r>
        <w:rPr/>
        <w:t>}</w:t>
      </w:r>
    </w:p>
    <w:p>
      <w:pPr>
        <w:pStyle w:val="Normal"/>
        <w:rPr/>
      </w:pPr>
      <w:r>
        <w:rPr/>
      </w:r>
    </w:p>
    <w:p>
      <w:pPr>
        <w:pStyle w:val="Normal"/>
        <w:rPr/>
      </w:pPr>
      <w:r>
        <w:rPr/>
        <w:t xml:space="preserve">    </w:t>
      </w:r>
      <w:r>
        <w:rPr/>
        <w:t>LOG_ALWAYS_FATAL_IF(mDriverFD &lt; 0, "Binder driver could not be opened.  Terminating.");</w:t>
      </w:r>
    </w:p>
    <w:p>
      <w:pPr>
        <w:pStyle w:val="Normal"/>
        <w:rPr/>
      </w:pPr>
      <w:r>
        <w:rPr/>
        <w:t>}</w:t>
      </w:r>
    </w:p>
    <w:p>
      <w:pPr>
        <w:pStyle w:val="Normal"/>
        <w:rPr>
          <w:color w:val="006600"/>
        </w:rPr>
      </w:pPr>
      <w:r>
        <w:rPr>
          <w:color w:val="006600"/>
        </w:rPr>
        <w:t>////////////////////////////////////////////////////////////////////////////////////////////////////////</w:t>
      </w:r>
    </w:p>
    <w:p>
      <w:pPr>
        <w:pStyle w:val="Normal"/>
        <w:rPr>
          <w:sz w:val="32"/>
          <w:szCs w:val="32"/>
        </w:rPr>
      </w:pPr>
      <w:r>
        <w:rPr>
          <w:sz w:val="32"/>
          <w:szCs w:val="32"/>
        </w:rPr>
        <w:t>static int open_driver()</w:t>
      </w:r>
    </w:p>
    <w:p>
      <w:pPr>
        <w:pStyle w:val="Normal"/>
        <w:rPr/>
      </w:pPr>
      <w:r>
        <w:rPr/>
        <w:t>{</w:t>
      </w:r>
    </w:p>
    <w:p>
      <w:pPr>
        <w:pStyle w:val="Normal"/>
        <w:rPr/>
      </w:pPr>
      <w:r>
        <w:rPr/>
        <w:t xml:space="preserve">   </w:t>
      </w:r>
      <w:r>
        <w:rPr>
          <w:b/>
          <w:bCs/>
          <w:color w:val="000000"/>
        </w:rPr>
        <w:t xml:space="preserve"> </w:t>
      </w:r>
      <w:r>
        <w:rPr>
          <w:b/>
          <w:bCs/>
          <w:color w:val="000000"/>
        </w:rPr>
        <w:t>int fd = open("/dev/binder", O_RDWR);/</w:t>
      </w:r>
      <w:r>
        <w:rPr>
          <w:b/>
          <w:bCs/>
          <w:color w:val="006600"/>
        </w:rPr>
        <w:t>/</w:t>
      </w:r>
      <w:r>
        <w:rPr>
          <w:b/>
          <w:bCs/>
          <w:color w:val="006600"/>
        </w:rPr>
        <w:t>打开</w:t>
      </w:r>
      <w:r>
        <w:rPr>
          <w:b/>
          <w:bCs/>
          <w:color w:val="006600"/>
        </w:rPr>
        <w:t>Binder</w:t>
      </w:r>
      <w:r>
        <w:rPr>
          <w:b/>
          <w:bCs/>
          <w:color w:val="006600"/>
        </w:rPr>
        <w:t>驱动</w:t>
      </w:r>
    </w:p>
    <w:p>
      <w:pPr>
        <w:pStyle w:val="Normal"/>
        <w:rPr/>
      </w:pPr>
      <w:r>
        <w:rPr/>
        <w:t xml:space="preserve">    </w:t>
      </w:r>
      <w:r>
        <w:rPr/>
        <w:t>if (fd &gt;= 0) {</w:t>
      </w:r>
    </w:p>
    <w:p>
      <w:pPr>
        <w:pStyle w:val="Normal"/>
        <w:rPr/>
      </w:pPr>
      <w:r>
        <w:rPr/>
        <w:t xml:space="preserve">        </w:t>
      </w:r>
      <w:r>
        <w:rPr/>
        <w:t>fcntl(fd, F_SETFD, FD_CLOEXEC);//close fd at execl() a new process, but not close at fork() sub process</w:t>
      </w:r>
    </w:p>
    <w:p>
      <w:pPr>
        <w:pStyle w:val="Normal"/>
        <w:rPr/>
      </w:pPr>
      <w:r>
        <w:rPr/>
        <w:t xml:space="preserve">        </w:t>
      </w:r>
      <w:r>
        <w:rPr/>
        <w:t>int vers;</w:t>
      </w:r>
    </w:p>
    <w:p>
      <w:pPr>
        <w:pStyle w:val="Normal"/>
        <w:rPr/>
      </w:pPr>
      <w:r>
        <w:rPr/>
        <w:t xml:space="preserve">        </w:t>
      </w:r>
      <w:r>
        <w:rPr/>
        <w:t>status_t result = ioctl(fd, BINDER_VERSION, &amp;vers);</w:t>
      </w:r>
    </w:p>
    <w:p>
      <w:pPr>
        <w:pStyle w:val="Normal"/>
        <w:rPr/>
      </w:pPr>
      <w:r>
        <w:rPr/>
        <w:t xml:space="preserve">        </w:t>
      </w:r>
      <w:r>
        <w:rPr/>
        <w:t>if (result == -1) {</w:t>
      </w:r>
    </w:p>
    <w:p>
      <w:pPr>
        <w:pStyle w:val="Normal"/>
        <w:rPr/>
      </w:pPr>
      <w:r>
        <w:rPr/>
        <w:t xml:space="preserve">            </w:t>
      </w:r>
      <w:r>
        <w:rPr/>
        <w:t>ALOGE("Binder ioctl to obtain version failed: %s", strerror(errno));</w:t>
      </w:r>
    </w:p>
    <w:p>
      <w:pPr>
        <w:pStyle w:val="Normal"/>
        <w:rPr/>
      </w:pPr>
      <w:r>
        <w:rPr/>
        <w:t xml:space="preserve">            </w:t>
      </w:r>
      <w:r>
        <w:rPr/>
        <w:t>close(fd);</w:t>
      </w:r>
    </w:p>
    <w:p>
      <w:pPr>
        <w:pStyle w:val="Normal"/>
        <w:rPr/>
      </w:pPr>
      <w:r>
        <w:rPr/>
        <w:t xml:space="preserve">            </w:t>
      </w:r>
      <w:r>
        <w:rPr/>
        <w:t>fd = -1;</w:t>
      </w:r>
    </w:p>
    <w:p>
      <w:pPr>
        <w:pStyle w:val="Normal"/>
        <w:rPr/>
      </w:pPr>
      <w:r>
        <w:rPr/>
        <w:t xml:space="preserve">        </w:t>
      </w:r>
      <w:r>
        <w:rPr/>
        <w:t>}</w:t>
      </w:r>
    </w:p>
    <w:p>
      <w:pPr>
        <w:pStyle w:val="Normal"/>
        <w:rPr/>
      </w:pPr>
      <w:r>
        <w:rPr/>
        <w:t xml:space="preserve">        </w:t>
      </w:r>
      <w:r>
        <w:rPr/>
        <w:t>if (result != 0 || vers != BINDER_CURRENT_PROTOCOL_VERSION) {</w:t>
      </w:r>
    </w:p>
    <w:p>
      <w:pPr>
        <w:pStyle w:val="Normal"/>
        <w:rPr/>
      </w:pPr>
      <w:r>
        <w:rPr/>
        <w:t xml:space="preserve">            </w:t>
      </w:r>
      <w:r>
        <w:rPr/>
        <w:t>ALOGE("Binder driver protocol does not match user space protocol!");</w:t>
      </w:r>
    </w:p>
    <w:p>
      <w:pPr>
        <w:pStyle w:val="Normal"/>
        <w:rPr/>
      </w:pPr>
      <w:r>
        <w:rPr/>
        <w:t xml:space="preserve">            </w:t>
      </w:r>
      <w:r>
        <w:rPr/>
        <w:t>close(fd);</w:t>
      </w:r>
    </w:p>
    <w:p>
      <w:pPr>
        <w:pStyle w:val="Normal"/>
        <w:rPr/>
      </w:pPr>
      <w:r>
        <w:rPr/>
        <w:t xml:space="preserve">            </w:t>
      </w:r>
      <w:r>
        <w:rPr/>
        <w:t>fd = -1;</w:t>
      </w:r>
    </w:p>
    <w:p>
      <w:pPr>
        <w:pStyle w:val="Normal"/>
        <w:rPr/>
      </w:pPr>
      <w:r>
        <w:rPr/>
        <w:t xml:space="preserve">        </w:t>
      </w:r>
      <w:r>
        <w:rPr/>
        <w:t>}</w:t>
      </w:r>
    </w:p>
    <w:p>
      <w:pPr>
        <w:pStyle w:val="Normal"/>
        <w:rPr/>
      </w:pPr>
      <w:r>
        <w:rPr/>
        <w:t xml:space="preserve">        </w:t>
      </w:r>
      <w:r>
        <w:rPr/>
        <w:t>size_t maxThreads = 15;</w:t>
      </w:r>
    </w:p>
    <w:p>
      <w:pPr>
        <w:pStyle w:val="Normal"/>
        <w:rPr/>
      </w:pPr>
      <w:r>
        <w:rPr/>
        <w:t xml:space="preserve">        </w:t>
      </w:r>
      <w:r>
        <w:rPr/>
        <w:t>result =</w:t>
      </w:r>
      <w:r>
        <w:rPr>
          <w:color w:val="000000"/>
        </w:rPr>
        <w:t xml:space="preserve"> </w:t>
      </w:r>
      <w:r>
        <w:rPr>
          <w:b/>
          <w:bCs/>
          <w:color w:val="000000"/>
        </w:rPr>
        <w:t>ioctl(fd, BINDER_SET_MAX_THREADS, &amp;maxThreads);</w:t>
      </w:r>
      <w:r>
        <w:rPr>
          <w:b/>
          <w:bCs/>
          <w:color w:val="006600"/>
        </w:rPr>
        <w:t>//</w:t>
      </w:r>
      <w:r>
        <w:rPr>
          <w:b/>
          <w:bCs/>
          <w:color w:val="006600"/>
        </w:rPr>
        <w:t>设置</w:t>
      </w:r>
      <w:r>
        <w:rPr>
          <w:b/>
          <w:bCs/>
          <w:color w:val="006600"/>
        </w:rPr>
        <w:t>Binder</w:t>
      </w:r>
      <w:r>
        <w:rPr>
          <w:b/>
          <w:bCs/>
          <w:color w:val="006600"/>
        </w:rPr>
        <w:t>驱动最大线程数量</w:t>
      </w:r>
    </w:p>
    <w:p>
      <w:pPr>
        <w:pStyle w:val="Normal"/>
        <w:rPr/>
      </w:pPr>
      <w:r>
        <w:rPr/>
        <w:t xml:space="preserve">        </w:t>
      </w:r>
      <w:r>
        <w:rPr/>
        <w:t>if (result == -1) {</w:t>
      </w:r>
    </w:p>
    <w:p>
      <w:pPr>
        <w:pStyle w:val="Normal"/>
        <w:rPr/>
      </w:pPr>
      <w:r>
        <w:rPr/>
        <w:t xml:space="preserve">            </w:t>
      </w:r>
      <w:r>
        <w:rPr/>
        <w:t>ALOGE("Binder ioctl to set max threads failed: %s", strerror(errno));</w:t>
      </w:r>
    </w:p>
    <w:p>
      <w:pPr>
        <w:pStyle w:val="Normal"/>
        <w:rPr/>
      </w:pPr>
      <w:r>
        <w:rPr/>
        <w:t xml:space="preserve">        </w:t>
      </w:r>
      <w:r>
        <w:rPr/>
        <w:t>}</w:t>
      </w:r>
    </w:p>
    <w:p>
      <w:pPr>
        <w:pStyle w:val="Normal"/>
        <w:rPr/>
      </w:pPr>
      <w:r>
        <w:rPr/>
        <w:t xml:space="preserve">    </w:t>
      </w:r>
      <w:r>
        <w:rPr/>
        <w:t>} else {</w:t>
      </w:r>
    </w:p>
    <w:p>
      <w:pPr>
        <w:pStyle w:val="Normal"/>
        <w:rPr/>
      </w:pPr>
      <w:r>
        <w:rPr/>
        <w:t xml:space="preserve">        </w:t>
      </w:r>
      <w:r>
        <w:rPr/>
        <w:t>ALOGW("Opening '/dev/binder' failed: %s\n", strerror(errno));</w:t>
      </w:r>
    </w:p>
    <w:p>
      <w:pPr>
        <w:pStyle w:val="Normal"/>
        <w:rPr/>
      </w:pPr>
      <w:r>
        <w:rPr/>
        <w:t xml:space="preserve">    </w:t>
      </w:r>
      <w:r>
        <w:rPr/>
        <w:t>}</w:t>
      </w:r>
    </w:p>
    <w:p>
      <w:pPr>
        <w:pStyle w:val="Normal"/>
        <w:rPr/>
      </w:pPr>
      <w:r>
        <w:rPr/>
        <w:t xml:space="preserve">    </w:t>
      </w:r>
      <w:r>
        <w:rPr/>
        <w:t>return fd;</w:t>
      </w:r>
    </w:p>
    <w:p>
      <w:pPr>
        <w:pStyle w:val="Normal"/>
        <w:rPr/>
      </w:pPr>
      <w:r>
        <w:rPr/>
        <w:t>}</w:t>
      </w:r>
    </w:p>
    <w:p>
      <w:pPr>
        <w:pStyle w:val="Normal"/>
        <w:rPr/>
      </w:pPr>
      <w:r>
        <w:rPr/>
      </w:r>
    </w:p>
    <w:p>
      <w:pPr>
        <w:pStyle w:val="Normal"/>
        <w:rPr>
          <w:color w:val="006600"/>
        </w:rPr>
      </w:pPr>
      <w:r>
        <w:rPr>
          <w:color w:val="006600"/>
        </w:rPr>
        <w:t>////////////////////////////////////////////////////////////////////////////////////////////////////////</w:t>
      </w:r>
    </w:p>
    <w:p>
      <w:pPr>
        <w:pStyle w:val="Normal"/>
        <w:rPr>
          <w:sz w:val="32"/>
          <w:szCs w:val="32"/>
        </w:rPr>
      </w:pPr>
      <w:r>
        <w:rPr>
          <w:sz w:val="32"/>
          <w:szCs w:val="32"/>
        </w:rPr>
        <w:t>sp&lt;IBinder&gt; ProcessState::getContextObject(const sp&lt;IBinder&gt;&amp; caller)</w:t>
      </w:r>
    </w:p>
    <w:p>
      <w:pPr>
        <w:pStyle w:val="Normal"/>
        <w:rPr/>
      </w:pPr>
      <w:r>
        <w:rPr/>
        <w:t>{</w:t>
      </w:r>
    </w:p>
    <w:p>
      <w:pPr>
        <w:pStyle w:val="Normal"/>
        <w:rPr/>
      </w:pPr>
      <w:r>
        <w:rPr/>
        <w:t xml:space="preserve">    </w:t>
      </w:r>
      <w:r>
        <w:rPr/>
        <w:t xml:space="preserve">return </w:t>
      </w:r>
      <w:r>
        <w:rPr>
          <w:b/>
          <w:bCs/>
          <w:color w:val="000000"/>
        </w:rPr>
        <w:t>getStrongProxyForHandle(0);</w:t>
      </w:r>
      <w:r>
        <w:rPr>
          <w:b/>
          <w:bCs/>
          <w:color w:val="006600"/>
        </w:rPr>
        <w:t>//0</w:t>
      </w:r>
      <w:r>
        <w:rPr>
          <w:b/>
          <w:bCs/>
          <w:color w:val="006600"/>
        </w:rPr>
        <w:t>是</w:t>
      </w:r>
      <w:r>
        <w:rPr>
          <w:b/>
          <w:bCs/>
          <w:color w:val="006600"/>
        </w:rPr>
        <w:t>ServiceManager</w:t>
      </w:r>
      <w:r>
        <w:rPr>
          <w:b/>
          <w:bCs/>
          <w:color w:val="006600"/>
        </w:rPr>
        <w:t>在</w:t>
      </w:r>
      <w:r>
        <w:rPr>
          <w:b/>
          <w:bCs/>
          <w:color w:val="006600"/>
        </w:rPr>
        <w:t>Binder</w:t>
      </w:r>
      <w:r>
        <w:rPr>
          <w:b/>
          <w:bCs/>
          <w:color w:val="006600"/>
        </w:rPr>
        <w:t>中的句柄号</w:t>
      </w:r>
    </w:p>
    <w:p>
      <w:pPr>
        <w:pStyle w:val="Normal"/>
        <w:rPr/>
      </w:pPr>
      <w:r>
        <w:rPr/>
        <w:t>}</w:t>
      </w:r>
    </w:p>
    <w:p>
      <w:pPr>
        <w:pStyle w:val="Normal"/>
        <w:rPr>
          <w:color w:val="006600"/>
        </w:rPr>
      </w:pPr>
      <w:r>
        <w:rPr>
          <w:color w:val="006600"/>
        </w:rPr>
        <w:t>////////////////////////////////////////////////////////////////////////////////////////////////////////</w:t>
      </w:r>
    </w:p>
    <w:p>
      <w:pPr>
        <w:pStyle w:val="Normal"/>
        <w:rPr>
          <w:sz w:val="32"/>
          <w:szCs w:val="32"/>
        </w:rPr>
      </w:pPr>
      <w:r>
        <w:rPr>
          <w:sz w:val="32"/>
          <w:szCs w:val="32"/>
        </w:rPr>
        <w:t>sp&lt;IBinder&gt; ProcessState::getStrongProxyForHandle(int32_t handle)</w:t>
      </w:r>
    </w:p>
    <w:p>
      <w:pPr>
        <w:pStyle w:val="Normal"/>
        <w:rPr/>
      </w:pPr>
      <w:r>
        <w:rPr/>
        <w:t>{</w:t>
      </w:r>
    </w:p>
    <w:p>
      <w:pPr>
        <w:pStyle w:val="Normal"/>
        <w:rPr/>
      </w:pPr>
      <w:r>
        <w:rPr/>
        <w:t xml:space="preserve">    </w:t>
      </w:r>
      <w:r>
        <w:rPr/>
        <w:t>sp&lt;IBinder&gt; result;</w:t>
      </w:r>
    </w:p>
    <w:p>
      <w:pPr>
        <w:pStyle w:val="Normal"/>
        <w:rPr/>
      </w:pPr>
      <w:r>
        <w:rPr/>
      </w:r>
    </w:p>
    <w:p>
      <w:pPr>
        <w:pStyle w:val="Normal"/>
        <w:rPr/>
      </w:pPr>
      <w:r>
        <w:rPr/>
        <w:t xml:space="preserve">    </w:t>
      </w:r>
      <w:r>
        <w:rPr/>
        <w:t>AutoMutex _l(mLock);</w:t>
      </w:r>
    </w:p>
    <w:p>
      <w:pPr>
        <w:pStyle w:val="Normal"/>
        <w:rPr/>
      </w:pPr>
      <w:r>
        <w:rPr/>
      </w:r>
    </w:p>
    <w:p>
      <w:pPr>
        <w:pStyle w:val="Normal"/>
        <w:rPr/>
      </w:pPr>
      <w:r>
        <w:rPr/>
        <w:t xml:space="preserve">  </w:t>
      </w:r>
      <w:r>
        <w:rPr>
          <w:b/>
          <w:bCs/>
          <w:color w:val="800000"/>
        </w:rPr>
        <w:t xml:space="preserve">  </w:t>
      </w:r>
      <w:r>
        <w:rPr>
          <w:b/>
          <w:bCs/>
          <w:color w:val="000000"/>
        </w:rPr>
        <w:t>handle_entry* e = lookupHandleLocked(handle);</w:t>
      </w:r>
      <w:r>
        <w:rPr>
          <w:b/>
          <w:bCs/>
          <w:color w:val="006600"/>
        </w:rPr>
        <w:t>//</w:t>
      </w:r>
      <w:r>
        <w:rPr>
          <w:b/>
          <w:bCs/>
          <w:color w:val="006600"/>
        </w:rPr>
        <w:t>这里先到缓存列表里面找，没找到就先加一个空的进入列表</w:t>
      </w:r>
    </w:p>
    <w:p>
      <w:pPr>
        <w:pStyle w:val="Normal"/>
        <w:rPr>
          <w:b/>
          <w:b/>
          <w:bCs/>
          <w:color w:val="800000"/>
        </w:rPr>
      </w:pPr>
      <w:r>
        <w:rPr>
          <w:b/>
          <w:bCs/>
          <w:color w:val="800000"/>
        </w:rPr>
      </w:r>
    </w:p>
    <w:p>
      <w:pPr>
        <w:pStyle w:val="Normal"/>
        <w:rPr/>
      </w:pPr>
      <w:r>
        <w:rPr/>
        <w:t xml:space="preserve">    </w:t>
      </w:r>
      <w:r>
        <w:rPr/>
        <w:t>if (e != NULL) {</w:t>
      </w:r>
    </w:p>
    <w:p>
      <w:pPr>
        <w:pStyle w:val="Normal"/>
        <w:rPr/>
      </w:pPr>
      <w:r>
        <w:rPr/>
        <w:t xml:space="preserve">        </w:t>
      </w:r>
      <w:r>
        <w:rPr/>
        <w:t>IBinder* b = e-&gt;binder;</w:t>
      </w:r>
    </w:p>
    <w:p>
      <w:pPr>
        <w:pStyle w:val="Normal"/>
        <w:rPr/>
      </w:pPr>
      <w:r>
        <w:rPr/>
        <w:t xml:space="preserve">        </w:t>
      </w:r>
      <w:r>
        <w:rPr/>
        <w:t>if (b == NULL || !e-&gt;refs-&gt;attemptIncWeak(this)) {</w:t>
      </w:r>
    </w:p>
    <w:p>
      <w:pPr>
        <w:pStyle w:val="Normal"/>
        <w:rPr/>
      </w:pPr>
      <w:r>
        <w:rPr/>
        <w:t xml:space="preserve">            </w:t>
      </w:r>
      <w:r>
        <w:rPr/>
        <w:t>if (handle == 0) {</w:t>
      </w:r>
    </w:p>
    <w:p>
      <w:pPr>
        <w:pStyle w:val="Normal"/>
        <w:rPr/>
      </w:pPr>
      <w:r>
        <w:rPr/>
        <w:t xml:space="preserve">                </w:t>
      </w:r>
      <w:r>
        <w:rPr/>
        <w:t>Parcel data;</w:t>
      </w:r>
    </w:p>
    <w:p>
      <w:pPr>
        <w:pStyle w:val="Normal"/>
        <w:rPr/>
      </w:pPr>
      <w:r>
        <w:rPr/>
        <w:t xml:space="preserve">                </w:t>
      </w:r>
      <w:r>
        <w:rPr/>
        <w:t>status_t status =</w:t>
      </w:r>
      <w:r>
        <w:rPr>
          <w:b/>
          <w:bCs/>
        </w:rPr>
        <w:t xml:space="preserve"> IPCThreadState::self()-&gt;transact(</w:t>
      </w:r>
    </w:p>
    <w:p>
      <w:pPr>
        <w:pStyle w:val="Normal"/>
        <w:rPr/>
      </w:pPr>
      <w:r>
        <w:rPr>
          <w:b/>
          <w:bCs/>
        </w:rPr>
        <w:t xml:space="preserve">                        </w:t>
      </w:r>
      <w:r>
        <w:rPr>
          <w:b/>
          <w:bCs/>
        </w:rPr>
        <w:t>0, IBinder::PING_TRANSACTION, data, NULL, 0);</w:t>
      </w:r>
      <w:r>
        <w:rPr>
          <w:b/>
          <w:bCs/>
          <w:color w:val="006600"/>
        </w:rPr>
        <w:t>//</w:t>
      </w:r>
      <w:r>
        <w:rPr>
          <w:b/>
          <w:bCs/>
          <w:color w:val="006600"/>
        </w:rPr>
        <w:t>看看该服务在不在运行</w:t>
      </w:r>
    </w:p>
    <w:p>
      <w:pPr>
        <w:pStyle w:val="Normal"/>
        <w:rPr/>
      </w:pPr>
      <w:r>
        <w:rPr/>
        <w:t xml:space="preserve">                </w:t>
      </w:r>
      <w:r>
        <w:rPr/>
        <w:t>if (status == DEAD_OBJECT)</w:t>
      </w:r>
    </w:p>
    <w:p>
      <w:pPr>
        <w:pStyle w:val="Normal"/>
        <w:rPr/>
      </w:pPr>
      <w:r>
        <w:rPr/>
        <w:t xml:space="preserve">                   </w:t>
      </w:r>
      <w:r>
        <w:rPr/>
        <w:t>return NULL;</w:t>
      </w:r>
    </w:p>
    <w:p>
      <w:pPr>
        <w:pStyle w:val="Normal"/>
        <w:rPr/>
      </w:pPr>
      <w:r>
        <w:rPr/>
        <w:t xml:space="preserve">            </w:t>
      </w:r>
      <w:r>
        <w:rPr/>
        <w:t>}</w:t>
      </w:r>
    </w:p>
    <w:p>
      <w:pPr>
        <w:pStyle w:val="Normal"/>
        <w:rPr/>
      </w:pPr>
      <w:r>
        <w:rPr/>
      </w:r>
    </w:p>
    <w:p>
      <w:pPr>
        <w:pStyle w:val="Normal"/>
        <w:rPr/>
      </w:pPr>
      <w:r>
        <w:rPr/>
        <w:t xml:space="preserve">            </w:t>
      </w:r>
      <w:r>
        <w:rPr/>
        <w:t xml:space="preserve">b = </w:t>
      </w:r>
      <w:r>
        <w:rPr>
          <w:b/>
          <w:bCs/>
          <w:color w:val="000000"/>
        </w:rPr>
        <w:t xml:space="preserve">new BpBinder(handle); </w:t>
      </w:r>
      <w:r>
        <w:rPr>
          <w:b/>
          <w:bCs/>
          <w:color w:val="006600"/>
        </w:rPr>
        <w:t>//</w:t>
      </w:r>
      <w:r>
        <w:rPr>
          <w:b/>
          <w:bCs/>
          <w:color w:val="006600"/>
        </w:rPr>
        <w:t xml:space="preserve">使用句柄生成 </w:t>
      </w:r>
      <w:r>
        <w:rPr>
          <w:b/>
          <w:bCs/>
          <w:color w:val="006600"/>
        </w:rPr>
        <w:t>BpBinder</w:t>
      </w:r>
      <w:r>
        <w:rPr>
          <w:b/>
          <w:bCs/>
          <w:color w:val="006600"/>
        </w:rPr>
        <w:t>对象返回</w:t>
      </w:r>
    </w:p>
    <w:p>
      <w:pPr>
        <w:pStyle w:val="Normal"/>
        <w:rPr/>
      </w:pPr>
      <w:r>
        <w:rPr/>
        <w:t xml:space="preserve">            </w:t>
      </w:r>
      <w:r>
        <w:rPr/>
        <w:t>e-&gt;binder = b;</w:t>
      </w:r>
    </w:p>
    <w:p>
      <w:pPr>
        <w:pStyle w:val="Normal"/>
        <w:rPr/>
      </w:pPr>
      <w:r>
        <w:rPr/>
        <w:t xml:space="preserve">            </w:t>
      </w:r>
      <w:r>
        <w:rPr/>
        <w:t>if (b) e-&gt;refs = b-&gt;getWeakRefs();</w:t>
      </w:r>
    </w:p>
    <w:p>
      <w:pPr>
        <w:pStyle w:val="Normal"/>
        <w:rPr/>
      </w:pPr>
      <w:r>
        <w:rPr/>
        <w:t xml:space="preserve">            </w:t>
      </w:r>
      <w:r>
        <w:rPr/>
        <w:t>result = b;</w:t>
      </w:r>
    </w:p>
    <w:p>
      <w:pPr>
        <w:pStyle w:val="Normal"/>
        <w:rPr/>
      </w:pPr>
      <w:r>
        <w:rPr/>
        <w:t xml:space="preserve">        </w:t>
      </w:r>
      <w:r>
        <w:rPr/>
        <w:t>} else {</w:t>
      </w:r>
    </w:p>
    <w:p>
      <w:pPr>
        <w:pStyle w:val="Normal"/>
        <w:rPr/>
      </w:pPr>
      <w:r>
        <w:rPr/>
        <w:t xml:space="preserve">            </w:t>
      </w:r>
      <w:r>
        <w:rPr/>
        <w:t>result.force_set(b);</w:t>
      </w:r>
    </w:p>
    <w:p>
      <w:pPr>
        <w:pStyle w:val="Normal"/>
        <w:rPr/>
      </w:pPr>
      <w:r>
        <w:rPr/>
        <w:t xml:space="preserve">            </w:t>
      </w:r>
      <w:r>
        <w:rPr/>
        <w:t>e-&gt;refs-&gt;decWeak(this);</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return result;</w:t>
      </w:r>
    </w:p>
    <w:p>
      <w:pPr>
        <w:pStyle w:val="Normal"/>
        <w:rPr/>
      </w:pPr>
      <w:r>
        <w:rPr/>
        <w:t>}</w:t>
      </w:r>
    </w:p>
    <w:p>
      <w:pPr>
        <w:pStyle w:val="Normal"/>
        <w:rPr/>
      </w:pPr>
      <w:r>
        <w:rPr/>
      </w:r>
    </w:p>
    <w:p>
      <w:pPr>
        <w:pStyle w:val="Normal"/>
        <w:rPr>
          <w:color w:val="006600"/>
        </w:rPr>
      </w:pPr>
      <w:r>
        <w:rPr>
          <w:color w:val="006600"/>
        </w:rPr>
        <w:t>////////////////////////////////////////////////////////////////////////////////////////////////////////</w:t>
      </w:r>
    </w:p>
    <w:p>
      <w:pPr>
        <w:pStyle w:val="Normal"/>
        <w:numPr>
          <w:ilvl w:val="0"/>
          <w:numId w:val="0"/>
        </w:numPr>
        <w:outlineLvl w:val="0"/>
        <w:rPr>
          <w:b/>
          <w:b/>
          <w:bCs/>
          <w:sz w:val="30"/>
          <w:szCs w:val="30"/>
        </w:rPr>
      </w:pPr>
      <w:bookmarkStart w:id="7" w:name="__RefHeading___Toc223_123530771"/>
      <w:bookmarkEnd w:id="7"/>
      <w:r>
        <w:rPr>
          <w:b/>
          <w:bCs/>
          <w:sz w:val="30"/>
          <w:szCs w:val="30"/>
        </w:rPr>
        <w:t>6 client</w:t>
      </w:r>
      <w:r>
        <w:rPr>
          <w:b/>
          <w:bCs/>
          <w:sz w:val="30"/>
          <w:szCs w:val="30"/>
        </w:rPr>
        <w:t>通过</w:t>
      </w:r>
      <w:r>
        <w:rPr>
          <w:b/>
          <w:bCs/>
          <w:sz w:val="30"/>
          <w:szCs w:val="30"/>
        </w:rPr>
        <w:t>ServiceManager</w:t>
      </w:r>
      <w:r>
        <w:rPr>
          <w:b/>
          <w:bCs/>
          <w:sz w:val="30"/>
          <w:szCs w:val="30"/>
        </w:rPr>
        <w:t>的获取服务的过程</w:t>
      </w:r>
    </w:p>
    <w:p>
      <w:pPr>
        <w:pStyle w:val="Normal"/>
        <w:rPr>
          <w:b/>
          <w:b/>
          <w:bCs/>
          <w:sz w:val="30"/>
          <w:szCs w:val="30"/>
        </w:rPr>
      </w:pPr>
      <w:r>
        <w:rPr>
          <w:b/>
          <w:bCs/>
          <w:sz w:val="30"/>
          <w:szCs w:val="30"/>
        </w:rPr>
      </w:r>
    </w:p>
    <w:p>
      <w:pPr>
        <w:pStyle w:val="Normal"/>
        <w:rPr>
          <w:b w:val="false"/>
          <w:b w:val="false"/>
          <w:bCs w:val="false"/>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560310" cy="4323715"/>
            <wp:effectExtent l="0" t="0" r="0" b="0"/>
            <wp:wrapTopAndBottom/>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7560310" cy="4323715"/>
                    </a:xfrm>
                    <a:prstGeom prst="rect">
                      <a:avLst/>
                    </a:prstGeom>
                  </pic:spPr>
                </pic:pic>
              </a:graphicData>
            </a:graphic>
          </wp:anchor>
        </w:drawing>
      </w:r>
      <w:r>
        <w:rPr>
          <w:b w:val="false"/>
          <w:bCs w:val="false"/>
          <w:sz w:val="24"/>
          <w:szCs w:val="24"/>
        </w:rPr>
        <w:t>1</w:t>
      </w:r>
      <w:r>
        <w:rPr>
          <w:b w:val="false"/>
          <w:bCs w:val="false"/>
          <w:sz w:val="24"/>
          <w:szCs w:val="24"/>
        </w:rPr>
        <w:t xml:space="preserve"> </w:t>
      </w:r>
      <w:r>
        <w:rPr>
          <w:b w:val="false"/>
          <w:bCs w:val="false"/>
          <w:sz w:val="24"/>
          <w:szCs w:val="24"/>
        </w:rPr>
        <w:t>客户端要得到某个</w:t>
      </w:r>
      <w:r>
        <w:rPr>
          <w:b w:val="false"/>
          <w:bCs w:val="false"/>
          <w:sz w:val="24"/>
          <w:szCs w:val="24"/>
        </w:rPr>
        <w:t>Service</w:t>
      </w:r>
      <w:r>
        <w:rPr>
          <w:b w:val="false"/>
          <w:bCs w:val="false"/>
          <w:sz w:val="24"/>
          <w:szCs w:val="24"/>
        </w:rPr>
        <w:t>代理对象，只要调用</w:t>
      </w:r>
      <w:r>
        <w:rPr>
          <w:b w:val="false"/>
          <w:bCs w:val="false"/>
          <w:sz w:val="24"/>
          <w:szCs w:val="24"/>
        </w:rPr>
        <w:t>IServiceManager.h</w:t>
      </w:r>
      <w:r>
        <w:rPr>
          <w:b w:val="false"/>
          <w:bCs w:val="false"/>
          <w:sz w:val="24"/>
          <w:szCs w:val="24"/>
        </w:rPr>
        <w:t>里面的</w:t>
      </w:r>
      <w:r>
        <w:rPr>
          <w:b w:val="false"/>
          <w:bCs w:val="false"/>
          <w:sz w:val="24"/>
          <w:szCs w:val="24"/>
        </w:rPr>
        <w:t>getServcie</w:t>
      </w:r>
      <w:r>
        <w:rPr>
          <w:b w:val="false"/>
          <w:bCs w:val="false"/>
          <w:sz w:val="24"/>
          <w:szCs w:val="24"/>
        </w:rPr>
        <w:t>函数，这个函数是一个模板函数，他会返回一个</w:t>
      </w:r>
      <w:r>
        <w:rPr>
          <w:b w:val="false"/>
          <w:bCs w:val="false"/>
          <w:sz w:val="24"/>
          <w:szCs w:val="24"/>
        </w:rPr>
        <w:t>BpXXXServiceManager</w:t>
      </w:r>
      <w:r>
        <w:rPr>
          <w:b w:val="false"/>
          <w:bCs w:val="false"/>
          <w:sz w:val="24"/>
          <w:szCs w:val="24"/>
        </w:rPr>
        <w:t>对象</w:t>
      </w:r>
    </w:p>
    <w:p>
      <w:pPr>
        <w:pStyle w:val="Normal"/>
        <w:rPr>
          <w:b w:val="false"/>
          <w:b w:val="false"/>
          <w:bCs w:val="false"/>
          <w:sz w:val="24"/>
          <w:szCs w:val="24"/>
        </w:rPr>
      </w:pPr>
      <w:r>
        <w:rPr>
          <w:b w:val="false"/>
          <w:bCs w:val="false"/>
          <w:sz w:val="24"/>
          <w:szCs w:val="24"/>
        </w:rPr>
        <w:t xml:space="preserve">2 </w:t>
      </w:r>
      <w:r>
        <w:rPr>
          <w:b w:val="false"/>
          <w:bCs w:val="false"/>
          <w:sz w:val="24"/>
          <w:szCs w:val="24"/>
        </w:rPr>
        <w:t>首先</w:t>
      </w:r>
      <w:r>
        <w:rPr>
          <w:b w:val="false"/>
          <w:bCs w:val="false"/>
          <w:sz w:val="24"/>
          <w:szCs w:val="24"/>
        </w:rPr>
        <w:t>getServcie</w:t>
      </w:r>
      <w:r>
        <w:rPr>
          <w:b w:val="false"/>
          <w:bCs w:val="false"/>
          <w:sz w:val="24"/>
          <w:szCs w:val="24"/>
        </w:rPr>
        <w:t>会获取</w:t>
      </w:r>
      <w:r>
        <w:rPr>
          <w:b w:val="false"/>
          <w:bCs w:val="false"/>
          <w:sz w:val="24"/>
          <w:szCs w:val="24"/>
        </w:rPr>
        <w:t>ServiceManager</w:t>
      </w:r>
      <w:r>
        <w:rPr>
          <w:b w:val="false"/>
          <w:bCs w:val="false"/>
          <w:sz w:val="24"/>
          <w:szCs w:val="24"/>
        </w:rPr>
        <w:t>代理服务实例，然后向服务端发送</w:t>
      </w:r>
      <w:r>
        <w:rPr>
          <w:b w:val="false"/>
          <w:bCs w:val="false"/>
          <w:sz w:val="24"/>
          <w:szCs w:val="24"/>
        </w:rPr>
        <w:t>checkService</w:t>
      </w:r>
      <w:r>
        <w:rPr>
          <w:b w:val="false"/>
          <w:bCs w:val="false"/>
          <w:sz w:val="24"/>
          <w:szCs w:val="24"/>
        </w:rPr>
        <w:t>请求，服务端如果找到要求的服务就会返回对应句柄。然后客户端通过</w:t>
      </w:r>
      <w:r>
        <w:rPr>
          <w:b w:val="false"/>
          <w:bCs w:val="false"/>
          <w:sz w:val="24"/>
          <w:szCs w:val="24"/>
        </w:rPr>
        <w:t>Parcel</w:t>
      </w:r>
      <w:r>
        <w:rPr>
          <w:b w:val="false"/>
          <w:bCs w:val="false"/>
          <w:sz w:val="24"/>
          <w:szCs w:val="24"/>
        </w:rPr>
        <w:t>的</w:t>
      </w:r>
      <w:r>
        <w:rPr>
          <w:b w:val="false"/>
          <w:bCs w:val="false"/>
          <w:sz w:val="24"/>
          <w:szCs w:val="24"/>
        </w:rPr>
        <w:t>readStrongBinder</w:t>
      </w:r>
      <w:r>
        <w:rPr>
          <w:b w:val="false"/>
          <w:bCs w:val="false"/>
          <w:sz w:val="24"/>
          <w:szCs w:val="24"/>
        </w:rPr>
        <w:t>函数将句柄转换成</w:t>
      </w:r>
      <w:r>
        <w:rPr>
          <w:b w:val="false"/>
          <w:bCs w:val="false"/>
          <w:sz w:val="24"/>
          <w:szCs w:val="24"/>
        </w:rPr>
        <w:t>BpBinder</w:t>
      </w:r>
      <w:r>
        <w:rPr>
          <w:b w:val="false"/>
          <w:bCs w:val="false"/>
          <w:sz w:val="24"/>
          <w:szCs w:val="24"/>
        </w:rPr>
        <w:t>对象。</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numPr>
          <w:ilvl w:val="0"/>
          <w:numId w:val="0"/>
        </w:numPr>
        <w:outlineLvl w:val="0"/>
        <w:rPr>
          <w:b/>
          <w:b/>
          <w:bCs/>
          <w:sz w:val="30"/>
          <w:szCs w:val="30"/>
        </w:rPr>
      </w:pPr>
      <w:bookmarkStart w:id="8" w:name="__RefHeading___Toc225_123530771"/>
      <w:bookmarkEnd w:id="8"/>
      <w:r>
        <w:rPr>
          <w:b/>
          <w:bCs/>
          <w:sz w:val="30"/>
          <w:szCs w:val="30"/>
        </w:rPr>
        <w:t xml:space="preserve">7 </w:t>
      </w:r>
      <w:r>
        <w:rPr>
          <w:b/>
          <w:bCs/>
          <w:sz w:val="30"/>
          <w:szCs w:val="30"/>
        </w:rPr>
        <w:t>具体服务运行流程以</w:t>
      </w:r>
      <w:r>
        <w:rPr>
          <w:b/>
          <w:bCs/>
          <w:sz w:val="30"/>
          <w:szCs w:val="30"/>
        </w:rPr>
        <w:t>MediaPlayerService</w:t>
      </w:r>
      <w:r>
        <w:rPr>
          <w:b/>
          <w:bCs/>
          <w:sz w:val="30"/>
          <w:szCs w:val="30"/>
        </w:rPr>
        <w:t>为例</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color w:val="800000"/>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7077710"/>
            <wp:effectExtent l="0" t="0" r="0" b="0"/>
            <wp:wrapTopAndBottom/>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1"/>
                    <a:stretch>
                      <a:fillRect/>
                    </a:stretch>
                  </pic:blipFill>
                  <pic:spPr bwMode="auto">
                    <a:xfrm>
                      <a:off x="0" y="0"/>
                      <a:ext cx="7560310" cy="7077710"/>
                    </a:xfrm>
                    <a:prstGeom prst="rect">
                      <a:avLst/>
                    </a:prstGeom>
                  </pic:spPr>
                </pic:pic>
              </a:graphicData>
            </a:graphic>
          </wp:anchor>
        </w:drawing>
      </w:r>
      <w:r>
        <w:rPr>
          <w:b/>
          <w:bCs/>
          <w:color w:val="800000"/>
          <w:sz w:val="24"/>
          <w:szCs w:val="24"/>
        </w:rPr>
        <w:t>主</w:t>
      </w:r>
      <w:r>
        <w:rPr>
          <w:b/>
          <w:bCs/>
          <w:color w:val="800000"/>
          <w:sz w:val="24"/>
          <w:szCs w:val="24"/>
        </w:rPr>
        <w:t>要分为三步：</w:t>
      </w:r>
    </w:p>
    <w:p>
      <w:pPr>
        <w:pStyle w:val="Normal"/>
        <w:rPr>
          <w:b/>
          <w:b/>
          <w:bCs/>
          <w:color w:val="800000"/>
          <w:sz w:val="24"/>
          <w:szCs w:val="24"/>
        </w:rPr>
      </w:pPr>
      <w:r>
        <w:rPr>
          <w:b/>
          <w:bCs/>
          <w:color w:val="800000"/>
          <w:sz w:val="24"/>
          <w:szCs w:val="24"/>
        </w:rPr>
        <w:t xml:space="preserve">1 </w:t>
      </w:r>
      <w:r>
        <w:rPr>
          <w:b/>
          <w:bCs/>
          <w:color w:val="800000"/>
          <w:sz w:val="24"/>
          <w:szCs w:val="24"/>
        </w:rPr>
        <w:t>将实现服务的</w:t>
      </w:r>
      <w:r>
        <w:rPr>
          <w:b/>
          <w:bCs/>
          <w:color w:val="800000"/>
          <w:sz w:val="24"/>
          <w:szCs w:val="24"/>
        </w:rPr>
        <w:t>BnXXXService</w:t>
      </w:r>
      <w:r>
        <w:rPr>
          <w:b/>
          <w:bCs/>
          <w:color w:val="800000"/>
          <w:sz w:val="24"/>
          <w:szCs w:val="24"/>
        </w:rPr>
        <w:t>对象通过</w:t>
      </w:r>
      <w:r>
        <w:rPr>
          <w:b/>
          <w:bCs/>
          <w:color w:val="800000"/>
          <w:sz w:val="24"/>
          <w:szCs w:val="24"/>
        </w:rPr>
        <w:t>addService</w:t>
      </w:r>
      <w:r>
        <w:rPr>
          <w:b/>
          <w:bCs/>
          <w:color w:val="800000"/>
          <w:sz w:val="24"/>
          <w:szCs w:val="24"/>
        </w:rPr>
        <w:t>函数添加到</w:t>
      </w:r>
      <w:r>
        <w:rPr>
          <w:b/>
          <w:bCs/>
          <w:color w:val="800000"/>
          <w:sz w:val="24"/>
          <w:szCs w:val="24"/>
        </w:rPr>
        <w:t>ServiceManager;</w:t>
      </w:r>
    </w:p>
    <w:p>
      <w:pPr>
        <w:pStyle w:val="Normal"/>
        <w:rPr>
          <w:b/>
          <w:b/>
          <w:bCs/>
          <w:color w:val="800000"/>
          <w:sz w:val="24"/>
          <w:szCs w:val="24"/>
        </w:rPr>
      </w:pPr>
      <w:r>
        <w:rPr>
          <w:b/>
          <w:bCs/>
          <w:color w:val="800000"/>
          <w:sz w:val="24"/>
          <w:szCs w:val="24"/>
        </w:rPr>
        <w:t xml:space="preserve">2 </w:t>
      </w:r>
      <w:r>
        <w:rPr>
          <w:b/>
          <w:bCs/>
          <w:color w:val="800000"/>
          <w:sz w:val="24"/>
          <w:szCs w:val="24"/>
        </w:rPr>
        <w:t>调用</w:t>
      </w:r>
      <w:r>
        <w:rPr>
          <w:b/>
          <w:bCs/>
          <w:color w:val="800000"/>
          <w:sz w:val="24"/>
          <w:szCs w:val="24"/>
        </w:rPr>
        <w:t>ProcessState</w:t>
      </w:r>
      <w:r>
        <w:rPr>
          <w:b/>
          <w:bCs/>
          <w:color w:val="800000"/>
          <w:sz w:val="24"/>
          <w:szCs w:val="24"/>
        </w:rPr>
        <w:t>的</w:t>
      </w:r>
      <w:r>
        <w:rPr>
          <w:b/>
          <w:bCs/>
          <w:color w:val="800000"/>
          <w:sz w:val="24"/>
          <w:szCs w:val="24"/>
        </w:rPr>
        <w:t>startThreadPool</w:t>
      </w:r>
      <w:r>
        <w:rPr>
          <w:b/>
          <w:bCs/>
          <w:color w:val="800000"/>
          <w:sz w:val="24"/>
          <w:szCs w:val="24"/>
        </w:rPr>
        <w:t>函数，新建一个线程，然后进入消息循环</w:t>
      </w:r>
    </w:p>
    <w:p>
      <w:pPr>
        <w:pStyle w:val="Normal"/>
        <w:rPr>
          <w:b/>
          <w:b/>
          <w:bCs/>
          <w:color w:val="800000"/>
          <w:sz w:val="24"/>
          <w:szCs w:val="24"/>
        </w:rPr>
      </w:pPr>
      <w:r>
        <w:rPr>
          <w:b/>
          <w:bCs/>
          <w:color w:val="800000"/>
          <w:sz w:val="24"/>
          <w:szCs w:val="24"/>
        </w:rPr>
        <w:t xml:space="preserve">3 </w:t>
      </w:r>
      <w:r>
        <w:rPr>
          <w:b/>
          <w:bCs/>
          <w:color w:val="800000"/>
          <w:sz w:val="24"/>
          <w:szCs w:val="24"/>
        </w:rPr>
        <w:t>调用</w:t>
      </w:r>
      <w:r>
        <w:rPr>
          <w:b/>
          <w:bCs/>
          <w:color w:val="800000"/>
          <w:sz w:val="24"/>
          <w:szCs w:val="24"/>
        </w:rPr>
        <w:t>IPCThreadState</w:t>
      </w:r>
      <w:r>
        <w:rPr>
          <w:b/>
          <w:bCs/>
          <w:color w:val="800000"/>
          <w:sz w:val="24"/>
          <w:szCs w:val="24"/>
        </w:rPr>
        <w:t>的</w:t>
      </w:r>
      <w:r>
        <w:rPr>
          <w:b/>
          <w:bCs/>
          <w:color w:val="800000"/>
          <w:sz w:val="24"/>
          <w:szCs w:val="24"/>
        </w:rPr>
        <w:t>joinThreadPool</w:t>
      </w:r>
      <w:r>
        <w:rPr>
          <w:b/>
          <w:bCs/>
          <w:color w:val="800000"/>
          <w:sz w:val="24"/>
          <w:szCs w:val="24"/>
        </w:rPr>
        <w:t>函数，主线程也进入消息循环</w:t>
      </w:r>
    </w:p>
    <w:p>
      <w:pPr>
        <w:pStyle w:val="Normal"/>
        <w:rPr>
          <w:b/>
          <w:b/>
          <w:bCs/>
          <w:color w:val="800000"/>
          <w:sz w:val="24"/>
          <w:szCs w:val="24"/>
        </w:rPr>
      </w:pPr>
      <w:r>
        <w:rPr>
          <w:b/>
          <w:bCs/>
          <w:color w:val="800000"/>
          <w:sz w:val="24"/>
          <w:szCs w:val="24"/>
        </w:rPr>
      </w:r>
    </w:p>
    <w:p>
      <w:pPr>
        <w:pStyle w:val="Normal"/>
        <w:rPr>
          <w:b/>
          <w:b/>
          <w:bCs/>
          <w:color w:val="800000"/>
          <w:sz w:val="24"/>
          <w:szCs w:val="24"/>
        </w:rPr>
      </w:pPr>
      <w:r>
        <w:rPr>
          <w:b/>
          <w:bCs/>
          <w:color w:val="800000"/>
          <w:sz w:val="24"/>
          <w:szCs w:val="24"/>
        </w:rPr>
      </w:r>
    </w:p>
    <w:p>
      <w:pPr>
        <w:pStyle w:val="Normal"/>
        <w:numPr>
          <w:ilvl w:val="0"/>
          <w:numId w:val="0"/>
        </w:numPr>
        <w:outlineLvl w:val="0"/>
        <w:rPr>
          <w:b/>
          <w:b/>
          <w:bCs/>
          <w:color w:val="000000"/>
          <w:sz w:val="30"/>
          <w:szCs w:val="30"/>
        </w:rPr>
      </w:pPr>
      <w:bookmarkStart w:id="9" w:name="__RefHeading___Toc227_123530771"/>
      <w:bookmarkEnd w:id="9"/>
      <w:r>
        <w:rPr>
          <w:b/>
          <w:bCs/>
          <w:color w:val="000000"/>
          <w:sz w:val="30"/>
          <w:szCs w:val="30"/>
        </w:rPr>
        <w:t>8 Binder</w:t>
      </w:r>
      <w:r>
        <w:rPr>
          <w:b/>
          <w:bCs/>
          <w:color w:val="000000"/>
          <w:sz w:val="30"/>
          <w:szCs w:val="30"/>
        </w:rPr>
        <w:t>消息发送流程</w:t>
      </w:r>
    </w:p>
    <w:p>
      <w:pPr>
        <w:pStyle w:val="Normal"/>
        <w:rPr>
          <w:b/>
          <w:b/>
          <w:bCs/>
          <w:color w:val="000000"/>
          <w:sz w:val="30"/>
          <w:szCs w:val="30"/>
        </w:rPr>
      </w:pPr>
      <w:r>
        <w:rPr>
          <w:b/>
          <w:bCs/>
          <w:color w:val="000000"/>
          <w:sz w:val="30"/>
          <w:szCs w:val="30"/>
        </w:rPr>
      </w:r>
    </w:p>
    <w:p>
      <w:pPr>
        <w:pStyle w:val="Normal"/>
        <w:rPr>
          <w:b/>
          <w:b/>
          <w:bCs/>
          <w:color w:val="000000"/>
          <w:sz w:val="30"/>
          <w:szCs w:val="30"/>
        </w:rPr>
      </w:pPr>
      <w:r>
        <w:rPr>
          <w:b/>
          <w:bCs/>
          <w:color w:val="000000"/>
          <w:sz w:val="30"/>
          <w:szCs w:val="30"/>
        </w:rPr>
      </w:r>
    </w:p>
    <w:p>
      <w:pPr>
        <w:pStyle w:val="Normal"/>
        <w:rPr>
          <w:b/>
          <w:b/>
          <w:bCs/>
          <w:color w:val="000000"/>
          <w:sz w:val="30"/>
          <w:szCs w:val="30"/>
        </w:rPr>
      </w:pPr>
      <w:r>
        <w:rPr>
          <w:b/>
          <w:bCs/>
          <w:color w:val="000000"/>
          <w:sz w:val="30"/>
          <w:szCs w:val="30"/>
        </w:rPr>
      </w:r>
    </w:p>
    <w:p>
      <w:pPr>
        <w:pStyle w:val="Normal"/>
        <w:rPr>
          <w:b/>
          <w:b/>
          <w:bCs/>
          <w:color w:val="000000"/>
          <w:sz w:val="30"/>
          <w:szCs w:val="30"/>
        </w:rPr>
      </w:pPr>
      <w:r>
        <w:rPr>
          <w:b/>
          <w:bCs/>
          <w:color w:val="000000"/>
          <w:sz w:val="30"/>
          <w:szCs w:val="30"/>
        </w:rPr>
      </w:r>
    </w:p>
    <w:p>
      <w:pPr>
        <w:pStyle w:val="Normal"/>
        <w:rPr>
          <w:b/>
          <w:b/>
          <w:bCs/>
          <w:color w:val="000000"/>
          <w:sz w:val="30"/>
          <w:szCs w:val="30"/>
        </w:rPr>
      </w:pPr>
      <w:r>
        <w:rPr>
          <w:b/>
          <w:bCs/>
          <w:color w:val="000000"/>
          <w:sz w:val="30"/>
          <w:szCs w:val="3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38800" cy="6438900"/>
            <wp:effectExtent l="0" t="0" r="0" b="0"/>
            <wp:wrapTopAndBottom/>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5638800" cy="6438900"/>
                    </a:xfrm>
                    <a:prstGeom prst="rect">
                      <a:avLst/>
                    </a:prstGeom>
                  </pic:spPr>
                </pic:pic>
              </a:graphicData>
            </a:graphic>
          </wp:anchor>
        </w:drawing>
      </w:r>
    </w:p>
    <w:p>
      <w:pPr>
        <w:pStyle w:val="Normal"/>
        <w:rPr>
          <w:b w:val="false"/>
          <w:b w:val="false"/>
          <w:bCs w:val="false"/>
          <w:color w:val="000000"/>
          <w:sz w:val="24"/>
          <w:szCs w:val="24"/>
        </w:rPr>
      </w:pPr>
      <w:r>
        <w:rPr>
          <w:b w:val="false"/>
          <w:bCs w:val="false"/>
          <w:color w:val="000000"/>
          <w:sz w:val="24"/>
          <w:szCs w:val="24"/>
        </w:rPr>
        <w:t xml:space="preserve">1 </w:t>
      </w:r>
      <w:bookmarkStart w:id="10" w:name="__DdeLink__228_123530771"/>
      <w:r>
        <w:rPr>
          <w:b w:val="false"/>
          <w:bCs w:val="false"/>
          <w:color w:val="000000"/>
          <w:sz w:val="24"/>
          <w:szCs w:val="24"/>
        </w:rPr>
        <w:t>IPCThreadState</w:t>
      </w:r>
      <w:bookmarkEnd w:id="10"/>
      <w:r>
        <w:rPr>
          <w:b w:val="false"/>
          <w:bCs w:val="false"/>
          <w:color w:val="000000"/>
          <w:sz w:val="24"/>
          <w:szCs w:val="24"/>
        </w:rPr>
        <w:t>负责具体的与</w:t>
      </w:r>
      <w:r>
        <w:rPr>
          <w:b w:val="false"/>
          <w:bCs w:val="false"/>
          <w:color w:val="000000"/>
          <w:sz w:val="24"/>
          <w:szCs w:val="24"/>
        </w:rPr>
        <w:t>Binder</w:t>
      </w:r>
      <w:r>
        <w:rPr>
          <w:b w:val="false"/>
          <w:bCs w:val="false"/>
          <w:color w:val="000000"/>
          <w:sz w:val="24"/>
          <w:szCs w:val="24"/>
        </w:rPr>
        <w:t>驱动数据交互的部分，他有一个</w:t>
      </w:r>
      <w:r>
        <w:rPr>
          <w:b w:val="false"/>
          <w:bCs w:val="false"/>
          <w:color w:val="000000"/>
          <w:sz w:val="24"/>
          <w:szCs w:val="24"/>
        </w:rPr>
        <w:t>mOut parcel</w:t>
      </w:r>
      <w:r>
        <w:rPr>
          <w:b w:val="false"/>
          <w:bCs w:val="false"/>
          <w:color w:val="000000"/>
          <w:sz w:val="24"/>
          <w:szCs w:val="24"/>
        </w:rPr>
        <w:t>包，一个</w:t>
      </w:r>
      <w:r>
        <w:rPr>
          <w:b w:val="false"/>
          <w:bCs w:val="false"/>
          <w:color w:val="000000"/>
          <w:sz w:val="24"/>
          <w:szCs w:val="24"/>
        </w:rPr>
        <w:t>mIn parcel</w:t>
      </w:r>
      <w:r>
        <w:rPr>
          <w:b w:val="false"/>
          <w:bCs w:val="false"/>
          <w:color w:val="000000"/>
          <w:sz w:val="24"/>
          <w:szCs w:val="24"/>
        </w:rPr>
        <w:t>包，发送的时候</w:t>
      </w:r>
      <w:r>
        <w:rPr>
          <w:b w:val="false"/>
          <w:bCs w:val="false"/>
          <w:color w:val="000000"/>
          <w:sz w:val="24"/>
          <w:szCs w:val="24"/>
        </w:rPr>
        <w:t>IPCThreadState</w:t>
      </w:r>
      <w:r>
        <w:rPr>
          <w:b w:val="false"/>
          <w:bCs w:val="false"/>
          <w:color w:val="000000"/>
          <w:sz w:val="24"/>
          <w:szCs w:val="24"/>
        </w:rPr>
        <w:t>会吧这两个包的信息，以及他们的数据部分放到</w:t>
      </w:r>
      <w:r>
        <w:rPr>
          <w:b w:val="false"/>
          <w:bCs w:val="false"/>
          <w:color w:val="000000"/>
          <w:sz w:val="24"/>
          <w:szCs w:val="24"/>
        </w:rPr>
        <w:t>binder_write_read</w:t>
      </w:r>
      <w:r>
        <w:rPr>
          <w:b w:val="false"/>
          <w:bCs w:val="false"/>
          <w:color w:val="000000"/>
          <w:sz w:val="24"/>
          <w:szCs w:val="24"/>
        </w:rPr>
        <w:t>结构体里面，然后发送到</w:t>
      </w:r>
      <w:r>
        <w:rPr>
          <w:b w:val="false"/>
          <w:bCs w:val="false"/>
          <w:color w:val="000000"/>
          <w:sz w:val="24"/>
          <w:szCs w:val="24"/>
        </w:rPr>
        <w:t>Binder,</w:t>
      </w:r>
      <w:r>
        <w:rPr>
          <w:b w:val="false"/>
          <w:bCs w:val="false"/>
          <w:color w:val="000000"/>
          <w:sz w:val="24"/>
          <w:szCs w:val="24"/>
        </w:rPr>
        <w:t>这样从服务端那里访问到的内存就是属于</w:t>
      </w:r>
      <w:r>
        <w:rPr>
          <w:b w:val="false"/>
          <w:bCs w:val="false"/>
          <w:color w:val="000000"/>
          <w:sz w:val="24"/>
          <w:szCs w:val="24"/>
        </w:rPr>
        <w:t>mOut</w:t>
      </w:r>
      <w:r>
        <w:rPr>
          <w:b w:val="false"/>
          <w:bCs w:val="false"/>
          <w:color w:val="000000"/>
          <w:sz w:val="24"/>
          <w:szCs w:val="24"/>
        </w:rPr>
        <w:t>和</w:t>
      </w:r>
      <w:r>
        <w:rPr>
          <w:b w:val="false"/>
          <w:bCs w:val="false"/>
          <w:color w:val="000000"/>
          <w:sz w:val="24"/>
          <w:szCs w:val="24"/>
        </w:rPr>
        <w:t>mIn</w:t>
      </w:r>
      <w:r>
        <w:rPr>
          <w:b w:val="false"/>
          <w:bCs w:val="false"/>
          <w:color w:val="000000"/>
          <w:sz w:val="24"/>
          <w:szCs w:val="24"/>
        </w:rPr>
        <w:t>的。（归功于</w:t>
      </w:r>
      <w:r>
        <w:rPr>
          <w:b w:val="false"/>
          <w:bCs w:val="false"/>
          <w:color w:val="000000"/>
          <w:sz w:val="24"/>
          <w:szCs w:val="24"/>
        </w:rPr>
        <w:t>mmap</w:t>
      </w:r>
      <w:r>
        <w:rPr>
          <w:b w:val="false"/>
          <w:bCs w:val="false"/>
          <w:color w:val="000000"/>
          <w:sz w:val="24"/>
          <w:szCs w:val="24"/>
        </w:rPr>
        <w:t>内存映射）</w:t>
      </w:r>
    </w:p>
    <w:p>
      <w:pPr>
        <w:pStyle w:val="Normal"/>
        <w:rPr/>
      </w:pPr>
      <w:r>
        <w:rPr>
          <w:b w:val="false"/>
          <w:bCs w:val="false"/>
          <w:color w:val="000000"/>
          <w:sz w:val="24"/>
          <w:szCs w:val="24"/>
        </w:rPr>
        <w:t>2 writeTransactionData</w:t>
      </w:r>
      <w:r>
        <w:rPr>
          <w:b w:val="false"/>
          <w:bCs w:val="false"/>
          <w:color w:val="000000"/>
          <w:sz w:val="24"/>
          <w:szCs w:val="24"/>
        </w:rPr>
        <w:t>负责吧传入的参数包</w:t>
      </w:r>
      <w:r>
        <w:rPr>
          <w:b w:val="false"/>
          <w:bCs w:val="false"/>
          <w:color w:val="000000"/>
          <w:sz w:val="24"/>
          <w:szCs w:val="24"/>
        </w:rPr>
        <w:t xml:space="preserve">data </w:t>
      </w:r>
      <w:r>
        <w:rPr>
          <w:b w:val="false"/>
          <w:bCs w:val="false"/>
          <w:color w:val="000000"/>
          <w:sz w:val="24"/>
          <w:szCs w:val="24"/>
        </w:rPr>
        <w:t>放到</w:t>
      </w:r>
      <w:r>
        <w:rPr>
          <w:b w:val="false"/>
          <w:bCs w:val="false"/>
          <w:color w:val="000000"/>
          <w:sz w:val="24"/>
          <w:szCs w:val="24"/>
        </w:rPr>
        <w:t>mOut</w:t>
      </w:r>
      <w:r>
        <w:rPr>
          <w:b w:val="false"/>
          <w:bCs w:val="false"/>
          <w:color w:val="000000"/>
          <w:sz w:val="24"/>
          <w:szCs w:val="24"/>
        </w:rPr>
        <w:t>里面，在使用</w:t>
      </w:r>
      <w:r>
        <w:rPr>
          <w:b w:val="false"/>
          <w:bCs w:val="false"/>
          <w:color w:val="000000"/>
          <w:sz w:val="24"/>
          <w:szCs w:val="24"/>
        </w:rPr>
        <w:t>ioctl</w:t>
      </w:r>
      <w:r>
        <w:rPr>
          <w:b w:val="false"/>
          <w:bCs w:val="false"/>
          <w:color w:val="000000"/>
          <w:sz w:val="24"/>
          <w:szCs w:val="24"/>
        </w:rPr>
        <w:t>通讯结束，如果服务返回的命令类型是</w:t>
      </w:r>
      <w:r>
        <w:rPr>
          <w:b w:val="false"/>
          <w:bCs w:val="false"/>
          <w:color w:val="000000"/>
          <w:sz w:val="24"/>
          <w:szCs w:val="24"/>
        </w:rPr>
        <w:t>BR_REPLAY</w:t>
      </w:r>
      <w:r>
        <w:rPr>
          <w:b w:val="false"/>
          <w:bCs w:val="false"/>
          <w:color w:val="000000"/>
          <w:sz w:val="24"/>
          <w:szCs w:val="24"/>
        </w:rPr>
        <w:t>，那么，就会吧</w:t>
      </w:r>
      <w:r>
        <w:rPr>
          <w:b w:val="false"/>
          <w:bCs w:val="false"/>
          <w:color w:val="000000"/>
          <w:sz w:val="24"/>
          <w:szCs w:val="24"/>
        </w:rPr>
        <w:t>mIn</w:t>
      </w:r>
      <w:r>
        <w:rPr>
          <w:b w:val="false"/>
          <w:bCs w:val="false"/>
          <w:color w:val="000000"/>
          <w:sz w:val="24"/>
          <w:szCs w:val="24"/>
        </w:rPr>
        <w:t>包里面的数据放到</w:t>
      </w:r>
      <w:r>
        <w:rPr>
          <w:b w:val="false"/>
          <w:bCs w:val="false"/>
          <w:color w:val="000000"/>
          <w:sz w:val="24"/>
          <w:szCs w:val="24"/>
        </w:rPr>
        <w:t xml:space="preserve">replay </w:t>
      </w:r>
      <w:r>
        <w:rPr>
          <w:b w:val="false"/>
          <w:bCs w:val="false"/>
          <w:color w:val="000000"/>
          <w:sz w:val="24"/>
          <w:szCs w:val="24"/>
        </w:rPr>
        <w:t>包里面去。</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50"/>
        </w:tabs>
        <w:ind w:left="450" w:hanging="283"/>
      </w:pPr>
      <w:rPr>
        <w:rFonts w:ascii="Symbol" w:hAnsi="Symbol" w:cs="Symbol" w:hint="default"/>
        <w:sz w:val="1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Noto Sans CJK SC Regular"/>
      <w:color w:val="00000A"/>
      <w:sz w:val="24"/>
      <w:szCs w:val="24"/>
      <w:lang w:val="en-US" w:eastAsia="zh-CN" w:bidi="hi-IN"/>
    </w:rPr>
  </w:style>
  <w:style w:type="character" w:styleId="Style14">
    <w:name w:val="项目符号"/>
    <w:qFormat/>
    <w:rPr>
      <w:rFonts w:ascii="OpenSymbol" w:hAnsi="OpenSymbol" w:eastAsia="OpenSymbol" w:cs="OpenSymbol"/>
    </w:rPr>
  </w:style>
  <w:style w:type="character" w:styleId="Style15">
    <w:name w:val="编号符号"/>
    <w:qFormat/>
    <w:rPr/>
  </w:style>
  <w:style w:type="character" w:styleId="Internet">
    <w:name w:val="Internet 链接"/>
    <w:rPr>
      <w:color w:val="000080"/>
      <w:u w:val="single"/>
      <w:lang w:val="zxx" w:eastAsia="zxx" w:bidi="zxx"/>
    </w:rPr>
  </w:style>
  <w:style w:type="character" w:styleId="Style16">
    <w:name w:val="索引链接"/>
    <w:qFormat/>
    <w:rPr/>
  </w:style>
  <w:style w:type="character" w:styleId="ListLabel1">
    <w:name w:val="ListLabel 1"/>
    <w:qFormat/>
    <w:rPr>
      <w:rFonts w:cs="OpenSymbol"/>
      <w:b w:val="false"/>
      <w:sz w:val="1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7">
    <w:name w:val="标题"/>
    <w:basedOn w:val="Normal"/>
    <w:next w:val="Style18"/>
    <w:qFormat/>
    <w:pPr>
      <w:keepNext/>
      <w:spacing w:before="240" w:after="120"/>
    </w:pPr>
    <w:rPr>
      <w:rFonts w:ascii="Liberation Sans" w:hAnsi="Liberation Sans" w:eastAsia="宋体" w:cs="Noto Sans CJK SC Regular"/>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Noto Sans CJK SC Regular"/>
    </w:rPr>
  </w:style>
  <w:style w:type="paragraph" w:styleId="Style20">
    <w:name w:val="Caption"/>
    <w:basedOn w:val="Normal"/>
    <w:qFormat/>
    <w:pPr>
      <w:suppressLineNumbers/>
      <w:spacing w:before="120" w:after="120"/>
    </w:pPr>
    <w:rPr>
      <w:rFonts w:cs="Noto Sans CJK SC Regular"/>
      <w:i/>
      <w:iCs/>
      <w:sz w:val="24"/>
      <w:szCs w:val="24"/>
    </w:rPr>
  </w:style>
  <w:style w:type="paragraph" w:styleId="Style21">
    <w:name w:val="索引"/>
    <w:basedOn w:val="Normal"/>
    <w:qFormat/>
    <w:pPr>
      <w:suppressLineNumbers/>
    </w:pPr>
    <w:rPr>
      <w:rFonts w:cs="Noto Sans CJK SC Regular"/>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paragraph" w:styleId="TOAHeading">
    <w:name w:val="TOA Heading"/>
    <w:basedOn w:val="Style17"/>
    <w:qFormat/>
    <w:pPr/>
    <w:rPr/>
  </w:style>
  <w:style w:type="paragraph" w:styleId="1">
    <w:name w:val="TOC 1"/>
    <w:basedOn w:val="Style21"/>
    <w:pPr/>
    <w:rPr/>
  </w:style>
  <w:style w:type="paragraph" w:styleId="2">
    <w:name w:val="TOC 2"/>
    <w:basedOn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LibreOffice/5.1.6.2$Linux_X86_64 LibreOffice_project/10m0$Build-2</Application>
  <Pages>16</Pages>
  <Words>2946</Words>
  <Characters>9270</Characters>
  <CharactersWithSpaces>10787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2017-02-09T18:49:34Z</dcterms:created>
  <dc:creator/>
  <dc:description/>
  <dc:language>zh-CN</dc:language>
  <cp:lastModifiedBy/>
  <dcterms:modified xsi:type="dcterms:W3CDTF">2017-03-08T20:40:58Z</dcterms:modified>
  <cp:revision>153</cp:revision>
  <dc:subject/>
  <dc:title/>
</cp:coreProperties>
</file>