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"http://blog.chinaunix.net/attachment/201204/27/26853826_13354997668rj1.png" \t "http://blog.chinaunix.net/_blank" </w:instrText>
      </w:r>
      <w:r>
        <w:fldChar w:fldCharType="separate"/>
      </w:r>
      <w:r>
        <w:fldChar w:fldCharType="end"/>
      </w:r>
      <w:r>
        <w:t>方法一：</w:t>
      </w:r>
    </w:p>
    <w:p>
      <w:pPr>
        <w:pStyle w:val="2"/>
        <w:keepNext w:val="0"/>
        <w:keepLines w:val="0"/>
        <w:widowControl/>
        <w:suppressLineNumbers w:val="0"/>
      </w:pPr>
      <w:r>
        <w:t>   如果用户具有sudo权限，那么直接可以运行如下命令：</w:t>
      </w:r>
    </w:p>
    <w:p>
      <w:pPr>
        <w:pStyle w:val="2"/>
        <w:keepNext w:val="0"/>
        <w:keepLines w:val="0"/>
        <w:widowControl/>
        <w:suppressLineNumbers w:val="0"/>
      </w:pPr>
      <w:r>
        <w:t>   #sudo su root</w:t>
      </w:r>
    </w:p>
    <w:p>
      <w:pPr>
        <w:pStyle w:val="2"/>
        <w:keepNext w:val="0"/>
        <w:keepLines w:val="0"/>
        <w:widowControl/>
        <w:suppressLineNumbers w:val="0"/>
      </w:pPr>
      <w:r>
        <w:t>   #passwd</w:t>
      </w:r>
    </w:p>
    <w:p>
      <w:pPr>
        <w:pStyle w:val="2"/>
        <w:keepNext w:val="0"/>
        <w:keepLines w:val="0"/>
        <w:widowControl/>
        <w:suppressLineNumbers w:val="0"/>
      </w:pPr>
      <w:r>
        <w:t>   #更改密码</w:t>
      </w:r>
    </w:p>
    <w:p>
      <w:pPr>
        <w:pStyle w:val="2"/>
        <w:keepNext w:val="0"/>
        <w:keepLines w:val="0"/>
        <w:widowControl/>
        <w:suppressLineNumbers w:val="0"/>
      </w:pPr>
      <w:r>
        <w:t>   或者直接运行sudo passwd root命令就可以直接更改root密码。</w:t>
      </w:r>
    </w:p>
    <w:p>
      <w:pPr>
        <w:pStyle w:val="2"/>
        <w:keepNext w:val="0"/>
        <w:keepLines w:val="0"/>
        <w:widowControl/>
        <w:suppressLineNumbers w:val="0"/>
      </w:pPr>
      <w:r>
        <w:t>   有关sudo su的区别：</w:t>
      </w:r>
    </w:p>
    <w:p>
      <w:pPr>
        <w:pStyle w:val="2"/>
        <w:keepNext w:val="0"/>
        <w:keepLines w:val="0"/>
        <w:widowControl/>
        <w:suppressLineNumbers w:val="0"/>
      </w:pPr>
      <w:r>
        <w:t>   1.共同点：都是root用户的权限；</w:t>
      </w:r>
      <w:r>
        <w:br w:type="textWrapping"/>
      </w:r>
      <w:r>
        <w:t>   2.不同点：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t>su仅仅取得root权限，工作环境不变，还是在切换之前用户的工作环境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su是切换用户，但是环境变量是不变的su - root是环境变量都变了</w:t>
      </w:r>
      <w:r>
        <w:rPr>
          <w:rFonts w:hint="eastAsia"/>
          <w:color w:val="0000FF"/>
          <w:lang w:eastAsia="zh-CN"/>
        </w:rPr>
        <w:t>）</w:t>
      </w:r>
      <w:r>
        <w:rPr>
          <w:color w:val="0000FF"/>
        </w:rPr>
        <w:t>；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t>sudo是完全取得root的权限和root的工作环境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可以认为这次操作是root用户登录后做的，所以修改密码也是修改的root用户的密码，操作执行完之后，就会切换回原来的用户</w:t>
      </w:r>
      <w:bookmarkStart w:id="0" w:name="_GoBack"/>
      <w:bookmarkEnd w:id="0"/>
      <w:r>
        <w:rPr>
          <w:rFonts w:hint="eastAsia"/>
          <w:color w:val="0000FF"/>
          <w:lang w:eastAsia="zh-CN"/>
        </w:rPr>
        <w:t>）</w:t>
      </w:r>
      <w:r>
        <w:rPr>
          <w:color w:val="0000FF"/>
        </w:rPr>
        <w:t>。</w:t>
      </w:r>
    </w:p>
    <w:p>
      <w:pPr>
        <w:pStyle w:val="2"/>
        <w:keepNext w:val="0"/>
        <w:keepLines w:val="0"/>
        <w:widowControl/>
        <w:suppressLineNumbers w:val="0"/>
      </w:pPr>
      <w:r>
        <w:t>   参考：</w:t>
      </w:r>
      <w:r>
        <w:fldChar w:fldCharType="begin"/>
      </w:r>
      <w:r>
        <w:instrText xml:space="preserve"> HYPERLINK "http://www.cnblogs.com/ljf181275034/archive/2011/09/14/2176704.html" \t "http://blog.chinaunix.net/_blank" </w:instrText>
      </w:r>
      <w:r>
        <w:fldChar w:fldCharType="separate"/>
      </w:r>
      <w:r>
        <w:rPr>
          <w:rStyle w:val="4"/>
        </w:rPr>
        <w:t>http://www.cnblogs.com/ljf181275034/archive/2011/09/14/2176704.html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方法二：</w:t>
      </w:r>
    </w:p>
    <w:p>
      <w:pPr>
        <w:pStyle w:val="2"/>
        <w:keepNext w:val="0"/>
        <w:keepLines w:val="0"/>
        <w:widowControl/>
        <w:suppressLineNumbers w:val="0"/>
      </w:pPr>
      <w:r>
        <w:t>    如果用户不具备sudo权限，则方法一不能用，并需进入GRUB修改kernel镜像启动参数。本文使用的ubuntu版本为11.04，具体过程如下为：</w:t>
      </w:r>
    </w:p>
    <w:p>
      <w:pPr>
        <w:pStyle w:val="2"/>
        <w:keepNext w:val="0"/>
        <w:keepLines w:val="0"/>
        <w:widowControl/>
        <w:suppressLineNumbers w:val="0"/>
      </w:pPr>
      <w:r>
        <w:t>   1重启电脑安ESC键或者F2键进入GRUB引导模式如下图所示，选择第二行的recovery mode。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"http://blog.chinaunix.net/attachment/201204/27/26853826_1335496261L92B.png"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5591175" cy="3733800"/>
            <wp:effectExtent l="0" t="0" r="9525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   2 安e进入recovery mode 编译kernel进行启动参数</w:t>
      </w:r>
    </w:p>
    <w:p>
      <w:pPr>
        <w:pStyle w:val="2"/>
        <w:keepNext w:val="0"/>
        <w:keepLines w:val="0"/>
        <w:widowControl/>
        <w:suppressLineNumbers w:val="0"/>
      </w:pPr>
      <w:r>
        <w:t>   3 在linux /boot/vmlinuz...这一行后面添加 quiet splash rw init=/bin/bash。然后ctrl + x 就可以直接运行。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"http://blog.chinaunix.net/attachment/201204/27/26853826_13354997668rj1.png"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629275" cy="3733800"/>
            <wp:effectExtent l="0" t="0" r="9525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4 运行后系统直接进入root mode，此时运行passwd命令更改密码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27DD7"/>
    <w:rsid w:val="01037D64"/>
    <w:rsid w:val="079F0CE5"/>
    <w:rsid w:val="0FBD38BC"/>
    <w:rsid w:val="11132AFC"/>
    <w:rsid w:val="16575DC5"/>
    <w:rsid w:val="18A409E5"/>
    <w:rsid w:val="1B5C2FBE"/>
    <w:rsid w:val="1CF75664"/>
    <w:rsid w:val="24211533"/>
    <w:rsid w:val="24880CA9"/>
    <w:rsid w:val="33731AA7"/>
    <w:rsid w:val="3C364E1A"/>
    <w:rsid w:val="3F0B46EB"/>
    <w:rsid w:val="46280911"/>
    <w:rsid w:val="46FB6B0F"/>
    <w:rsid w:val="49FC2F3A"/>
    <w:rsid w:val="55513C62"/>
    <w:rsid w:val="5ED72290"/>
    <w:rsid w:val="644A3D6F"/>
    <w:rsid w:val="668C7AD0"/>
    <w:rsid w:val="7642397E"/>
    <w:rsid w:val="79BE73BB"/>
    <w:rsid w:val="7A712DD9"/>
    <w:rsid w:val="7CF12283"/>
    <w:rsid w:val="7FC47D5C"/>
    <w:rsid w:val="7FF711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://blog.chinaunix.net/attachment/201204/27/26853826_13354997668rj1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blog.chinaunix.net/attachment/201204/27/26853826_1335496261L92B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2016-07-27T11:10:14Z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