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C97" w:rsidRDefault="00E67156">
      <w:pPr>
        <w:rPr>
          <w:rFonts w:hint="eastAsia"/>
        </w:rPr>
      </w:pPr>
      <w:r>
        <w:rPr>
          <w:rFonts w:hint="eastAsia"/>
        </w:rPr>
        <w:t>一、罪犯管理</w:t>
      </w:r>
    </w:p>
    <w:p w:rsidR="00E67156" w:rsidRPr="00E67156" w:rsidRDefault="00E671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、增加查询条件：级别、</w:t>
      </w:r>
      <w:r>
        <w:rPr>
          <w:rFonts w:hint="eastAsia"/>
        </w:rPr>
        <w:t>IC</w:t>
      </w:r>
      <w:r>
        <w:rPr>
          <w:rFonts w:hint="eastAsia"/>
        </w:rPr>
        <w:t>卡号、服刑状态、黑名单、重点罪犯，按罪犯或者亲属姓名查询时，支持输入拼音首字母查询。</w:t>
      </w:r>
      <w:r w:rsidR="008B67FB">
        <w:rPr>
          <w:rFonts w:hint="eastAsia"/>
        </w:rPr>
        <w:t>支持从</w:t>
      </w:r>
      <w:r w:rsidR="008B67FB">
        <w:rPr>
          <w:rFonts w:hint="eastAsia"/>
        </w:rPr>
        <w:t>EXCEL</w:t>
      </w:r>
      <w:r w:rsidR="008B67FB">
        <w:rPr>
          <w:rFonts w:hint="eastAsia"/>
        </w:rPr>
        <w:t>表格导入罪犯和家属信息。</w:t>
      </w:r>
    </w:p>
    <w:p w:rsidR="00E67156" w:rsidRDefault="00E671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、罪犯修改：当会见级别变成禁止时，自动解锁禁止时间和禁止说明，上锁时自动清空时间和说明。入监时间搞成固定的，增加服刑状态选择和选择出狱时间。</w:t>
      </w:r>
    </w:p>
    <w:p w:rsidR="00E67156" w:rsidRDefault="00E671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、家属信息列表新增：证件类别、证件号码、是否禁止、审批状态</w:t>
      </w:r>
    </w:p>
    <w:p w:rsidR="00E67156" w:rsidRPr="00E67156" w:rsidRDefault="00E67156">
      <w:pPr>
        <w:rPr>
          <w:rFonts w:hint="eastAsia"/>
        </w:rPr>
      </w:pPr>
      <w:r>
        <w:rPr>
          <w:rFonts w:hint="eastAsia"/>
        </w:rPr>
        <w:t>家属修改界面：</w:t>
      </w:r>
    </w:p>
    <w:p w:rsidR="00E67156" w:rsidRDefault="00E671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439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56" w:rsidRDefault="00E6715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B67FB">
        <w:rPr>
          <w:rFonts w:hint="eastAsia"/>
        </w:rPr>
        <w:t>监区设置：列表新增楼层，修改新增楼层选择（不限、二楼、三楼）</w:t>
      </w:r>
    </w:p>
    <w:p w:rsidR="008B67FB" w:rsidRDefault="008B67F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、线路设置：线路状态为关闭时，显示为红色字体，列表新增线路模式（特殊、正常），为特殊时，字体红色，修改中新增线路模式选择。</w:t>
      </w:r>
    </w:p>
    <w:p w:rsidR="008B67FB" w:rsidRDefault="008B67F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、新增家属二次身份验证功能：支持刷二代身份证、</w:t>
      </w:r>
      <w:r>
        <w:rPr>
          <w:rFonts w:hint="eastAsia"/>
        </w:rPr>
        <w:t>IC</w:t>
      </w:r>
      <w:r>
        <w:rPr>
          <w:rFonts w:hint="eastAsia"/>
        </w:rPr>
        <w:t>卡验证</w:t>
      </w:r>
      <w:r w:rsidR="00141936">
        <w:rPr>
          <w:rFonts w:hint="eastAsia"/>
        </w:rPr>
        <w:t>。</w:t>
      </w:r>
    </w:p>
    <w:p w:rsidR="00141936" w:rsidRDefault="001419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920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936" w:rsidRDefault="0014193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、登记查询：新增会见状态、会见类型、会见方式、监区查询条件，列表新增会见类型、会见方式、会见说明（备注）、登记时间、取消原因。导出</w:t>
      </w:r>
      <w:r>
        <w:rPr>
          <w:rFonts w:hint="eastAsia"/>
        </w:rPr>
        <w:t>excel</w:t>
      </w:r>
      <w:r>
        <w:rPr>
          <w:rFonts w:hint="eastAsia"/>
        </w:rPr>
        <w:t>表格演示截图：</w:t>
      </w:r>
    </w:p>
    <w:p w:rsidR="00141936" w:rsidRDefault="001419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168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936" w:rsidRDefault="0014193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、座位分配：列表新增会见方式</w:t>
      </w:r>
    </w:p>
    <w:p w:rsidR="00141936" w:rsidRDefault="0014193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、会见登记首页列表新增会见方式</w:t>
      </w:r>
      <w:r w:rsidR="005F7D07">
        <w:rPr>
          <w:rFonts w:hint="eastAsia"/>
        </w:rPr>
        <w:t>，新增修改会见登记功能，在功能中新增会见时长权限。截图：</w:t>
      </w:r>
    </w:p>
    <w:p w:rsidR="005F7D07" w:rsidRDefault="005F7D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015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07" w:rsidRDefault="005F7D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997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9D6" w:rsidRDefault="00D559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196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9D6" w:rsidRDefault="00D559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967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9D6" w:rsidRDefault="00D559D6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、会见通知：列表新增会见方式、是否在本监区和备注，会见通知接收状态搞成一个按钮，</w:t>
      </w:r>
      <w:r>
        <w:rPr>
          <w:rFonts w:hint="eastAsia"/>
        </w:rPr>
        <w:lastRenderedPageBreak/>
        <w:t>新增是否在本监区选择功能，以及可以备注。排序：按照已通知和未通知和监区。</w:t>
      </w:r>
    </w:p>
    <w:p w:rsidR="00D559D6" w:rsidRDefault="002C5F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0936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4E" w:rsidRDefault="002C5F4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、会见记录</w:t>
      </w:r>
    </w:p>
    <w:p w:rsidR="002C5F4E" w:rsidRDefault="002C5F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921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4E" w:rsidRDefault="002C5F4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、实时监控</w:t>
      </w:r>
      <w:r w:rsidR="005B1897">
        <w:rPr>
          <w:rFonts w:hint="eastAsia"/>
        </w:rPr>
        <w:t>：新增监听音视频，并弹出新页面显示实时画面</w:t>
      </w:r>
    </w:p>
    <w:p w:rsidR="002C5F4E" w:rsidRPr="00D559D6" w:rsidRDefault="002C5F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9925" cy="42672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9D6" w:rsidRPr="008B67FB" w:rsidRDefault="00D559D6">
      <w:pPr>
        <w:rPr>
          <w:rFonts w:hint="eastAsia"/>
        </w:rPr>
      </w:pPr>
    </w:p>
    <w:p w:rsidR="00E67156" w:rsidRPr="008B67FB" w:rsidRDefault="00E67156"/>
    <w:sectPr w:rsidR="00E67156" w:rsidRPr="008B67FB" w:rsidSect="00685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7156"/>
    <w:rsid w:val="00141936"/>
    <w:rsid w:val="002C5F4E"/>
    <w:rsid w:val="004269B0"/>
    <w:rsid w:val="005B1897"/>
    <w:rsid w:val="005F7D07"/>
    <w:rsid w:val="00685C64"/>
    <w:rsid w:val="00691451"/>
    <w:rsid w:val="008B67FB"/>
    <w:rsid w:val="00D559D6"/>
    <w:rsid w:val="00E6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C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1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1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huangchao</dc:creator>
  <cp:lastModifiedBy>huangchao</cp:lastModifiedBy>
  <cp:revision>1</cp:revision>
  <dcterms:created xsi:type="dcterms:W3CDTF">2018-12-15T14:34:00Z</dcterms:created>
  <dcterms:modified xsi:type="dcterms:W3CDTF">2018-12-15T15:53:00Z</dcterms:modified>
</cp:coreProperties>
</file>