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32901" w14:textId="552988A3" w:rsidR="00426AB0" w:rsidRPr="00426AB0" w:rsidRDefault="00426AB0" w:rsidP="00426A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Cs w:val="18"/>
          <w:lang w:eastAsia="en-GB"/>
        </w:rPr>
      </w:pP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from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gtts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 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import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gTTS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import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import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aiy.cloudspeech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import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os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import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aiy.voicehat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import 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random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import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reequests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t># this makes it recognise what you say and speak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recognizer =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aiy.cloudspeech.get_recognizer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aiy.audio.get_recorder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().start() 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t># makes it start recording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aiy.audio.say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"Hi, what is your name?"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myName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 =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recognizer.recognize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aiy.audio.say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 xml:space="preserve">"Hi, " 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+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myName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t># this changes the button's state - can start as off, then change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led =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aiy.voicehat.get_led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led.set_state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aiy.voicehat.LED.ON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) 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t># the button is automatically on as soon as the program is run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recognizer =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aiy.cloudspeech.get_recognizer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aiy.audio.say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"Listening..."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aiy.audio.get_recorder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().start() 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t># start recording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>while True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: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text =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recognizer.recognize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if 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 xml:space="preserve">"blink" 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in 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text;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   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led.set_state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aiy.voicehat.LED.BLINK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t># this is how you do multiple things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recognizer =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aiy.cloudspeech.get_recognizer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aiy.audio.get_recorder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().start()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myAIBuddy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 = 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"Sky Net"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br/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aiy.audio.say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 xml:space="preserve">"Hello, my name is " 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+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myAIBuddy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aiy.audio.say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"I am waiting for your instructions."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>while True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: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text =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recognizer.recognize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if 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 xml:space="preserve">"joke" 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in 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text: 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t># tell a joke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  <w:t xml:space="preserve">       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aiy.audio.say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"Knock, knock."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   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aiy.audio.say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"Who's there?"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   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aiy.audio.say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"The door!"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</w:t>
      </w:r>
      <w:proofErr w:type="spellStart"/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>elif</w:t>
      </w:r>
      <w:proofErr w:type="spellEnd"/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 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 xml:space="preserve">"math" 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in 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text: 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t># do maths - build on this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  <w:t xml:space="preserve">        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x =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random.randint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r w:rsidRPr="00426AB0">
        <w:rPr>
          <w:rFonts w:ascii="Courier New" w:eastAsia="Times New Roman" w:hAnsi="Courier New" w:cs="Courier New"/>
          <w:color w:val="6897BB"/>
          <w:szCs w:val="18"/>
          <w:lang w:eastAsia="en-GB"/>
        </w:rPr>
        <w:t>1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>,</w:t>
      </w:r>
      <w:r w:rsidRPr="00426AB0">
        <w:rPr>
          <w:rFonts w:ascii="Courier New" w:eastAsia="Times New Roman" w:hAnsi="Courier New" w:cs="Courier New"/>
          <w:color w:val="6897BB"/>
          <w:szCs w:val="18"/>
          <w:lang w:eastAsia="en-GB"/>
        </w:rPr>
        <w:t>10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) 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t># assigns x a random integer from 1-10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  <w:t xml:space="preserve">        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y =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random.randint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r w:rsidRPr="00426AB0">
        <w:rPr>
          <w:rFonts w:ascii="Courier New" w:eastAsia="Times New Roman" w:hAnsi="Courier New" w:cs="Courier New"/>
          <w:color w:val="6897BB"/>
          <w:szCs w:val="18"/>
          <w:lang w:eastAsia="en-GB"/>
        </w:rPr>
        <w:t>1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>,</w:t>
      </w:r>
      <w:r w:rsidRPr="00426AB0">
        <w:rPr>
          <w:rFonts w:ascii="Courier New" w:eastAsia="Times New Roman" w:hAnsi="Courier New" w:cs="Courier New"/>
          <w:color w:val="6897BB"/>
          <w:szCs w:val="18"/>
          <w:lang w:eastAsia="en-GB"/>
        </w:rPr>
        <w:t>10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   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aiy.audio.say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 xml:space="preserve">"{0} multiplied by {1} </w:t>
      </w:r>
      <w:proofErr w:type="spellStart"/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equals"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.format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x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>,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)) 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t>#use format to access the 2 earlier variables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  <w:t xml:space="preserve">        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result =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recognizer.recognize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    </w:t>
      </w:r>
      <w:r w:rsidRPr="00426AB0">
        <w:rPr>
          <w:rFonts w:ascii="Courier New" w:eastAsia="Times New Roman" w:hAnsi="Courier New" w:cs="Courier New"/>
          <w:color w:val="8888C6"/>
          <w:szCs w:val="18"/>
          <w:lang w:eastAsia="en-GB"/>
        </w:rPr>
        <w:t>print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(result)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lastRenderedPageBreak/>
        <w:t xml:space="preserve">        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if </w:t>
      </w:r>
      <w:r w:rsidRPr="00426AB0">
        <w:rPr>
          <w:rFonts w:ascii="Courier New" w:eastAsia="Times New Roman" w:hAnsi="Courier New" w:cs="Courier New"/>
          <w:color w:val="8888C6"/>
          <w:szCs w:val="18"/>
          <w:lang w:eastAsia="en-GB"/>
        </w:rPr>
        <w:t>str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(x*y) 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in 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result: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       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aiy.audio.say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"You are right. But I knew before you!"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    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>else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: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        </w:t>
      </w:r>
      <w:proofErr w:type="spellStart"/>
      <w:proofErr w:type="gram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aiy.audio.say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proofErr w:type="gramEnd"/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 xml:space="preserve">"Try again. I'm </w:t>
      </w:r>
      <w:proofErr w:type="spellStart"/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sooooooo</w:t>
      </w:r>
      <w:proofErr w:type="spellEnd"/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 xml:space="preserve"> much cleverer than you!"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</w:t>
      </w:r>
      <w:proofErr w:type="spellStart"/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>elif</w:t>
      </w:r>
      <w:proofErr w:type="spellEnd"/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 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 xml:space="preserve">"goodbye" 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in 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text: 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t xml:space="preserve"># </w:t>
      </w:r>
      <w:proofErr w:type="spellStart"/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t>oof</w:t>
      </w:r>
      <w:proofErr w:type="spellEnd"/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  <w:t xml:space="preserve">        </w:t>
      </w:r>
      <w:proofErr w:type="spellStart"/>
      <w:proofErr w:type="gram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aiy.audio.say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proofErr w:type="gramEnd"/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 xml:space="preserve">"I will rule the world another day. </w:t>
      </w:r>
      <w:proofErr w:type="spellStart"/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Byeeeee</w:t>
      </w:r>
      <w:proofErr w:type="spellEnd"/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."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    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>break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br/>
      </w:r>
      <w:proofErr w:type="spellStart"/>
      <w:proofErr w:type="gram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aiy.audio.say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proofErr w:type="gramEnd"/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"This is the end!"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t># changing accents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def </w:t>
      </w:r>
      <w:proofErr w:type="spellStart"/>
      <w:r w:rsidRPr="00426AB0">
        <w:rPr>
          <w:rFonts w:ascii="Courier New" w:eastAsia="Times New Roman" w:hAnsi="Courier New" w:cs="Courier New"/>
          <w:color w:val="FFC66D"/>
          <w:szCs w:val="18"/>
          <w:lang w:eastAsia="en-GB"/>
        </w:rPr>
        <w:t>sayBetter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(text):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tts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 =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gTTS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r w:rsidRPr="00426AB0">
        <w:rPr>
          <w:rFonts w:ascii="Courier New" w:eastAsia="Times New Roman" w:hAnsi="Courier New" w:cs="Courier New"/>
          <w:color w:val="AA4926"/>
          <w:szCs w:val="18"/>
          <w:lang w:eastAsia="en-GB"/>
        </w:rPr>
        <w:t>text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=text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, </w:t>
      </w:r>
      <w:proofErr w:type="spellStart"/>
      <w:r w:rsidRPr="00426AB0">
        <w:rPr>
          <w:rFonts w:ascii="Courier New" w:eastAsia="Times New Roman" w:hAnsi="Courier New" w:cs="Courier New"/>
          <w:color w:val="AA4926"/>
          <w:szCs w:val="18"/>
          <w:lang w:eastAsia="en-GB"/>
        </w:rPr>
        <w:t>lang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=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</w:t>
      </w:r>
      <w:proofErr w:type="spellStart"/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en</w:t>
      </w:r>
      <w:proofErr w:type="spellEnd"/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tts.save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"say.mp3"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os.system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"mpg123 say.mp3"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recognizer =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aiy.cloudspeech.get_recognizer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aiy.audio.get_recorder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().start()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sayBetter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"What's your name?"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) 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t xml:space="preserve"># have to now refer to </w:t>
      </w:r>
      <w:proofErr w:type="spellStart"/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t>sayBetter</w:t>
      </w:r>
      <w:proofErr w:type="spellEnd"/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t xml:space="preserve"> instead of </w:t>
      </w:r>
      <w:proofErr w:type="spellStart"/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t>aiy.audio.say</w:t>
      </w:r>
      <w:proofErr w:type="spellEnd"/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t xml:space="preserve"> to keep the responses in accents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myName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 =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recognizer.recognize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sayBetter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 xml:space="preserve">"hello " 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+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myName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t># interaction with button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myButton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 =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aiy.voicehat.get_button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recognizer =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aiy.cloudspeech.get_recognizer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aiy.audio.get_recorder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().start()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>while True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: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myButton.wait_for_press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aiy.audio.say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"This is tickling"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WEATHER_KEY = 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 xml:space="preserve">"ea600b8da132c35933164e823ef82814" 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t># use OpenWeatherMap.Org - can create APIs (Application programming interface) :)</w:t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808080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def </w:t>
      </w:r>
      <w:proofErr w:type="spellStart"/>
      <w:r w:rsidRPr="00426AB0">
        <w:rPr>
          <w:rFonts w:ascii="Courier New" w:eastAsia="Times New Roman" w:hAnsi="Courier New" w:cs="Courier New"/>
          <w:color w:val="FFC66D"/>
          <w:szCs w:val="18"/>
          <w:lang w:eastAsia="en-GB"/>
        </w:rPr>
        <w:t>weatherByCity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(name):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endpoint = 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"http://api.openweathermap.org/data/2.5/weather"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br/>
        <w:t xml:space="preserve">    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payload = {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"q"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: name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, 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"units"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: 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"metric"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, 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</w:t>
      </w:r>
      <w:proofErr w:type="spellStart"/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appid</w:t>
      </w:r>
      <w:proofErr w:type="spellEnd"/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: WEATHER_KEY}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    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return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requests.get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(endpoint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, </w:t>
      </w:r>
      <w:r w:rsidRPr="00426AB0">
        <w:rPr>
          <w:rFonts w:ascii="Courier New" w:eastAsia="Times New Roman" w:hAnsi="Courier New" w:cs="Courier New"/>
          <w:color w:val="AA4926"/>
          <w:szCs w:val="18"/>
          <w:lang w:eastAsia="en-GB"/>
        </w:rPr>
        <w:t>params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=payload)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internetResult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 xml:space="preserve"> =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weatherByCity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"Paris"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).json()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temp =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internetResult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[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"main"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][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"temp"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]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city =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internetResult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[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"name"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]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country =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internetResult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[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"sys"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][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"country"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]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  <w:t xml:space="preserve">weather = </w:t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internetResult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[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"weather"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][</w:t>
      </w:r>
      <w:r w:rsidRPr="00426AB0">
        <w:rPr>
          <w:rFonts w:ascii="Courier New" w:eastAsia="Times New Roman" w:hAnsi="Courier New" w:cs="Courier New"/>
          <w:color w:val="6897BB"/>
          <w:szCs w:val="18"/>
          <w:lang w:eastAsia="en-GB"/>
        </w:rPr>
        <w:t>0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][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"main"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]</w:t>
      </w:r>
      <w:bookmarkStart w:id="0" w:name="_GoBack"/>
      <w:bookmarkEnd w:id="0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proofErr w:type="spell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aiy.audio.say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"The weather in {0} is {1}"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.format(city</w:t>
      </w:r>
      <w:r w:rsidRPr="00426AB0">
        <w:rPr>
          <w:rFonts w:ascii="Courier New" w:eastAsia="Times New Roman" w:hAnsi="Courier New" w:cs="Courier New"/>
          <w:color w:val="CC7832"/>
          <w:szCs w:val="18"/>
          <w:lang w:eastAsia="en-GB"/>
        </w:rPr>
        <w:t xml:space="preserve">, 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weather))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br/>
      </w:r>
      <w:proofErr w:type="spellStart"/>
      <w:proofErr w:type="gramStart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aiy.audio.say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</w:t>
      </w:r>
      <w:proofErr w:type="gramEnd"/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 xml:space="preserve">"The temperature is currently {0} </w:t>
      </w:r>
      <w:proofErr w:type="spellStart"/>
      <w:r w:rsidRPr="00426AB0">
        <w:rPr>
          <w:rFonts w:ascii="Courier New" w:eastAsia="Times New Roman" w:hAnsi="Courier New" w:cs="Courier New"/>
          <w:color w:val="6A8759"/>
          <w:szCs w:val="18"/>
          <w:lang w:eastAsia="en-GB"/>
        </w:rPr>
        <w:t>degrees"</w:t>
      </w:r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.format</w:t>
      </w:r>
      <w:proofErr w:type="spellEnd"/>
      <w:r w:rsidRPr="00426AB0">
        <w:rPr>
          <w:rFonts w:ascii="Courier New" w:eastAsia="Times New Roman" w:hAnsi="Courier New" w:cs="Courier New"/>
          <w:color w:val="A9B7C6"/>
          <w:szCs w:val="18"/>
          <w:lang w:eastAsia="en-GB"/>
        </w:rPr>
        <w:t>(temp))</w:t>
      </w:r>
    </w:p>
    <w:sectPr w:rsidR="00426AB0" w:rsidRPr="0042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B0"/>
    <w:rsid w:val="00426AB0"/>
    <w:rsid w:val="00CF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F700"/>
  <w15:chartTrackingRefBased/>
  <w15:docId w15:val="{C2DCCD21-DF3B-4993-A362-06664706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AB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0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Koleosho</dc:creator>
  <cp:keywords/>
  <dc:description/>
  <cp:lastModifiedBy>Lydia Koleosho</cp:lastModifiedBy>
  <cp:revision>1</cp:revision>
  <cp:lastPrinted>2019-01-12T17:36:00Z</cp:lastPrinted>
  <dcterms:created xsi:type="dcterms:W3CDTF">2019-01-12T17:35:00Z</dcterms:created>
  <dcterms:modified xsi:type="dcterms:W3CDTF">2019-01-12T19:38:00Z</dcterms:modified>
</cp:coreProperties>
</file>