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 w14:textId="00100001">
      <w:pPr>
        <w:pStyle w:val="2"/>
        <w:jc w:val="center"/>
        <w:rPr>
          <w:rFonts w:hint="eastAsia" w:ascii="宋体" w:hAnsi="宋体"/>
          <w:b w:val="0"/>
          <w:sz w:val="44"/>
        </w:rPr>
      </w:pPr>
    </w:p>
    <w:p w14:paraId="00100002" w14:textId="00100003">
      <w:pPr>
        <w:keepNext w:val="0"/>
        <w:keepLines w:val="0"/>
        <w:pageBreakBefore w:val="0"/>
        <w:widowControl w:val="0"/>
        <w:pBdr>
          <w:bottom w:val="single" w:color="auto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right="-178" w:rightChars="-85"/>
        <w:jc w:val="center"/>
        <w:textAlignment w:val="auto"/>
        <w:rPr>
          <w:rFonts w:hint="eastAsia" w:ascii="宋体" w:hAnsi="宋体"/>
          <w:b w:val="0"/>
          <w:sz w:val="36"/>
          <w:szCs w:val="21"/>
        </w:rPr>
      </w:pPr>
      <w:r>
        <w:rPr>
          <w:rFonts w:hint="eastAsia" w:ascii="宋体" w:hAnsi="宋体"/>
          <w:b w:val="0"/>
          <w:sz w:val="36"/>
          <w:szCs w:val="21"/>
        </w:rPr>
        <w:t>外服（浙江）企业服务有限公司</w:t>
      </w:r>
    </w:p>
    <w:p w14:paraId="00100004" w14:textId="00100005">
      <w:pPr>
        <w:keepNext w:val="0"/>
        <w:keepLines w:val="0"/>
        <w:pageBreakBefore w:val="0"/>
        <w:widowControl w:val="0"/>
        <w:pBdr>
          <w:bottom w:val="single" w:color="auto" w:sz="6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right="-178" w:rightChars="-85"/>
        <w:jc w:val="center"/>
        <w:textAlignment w:val="auto"/>
        <w:rPr>
          <w:rFonts w:hint="default" w:ascii="Times New Roman" w:hAnsi="Times New Roman" w:cs="Times New Roman"/>
          <w:sz w:val="22"/>
          <w:szCs w:val="28"/>
        </w:rPr>
      </w:pPr>
      <w:r>
        <w:rPr>
          <w:rFonts w:hint="default" w:ascii="Times New Roman" w:hAnsi="Times New Roman" w:cs="Times New Roman"/>
          <w:sz w:val="22"/>
          <w:szCs w:val="28"/>
          <w:lang w:val="en-US" w:eastAsia="zh-CN"/>
        </w:rPr>
        <w:t>FSG</w:t>
      </w:r>
      <w:r>
        <w:rPr>
          <w:rFonts w:hint="default" w:ascii="Times New Roman" w:hAnsi="Times New Roman" w:cs="Times New Roman"/>
          <w:sz w:val="22"/>
          <w:szCs w:val="28"/>
        </w:rPr>
        <w:t xml:space="preserve"> (ZHEJIANG) ENTERPRISE SERVICE CO., LTD.</w:t>
      </w:r>
    </w:p>
    <w:p w14:paraId="00100006" w14:textId="00100007">
      <w:pPr>
        <w:pBdr>
          <w:bottom w:val="single" w:color="auto" w:sz="6" w:space="0"/>
        </w:pBdr>
        <w:ind w:right="-178" w:rightChars="-8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ADD:  ROOM 1110－1111,JIAHUA INTERNATIONAL BUSINESS CENTER ,</w:t>
      </w:r>
    </w:p>
    <w:p w14:paraId="00100008" w14:textId="00100009">
      <w:pPr>
        <w:pBdr>
          <w:bottom w:val="single" w:color="auto" w:sz="6" w:space="0"/>
        </w:pBdr>
        <w:ind w:right="-178" w:rightChars="-8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15,HANGDA ROAD ,HANGZHOU ,310007,P.R.CHINA</w:t>
      </w:r>
    </w:p>
    <w:p w14:paraId="0010000A" w14:textId="0010000B">
      <w:pPr>
        <w:pBdr>
          <w:bottom w:val="single" w:color="auto" w:sz="6" w:space="0"/>
        </w:pBdr>
        <w:ind w:right="-178" w:rightChars="-85" w:firstLine="630" w:firstLineChars="300"/>
        <w:rPr>
          <w:rFonts w:hint="eastAsia" w:ascii="宋体" w:hAnsi="宋体"/>
        </w:rPr>
      </w:pPr>
      <w:r>
        <w:rPr>
          <w:rFonts w:hint="default" w:ascii="Times New Roman" w:hAnsi="Times New Roman" w:cs="Times New Roman"/>
        </w:rPr>
        <w:t>中国浙江省杭州市杭大路15号嘉华国际商务中心1110－1111室（310007）</w:t>
      </w:r>
      <w:r>
        <w:rPr>
          <w:rFonts w:hint="default" w:ascii="Times New Roman" w:hAnsi="Times New Roman" w:cs="Times New Roman"/>
          <w:sz w:val="28"/>
        </w:rPr>
        <w:t xml:space="preserve"> </w:t>
      </w:r>
      <w:r>
        <w:rPr>
          <w:rFonts w:hint="eastAsia" w:ascii="宋体" w:hAnsi="宋体"/>
          <w:sz w:val="28"/>
        </w:rPr>
        <w:t xml:space="preserve"> </w:t>
      </w:r>
    </w:p>
    <w:p w14:paraId="0010000C" w14:textId="0010000D">
      <w:pPr>
        <w:rPr>
          <w:rFonts w:hint="eastAsia"/>
        </w:rPr>
      </w:pPr>
      <w:bookmarkStart w:name="_GoBack" w:id="0"/>
      <w:bookmarkEnd w:id="0"/>
    </w:p>
    <w:p w14:paraId="0010000E" w14:textId="0010000F">
      <w:pPr>
        <w:rPr>
          <w:rFonts w:hint="eastAsia" w:ascii="微软雅黑" w:hAnsi="微软雅黑" w:eastAsia="微软雅黑" w:cs="微软雅黑"/>
          <w:sz w:val="18"/>
          <w:szCs w:val="21"/>
        </w:rPr>
      </w:pPr>
    </w:p>
    <w:p w14:paraId="00100010" w14:textId="00100011">
      <w:pPr>
        <w:jc w:val="center"/>
        <w:rPr>
          <w:rFonts w:hint="eastAsia" w:asciiTheme="majorEastAsia" w:hAnsiTheme="majorEastAsia" w:eastAsiaTheme="majorEastAsia" w:cstheme="majorEastAsia"/>
          <w:b/>
          <w:sz w:val="40"/>
          <w:szCs w:val="40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sz w:val="40"/>
          <w:szCs w:val="40"/>
          <w:lang w:val="en-US" w:eastAsia="zh-CN"/>
        </w:rPr>
        <w:t>解除（或终止）劳动合同证明书</w:t>
      </w:r>
    </w:p>
    <w:p w14:paraId="00100012" w14:textId="00100013">
      <w:pPr>
        <w:jc w:val="center"/>
        <w:rPr>
          <w:rFonts w:hint="default" w:asciiTheme="majorEastAsia" w:hAnsiTheme="majorEastAsia" w:eastAsiaTheme="majorEastAsia" w:cstheme="majorEastAsia"/>
          <w:b/>
          <w:sz w:val="44"/>
          <w:szCs w:val="44"/>
          <w:lang w:val="en-US" w:eastAsia="zh-CN"/>
        </w:rPr>
      </w:pPr>
    </w:p>
    <w:p w14:paraId="00100014" w14:textId="0010003B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兹有本单位职工</w:t>
      </w:r>
      <w:r>
        <w:rPr>
          <w:rFonts w:hint="eastAsia"/>
          <w:sz w:val="30"/>
          <w:szCs w:val="30"/>
          <w:u w:val="single"/>
        </w:rPr>
        <w:t xml:space="preserve">{{employeeName}}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，性别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{{gender}}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，身份证号码</w:t>
      </w:r>
      <w:r>
        <w:rPr>
          <w:rFonts w:hint="eastAsia"/>
          <w:sz w:val="30"/>
          <w:szCs w:val="30"/>
          <w:u w:val="single"/>
        </w:rPr>
        <w:t xml:space="preserve">{{idCardNo}}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，工作岗位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{{jobTitle}}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，{{contractTermText}}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。</w:t>
      </w:r>
    </w:p>
    <w:p w14:paraId="00100016" w14:textId="00100035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现因以下第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{{resignationReasonCode}}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项原因，根据《中华人民共和国劳动合同法》相关规定，公司决定从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  <w:lang w:val="en-US" w:eastAsia="zh-CN"/>
        </w:rPr>
        <w:t xml:space="preserve">{{resignationDate}}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起与其解除（或终止）劳动合同。</w:t>
      </w:r>
    </w:p>
    <w:p w14:paraId="00100018" w14:textId="00100019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1、劳动合同期满终止（依据劳动合同法第四十四条第一款）；</w:t>
      </w:r>
    </w:p>
    <w:p w14:paraId="0010001A" w14:textId="0010001B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劳动者提出书面辞职（依据劳动合同法第三十七条）；</w:t>
      </w:r>
    </w:p>
    <w:p w14:paraId="0010001C" w14:textId="0010001D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3、双方协商一致解除（依据劳动合同法第三十六条）；</w:t>
      </w:r>
    </w:p>
    <w:p w14:paraId="0010001E" w14:textId="0010003C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4、其他：</w:t>
      </w:r>
      <w:r>
        <w:rPr>
          <w:rFonts w:hint="eastAsia" w:asciiTheme="minorEastAsia" w:hAnsiTheme="minorEastAsia" w:eastAsiaTheme="minorEastAsia" w:cstheme="minorEastAsia"/>
          <w:sz w:val="28"/>
          <w:szCs w:val="28"/>
          <w:u w:val="single"/>
        </w:rPr>
        <w:t xml:space="preserve">{{otherReason}}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（依据劳动合同法{{legalArticleText}}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）。</w:t>
      </w:r>
    </w:p>
    <w:p w14:paraId="00100020" w14:textId="00100021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</w:p>
    <w:p w14:paraId="00100022" w14:textId="00100023">
      <w:pPr>
        <w:ind w:firstLine="560" w:firstLineChars="2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特此证明。                                     </w:t>
      </w:r>
    </w:p>
    <w:p w14:paraId="00100024" w14:textId="00100025">
      <w:pPr>
        <w:ind w:firstLine="560" w:firstLineChars="200"/>
        <w:jc w:val="right"/>
        <w:rPr>
          <w:rFonts w:hint="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外服（浙江）企业服务有限公司         </w:t>
      </w:r>
      <w:r>
        <w:rPr>
          <w:rFonts w:hint="eastAsia"/>
          <w:sz w:val="28"/>
          <w:szCs w:val="28"/>
          <w:lang w:val="en-US" w:eastAsia="zh-CN"/>
        </w:rPr>
        <w:t xml:space="preserve">                </w:t>
      </w:r>
    </w:p>
    <w:p w14:paraId="00100026" w14:textId="00100027">
      <w:pPr>
        <w:ind w:firstLine="420" w:firstLineChars="200"/>
        <w:jc w:val="right"/>
      </w:pPr>
    </w:p>
    <w:p w14:paraId="00100028" w14:textId="0010002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ZiYTljNjgwOGFmOWIzMDkxMzM3MDcwYTlhNmQ5OWMifQ=="/>
  </w:docVars>
  <w:rsids>
    <w:rsidRoot w:val="6F1C0CC5"/>
    <w:rsid w:val="04864641"/>
    <w:rsid w:val="04C01C5A"/>
    <w:rsid w:val="06203884"/>
    <w:rsid w:val="068B4749"/>
    <w:rsid w:val="08680335"/>
    <w:rsid w:val="106E5833"/>
    <w:rsid w:val="1F4C465C"/>
    <w:rsid w:val="22CD27B2"/>
    <w:rsid w:val="2DE96BDC"/>
    <w:rsid w:val="31B759A0"/>
    <w:rsid w:val="3B797391"/>
    <w:rsid w:val="42835CD7"/>
    <w:rsid w:val="4AA76173"/>
    <w:rsid w:val="55AA0117"/>
    <w:rsid w:val="5DD76917"/>
    <w:rsid w:val="5FC00B8D"/>
    <w:rsid w:val="63F969DD"/>
    <w:rsid w:val="6F1C0CC5"/>
    <w:rsid w:val="723D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4" w:default="1">
    <w:name w:val="Default Paragraph Font"/>
    <w:semiHidden/>
    <w:qFormat/>
    <w:uiPriority w:val="0"/>
  </w:style>
  <w:style w:type="table" w:styleId="3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qFormat/>
    <w:uiPriority w:val="0"/>
    <w:pPr>
      <w:jc w:val="center"/>
    </w:pPr>
    <w:rPr>
      <w:b/>
      <w:sz w:val="36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Pages>1</ap:Pages>
  <ap:Words>303</ap:Words>
  <ap:Characters>441</ap:Characters>
  <ap:Lines>0</ap:Lines>
  <ap:Paragraphs>0</ap:Paragraphs>
  <ap:TotalTime>1</ap:TotalTime>
  <ap:ScaleCrop>false</ap:ScaleCrop>
  <ap:LinksUpToDate>false</ap:LinksUpToDate>
  <ap:CharactersWithSpaces>637</ap:CharactersWithSpaces>
  <ap:Application>WPS Office_12.1.0.15712_F1E327BC-269C-435d-A152-05C5408002CA</ap:Application>
  <ap:DocSecurity>0</ap:DocSecurity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2025-08-25T08:17:00Z</dcterms:created>
  <dc:creator>Hanna</dc:creator>
  <cp:lastModifiedBy>浙江公司王茜莎</cp:lastModifiedBy>
  <dcterms:modified xsi:type="dcterms:W3CDTF">2025-09-10T01:24:34Z</dcterms:modified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2052-12.1.0.15712</vt:lpwstr>
  </op:property>
  <op:property fmtid="{D5CDD505-2E9C-101B-9397-08002B2CF9AE}" pid="3" name="ICV">
    <vt:lpwstr>A0CAAE6A2C3B44C8801124A0B1F3B33E_13</vt:lpwstr>
  </op:property>
  <op:property fmtid="{D5CDD505-2E9C-101B-9397-08002B2CF9AE}" pid="4" name="KSOTemplateDocerSaveRecord">
    <vt:lpwstr>eyJoZGlkIjoiMWRhOTBlZDQ4NzZjNjA3MzVmYTFhMzM2OGUzOTNmZDEiLCJ1c2VySWQiOiIyNTI5NzkyNzMifQ==</vt:lpwstr>
  </op:property>
  <op:property fmtid="{D5CDD505-2E9C-101B-9397-08002B2CF9AE}" pid="5" name="OfficeCLI.Version">
    <vt:lpwstr>1.0.143</vt:lpwstr>
  </op:property>
  <op:property fmtid="{D5CDD505-2E9C-101B-9397-08002B2CF9AE}" pid="6" name="OfficeCLI.LastModified">
    <vt:lpwstr>2026-08-07T04:02:19Z</vt:lpwstr>
  </op:property>
</op:Properties>
</file>