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UNIVERSAL SEMANTIC REPRESENTATION GUIDELINE VERSION 4.2</w:t>
      </w:r>
    </w:p>
    <w:p w:rsidR="00000000" w:rsidDel="00000000" w:rsidP="00000000" w:rsidRDefault="00000000" w:rsidRPr="00000000" w14:paraId="00000002">
      <w:pPr>
        <w:ind w:firstLine="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midieiwtmjc">
            <w:r w:rsidDel="00000000" w:rsidR="00000000" w:rsidRPr="00000000">
              <w:rPr>
                <w:b w:val="1"/>
                <w:color w:val="000000"/>
                <w:u w:val="none"/>
                <w:rtl w:val="0"/>
              </w:rPr>
              <w:t xml:space="preserve">Motivation of USR</w:t>
              <w:tab/>
            </w:r>
          </w:hyperlink>
          <w:r w:rsidDel="00000000" w:rsidR="00000000" w:rsidRPr="00000000">
            <w:fldChar w:fldCharType="begin"/>
            <w:instrText xml:space="preserve"> PAGEREF _qmidieiwtmjc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360"/>
            </w:tabs>
            <w:spacing w:before="60" w:line="240" w:lineRule="auto"/>
            <w:ind w:left="720" w:firstLine="0"/>
            <w:rPr>
              <w:color w:val="000000"/>
              <w:u w:val="none"/>
            </w:rPr>
          </w:pPr>
          <w:hyperlink w:anchor="_e3deks85zpwz">
            <w:r w:rsidDel="00000000" w:rsidR="00000000" w:rsidRPr="00000000">
              <w:rPr>
                <w:color w:val="000000"/>
                <w:u w:val="none"/>
                <w:rtl w:val="0"/>
              </w:rPr>
              <w:t xml:space="preserve">Convention of symbols used in USR</w:t>
              <w:tab/>
            </w:r>
          </w:hyperlink>
          <w:r w:rsidDel="00000000" w:rsidR="00000000" w:rsidRPr="00000000">
            <w:fldChar w:fldCharType="begin"/>
            <w:instrText xml:space="preserve"> PAGEREF _e3deks85zpwz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360"/>
            </w:tabs>
            <w:spacing w:before="60" w:line="240" w:lineRule="auto"/>
            <w:rPr>
              <w:b w:val="1"/>
              <w:color w:val="000000"/>
              <w:u w:val="none"/>
            </w:rPr>
          </w:pPr>
          <w:hyperlink w:anchor="_v74lbrpueyxr">
            <w:r w:rsidDel="00000000" w:rsidR="00000000" w:rsidRPr="00000000">
              <w:rPr>
                <w:b w:val="1"/>
                <w:color w:val="000000"/>
                <w:u w:val="none"/>
                <w:rtl w:val="0"/>
              </w:rPr>
              <w:t xml:space="preserve">Format of USR</w:t>
              <w:tab/>
            </w:r>
          </w:hyperlink>
          <w:r w:rsidDel="00000000" w:rsidR="00000000" w:rsidRPr="00000000">
            <w:fldChar w:fldCharType="begin"/>
            <w:instrText xml:space="preserve"> PAGEREF _v74lbrpueyxr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360"/>
            </w:tabs>
            <w:spacing w:before="60" w:line="240" w:lineRule="auto"/>
            <w:rPr>
              <w:b w:val="1"/>
              <w:color w:val="000000"/>
              <w:u w:val="none"/>
            </w:rPr>
          </w:pPr>
          <w:hyperlink w:anchor="_75buigh40wu5">
            <w:r w:rsidDel="00000000" w:rsidR="00000000" w:rsidRPr="00000000">
              <w:rPr>
                <w:b w:val="1"/>
                <w:color w:val="000000"/>
                <w:u w:val="none"/>
                <w:rtl w:val="0"/>
              </w:rPr>
              <w:t xml:space="preserve">Sentence Segmentation</w:t>
              <w:tab/>
            </w:r>
          </w:hyperlink>
          <w:r w:rsidDel="00000000" w:rsidR="00000000" w:rsidRPr="00000000">
            <w:fldChar w:fldCharType="begin"/>
            <w:instrText xml:space="preserve"> PAGEREF _75buigh40wu5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360"/>
            </w:tabs>
            <w:spacing w:before="60" w:line="240" w:lineRule="auto"/>
            <w:rPr>
              <w:b w:val="1"/>
              <w:color w:val="000000"/>
              <w:u w:val="none"/>
            </w:rPr>
          </w:pPr>
          <w:hyperlink w:anchor="_tglqjkgi67w2">
            <w:r w:rsidDel="00000000" w:rsidR="00000000" w:rsidRPr="00000000">
              <w:rPr>
                <w:b w:val="1"/>
                <w:color w:val="000000"/>
                <w:u w:val="none"/>
                <w:rtl w:val="0"/>
              </w:rPr>
              <w:t xml:space="preserve">Row 1: Original Sentence</w:t>
              <w:tab/>
            </w:r>
          </w:hyperlink>
          <w:r w:rsidDel="00000000" w:rsidR="00000000" w:rsidRPr="00000000">
            <w:fldChar w:fldCharType="begin"/>
            <w:instrText xml:space="preserve"> PAGEREF _tglqjkgi67w2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ind w:left="720" w:firstLine="0"/>
            <w:rPr>
              <w:color w:val="000000"/>
              <w:u w:val="none"/>
            </w:rPr>
          </w:pPr>
          <w:hyperlink w:anchor="_iznnf3eju7rx">
            <w:r w:rsidDel="00000000" w:rsidR="00000000" w:rsidRPr="00000000">
              <w:rPr>
                <w:color w:val="000000"/>
                <w:u w:val="none"/>
                <w:rtl w:val="0"/>
              </w:rPr>
              <w:t xml:space="preserve">Sub-sentence Identification</w:t>
              <w:tab/>
            </w:r>
          </w:hyperlink>
          <w:r w:rsidDel="00000000" w:rsidR="00000000" w:rsidRPr="00000000">
            <w:fldChar w:fldCharType="begin"/>
            <w:instrText xml:space="preserve"> PAGEREF _iznnf3eju7rx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rPr>
              <w:b w:val="1"/>
              <w:color w:val="000000"/>
              <w:u w:val="none"/>
            </w:rPr>
          </w:pPr>
          <w:hyperlink w:anchor="_jmjjf1ll3c5b">
            <w:r w:rsidDel="00000000" w:rsidR="00000000" w:rsidRPr="00000000">
              <w:rPr>
                <w:b w:val="1"/>
                <w:color w:val="000000"/>
                <w:u w:val="none"/>
                <w:rtl w:val="0"/>
              </w:rPr>
              <w:t xml:space="preserve">Row 2: Concepts</w:t>
              <w:tab/>
            </w:r>
          </w:hyperlink>
          <w:r w:rsidDel="00000000" w:rsidR="00000000" w:rsidRPr="00000000">
            <w:fldChar w:fldCharType="begin"/>
            <w:instrText xml:space="preserve"> PAGEREF _jmjjf1ll3c5b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360"/>
            </w:tabs>
            <w:spacing w:before="60" w:line="240" w:lineRule="auto"/>
            <w:ind w:left="720" w:firstLine="0"/>
            <w:rPr>
              <w:color w:val="000000"/>
              <w:u w:val="none"/>
            </w:rPr>
          </w:pPr>
          <w:hyperlink w:anchor="_5zebl82zdzg4">
            <w:r w:rsidDel="00000000" w:rsidR="00000000" w:rsidRPr="00000000">
              <w:rPr>
                <w:color w:val="000000"/>
                <w:u w:val="none"/>
                <w:rtl w:val="0"/>
              </w:rPr>
              <w:t xml:space="preserve">What to present in the concept row?</w:t>
              <w:tab/>
            </w:r>
          </w:hyperlink>
          <w:r w:rsidDel="00000000" w:rsidR="00000000" w:rsidRPr="00000000">
            <w:fldChar w:fldCharType="begin"/>
            <w:instrText xml:space="preserve"> PAGEREF _5zebl82zdzg4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360"/>
            </w:tabs>
            <w:spacing w:before="60" w:line="240" w:lineRule="auto"/>
            <w:ind w:left="720" w:firstLine="0"/>
            <w:rPr>
              <w:color w:val="000000"/>
              <w:u w:val="none"/>
            </w:rPr>
          </w:pPr>
          <w:hyperlink w:anchor="_139h4xzdv10c">
            <w:r w:rsidDel="00000000" w:rsidR="00000000" w:rsidRPr="00000000">
              <w:rPr>
                <w:color w:val="000000"/>
                <w:u w:val="none"/>
                <w:rtl w:val="0"/>
              </w:rPr>
              <w:t xml:space="preserve">How are concepts represented?</w:t>
              <w:tab/>
            </w:r>
          </w:hyperlink>
          <w:r w:rsidDel="00000000" w:rsidR="00000000" w:rsidRPr="00000000">
            <w:fldChar w:fldCharType="begin"/>
            <w:instrText xml:space="preserve"> PAGEREF _139h4xzdv10c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360"/>
            </w:tabs>
            <w:spacing w:before="60" w:line="240" w:lineRule="auto"/>
            <w:ind w:left="1080" w:firstLine="0"/>
            <w:rPr>
              <w:color w:val="000000"/>
              <w:u w:val="none"/>
            </w:rPr>
          </w:pPr>
          <w:hyperlink w:anchor="_uujoryk6ikba">
            <w:r w:rsidDel="00000000" w:rsidR="00000000" w:rsidRPr="00000000">
              <w:rPr>
                <w:color w:val="000000"/>
                <w:u w:val="none"/>
                <w:rtl w:val="0"/>
              </w:rPr>
              <w:t xml:space="preserve">Why Concept ID?</w:t>
              <w:tab/>
            </w:r>
          </w:hyperlink>
          <w:r w:rsidDel="00000000" w:rsidR="00000000" w:rsidRPr="00000000">
            <w:fldChar w:fldCharType="begin"/>
            <w:instrText xml:space="preserve"> PAGEREF _uujoryk6ikba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360"/>
            </w:tabs>
            <w:spacing w:before="60" w:line="240" w:lineRule="auto"/>
            <w:ind w:left="1440" w:firstLine="0"/>
            <w:rPr>
              <w:color w:val="000000"/>
              <w:u w:val="none"/>
            </w:rPr>
          </w:pPr>
          <w:hyperlink w:anchor="_ksp10kfcdqlw">
            <w:r w:rsidDel="00000000" w:rsidR="00000000" w:rsidRPr="00000000">
              <w:rPr>
                <w:color w:val="000000"/>
                <w:u w:val="none"/>
                <w:rtl w:val="0"/>
              </w:rPr>
              <w:t xml:space="preserve">Note</w:t>
              <w:tab/>
            </w:r>
          </w:hyperlink>
          <w:r w:rsidDel="00000000" w:rsidR="00000000" w:rsidRPr="00000000">
            <w:fldChar w:fldCharType="begin"/>
            <w:instrText xml:space="preserve"> PAGEREF _ksp10kfcdqlw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240" w:lineRule="auto"/>
            <w:ind w:left="1080" w:firstLine="0"/>
            <w:rPr>
              <w:color w:val="000000"/>
              <w:u w:val="none"/>
            </w:rPr>
          </w:pPr>
          <w:hyperlink w:anchor="_lhuagt5uqs9k">
            <w:r w:rsidDel="00000000" w:rsidR="00000000" w:rsidRPr="00000000">
              <w:rPr>
                <w:color w:val="000000"/>
                <w:u w:val="none"/>
                <w:rtl w:val="0"/>
              </w:rPr>
              <w:t xml:space="preserve">Which items are not presented in the concept row</w:t>
              <w:tab/>
            </w:r>
          </w:hyperlink>
          <w:r w:rsidDel="00000000" w:rsidR="00000000" w:rsidRPr="00000000">
            <w:fldChar w:fldCharType="begin"/>
            <w:instrText xml:space="preserve"> PAGEREF _lhuagt5uqs9k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240" w:lineRule="auto"/>
            <w:ind w:left="1080" w:firstLine="0"/>
            <w:rPr>
              <w:color w:val="000000"/>
              <w:u w:val="none"/>
            </w:rPr>
          </w:pPr>
          <w:hyperlink w:anchor="_adojazh23zed">
            <w:r w:rsidDel="00000000" w:rsidR="00000000" w:rsidRPr="00000000">
              <w:rPr>
                <w:color w:val="000000"/>
                <w:u w:val="none"/>
                <w:rtl w:val="0"/>
              </w:rPr>
              <w:t xml:space="preserve">Entity</w:t>
              <w:tab/>
            </w:r>
          </w:hyperlink>
          <w:r w:rsidDel="00000000" w:rsidR="00000000" w:rsidRPr="00000000">
            <w:fldChar w:fldCharType="begin"/>
            <w:instrText xml:space="preserve"> PAGEREF _adojazh23zed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240" w:lineRule="auto"/>
            <w:ind w:left="720" w:firstLine="0"/>
            <w:rPr>
              <w:color w:val="000000"/>
              <w:u w:val="none"/>
            </w:rPr>
          </w:pPr>
          <w:hyperlink w:anchor="_9sf1jgui85k3">
            <w:r w:rsidDel="00000000" w:rsidR="00000000" w:rsidRPr="00000000">
              <w:rPr>
                <w:color w:val="000000"/>
                <w:u w:val="none"/>
                <w:rtl w:val="0"/>
              </w:rPr>
              <w:t xml:space="preserve">Pronominal Reference to an Entity</w:t>
              <w:tab/>
            </w:r>
          </w:hyperlink>
          <w:r w:rsidDel="00000000" w:rsidR="00000000" w:rsidRPr="00000000">
            <w:fldChar w:fldCharType="begin"/>
            <w:instrText xml:space="preserve"> PAGEREF _9sf1jgui85k3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240" w:lineRule="auto"/>
            <w:ind w:left="720" w:firstLine="0"/>
            <w:rPr>
              <w:color w:val="000000"/>
              <w:u w:val="none"/>
            </w:rPr>
          </w:pPr>
          <w:hyperlink w:anchor="_e52z6o6a0bk9">
            <w:r w:rsidDel="00000000" w:rsidR="00000000" w:rsidRPr="00000000">
              <w:rPr>
                <w:color w:val="000000"/>
                <w:u w:val="none"/>
                <w:rtl w:val="0"/>
              </w:rPr>
              <w:t xml:space="preserve">Personal Pronoun</w:t>
              <w:tab/>
            </w:r>
          </w:hyperlink>
          <w:r w:rsidDel="00000000" w:rsidR="00000000" w:rsidRPr="00000000">
            <w:fldChar w:fldCharType="begin"/>
            <w:instrText xml:space="preserve"> PAGEREF _e52z6o6a0bk9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240" w:lineRule="auto"/>
            <w:ind w:left="1440" w:firstLine="0"/>
            <w:rPr>
              <w:color w:val="000000"/>
              <w:u w:val="none"/>
            </w:rPr>
          </w:pPr>
          <w:hyperlink w:anchor="_i2tq8nmshqql">
            <w:r w:rsidDel="00000000" w:rsidR="00000000" w:rsidRPr="00000000">
              <w:rPr>
                <w:color w:val="000000"/>
                <w:u w:val="none"/>
                <w:rtl w:val="0"/>
              </w:rPr>
              <w:t xml:space="preserve">How to distinguish among tuma, tū and āpa (the three forms of 2nd person pronoun)</w:t>
              <w:tab/>
            </w:r>
          </w:hyperlink>
          <w:r w:rsidDel="00000000" w:rsidR="00000000" w:rsidRPr="00000000">
            <w:fldChar w:fldCharType="begin"/>
            <w:instrText xml:space="preserve"> PAGEREF _i2tq8nmshqql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240" w:lineRule="auto"/>
            <w:ind w:left="1800" w:firstLine="0"/>
            <w:rPr>
              <w:color w:val="000000"/>
              <w:u w:val="none"/>
            </w:rPr>
          </w:pPr>
          <w:hyperlink w:anchor="_ywxwys4adunr">
            <w:r w:rsidDel="00000000" w:rsidR="00000000" w:rsidRPr="00000000">
              <w:rPr>
                <w:color w:val="000000"/>
                <w:u w:val="none"/>
                <w:rtl w:val="0"/>
              </w:rPr>
              <w:t xml:space="preserve">wyax</w:t>
              <w:tab/>
            </w:r>
          </w:hyperlink>
          <w:r w:rsidDel="00000000" w:rsidR="00000000" w:rsidRPr="00000000">
            <w:fldChar w:fldCharType="begin"/>
            <w:instrText xml:space="preserve"> PAGEREF _ywxwys4adunr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240" w:lineRule="auto"/>
            <w:ind w:left="1440" w:firstLine="0"/>
            <w:rPr>
              <w:color w:val="000000"/>
              <w:u w:val="none"/>
            </w:rPr>
          </w:pPr>
          <w:hyperlink w:anchor="_1b1jo58z2cfp">
            <w:r w:rsidDel="00000000" w:rsidR="00000000" w:rsidRPr="00000000">
              <w:rPr>
                <w:color w:val="000000"/>
                <w:u w:val="none"/>
                <w:rtl w:val="0"/>
              </w:rPr>
              <w:t xml:space="preserve">How to distinguish between proximal and distal form of wyax</w:t>
              <w:tab/>
            </w:r>
          </w:hyperlink>
          <w:r w:rsidDel="00000000" w:rsidR="00000000" w:rsidRPr="00000000">
            <w:fldChar w:fldCharType="begin"/>
            <w:instrText xml:space="preserve"> PAGEREF _1b1jo58z2cfp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ind w:left="1800" w:firstLine="0"/>
            <w:rPr>
              <w:color w:val="000000"/>
              <w:u w:val="none"/>
            </w:rPr>
          </w:pPr>
          <w:hyperlink w:anchor="_eeexwtmtm5f4">
            <w:r w:rsidDel="00000000" w:rsidR="00000000" w:rsidRPr="00000000">
              <w:rPr>
                <w:color w:val="000000"/>
                <w:u w:val="none"/>
                <w:rtl w:val="0"/>
              </w:rPr>
              <w:t xml:space="preserve">Reciprocal Pronouns</w:t>
              <w:tab/>
            </w:r>
          </w:hyperlink>
          <w:r w:rsidDel="00000000" w:rsidR="00000000" w:rsidRPr="00000000">
            <w:fldChar w:fldCharType="begin"/>
            <w:instrText xml:space="preserve"> PAGEREF _eeexwtmtm5f4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ind w:left="1800" w:firstLine="0"/>
            <w:rPr>
              <w:color w:val="000000"/>
              <w:u w:val="none"/>
            </w:rPr>
          </w:pPr>
          <w:hyperlink w:anchor="_l0ivhvma1tl7">
            <w:r w:rsidDel="00000000" w:rsidR="00000000" w:rsidRPr="00000000">
              <w:rPr>
                <w:color w:val="000000"/>
                <w:u w:val="none"/>
                <w:rtl w:val="0"/>
              </w:rPr>
              <w:t xml:space="preserve">Reflexive Pronoun</w:t>
              <w:tab/>
            </w:r>
          </w:hyperlink>
          <w:r w:rsidDel="00000000" w:rsidR="00000000" w:rsidRPr="00000000">
            <w:fldChar w:fldCharType="begin"/>
            <w:instrText xml:space="preserve"> PAGEREF _l0ivhvma1tl7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ind w:left="1800" w:firstLine="0"/>
            <w:rPr>
              <w:color w:val="000000"/>
              <w:u w:val="none"/>
            </w:rPr>
          </w:pPr>
          <w:hyperlink w:anchor="_uulut4m3c8sy">
            <w:r w:rsidDel="00000000" w:rsidR="00000000" w:rsidRPr="00000000">
              <w:rPr>
                <w:color w:val="000000"/>
                <w:u w:val="none"/>
                <w:rtl w:val="0"/>
              </w:rPr>
              <w:t xml:space="preserve">Interrogative Pronoun</w:t>
              <w:tab/>
            </w:r>
          </w:hyperlink>
          <w:r w:rsidDel="00000000" w:rsidR="00000000" w:rsidRPr="00000000">
            <w:fldChar w:fldCharType="begin"/>
            <w:instrText xml:space="preserve"> PAGEREF _uulut4m3c8sy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1800" w:firstLine="0"/>
            <w:rPr>
              <w:color w:val="000000"/>
              <w:u w:val="none"/>
            </w:rPr>
          </w:pPr>
          <w:hyperlink w:anchor="_s16a9gmvnna">
            <w:r w:rsidDel="00000000" w:rsidR="00000000" w:rsidRPr="00000000">
              <w:rPr>
                <w:color w:val="000000"/>
                <w:u w:val="none"/>
                <w:rtl w:val="0"/>
              </w:rPr>
              <w:t xml:space="preserve">Relative Pronoun</w:t>
              <w:tab/>
            </w:r>
          </w:hyperlink>
          <w:r w:rsidDel="00000000" w:rsidR="00000000" w:rsidRPr="00000000">
            <w:fldChar w:fldCharType="begin"/>
            <w:instrText xml:space="preserve"> PAGEREF _s16a9gmvnna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ind w:left="1440" w:firstLine="0"/>
            <w:rPr>
              <w:color w:val="000000"/>
              <w:u w:val="none"/>
            </w:rPr>
          </w:pPr>
          <w:hyperlink w:anchor="_h0roo9630109">
            <w:r w:rsidDel="00000000" w:rsidR="00000000" w:rsidRPr="00000000">
              <w:rPr>
                <w:color w:val="000000"/>
                <w:u w:val="none"/>
                <w:rtl w:val="0"/>
              </w:rPr>
              <w:t xml:space="preserve">Example for all Pronouns</w:t>
              <w:tab/>
            </w:r>
          </w:hyperlink>
          <w:r w:rsidDel="00000000" w:rsidR="00000000" w:rsidRPr="00000000">
            <w:fldChar w:fldCharType="begin"/>
            <w:instrText xml:space="preserve"> PAGEREF _h0roo9630109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1800" w:firstLine="0"/>
            <w:rPr>
              <w:color w:val="000000"/>
              <w:u w:val="none"/>
            </w:rPr>
          </w:pPr>
          <w:hyperlink w:anchor="_klo15gty9m5s">
            <w:r w:rsidDel="00000000" w:rsidR="00000000" w:rsidRPr="00000000">
              <w:rPr>
                <w:color w:val="000000"/>
                <w:u w:val="none"/>
                <w:rtl w:val="0"/>
              </w:rPr>
              <w:t xml:space="preserve">Events</w:t>
              <w:tab/>
            </w:r>
          </w:hyperlink>
          <w:r w:rsidDel="00000000" w:rsidR="00000000" w:rsidRPr="00000000">
            <w:fldChar w:fldCharType="begin"/>
            <w:instrText xml:space="preserve"> PAGEREF _klo15gty9m5s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1440" w:firstLine="0"/>
            <w:rPr>
              <w:color w:val="000000"/>
              <w:u w:val="none"/>
            </w:rPr>
          </w:pPr>
          <w:hyperlink w:anchor="_evi3wn7by85w">
            <w:r w:rsidDel="00000000" w:rsidR="00000000" w:rsidRPr="00000000">
              <w:rPr>
                <w:color w:val="000000"/>
                <w:u w:val="none"/>
                <w:rtl w:val="0"/>
              </w:rPr>
              <w:t xml:space="preserve">Concepts for verb forms consist of root and TAM info separated by ‘-’. `</w:t>
              <w:tab/>
            </w:r>
          </w:hyperlink>
          <w:r w:rsidDel="00000000" w:rsidR="00000000" w:rsidRPr="00000000">
            <w:fldChar w:fldCharType="begin"/>
            <w:instrText xml:space="preserve"> PAGEREF _evi3wn7by85w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ind w:left="720" w:firstLine="0"/>
            <w:rPr>
              <w:color w:val="000000"/>
              <w:u w:val="none"/>
            </w:rPr>
          </w:pPr>
          <w:hyperlink w:anchor="_6eibzdw6xlcj">
            <w:r w:rsidDel="00000000" w:rsidR="00000000" w:rsidRPr="00000000">
              <w:rPr>
                <w:color w:val="000000"/>
                <w:u w:val="none"/>
                <w:rtl w:val="0"/>
              </w:rPr>
              <w:t xml:space="preserve">Tense, Aspect, Modality (TAM)</w:t>
              <w:tab/>
            </w:r>
          </w:hyperlink>
          <w:r w:rsidDel="00000000" w:rsidR="00000000" w:rsidRPr="00000000">
            <w:fldChar w:fldCharType="begin"/>
            <w:instrText xml:space="preserve"> PAGEREF _6eibzdw6xlcj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1440" w:firstLine="0"/>
            <w:rPr>
              <w:color w:val="000000"/>
              <w:u w:val="none"/>
            </w:rPr>
          </w:pPr>
          <w:hyperlink w:anchor="_698803ilwuxe">
            <w:r w:rsidDel="00000000" w:rsidR="00000000" w:rsidRPr="00000000">
              <w:rPr>
                <w:color w:val="000000"/>
                <w:u w:val="none"/>
                <w:rtl w:val="0"/>
              </w:rPr>
              <w:t xml:space="preserve">Modifiers of Entities</w:t>
              <w:tab/>
            </w:r>
          </w:hyperlink>
          <w:r w:rsidDel="00000000" w:rsidR="00000000" w:rsidRPr="00000000">
            <w:fldChar w:fldCharType="begin"/>
            <w:instrText xml:space="preserve"> PAGEREF _698803ilwuxe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1440" w:firstLine="0"/>
            <w:rPr>
              <w:color w:val="000000"/>
              <w:u w:val="none"/>
            </w:rPr>
          </w:pPr>
          <w:hyperlink w:anchor="_op73t0xri2k4">
            <w:r w:rsidDel="00000000" w:rsidR="00000000" w:rsidRPr="00000000">
              <w:rPr>
                <w:color w:val="000000"/>
                <w:u w:val="none"/>
                <w:rtl w:val="0"/>
              </w:rPr>
              <w:t xml:space="preserve">Modifiers of Events</w:t>
              <w:tab/>
            </w:r>
          </w:hyperlink>
          <w:r w:rsidDel="00000000" w:rsidR="00000000" w:rsidRPr="00000000">
            <w:fldChar w:fldCharType="begin"/>
            <w:instrText xml:space="preserve"> PAGEREF _op73t0xri2k4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rPr>
              <w:b w:val="1"/>
              <w:color w:val="000000"/>
              <w:u w:val="none"/>
            </w:rPr>
          </w:pPr>
          <w:hyperlink w:anchor="_ou91u5df1b4t">
            <w:r w:rsidDel="00000000" w:rsidR="00000000" w:rsidRPr="00000000">
              <w:rPr>
                <w:b w:val="1"/>
                <w:color w:val="000000"/>
                <w:u w:val="none"/>
                <w:rtl w:val="0"/>
              </w:rPr>
              <w:t xml:space="preserve">Row 3: Index for the Concepts</w:t>
              <w:tab/>
            </w:r>
          </w:hyperlink>
          <w:r w:rsidDel="00000000" w:rsidR="00000000" w:rsidRPr="00000000">
            <w:fldChar w:fldCharType="begin"/>
            <w:instrText xml:space="preserve"> PAGEREF _ou91u5df1b4t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rPr>
              <w:b w:val="1"/>
              <w:color w:val="000000"/>
              <w:u w:val="none"/>
            </w:rPr>
          </w:pPr>
          <w:hyperlink w:anchor="_2viyvzwv5a6j">
            <w:r w:rsidDel="00000000" w:rsidR="00000000" w:rsidRPr="00000000">
              <w:rPr>
                <w:b w:val="1"/>
                <w:color w:val="000000"/>
                <w:u w:val="none"/>
                <w:rtl w:val="0"/>
              </w:rPr>
              <w:t xml:space="preserve">Row 4: Semantic Categories of Nouns</w:t>
              <w:tab/>
            </w:r>
          </w:hyperlink>
          <w:r w:rsidDel="00000000" w:rsidR="00000000" w:rsidRPr="00000000">
            <w:fldChar w:fldCharType="begin"/>
            <w:instrText xml:space="preserve"> PAGEREF _2viyvzwv5a6j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1080" w:firstLine="0"/>
            <w:rPr>
              <w:color w:val="000000"/>
              <w:u w:val="none"/>
            </w:rPr>
          </w:pPr>
          <w:hyperlink w:anchor="_ssp2uabl1dex">
            <w:r w:rsidDel="00000000" w:rsidR="00000000" w:rsidRPr="00000000">
              <w:rPr>
                <w:color w:val="000000"/>
                <w:u w:val="none"/>
                <w:rtl w:val="0"/>
              </w:rPr>
              <w:t xml:space="preserve">Example of Semantic Category Row</w:t>
              <w:tab/>
            </w:r>
          </w:hyperlink>
          <w:r w:rsidDel="00000000" w:rsidR="00000000" w:rsidRPr="00000000">
            <w:fldChar w:fldCharType="begin"/>
            <w:instrText xml:space="preserve"> PAGEREF _ssp2uabl1dex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rPr>
              <w:b w:val="1"/>
              <w:color w:val="000000"/>
              <w:u w:val="none"/>
            </w:rPr>
          </w:pPr>
          <w:hyperlink w:anchor="_gplu1kzid43k">
            <w:r w:rsidDel="00000000" w:rsidR="00000000" w:rsidRPr="00000000">
              <w:rPr>
                <w:b w:val="1"/>
                <w:color w:val="000000"/>
                <w:u w:val="none"/>
                <w:rtl w:val="0"/>
              </w:rPr>
              <w:t xml:space="preserve">Row 5: Morpho-Semantic Information</w:t>
              <w:tab/>
            </w:r>
          </w:hyperlink>
          <w:r w:rsidDel="00000000" w:rsidR="00000000" w:rsidRPr="00000000">
            <w:fldChar w:fldCharType="begin"/>
            <w:instrText xml:space="preserve"> PAGEREF _gplu1kzid43k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1080" w:firstLine="0"/>
            <w:rPr>
              <w:color w:val="000000"/>
              <w:u w:val="none"/>
            </w:rPr>
          </w:pPr>
          <w:hyperlink w:anchor="_fdssu4ny7zyd">
            <w:r w:rsidDel="00000000" w:rsidR="00000000" w:rsidRPr="00000000">
              <w:rPr>
                <w:color w:val="000000"/>
                <w:u w:val="none"/>
                <w:rtl w:val="0"/>
              </w:rPr>
              <w:t xml:space="preserve">General Information</w:t>
              <w:tab/>
            </w:r>
          </w:hyperlink>
          <w:r w:rsidDel="00000000" w:rsidR="00000000" w:rsidRPr="00000000">
            <w:fldChar w:fldCharType="begin"/>
            <w:instrText xml:space="preserve"> PAGEREF _fdssu4ny7zyd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rPr>
              <w:b w:val="1"/>
              <w:color w:val="000000"/>
              <w:u w:val="none"/>
            </w:rPr>
          </w:pPr>
          <w:hyperlink w:anchor="_88pfb85s2vkb">
            <w:r w:rsidDel="00000000" w:rsidR="00000000" w:rsidRPr="00000000">
              <w:rPr>
                <w:b w:val="1"/>
                <w:color w:val="000000"/>
                <w:u w:val="none"/>
                <w:rtl w:val="0"/>
              </w:rPr>
              <w:t xml:space="preserve">Row 6: Dependency Relation</w:t>
              <w:tab/>
            </w:r>
          </w:hyperlink>
          <w:r w:rsidDel="00000000" w:rsidR="00000000" w:rsidRPr="00000000">
            <w:fldChar w:fldCharType="begin"/>
            <w:instrText xml:space="preserve"> PAGEREF _88pfb85s2vkb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rPr>
              <w:b w:val="1"/>
              <w:color w:val="000000"/>
              <w:u w:val="none"/>
            </w:rPr>
          </w:pPr>
          <w:hyperlink w:anchor="_hvlj3mv5388m">
            <w:r w:rsidDel="00000000" w:rsidR="00000000" w:rsidRPr="00000000">
              <w:rPr>
                <w:b w:val="1"/>
                <w:color w:val="000000"/>
                <w:u w:val="none"/>
                <w:rtl w:val="0"/>
              </w:rPr>
              <w:t xml:space="preserve">In this row we mark the relation between head and dependent in following way-</w:t>
              <w:tab/>
            </w:r>
          </w:hyperlink>
          <w:r w:rsidDel="00000000" w:rsidR="00000000" w:rsidRPr="00000000">
            <w:fldChar w:fldCharType="begin"/>
            <w:instrText xml:space="preserve"> PAGEREF _hvlj3mv5388m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rPr>
              <w:color w:val="000000"/>
              <w:u w:val="none"/>
            </w:rPr>
          </w:pPr>
          <w:hyperlink w:anchor="_ht6sqa4ftbxx">
            <w:r w:rsidDel="00000000" w:rsidR="00000000" w:rsidRPr="00000000">
              <w:rPr>
                <w:color w:val="000000"/>
                <w:u w:val="none"/>
                <w:rtl w:val="0"/>
              </w:rPr>
              <w:t xml:space="preserve">kāraka relations</w:t>
              <w:tab/>
            </w:r>
          </w:hyperlink>
          <w:r w:rsidDel="00000000" w:rsidR="00000000" w:rsidRPr="00000000">
            <w:fldChar w:fldCharType="begin"/>
            <w:instrText xml:space="preserve"> PAGEREF _ht6sqa4ftbxx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720" w:firstLine="0"/>
            <w:rPr>
              <w:color w:val="000000"/>
              <w:u w:val="none"/>
            </w:rPr>
          </w:pPr>
          <w:hyperlink w:anchor="_dzjffyb6em81">
            <w:r w:rsidDel="00000000" w:rsidR="00000000" w:rsidRPr="00000000">
              <w:rPr>
                <w:color w:val="000000"/>
                <w:u w:val="none"/>
                <w:rtl w:val="0"/>
              </w:rPr>
              <w:t xml:space="preserve">exemplifyOther kāraka relations</w:t>
              <w:tab/>
            </w:r>
          </w:hyperlink>
          <w:r w:rsidDel="00000000" w:rsidR="00000000" w:rsidRPr="00000000">
            <w:fldChar w:fldCharType="begin"/>
            <w:instrText xml:space="preserve"> PAGEREF _dzjffyb6em81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720" w:firstLine="0"/>
            <w:rPr>
              <w:color w:val="000000"/>
              <w:u w:val="none"/>
            </w:rPr>
          </w:pPr>
          <w:hyperlink w:anchor="_ejdf32tdh4nt">
            <w:r w:rsidDel="00000000" w:rsidR="00000000" w:rsidRPr="00000000">
              <w:rPr>
                <w:color w:val="000000"/>
                <w:u w:val="none"/>
                <w:rtl w:val="0"/>
              </w:rPr>
              <w:t xml:space="preserve">Relations associated with kāraka</w:t>
              <w:tab/>
            </w:r>
          </w:hyperlink>
          <w:r w:rsidDel="00000000" w:rsidR="00000000" w:rsidRPr="00000000">
            <w:fldChar w:fldCharType="begin"/>
            <w:instrText xml:space="preserve"> PAGEREF _ejdf32tdh4nt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5gscvs7iy587">
            <w:r w:rsidDel="00000000" w:rsidR="00000000" w:rsidRPr="00000000">
              <w:rPr>
                <w:color w:val="000000"/>
                <w:u w:val="none"/>
                <w:rtl w:val="0"/>
              </w:rPr>
              <w:t xml:space="preserve">kāraketara relation</w:t>
              <w:tab/>
            </w:r>
          </w:hyperlink>
          <w:r w:rsidDel="00000000" w:rsidR="00000000" w:rsidRPr="00000000">
            <w:fldChar w:fldCharType="begin"/>
            <w:instrText xml:space="preserve"> PAGEREF _5gscvs7iy587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720" w:firstLine="0"/>
            <w:rPr>
              <w:color w:val="000000"/>
              <w:u w:val="none"/>
            </w:rPr>
          </w:pPr>
          <w:hyperlink w:anchor="_4uwes27ioorh">
            <w:r w:rsidDel="00000000" w:rsidR="00000000" w:rsidRPr="00000000">
              <w:rPr>
                <w:color w:val="000000"/>
                <w:u w:val="none"/>
                <w:rtl w:val="0"/>
              </w:rPr>
              <w:t xml:space="preserve">samānādhikaraṇa</w:t>
              <w:tab/>
            </w:r>
          </w:hyperlink>
          <w:r w:rsidDel="00000000" w:rsidR="00000000" w:rsidRPr="00000000">
            <w:fldChar w:fldCharType="begin"/>
            <w:instrText xml:space="preserve"> PAGEREF _4uwes27ioorh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720" w:firstLine="0"/>
            <w:rPr>
              <w:color w:val="000000"/>
              <w:u w:val="none"/>
            </w:rPr>
          </w:pPr>
          <w:hyperlink w:anchor="_aafktufr1zyn">
            <w:r w:rsidDel="00000000" w:rsidR="00000000" w:rsidRPr="00000000">
              <w:rPr>
                <w:color w:val="000000"/>
                <w:u w:val="none"/>
                <w:rtl w:val="0"/>
              </w:rPr>
              <w:t xml:space="preserve">bhāvalakṣaṇa:</w:t>
              <w:tab/>
            </w:r>
          </w:hyperlink>
          <w:r w:rsidDel="00000000" w:rsidR="00000000" w:rsidRPr="00000000">
            <w:fldChar w:fldCharType="begin"/>
            <w:instrText xml:space="preserve"> PAGEREF _aafktufr1zyn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720" w:firstLine="0"/>
            <w:rPr>
              <w:color w:val="000000"/>
              <w:u w:val="none"/>
            </w:rPr>
          </w:pPr>
          <w:hyperlink w:anchor="_rly1tzearuqq">
            <w:r w:rsidDel="00000000" w:rsidR="00000000" w:rsidRPr="00000000">
              <w:rPr>
                <w:color w:val="000000"/>
                <w:u w:val="none"/>
                <w:rtl w:val="0"/>
              </w:rPr>
              <w:t xml:space="preserve">kālavācī</w:t>
              <w:tab/>
            </w:r>
          </w:hyperlink>
          <w:r w:rsidDel="00000000" w:rsidR="00000000" w:rsidRPr="00000000">
            <w:fldChar w:fldCharType="begin"/>
            <w:instrText xml:space="preserve"> PAGEREF _rly1tzearuqq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720" w:firstLine="0"/>
            <w:rPr>
              <w:color w:val="000000"/>
              <w:u w:val="none"/>
            </w:rPr>
          </w:pPr>
          <w:hyperlink w:anchor="_9p26szwg6gqa">
            <w:r w:rsidDel="00000000" w:rsidR="00000000" w:rsidRPr="00000000">
              <w:rPr>
                <w:color w:val="000000"/>
                <w:u w:val="none"/>
                <w:rtl w:val="0"/>
              </w:rPr>
              <w:t xml:space="preserve">Spatio-temporal Information</w:t>
              <w:tab/>
            </w:r>
          </w:hyperlink>
          <w:r w:rsidDel="00000000" w:rsidR="00000000" w:rsidRPr="00000000">
            <w:fldChar w:fldCharType="begin"/>
            <w:instrText xml:space="preserve"> PAGEREF _9p26szwg6gqa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720" w:firstLine="0"/>
            <w:rPr>
              <w:color w:val="000000"/>
              <w:u w:val="none"/>
            </w:rPr>
          </w:pPr>
          <w:hyperlink w:anchor="_63dr01trvx59">
            <w:r w:rsidDel="00000000" w:rsidR="00000000" w:rsidRPr="00000000">
              <w:rPr>
                <w:color w:val="000000"/>
                <w:u w:val="none"/>
                <w:rtl w:val="0"/>
              </w:rPr>
              <w:t xml:space="preserve">Intra-sentential sangati</w:t>
              <w:tab/>
            </w:r>
          </w:hyperlink>
          <w:r w:rsidDel="00000000" w:rsidR="00000000" w:rsidRPr="00000000">
            <w:fldChar w:fldCharType="begin"/>
            <w:instrText xml:space="preserve"> PAGEREF _63dr01trvx59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720" w:firstLine="0"/>
            <w:rPr>
              <w:color w:val="000000"/>
              <w:u w:val="none"/>
            </w:rPr>
          </w:pPr>
          <w:hyperlink w:anchor="_38mffdmwf72k">
            <w:r w:rsidDel="00000000" w:rsidR="00000000" w:rsidRPr="00000000">
              <w:rPr>
                <w:color w:val="000000"/>
                <w:u w:val="none"/>
                <w:rtl w:val="0"/>
              </w:rPr>
              <w:t xml:space="preserve">Genitive or Possessive relation between two entities</w:t>
              <w:tab/>
            </w:r>
          </w:hyperlink>
          <w:r w:rsidDel="00000000" w:rsidR="00000000" w:rsidRPr="00000000">
            <w:fldChar w:fldCharType="begin"/>
            <w:instrText xml:space="preserve"> PAGEREF _38mffdmwf72k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720" w:firstLine="0"/>
            <w:rPr>
              <w:color w:val="000000"/>
              <w:u w:val="none"/>
            </w:rPr>
          </w:pPr>
          <w:hyperlink w:anchor="_4nualgwcg56h">
            <w:r w:rsidDel="00000000" w:rsidR="00000000" w:rsidRPr="00000000">
              <w:rPr>
                <w:color w:val="000000"/>
                <w:u w:val="none"/>
                <w:rtl w:val="0"/>
              </w:rPr>
              <w:t xml:space="preserve">Sādrisya, vibhājana and nirdhāraṇa</w:t>
              <w:tab/>
            </w:r>
          </w:hyperlink>
          <w:r w:rsidDel="00000000" w:rsidR="00000000" w:rsidRPr="00000000">
            <w:fldChar w:fldCharType="begin"/>
            <w:instrText xml:space="preserve"> PAGEREF _4nualgwcg56h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720" w:firstLine="0"/>
            <w:rPr>
              <w:color w:val="000000"/>
              <w:u w:val="none"/>
            </w:rPr>
          </w:pPr>
          <w:hyperlink w:anchor="_vzq7d62cskur">
            <w:r w:rsidDel="00000000" w:rsidR="00000000" w:rsidRPr="00000000">
              <w:rPr>
                <w:color w:val="000000"/>
                <w:u w:val="none"/>
                <w:rtl w:val="0"/>
              </w:rPr>
              <w:t xml:space="preserve">Other kārakatera relation</w:t>
              <w:tab/>
            </w:r>
          </w:hyperlink>
          <w:r w:rsidDel="00000000" w:rsidR="00000000" w:rsidRPr="00000000">
            <w:fldChar w:fldCharType="begin"/>
            <w:instrText xml:space="preserve"> PAGEREF _vzq7d62cskur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720" w:firstLine="0"/>
            <w:rPr>
              <w:color w:val="000000"/>
              <w:u w:val="none"/>
            </w:rPr>
          </w:pPr>
          <w:hyperlink w:anchor="_i59wnrsq9dun">
            <w:r w:rsidDel="00000000" w:rsidR="00000000" w:rsidRPr="00000000">
              <w:rPr>
                <w:color w:val="000000"/>
                <w:u w:val="none"/>
                <w:rtl w:val="0"/>
              </w:rPr>
              <w:t xml:space="preserve">Modifier and modified relations</w:t>
              <w:tab/>
            </w:r>
          </w:hyperlink>
          <w:r w:rsidDel="00000000" w:rsidR="00000000" w:rsidRPr="00000000">
            <w:fldChar w:fldCharType="begin"/>
            <w:instrText xml:space="preserve"> PAGEREF _i59wnrsq9dun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720" w:firstLine="0"/>
            <w:rPr>
              <w:color w:val="000000"/>
              <w:u w:val="none"/>
            </w:rPr>
          </w:pPr>
          <w:hyperlink w:anchor="_n9h2cvq6zrj0">
            <w:r w:rsidDel="00000000" w:rsidR="00000000" w:rsidRPr="00000000">
              <w:rPr>
                <w:color w:val="000000"/>
                <w:u w:val="none"/>
                <w:rtl w:val="0"/>
              </w:rPr>
              <w:t xml:space="preserve">Different Measurement relations</w:t>
              <w:tab/>
            </w:r>
          </w:hyperlink>
          <w:r w:rsidDel="00000000" w:rsidR="00000000" w:rsidRPr="00000000">
            <w:fldChar w:fldCharType="begin"/>
            <w:instrText xml:space="preserve"> PAGEREF _n9h2cvq6zrj0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rPr>
              <w:b w:val="1"/>
              <w:color w:val="000000"/>
              <w:u w:val="none"/>
            </w:rPr>
          </w:pPr>
          <w:hyperlink w:anchor="_7krmiwx41x5x">
            <w:r w:rsidDel="00000000" w:rsidR="00000000" w:rsidRPr="00000000">
              <w:rPr>
                <w:b w:val="1"/>
                <w:color w:val="000000"/>
                <w:u w:val="none"/>
                <w:rtl w:val="0"/>
              </w:rPr>
              <w:t xml:space="preserve">Row 7: Discourse Elements</w:t>
              <w:tab/>
            </w:r>
          </w:hyperlink>
          <w:r w:rsidDel="00000000" w:rsidR="00000000" w:rsidRPr="00000000">
            <w:fldChar w:fldCharType="begin"/>
            <w:instrText xml:space="preserve"> PAGEREF _7krmiwx41x5x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360" w:firstLine="0"/>
            <w:rPr>
              <w:color w:val="000000"/>
              <w:u w:val="none"/>
            </w:rPr>
          </w:pPr>
          <w:hyperlink w:anchor="_86q3x9hey60x">
            <w:r w:rsidDel="00000000" w:rsidR="00000000" w:rsidRPr="00000000">
              <w:rPr>
                <w:color w:val="000000"/>
                <w:u w:val="none"/>
                <w:rtl w:val="0"/>
              </w:rPr>
              <w:t xml:space="preserve">kAryakAraNa Discourse Connective Relation</w:t>
              <w:tab/>
            </w:r>
          </w:hyperlink>
          <w:r w:rsidDel="00000000" w:rsidR="00000000" w:rsidRPr="00000000">
            <w:fldChar w:fldCharType="begin"/>
            <w:instrText xml:space="preserve"> PAGEREF _86q3x9hey60x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720" w:firstLine="0"/>
            <w:rPr>
              <w:color w:val="000000"/>
              <w:u w:val="none"/>
            </w:rPr>
          </w:pPr>
          <w:hyperlink w:anchor="_5bcv7oxrdwgu">
            <w:r w:rsidDel="00000000" w:rsidR="00000000" w:rsidRPr="00000000">
              <w:rPr>
                <w:color w:val="000000"/>
                <w:u w:val="none"/>
                <w:rtl w:val="0"/>
              </w:rPr>
              <w:t xml:space="preserve">Pronominal coreference</w:t>
              <w:tab/>
            </w:r>
          </w:hyperlink>
          <w:r w:rsidDel="00000000" w:rsidR="00000000" w:rsidRPr="00000000">
            <w:fldChar w:fldCharType="begin"/>
            <w:instrText xml:space="preserve"> PAGEREF _5bcv7oxrdwgu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rPr>
              <w:b w:val="1"/>
              <w:color w:val="000000"/>
              <w:u w:val="none"/>
            </w:rPr>
          </w:pPr>
          <w:hyperlink w:anchor="_5d12jaw9hs6j">
            <w:r w:rsidDel="00000000" w:rsidR="00000000" w:rsidRPr="00000000">
              <w:rPr>
                <w:b w:val="1"/>
                <w:color w:val="000000"/>
                <w:u w:val="none"/>
                <w:rtl w:val="0"/>
              </w:rPr>
              <w:t xml:space="preserve">Row 8: Speaker’s view</w:t>
              <w:tab/>
            </w:r>
          </w:hyperlink>
          <w:r w:rsidDel="00000000" w:rsidR="00000000" w:rsidRPr="00000000">
            <w:fldChar w:fldCharType="begin"/>
            <w:instrText xml:space="preserve"> PAGEREF _5d12jaw9hs6j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1080" w:firstLine="0"/>
            <w:rPr>
              <w:color w:val="000000"/>
              <w:u w:val="none"/>
            </w:rPr>
          </w:pPr>
          <w:hyperlink w:anchor="_qc3blhhzii6f">
            <w:r w:rsidDel="00000000" w:rsidR="00000000" w:rsidRPr="00000000">
              <w:rPr>
                <w:color w:val="000000"/>
                <w:u w:val="none"/>
                <w:rtl w:val="0"/>
              </w:rPr>
              <w:t xml:space="preserve">Proximal and Distal Information for wyax</w:t>
              <w:tab/>
            </w:r>
          </w:hyperlink>
          <w:r w:rsidDel="00000000" w:rsidR="00000000" w:rsidRPr="00000000">
            <w:fldChar w:fldCharType="begin"/>
            <w:instrText xml:space="preserve"> PAGEREF _qc3blhhzii6f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rPr>
              <w:b w:val="1"/>
              <w:color w:val="000000"/>
              <w:u w:val="none"/>
            </w:rPr>
          </w:pPr>
          <w:hyperlink w:anchor="_o4odlczd3uio">
            <w:r w:rsidDel="00000000" w:rsidR="00000000" w:rsidRPr="00000000">
              <w:rPr>
                <w:b w:val="1"/>
                <w:color w:val="000000"/>
                <w:u w:val="none"/>
                <w:rtl w:val="0"/>
              </w:rPr>
              <w:t xml:space="preserve">Row 9: Scope</w:t>
              <w:tab/>
            </w:r>
          </w:hyperlink>
          <w:r w:rsidDel="00000000" w:rsidR="00000000" w:rsidRPr="00000000">
            <w:fldChar w:fldCharType="begin"/>
            <w:instrText xml:space="preserve"> PAGEREF _o4odlczd3uio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rPr>
              <w:b w:val="1"/>
              <w:color w:val="000000"/>
              <w:u w:val="none"/>
            </w:rPr>
          </w:pPr>
          <w:hyperlink w:anchor="_c1demvv8dlno">
            <w:r w:rsidDel="00000000" w:rsidR="00000000" w:rsidRPr="00000000">
              <w:rPr>
                <w:b w:val="1"/>
                <w:color w:val="000000"/>
                <w:u w:val="none"/>
                <w:rtl w:val="0"/>
              </w:rPr>
              <w:t xml:space="preserve">Row 10: Sentence Types</w:t>
              <w:tab/>
            </w:r>
          </w:hyperlink>
          <w:r w:rsidDel="00000000" w:rsidR="00000000" w:rsidRPr="00000000">
            <w:fldChar w:fldCharType="begin"/>
            <w:instrText xml:space="preserve"> PAGEREF _c1demvv8dlno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rPr>
              <w:b w:val="1"/>
              <w:color w:val="000000"/>
              <w:u w:val="none"/>
            </w:rPr>
          </w:pPr>
          <w:hyperlink w:anchor="_njxsdgqhamsu">
            <w:r w:rsidDel="00000000" w:rsidR="00000000" w:rsidRPr="00000000">
              <w:rPr>
                <w:b w:val="1"/>
                <w:color w:val="000000"/>
                <w:u w:val="none"/>
                <w:rtl w:val="0"/>
              </w:rPr>
              <w:t xml:space="preserve">Row 11: Construction</w:t>
              <w:tab/>
            </w:r>
          </w:hyperlink>
          <w:r w:rsidDel="00000000" w:rsidR="00000000" w:rsidRPr="00000000">
            <w:fldChar w:fldCharType="begin"/>
            <w:instrText xml:space="preserve"> PAGEREF _njxsdgqhamsu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rPr>
              <w:b w:val="1"/>
              <w:color w:val="000000"/>
              <w:u w:val="none"/>
            </w:rPr>
          </w:pPr>
          <w:hyperlink w:anchor="_sdjkrwnqbmjo">
            <w:r w:rsidDel="00000000" w:rsidR="00000000" w:rsidRPr="00000000">
              <w:rPr>
                <w:b w:val="1"/>
                <w:color w:val="000000"/>
                <w:u w:val="none"/>
                <w:rtl w:val="0"/>
              </w:rPr>
              <w:t xml:space="preserve">Phenomena</w:t>
              <w:tab/>
            </w:r>
          </w:hyperlink>
          <w:r w:rsidDel="00000000" w:rsidR="00000000" w:rsidRPr="00000000">
            <w:fldChar w:fldCharType="begin"/>
            <w:instrText xml:space="preserve"> PAGEREF _sdjkrwnqbmjo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360"/>
            </w:tabs>
            <w:spacing w:before="60" w:line="240" w:lineRule="auto"/>
            <w:ind w:left="360" w:firstLine="0"/>
            <w:rPr>
              <w:color w:val="000000"/>
              <w:u w:val="none"/>
            </w:rPr>
          </w:pPr>
          <w:hyperlink w:anchor="_xlvzfnkyi075">
            <w:r w:rsidDel="00000000" w:rsidR="00000000" w:rsidRPr="00000000">
              <w:rPr>
                <w:color w:val="000000"/>
                <w:u w:val="none"/>
                <w:rtl w:val="0"/>
              </w:rPr>
              <w:t xml:space="preserve">Spatio-directional Terms</w:t>
              <w:tab/>
            </w:r>
          </w:hyperlink>
          <w:r w:rsidDel="00000000" w:rsidR="00000000" w:rsidRPr="00000000">
            <w:fldChar w:fldCharType="begin"/>
            <w:instrText xml:space="preserve"> PAGEREF _xlvzfnkyi075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360"/>
            </w:tabs>
            <w:spacing w:before="60" w:line="240" w:lineRule="auto"/>
            <w:ind w:left="360" w:firstLine="0"/>
            <w:rPr>
              <w:color w:val="000000"/>
              <w:u w:val="none"/>
            </w:rPr>
          </w:pPr>
          <w:hyperlink w:anchor="_4r6u8u8vefw5">
            <w:r w:rsidDel="00000000" w:rsidR="00000000" w:rsidRPr="00000000">
              <w:rPr>
                <w:color w:val="000000"/>
                <w:u w:val="none"/>
                <w:rtl w:val="0"/>
              </w:rPr>
              <w:t xml:space="preserve">Measuring Terms</w:t>
              <w:tab/>
            </w:r>
          </w:hyperlink>
          <w:r w:rsidDel="00000000" w:rsidR="00000000" w:rsidRPr="00000000">
            <w:fldChar w:fldCharType="begin"/>
            <w:instrText xml:space="preserve"> PAGEREF _4r6u8u8vefw5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360"/>
            </w:tabs>
            <w:spacing w:before="60" w:line="240" w:lineRule="auto"/>
            <w:ind w:left="360" w:firstLine="0"/>
            <w:rPr>
              <w:color w:val="000000"/>
              <w:u w:val="none"/>
            </w:rPr>
          </w:pPr>
          <w:hyperlink w:anchor="_mbefu02bzz0o">
            <w:r w:rsidDel="00000000" w:rsidR="00000000" w:rsidRPr="00000000">
              <w:rPr>
                <w:color w:val="000000"/>
                <w:u w:val="none"/>
                <w:rtl w:val="0"/>
              </w:rPr>
              <w:t xml:space="preserve">Demonstrative</w:t>
              <w:tab/>
            </w:r>
          </w:hyperlink>
          <w:r w:rsidDel="00000000" w:rsidR="00000000" w:rsidRPr="00000000">
            <w:fldChar w:fldCharType="begin"/>
            <w:instrText xml:space="preserve"> PAGEREF _mbefu02bzz0o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360"/>
            </w:tabs>
            <w:spacing w:before="60" w:line="240" w:lineRule="auto"/>
            <w:ind w:left="360" w:firstLine="0"/>
            <w:rPr>
              <w:color w:val="000000"/>
              <w:u w:val="none"/>
            </w:rPr>
          </w:pPr>
          <w:hyperlink w:anchor="_qfztoz1cqnbi">
            <w:r w:rsidDel="00000000" w:rsidR="00000000" w:rsidRPr="00000000">
              <w:rPr>
                <w:color w:val="000000"/>
                <w:u w:val="none"/>
                <w:rtl w:val="0"/>
              </w:rPr>
              <w:t xml:space="preserve">Interrogative</w:t>
              <w:tab/>
            </w:r>
          </w:hyperlink>
          <w:r w:rsidDel="00000000" w:rsidR="00000000" w:rsidRPr="00000000">
            <w:fldChar w:fldCharType="begin"/>
            <w:instrText xml:space="preserve"> PAGEREF _qfztoz1cqnbi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360"/>
            </w:tabs>
            <w:spacing w:before="60" w:line="240" w:lineRule="auto"/>
            <w:ind w:left="360" w:firstLine="0"/>
            <w:rPr>
              <w:color w:val="000000"/>
              <w:u w:val="none"/>
            </w:rPr>
          </w:pPr>
          <w:hyperlink w:anchor="_1jbwqj8pyss4">
            <w:r w:rsidDel="00000000" w:rsidR="00000000" w:rsidRPr="00000000">
              <w:rPr>
                <w:color w:val="000000"/>
                <w:u w:val="none"/>
                <w:rtl w:val="0"/>
              </w:rPr>
              <w:t xml:space="preserve">Complex Predicate</w:t>
              <w:tab/>
            </w:r>
          </w:hyperlink>
          <w:r w:rsidDel="00000000" w:rsidR="00000000" w:rsidRPr="00000000">
            <w:fldChar w:fldCharType="begin"/>
            <w:instrText xml:space="preserve"> PAGEREF _1jbwqj8pyss4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360"/>
            </w:tabs>
            <w:spacing w:before="60" w:line="240" w:lineRule="auto"/>
            <w:ind w:left="360" w:firstLine="0"/>
            <w:rPr>
              <w:color w:val="000000"/>
              <w:u w:val="none"/>
            </w:rPr>
          </w:pPr>
          <w:hyperlink w:anchor="_dyqe4psejj8k">
            <w:r w:rsidDel="00000000" w:rsidR="00000000" w:rsidRPr="00000000">
              <w:rPr>
                <w:color w:val="000000"/>
                <w:u w:val="none"/>
                <w:rtl w:val="0"/>
              </w:rPr>
              <w:t xml:space="preserve">Light verbs</w:t>
              <w:tab/>
            </w:r>
          </w:hyperlink>
          <w:r w:rsidDel="00000000" w:rsidR="00000000" w:rsidRPr="00000000">
            <w:fldChar w:fldCharType="begin"/>
            <w:instrText xml:space="preserve"> PAGEREF _dyqe4psejj8k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360"/>
            </w:tabs>
            <w:spacing w:before="60" w:line="240" w:lineRule="auto"/>
            <w:ind w:left="360" w:firstLine="0"/>
            <w:rPr>
              <w:color w:val="000000"/>
              <w:u w:val="none"/>
            </w:rPr>
          </w:pPr>
          <w:hyperlink w:anchor="_8t3vsrcjgm0">
            <w:r w:rsidDel="00000000" w:rsidR="00000000" w:rsidRPr="00000000">
              <w:rPr>
                <w:color w:val="000000"/>
                <w:u w:val="none"/>
                <w:rtl w:val="0"/>
              </w:rPr>
              <w:t xml:space="preserve">Complement Clause</w:t>
              <w:tab/>
            </w:r>
          </w:hyperlink>
          <w:r w:rsidDel="00000000" w:rsidR="00000000" w:rsidRPr="00000000">
            <w:fldChar w:fldCharType="begin"/>
            <w:instrText xml:space="preserve"> PAGEREF _8t3vsrcjgm0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360"/>
            </w:tabs>
            <w:spacing w:before="60" w:line="240" w:lineRule="auto"/>
            <w:ind w:left="360" w:firstLine="0"/>
            <w:rPr>
              <w:color w:val="000000"/>
              <w:u w:val="none"/>
            </w:rPr>
          </w:pPr>
          <w:hyperlink w:anchor="_1nkrw3klefe3">
            <w:r w:rsidDel="00000000" w:rsidR="00000000" w:rsidRPr="00000000">
              <w:rPr>
                <w:color w:val="000000"/>
                <w:u w:val="none"/>
                <w:rtl w:val="0"/>
              </w:rPr>
              <w:t xml:space="preserve">Relative Clause</w:t>
              <w:tab/>
            </w:r>
          </w:hyperlink>
          <w:r w:rsidDel="00000000" w:rsidR="00000000" w:rsidRPr="00000000">
            <w:fldChar w:fldCharType="begin"/>
            <w:instrText xml:space="preserve"> PAGEREF _1nkrw3klefe3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360"/>
            </w:tabs>
            <w:spacing w:before="60" w:line="240" w:lineRule="auto"/>
            <w:rPr>
              <w:b w:val="1"/>
              <w:color w:val="000000"/>
              <w:u w:val="none"/>
            </w:rPr>
          </w:pPr>
          <w:hyperlink w:anchor="_4jb4zeh1q42w">
            <w:r w:rsidDel="00000000" w:rsidR="00000000" w:rsidRPr="00000000">
              <w:rPr>
                <w:b w:val="1"/>
                <w:color w:val="000000"/>
                <w:u w:val="none"/>
                <w:rtl w:val="0"/>
              </w:rPr>
              <w:t xml:space="preserve">Appendix-1</w:t>
              <w:tab/>
            </w:r>
          </w:hyperlink>
          <w:r w:rsidDel="00000000" w:rsidR="00000000" w:rsidRPr="00000000">
            <w:fldChar w:fldCharType="begin"/>
            <w:instrText xml:space="preserve"> PAGEREF _4jb4zeh1q42w \h </w:instrText>
            <w:fldChar w:fldCharType="separate"/>
          </w:r>
          <w:r w:rsidDel="00000000" w:rsidR="00000000" w:rsidRPr="00000000">
            <w:rPr>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360"/>
            </w:tabs>
            <w:spacing w:before="60" w:line="240" w:lineRule="auto"/>
            <w:ind w:left="360" w:firstLine="0"/>
            <w:rPr>
              <w:color w:val="000000"/>
              <w:u w:val="none"/>
            </w:rPr>
          </w:pPr>
          <w:hyperlink w:anchor="_fotct3z7lfkp">
            <w:r w:rsidDel="00000000" w:rsidR="00000000" w:rsidRPr="00000000">
              <w:rPr>
                <w:color w:val="000000"/>
                <w:u w:val="none"/>
                <w:rtl w:val="0"/>
              </w:rPr>
              <w:t xml:space="preserve">Devanagari-WX-Indic script mapping</w:t>
              <w:tab/>
            </w:r>
          </w:hyperlink>
          <w:r w:rsidDel="00000000" w:rsidR="00000000" w:rsidRPr="00000000">
            <w:fldChar w:fldCharType="begin"/>
            <w:instrText xml:space="preserve"> PAGEREF _fotct3z7lfkp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9360"/>
            </w:tabs>
            <w:spacing w:before="60" w:line="240" w:lineRule="auto"/>
            <w:rPr>
              <w:b w:val="1"/>
              <w:color w:val="000000"/>
              <w:u w:val="none"/>
            </w:rPr>
          </w:pPr>
          <w:hyperlink w:anchor="_h4olo5nsx827">
            <w:r w:rsidDel="00000000" w:rsidR="00000000" w:rsidRPr="00000000">
              <w:rPr>
                <w:b w:val="1"/>
                <w:color w:val="000000"/>
                <w:u w:val="none"/>
                <w:rtl w:val="0"/>
              </w:rPr>
              <w:t xml:space="preserve">Appendix-2</w:t>
              <w:tab/>
            </w:r>
          </w:hyperlink>
          <w:r w:rsidDel="00000000" w:rsidR="00000000" w:rsidRPr="00000000">
            <w:fldChar w:fldCharType="begin"/>
            <w:instrText xml:space="preserve"> PAGEREF _h4olo5nsx827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9360"/>
            </w:tabs>
            <w:spacing w:before="60" w:line="240" w:lineRule="auto"/>
            <w:ind w:left="360" w:firstLine="0"/>
            <w:rPr>
              <w:color w:val="000000"/>
              <w:u w:val="none"/>
            </w:rPr>
          </w:pPr>
          <w:hyperlink w:anchor="_11l8oxxlji8v">
            <w:r w:rsidDel="00000000" w:rsidR="00000000" w:rsidRPr="00000000">
              <w:rPr>
                <w:color w:val="000000"/>
                <w:u w:val="none"/>
                <w:rtl w:val="0"/>
              </w:rPr>
              <w:t xml:space="preserve">Concept Dictionary Entry Format</w:t>
              <w:tab/>
            </w:r>
          </w:hyperlink>
          <w:r w:rsidDel="00000000" w:rsidR="00000000" w:rsidRPr="00000000">
            <w:fldChar w:fldCharType="begin"/>
            <w:instrText xml:space="preserve"> PAGEREF _11l8oxxlji8v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9360"/>
            </w:tabs>
            <w:spacing w:before="60" w:line="240" w:lineRule="auto"/>
            <w:rPr>
              <w:b w:val="1"/>
              <w:color w:val="000000"/>
              <w:u w:val="none"/>
            </w:rPr>
          </w:pPr>
          <w:hyperlink w:anchor="_ljybm050mn7q">
            <w:r w:rsidDel="00000000" w:rsidR="00000000" w:rsidRPr="00000000">
              <w:rPr>
                <w:b w:val="1"/>
                <w:color w:val="000000"/>
                <w:u w:val="none"/>
                <w:rtl w:val="0"/>
              </w:rPr>
              <w:t xml:space="preserve">Appendix - 3</w:t>
              <w:tab/>
            </w:r>
          </w:hyperlink>
          <w:r w:rsidDel="00000000" w:rsidR="00000000" w:rsidRPr="00000000">
            <w:fldChar w:fldCharType="begin"/>
            <w:instrText xml:space="preserve"> PAGEREF _ljybm050mn7q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9360"/>
            </w:tabs>
            <w:spacing w:before="60" w:line="240" w:lineRule="auto"/>
            <w:rPr>
              <w:b w:val="1"/>
              <w:color w:val="000000"/>
              <w:u w:val="none"/>
            </w:rPr>
          </w:pPr>
          <w:hyperlink w:anchor="_r2chpsyqtke1">
            <w:r w:rsidDel="00000000" w:rsidR="00000000" w:rsidRPr="00000000">
              <w:rPr>
                <w:b w:val="1"/>
                <w:color w:val="000000"/>
                <w:u w:val="none"/>
                <w:rtl w:val="0"/>
              </w:rPr>
              <w:t xml:space="preserve">Appendix-4</w:t>
              <w:tab/>
            </w:r>
          </w:hyperlink>
          <w:r w:rsidDel="00000000" w:rsidR="00000000" w:rsidRPr="00000000">
            <w:fldChar w:fldCharType="begin"/>
            <w:instrText xml:space="preserve"> PAGEREF _r2chpsyqtke1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9360"/>
            </w:tabs>
            <w:spacing w:before="60" w:line="240" w:lineRule="auto"/>
            <w:ind w:left="360" w:firstLine="0"/>
            <w:rPr>
              <w:color w:val="000000"/>
              <w:u w:val="none"/>
            </w:rPr>
          </w:pPr>
          <w:hyperlink w:anchor="_jkxce3ayzz7n">
            <w:r w:rsidDel="00000000" w:rsidR="00000000" w:rsidRPr="00000000">
              <w:rPr>
                <w:color w:val="000000"/>
                <w:u w:val="none"/>
                <w:rtl w:val="0"/>
              </w:rPr>
              <w:t xml:space="preserve">List of Hindi interrogative pronoun</w:t>
              <w:tab/>
            </w:r>
          </w:hyperlink>
          <w:r w:rsidDel="00000000" w:rsidR="00000000" w:rsidRPr="00000000">
            <w:fldChar w:fldCharType="begin"/>
            <w:instrText xml:space="preserve"> PAGEREF _jkxce3ayzz7n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9360"/>
            </w:tabs>
            <w:spacing w:before="60" w:line="240" w:lineRule="auto"/>
            <w:rPr>
              <w:b w:val="1"/>
              <w:color w:val="000000"/>
              <w:u w:val="none"/>
            </w:rPr>
          </w:pPr>
          <w:hyperlink w:anchor="_4urrgwfvxh7o">
            <w:r w:rsidDel="00000000" w:rsidR="00000000" w:rsidRPr="00000000">
              <w:rPr>
                <w:b w:val="1"/>
                <w:color w:val="000000"/>
                <w:u w:val="none"/>
                <w:rtl w:val="0"/>
              </w:rPr>
              <w:t xml:space="preserve">Appendix - 5</w:t>
              <w:tab/>
            </w:r>
          </w:hyperlink>
          <w:r w:rsidDel="00000000" w:rsidR="00000000" w:rsidRPr="00000000">
            <w:fldChar w:fldCharType="begin"/>
            <w:instrText xml:space="preserve"> PAGEREF _4urrgwfvxh7o \h </w:instrText>
            <w:fldChar w:fldCharType="separate"/>
          </w:r>
          <w:r w:rsidDel="00000000" w:rsidR="00000000" w:rsidRPr="00000000">
            <w:rPr>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dot" w:pos="9360"/>
            </w:tabs>
            <w:spacing w:before="60" w:line="240" w:lineRule="auto"/>
            <w:ind w:left="360" w:firstLine="0"/>
            <w:rPr>
              <w:color w:val="000000"/>
              <w:u w:val="none"/>
            </w:rPr>
          </w:pPr>
          <w:hyperlink w:anchor="_wya5z716yvfp">
            <w:r w:rsidDel="00000000" w:rsidR="00000000" w:rsidRPr="00000000">
              <w:rPr>
                <w:color w:val="000000"/>
                <w:u w:val="none"/>
                <w:rtl w:val="0"/>
              </w:rPr>
              <w:t xml:space="preserve">Hindi TAM Dictionary</w:t>
              <w:tab/>
            </w:r>
          </w:hyperlink>
          <w:r w:rsidDel="00000000" w:rsidR="00000000" w:rsidRPr="00000000">
            <w:fldChar w:fldCharType="begin"/>
            <w:instrText xml:space="preserve"> PAGEREF _wya5z716yvfp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dot" w:pos="9360"/>
            </w:tabs>
            <w:spacing w:before="60" w:line="240" w:lineRule="auto"/>
            <w:rPr>
              <w:b w:val="1"/>
              <w:color w:val="000000"/>
              <w:u w:val="none"/>
            </w:rPr>
          </w:pPr>
          <w:hyperlink w:anchor="_w5lrt3rmh8th">
            <w:r w:rsidDel="00000000" w:rsidR="00000000" w:rsidRPr="00000000">
              <w:rPr>
                <w:b w:val="1"/>
                <w:color w:val="000000"/>
                <w:u w:val="none"/>
                <w:rtl w:val="0"/>
              </w:rPr>
              <w:t xml:space="preserve">Appendix- 6</w:t>
              <w:tab/>
            </w:r>
          </w:hyperlink>
          <w:r w:rsidDel="00000000" w:rsidR="00000000" w:rsidRPr="00000000">
            <w:fldChar w:fldCharType="begin"/>
            <w:instrText xml:space="preserve"> PAGEREF _w5lrt3rmh8th \h </w:instrText>
            <w:fldChar w:fldCharType="separate"/>
          </w:r>
          <w:r w:rsidDel="00000000" w:rsidR="00000000" w:rsidRPr="00000000">
            <w:rPr>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9360"/>
            </w:tabs>
            <w:spacing w:before="60" w:line="240" w:lineRule="auto"/>
            <w:ind w:left="360" w:firstLine="0"/>
            <w:rPr>
              <w:color w:val="000000"/>
              <w:u w:val="none"/>
            </w:rPr>
          </w:pPr>
          <w:hyperlink w:anchor="_akewxxjwbhwh">
            <w:r w:rsidDel="00000000" w:rsidR="00000000" w:rsidRPr="00000000">
              <w:rPr>
                <w:color w:val="000000"/>
                <w:u w:val="none"/>
                <w:rtl w:val="0"/>
              </w:rPr>
              <w:t xml:space="preserve">List of Spatio-directional terms in Hindi</w:t>
              <w:tab/>
            </w:r>
          </w:hyperlink>
          <w:r w:rsidDel="00000000" w:rsidR="00000000" w:rsidRPr="00000000">
            <w:fldChar w:fldCharType="begin"/>
            <w:instrText xml:space="preserve"> PAGEREF _akewxxjwbhwh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dot" w:pos="9360"/>
            </w:tabs>
            <w:spacing w:before="60" w:line="240" w:lineRule="auto"/>
            <w:rPr>
              <w:b w:val="1"/>
              <w:color w:val="000000"/>
              <w:u w:val="none"/>
            </w:rPr>
          </w:pPr>
          <w:hyperlink w:anchor="_2nuputfaxut6">
            <w:r w:rsidDel="00000000" w:rsidR="00000000" w:rsidRPr="00000000">
              <w:rPr>
                <w:b w:val="1"/>
                <w:color w:val="000000"/>
                <w:u w:val="none"/>
                <w:rtl w:val="0"/>
              </w:rPr>
              <w:t xml:space="preserve">Appendix-7 List of Discourse Connectives</w:t>
              <w:tab/>
            </w:r>
          </w:hyperlink>
          <w:r w:rsidDel="00000000" w:rsidR="00000000" w:rsidRPr="00000000">
            <w:fldChar w:fldCharType="begin"/>
            <w:instrText xml:space="preserve"> PAGEREF _2nuputfaxut6 \h </w:instrText>
            <w:fldChar w:fldCharType="separate"/>
          </w:r>
          <w:r w:rsidDel="00000000" w:rsidR="00000000" w:rsidRPr="00000000">
            <w:rPr>
              <w:b w:val="1"/>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dot" w:pos="9360"/>
            </w:tabs>
            <w:spacing w:before="60" w:line="240" w:lineRule="auto"/>
            <w:rPr>
              <w:b w:val="1"/>
              <w:color w:val="000000"/>
              <w:u w:val="none"/>
            </w:rPr>
          </w:pPr>
          <w:hyperlink w:anchor="_uwnyvekrwq0d">
            <w:r w:rsidDel="00000000" w:rsidR="00000000" w:rsidRPr="00000000">
              <w:rPr>
                <w:b w:val="1"/>
                <w:color w:val="000000"/>
                <w:u w:val="none"/>
                <w:rtl w:val="0"/>
              </w:rPr>
              <w:t xml:space="preserve">Appendix-8</w:t>
              <w:tab/>
            </w:r>
          </w:hyperlink>
          <w:r w:rsidDel="00000000" w:rsidR="00000000" w:rsidRPr="00000000">
            <w:fldChar w:fldCharType="begin"/>
            <w:instrText xml:space="preserve"> PAGEREF _uwnyvekrwq0d \h </w:instrText>
            <w:fldChar w:fldCharType="separate"/>
          </w:r>
          <w:r w:rsidDel="00000000" w:rsidR="00000000" w:rsidRPr="00000000">
            <w:rPr>
              <w:b w:val="1"/>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9360"/>
            </w:tabs>
            <w:spacing w:before="60" w:line="240" w:lineRule="auto"/>
            <w:ind w:left="360" w:firstLine="0"/>
            <w:rPr>
              <w:color w:val="000000"/>
              <w:u w:val="none"/>
            </w:rPr>
          </w:pPr>
          <w:hyperlink w:anchor="_w7mktrkhdnq9">
            <w:r w:rsidDel="00000000" w:rsidR="00000000" w:rsidRPr="00000000">
              <w:rPr>
                <w:color w:val="000000"/>
                <w:u w:val="none"/>
                <w:rtl w:val="0"/>
              </w:rPr>
              <w:t xml:space="preserve">List of Hindi Discourse Particle and evaluative dimensions</w:t>
              <w:tab/>
            </w:r>
          </w:hyperlink>
          <w:r w:rsidDel="00000000" w:rsidR="00000000" w:rsidRPr="00000000">
            <w:fldChar w:fldCharType="begin"/>
            <w:instrText xml:space="preserve"> PAGEREF _w7mktrkhdnq9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9360"/>
            </w:tabs>
            <w:spacing w:before="60" w:line="240" w:lineRule="auto"/>
            <w:rPr>
              <w:b w:val="1"/>
              <w:color w:val="000000"/>
              <w:u w:val="none"/>
            </w:rPr>
          </w:pPr>
          <w:hyperlink w:anchor="_g07b95ra7vn8">
            <w:r w:rsidDel="00000000" w:rsidR="00000000" w:rsidRPr="00000000">
              <w:rPr>
                <w:b w:val="1"/>
                <w:color w:val="000000"/>
                <w:u w:val="none"/>
                <w:rtl w:val="0"/>
              </w:rPr>
              <w:t xml:space="preserve">Appendix 9</w:t>
              <w:tab/>
            </w:r>
          </w:hyperlink>
          <w:r w:rsidDel="00000000" w:rsidR="00000000" w:rsidRPr="00000000">
            <w:fldChar w:fldCharType="begin"/>
            <w:instrText xml:space="preserve"> PAGEREF _g07b95ra7vn8 \h </w:instrText>
            <w:fldChar w:fldCharType="separate"/>
          </w:r>
          <w:r w:rsidDel="00000000" w:rsidR="00000000" w:rsidRPr="00000000">
            <w:rPr>
              <w:b w:val="1"/>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9360"/>
            </w:tabs>
            <w:spacing w:before="60" w:line="240" w:lineRule="auto"/>
            <w:ind w:left="360" w:firstLine="0"/>
            <w:rPr>
              <w:color w:val="000000"/>
              <w:u w:val="none"/>
            </w:rPr>
          </w:pPr>
          <w:hyperlink w:anchor="_ama1jvn5gzya">
            <w:r w:rsidDel="00000000" w:rsidR="00000000" w:rsidRPr="00000000">
              <w:rPr>
                <w:color w:val="000000"/>
                <w:u w:val="none"/>
                <w:rtl w:val="0"/>
              </w:rPr>
              <w:t xml:space="preserve">List of shade or light verbs</w:t>
              <w:tab/>
            </w:r>
          </w:hyperlink>
          <w:r w:rsidDel="00000000" w:rsidR="00000000" w:rsidRPr="00000000">
            <w:fldChar w:fldCharType="begin"/>
            <w:instrText xml:space="preserve"> PAGEREF _ama1jvn5gzya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9360"/>
            </w:tabs>
            <w:spacing w:before="60" w:line="240" w:lineRule="auto"/>
            <w:rPr>
              <w:b w:val="1"/>
              <w:color w:val="000000"/>
              <w:u w:val="none"/>
            </w:rPr>
          </w:pPr>
          <w:hyperlink w:anchor="_z3kc9fwec0u">
            <w:r w:rsidDel="00000000" w:rsidR="00000000" w:rsidRPr="00000000">
              <w:rPr>
                <w:b w:val="1"/>
                <w:color w:val="000000"/>
                <w:u w:val="none"/>
                <w:rtl w:val="0"/>
              </w:rPr>
              <w:t xml:space="preserve">Appendix-10</w:t>
              <w:tab/>
            </w:r>
          </w:hyperlink>
          <w:r w:rsidDel="00000000" w:rsidR="00000000" w:rsidRPr="00000000">
            <w:fldChar w:fldCharType="begin"/>
            <w:instrText xml:space="preserve"> PAGEREF _z3kc9fwec0u \h </w:instrText>
            <w:fldChar w:fldCharType="separate"/>
          </w:r>
          <w:r w:rsidDel="00000000" w:rsidR="00000000" w:rsidRPr="00000000">
            <w:rPr>
              <w:b w:val="1"/>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9360"/>
            </w:tabs>
            <w:spacing w:before="60" w:line="240" w:lineRule="auto"/>
            <w:ind w:left="360" w:firstLine="0"/>
            <w:rPr>
              <w:color w:val="000000"/>
              <w:u w:val="none"/>
            </w:rPr>
          </w:pPr>
          <w:hyperlink w:anchor="_6lm3atttnmin">
            <w:r w:rsidDel="00000000" w:rsidR="00000000" w:rsidRPr="00000000">
              <w:rPr>
                <w:color w:val="000000"/>
                <w:u w:val="none"/>
                <w:rtl w:val="0"/>
              </w:rPr>
              <w:t xml:space="preserve">Construction Frame in USR</w:t>
              <w:tab/>
            </w:r>
          </w:hyperlink>
          <w:r w:rsidDel="00000000" w:rsidR="00000000" w:rsidRPr="00000000">
            <w:fldChar w:fldCharType="begin"/>
            <w:instrText xml:space="preserve"> PAGEREF _6lm3atttnmin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dot" w:pos="9360"/>
            </w:tabs>
            <w:spacing w:before="60" w:line="240" w:lineRule="auto"/>
            <w:ind w:left="360" w:firstLine="0"/>
            <w:rPr>
              <w:color w:val="000000"/>
              <w:u w:val="none"/>
            </w:rPr>
          </w:pPr>
          <w:hyperlink w:anchor="_imn4uv9k5nk2">
            <w:r w:rsidDel="00000000" w:rsidR="00000000" w:rsidRPr="00000000">
              <w:rPr>
                <w:color w:val="000000"/>
                <w:u w:val="none"/>
                <w:rtl w:val="0"/>
              </w:rPr>
              <w:t xml:space="preserve">Sample USR</w:t>
              <w:tab/>
            </w:r>
          </w:hyperlink>
          <w:r w:rsidDel="00000000" w:rsidR="00000000" w:rsidRPr="00000000">
            <w:fldChar w:fldCharType="begin"/>
            <w:instrText xml:space="preserve"> PAGEREF _imn4uv9k5nk2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ind w:firstLine="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D">
      <w:pPr>
        <w:pStyle w:val="Title"/>
        <w:spacing w:line="276" w:lineRule="auto"/>
        <w:jc w:val="both"/>
        <w:rPr>
          <w:rFonts w:ascii="Times New Roman" w:cs="Times New Roman" w:eastAsia="Times New Roman" w:hAnsi="Times New Roman"/>
          <w:sz w:val="24"/>
          <w:szCs w:val="24"/>
        </w:rPr>
      </w:pPr>
      <w:bookmarkStart w:colFirst="0" w:colLast="0" w:name="_kailq8lzxofk" w:id="0"/>
      <w:bookmarkEnd w:id="0"/>
      <w:hyperlink w:anchor="_kailq8lzxofk">
        <w:r w:rsidDel="00000000" w:rsidR="00000000" w:rsidRPr="00000000">
          <w:rPr>
            <w:rFonts w:ascii="Times New Roman" w:cs="Times New Roman" w:eastAsia="Times New Roman" w:hAnsi="Times New Roman"/>
            <w:color w:val="1155cc"/>
            <w:sz w:val="24"/>
            <w:szCs w:val="24"/>
            <w:u w:val="single"/>
            <w:rtl w:val="0"/>
          </w:rPr>
          <w:t xml:space="preserve">USR: A brief outline</w:t>
        </w:r>
      </w:hyperlink>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Semantic Representation (USR) is a meaning representation that models Indian Grammatical Tradition (IGT). Meaning (or thought) is there in the mind of the speaker (author) and while speaking (writing), (s)he makes use of language (or linguistic expressions) to express his/her thought. Thus a discourse (text) represents the speaker's thought. </w:t>
      </w:r>
    </w:p>
    <w:p w:rsidR="00000000" w:rsidDel="00000000" w:rsidP="00000000" w:rsidRDefault="00000000" w:rsidRPr="00000000" w14:paraId="0000006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guideline is created to help annotators to make USRs of the </w:t>
      </w:r>
      <w:r w:rsidDel="00000000" w:rsidR="00000000" w:rsidRPr="00000000">
        <w:rPr>
          <w:rFonts w:ascii="Times New Roman" w:cs="Times New Roman" w:eastAsia="Times New Roman" w:hAnsi="Times New Roman"/>
          <w:sz w:val="24"/>
          <w:szCs w:val="24"/>
          <w:u w:val="single"/>
          <w:rtl w:val="0"/>
        </w:rPr>
        <w:t xml:space="preserve">written discours</w:t>
      </w:r>
      <w:r w:rsidDel="00000000" w:rsidR="00000000" w:rsidRPr="00000000">
        <w:rPr>
          <w:rFonts w:ascii="Times New Roman" w:cs="Times New Roman" w:eastAsia="Times New Roman" w:hAnsi="Times New Roman"/>
          <w:sz w:val="24"/>
          <w:szCs w:val="24"/>
          <w:rtl w:val="0"/>
        </w:rPr>
        <w:t xml:space="preserve">e. The objective is to generate multiple natural languages from these USRs using Natural Language Generators.</w:t>
      </w:r>
    </w:p>
    <w:p w:rsidR="00000000" w:rsidDel="00000000" w:rsidP="00000000" w:rsidRDefault="00000000" w:rsidRPr="00000000" w14:paraId="00000061">
      <w:pPr>
        <w:pStyle w:val="Heading1"/>
        <w:spacing w:after="200" w:line="276" w:lineRule="auto"/>
        <w:jc w:val="both"/>
        <w:rPr>
          <w:rFonts w:ascii="Times New Roman" w:cs="Times New Roman" w:eastAsia="Times New Roman" w:hAnsi="Times New Roman"/>
          <w:sz w:val="24"/>
          <w:szCs w:val="24"/>
        </w:rPr>
      </w:pPr>
      <w:bookmarkStart w:colFirst="0" w:colLast="0" w:name="_qmidieiwtmjc" w:id="1"/>
      <w:bookmarkEnd w:id="1"/>
      <w:r w:rsidDel="00000000" w:rsidR="00000000" w:rsidRPr="00000000">
        <w:rPr>
          <w:rFonts w:ascii="Times New Roman" w:cs="Times New Roman" w:eastAsia="Times New Roman" w:hAnsi="Times New Roman"/>
          <w:sz w:val="24"/>
          <w:szCs w:val="24"/>
          <w:rtl w:val="0"/>
        </w:rPr>
        <w:t xml:space="preserve">Motivation of USR</w:t>
      </w:r>
    </w:p>
    <w:p w:rsidR="00000000" w:rsidDel="00000000" w:rsidP="00000000" w:rsidRDefault="00000000" w:rsidRPr="00000000" w14:paraId="0000006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text expresses the speaker’s intention of how (s)he wants to depict a situation. A situation can be seen as an event with various participants involved in that event and also various </w:t>
      </w:r>
      <w:r w:rsidDel="00000000" w:rsidR="00000000" w:rsidRPr="00000000">
        <w:rPr>
          <w:rFonts w:ascii="Times New Roman" w:cs="Times New Roman" w:eastAsia="Times New Roman" w:hAnsi="Times New Roman"/>
          <w:sz w:val="24"/>
          <w:szCs w:val="24"/>
          <w:highlight w:val="yellow"/>
          <w:rtl w:val="0"/>
        </w:rPr>
        <w:t xml:space="preserve">associated events either causing or resulting or associating with the main even</w:t>
      </w:r>
      <w:r w:rsidDel="00000000" w:rsidR="00000000" w:rsidRPr="00000000">
        <w:rPr>
          <w:rFonts w:ascii="Times New Roman" w:cs="Times New Roman" w:eastAsia="Times New Roman" w:hAnsi="Times New Roman"/>
          <w:sz w:val="24"/>
          <w:szCs w:val="24"/>
          <w:rtl w:val="0"/>
        </w:rPr>
        <w:t xml:space="preserve">t.  For example, let us take a situation where the main event is </w:t>
      </w:r>
      <w:r w:rsidDel="00000000" w:rsidR="00000000" w:rsidRPr="00000000">
        <w:rPr>
          <w:rFonts w:ascii="Times New Roman" w:cs="Times New Roman" w:eastAsia="Times New Roman" w:hAnsi="Times New Roman"/>
          <w:i w:val="1"/>
          <w:sz w:val="24"/>
          <w:szCs w:val="24"/>
          <w:rtl w:val="0"/>
        </w:rPr>
        <w:t xml:space="preserve">speaking</w:t>
      </w:r>
      <w:r w:rsidDel="00000000" w:rsidR="00000000" w:rsidRPr="00000000">
        <w:rPr>
          <w:rFonts w:ascii="Times New Roman" w:cs="Times New Roman" w:eastAsia="Times New Roman" w:hAnsi="Times New Roman"/>
          <w:sz w:val="24"/>
          <w:szCs w:val="24"/>
          <w:rtl w:val="0"/>
        </w:rPr>
        <w:t xml:space="preserve">. Two participants involved are </w:t>
      </w:r>
      <w:r w:rsidDel="00000000" w:rsidR="00000000" w:rsidRPr="00000000">
        <w:rPr>
          <w:rFonts w:ascii="Times New Roman" w:cs="Times New Roman" w:eastAsia="Times New Roman" w:hAnsi="Times New Roman"/>
          <w:i w:val="1"/>
          <w:sz w:val="24"/>
          <w:szCs w:val="24"/>
          <w:rtl w:val="0"/>
        </w:rPr>
        <w:t xml:space="preserve">Ram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Sita</w:t>
      </w:r>
      <w:r w:rsidDel="00000000" w:rsidR="00000000" w:rsidRPr="00000000">
        <w:rPr>
          <w:rFonts w:ascii="Times New Roman" w:cs="Times New Roman" w:eastAsia="Times New Roman" w:hAnsi="Times New Roman"/>
          <w:sz w:val="24"/>
          <w:szCs w:val="24"/>
          <w:rtl w:val="0"/>
        </w:rPr>
        <w:t xml:space="preserve"> in the role of speakers. The location of the event is </w:t>
      </w:r>
      <w:r w:rsidDel="00000000" w:rsidR="00000000" w:rsidRPr="00000000">
        <w:rPr>
          <w:rFonts w:ascii="Times New Roman" w:cs="Times New Roman" w:eastAsia="Times New Roman" w:hAnsi="Times New Roman"/>
          <w:i w:val="1"/>
          <w:sz w:val="24"/>
          <w:szCs w:val="24"/>
          <w:rtl w:val="0"/>
        </w:rPr>
        <w:t xml:space="preserve">bus stop</w:t>
      </w:r>
      <w:r w:rsidDel="00000000" w:rsidR="00000000" w:rsidRPr="00000000">
        <w:rPr>
          <w:rFonts w:ascii="Times New Roman" w:cs="Times New Roman" w:eastAsia="Times New Roman" w:hAnsi="Times New Roman"/>
          <w:sz w:val="24"/>
          <w:szCs w:val="24"/>
          <w:rtl w:val="0"/>
        </w:rPr>
        <w:t xml:space="preserve">. The target person </w:t>
      </w:r>
      <w:r w:rsidDel="00000000" w:rsidR="00000000" w:rsidRPr="00000000">
        <w:rPr>
          <w:rFonts w:ascii="Times New Roman" w:cs="Times New Roman" w:eastAsia="Times New Roman" w:hAnsi="Times New Roman"/>
          <w:sz w:val="24"/>
          <w:szCs w:val="24"/>
          <w:highlight w:val="yellow"/>
          <w:rtl w:val="0"/>
        </w:rPr>
        <w:t xml:space="preserve">speaking</w:t>
      </w:r>
      <w:r w:rsidDel="00000000" w:rsidR="00000000" w:rsidRPr="00000000">
        <w:rPr>
          <w:rFonts w:ascii="Times New Roman" w:cs="Times New Roman" w:eastAsia="Times New Roman" w:hAnsi="Times New Roman"/>
          <w:i w:val="1"/>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is the </w:t>
      </w:r>
      <w:r w:rsidDel="00000000" w:rsidR="00000000" w:rsidRPr="00000000">
        <w:rPr>
          <w:rFonts w:ascii="Times New Roman" w:cs="Times New Roman" w:eastAsia="Times New Roman" w:hAnsi="Times New Roman"/>
          <w:i w:val="1"/>
          <w:sz w:val="24"/>
          <w:szCs w:val="24"/>
          <w:rtl w:val="0"/>
        </w:rPr>
        <w:t xml:space="preserve">brother</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Ram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Sita</w:t>
      </w:r>
      <w:r w:rsidDel="00000000" w:rsidR="00000000" w:rsidRPr="00000000">
        <w:rPr>
          <w:rFonts w:ascii="Times New Roman" w:cs="Times New Roman" w:eastAsia="Times New Roman" w:hAnsi="Times New Roman"/>
          <w:sz w:val="24"/>
          <w:szCs w:val="24"/>
          <w:rtl w:val="0"/>
        </w:rPr>
        <w:t xml:space="preserve">. When the speaker wants to talk about this situation (s)he has to choose a tense and aspect. For example, the chosen time is </w:t>
      </w:r>
      <w:r w:rsidDel="00000000" w:rsidR="00000000" w:rsidRPr="00000000">
        <w:rPr>
          <w:rFonts w:ascii="Times New Roman" w:cs="Times New Roman" w:eastAsia="Times New Roman" w:hAnsi="Times New Roman"/>
          <w:sz w:val="24"/>
          <w:szCs w:val="24"/>
          <w:u w:val="single"/>
          <w:rtl w:val="0"/>
        </w:rPr>
        <w:t xml:space="preserve">past perfective in this case</w:t>
      </w:r>
      <w:r w:rsidDel="00000000" w:rsidR="00000000" w:rsidRPr="00000000">
        <w:rPr>
          <w:rFonts w:ascii="Times New Roman" w:cs="Times New Roman" w:eastAsia="Times New Roman" w:hAnsi="Times New Roman"/>
          <w:sz w:val="24"/>
          <w:szCs w:val="24"/>
          <w:rtl w:val="0"/>
        </w:rPr>
        <w:t xml:space="preserve">. This very basic situation (which we can call 'propositional information') can be expressed in Hindi as</w:t>
      </w:r>
    </w:p>
    <w:p w:rsidR="00000000" w:rsidDel="00000000" w:rsidP="00000000" w:rsidRDefault="00000000" w:rsidRPr="00000000" w14:paraId="00000063">
      <w:pPr>
        <w:widowControl w:val="0"/>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aura sitā ne basa aḍḍe para bhāī ke sātha bāta kī.</w:t>
      </w:r>
    </w:p>
    <w:p w:rsidR="00000000" w:rsidDel="00000000" w:rsidP="00000000" w:rsidRDefault="00000000" w:rsidRPr="00000000" w14:paraId="00000064">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speaker wants to add some more situational information on this basic propositional information. They are the following: the </w:t>
      </w:r>
      <w:r w:rsidDel="00000000" w:rsidR="00000000" w:rsidRPr="00000000">
        <w:rPr>
          <w:rFonts w:ascii="Times New Roman" w:cs="Times New Roman" w:eastAsia="Times New Roman" w:hAnsi="Times New Roman"/>
          <w:i w:val="1"/>
          <w:sz w:val="24"/>
          <w:szCs w:val="24"/>
          <w:rtl w:val="0"/>
        </w:rPr>
        <w:t xml:space="preserve">brother </w:t>
      </w:r>
      <w:r w:rsidDel="00000000" w:rsidR="00000000" w:rsidRPr="00000000">
        <w:rPr>
          <w:rFonts w:ascii="Times New Roman" w:cs="Times New Roman" w:eastAsia="Times New Roman" w:hAnsi="Times New Roman"/>
          <w:sz w:val="24"/>
          <w:szCs w:val="24"/>
          <w:rtl w:val="0"/>
        </w:rPr>
        <w:t xml:space="preserve">is younger to </w:t>
      </w:r>
      <w:r w:rsidDel="00000000" w:rsidR="00000000" w:rsidRPr="00000000">
        <w:rPr>
          <w:rFonts w:ascii="Times New Roman" w:cs="Times New Roman" w:eastAsia="Times New Roman" w:hAnsi="Times New Roman"/>
          <w:i w:val="1"/>
          <w:sz w:val="24"/>
          <w:szCs w:val="24"/>
          <w:rtl w:val="0"/>
        </w:rPr>
        <w:t xml:space="preserve">Ram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Sita</w:t>
      </w:r>
      <w:r w:rsidDel="00000000" w:rsidR="00000000" w:rsidRPr="00000000">
        <w:rPr>
          <w:rFonts w:ascii="Times New Roman" w:cs="Times New Roman" w:eastAsia="Times New Roman" w:hAnsi="Times New Roman"/>
          <w:sz w:val="24"/>
          <w:szCs w:val="24"/>
          <w:rtl w:val="0"/>
        </w:rPr>
        <w:t xml:space="preserve">. The speaker wants to negate the whole situation. In Hindi, the chosen linguistic elements are negation marker </w:t>
      </w:r>
      <w:r w:rsidDel="00000000" w:rsidR="00000000" w:rsidRPr="00000000">
        <w:rPr>
          <w:rFonts w:ascii="Times New Roman" w:cs="Times New Roman" w:eastAsia="Times New Roman" w:hAnsi="Times New Roman"/>
          <w:i w:val="1"/>
          <w:sz w:val="24"/>
          <w:szCs w:val="24"/>
          <w:rtl w:val="0"/>
        </w:rPr>
        <w:t xml:space="preserve">nahīṃ</w:t>
      </w:r>
      <w:r w:rsidDel="00000000" w:rsidR="00000000" w:rsidRPr="00000000">
        <w:rPr>
          <w:rFonts w:ascii="Times New Roman" w:cs="Times New Roman" w:eastAsia="Times New Roman" w:hAnsi="Times New Roman"/>
          <w:sz w:val="24"/>
          <w:szCs w:val="24"/>
          <w:rtl w:val="0"/>
        </w:rPr>
        <w:t xml:space="preserve"> ‘not’. Moreover, the speaker wants to add the information of certainty to the negation of the above situation. However (s)he wants to leave open the possibility of the agents’ speaking to somebody else in the bus stop. Such intention of the speaker can be expressed through the discourse particle </w:t>
      </w:r>
      <w:r w:rsidDel="00000000" w:rsidR="00000000" w:rsidRPr="00000000">
        <w:rPr>
          <w:rFonts w:ascii="Times New Roman" w:cs="Times New Roman" w:eastAsia="Times New Roman" w:hAnsi="Times New Roman"/>
          <w:i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in Hindi</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Thus the sexemplifyentence generated in different languages including Hindi is as below-</w:t>
      </w:r>
    </w:p>
    <w:p w:rsidR="00000000" w:rsidDel="00000000" w:rsidP="00000000" w:rsidRDefault="00000000" w:rsidRPr="00000000" w14:paraId="0000006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rHeight w:val="31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the Sentence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Hindi</w:t>
            </w:r>
          </w:p>
        </w:tc>
        <w:tc>
          <w:tcPr>
            <w:shd w:fill="auto" w:val="clear"/>
            <w:tcMar>
              <w:top w:w="0.0" w:type="dxa"/>
              <w:left w:w="0.0" w:type="dxa"/>
              <w:bottom w:w="0.0" w:type="dxa"/>
              <w:right w:w="0.0" w:type="dxa"/>
            </w:tcMar>
            <w:vAlign w:val="top"/>
          </w:tcPr>
          <w:p w:rsidR="00000000" w:rsidDel="00000000" w:rsidP="00000000" w:rsidRDefault="00000000" w:rsidRPr="00000000" w14:paraId="0000006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aura sitā ne basa aḍḍe para apane choṭe  bhāī ke sātha to nahīṃ bāta kī.</w:t>
            </w:r>
          </w:p>
        </w:tc>
      </w:tr>
      <w:tr>
        <w:trPr>
          <w:cantSplit w:val="0"/>
          <w:trHeight w:val="31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w:t>
            </w:r>
          </w:p>
        </w:tc>
        <w:tc>
          <w:tcPr>
            <w:shd w:fill="auto" w:val="clear"/>
            <w:tcMar>
              <w:top w:w="0.0" w:type="dxa"/>
              <w:left w:w="0.0" w:type="dxa"/>
              <w:bottom w:w="0.0" w:type="dxa"/>
              <w:right w:w="0.0" w:type="dxa"/>
            </w:tcMar>
            <w:vAlign w:val="top"/>
          </w:tcPr>
          <w:p w:rsidR="00000000" w:rsidDel="00000000" w:rsidP="00000000" w:rsidRDefault="00000000" w:rsidRPr="00000000" w14:paraId="0000006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āra sitā bāsa  sṭaiṃḍ-e nijera choṭa bhāīera sāthe to kathā bal-e ni.</w:t>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Nepali</w:t>
            </w:r>
          </w:p>
        </w:tc>
        <w:tc>
          <w:tcPr>
            <w:shd w:fill="auto" w:val="clear"/>
            <w:tcMar>
              <w:top w:w="0.0" w:type="dxa"/>
              <w:left w:w="0.0" w:type="dxa"/>
              <w:bottom w:w="0.0" w:type="dxa"/>
              <w:right w:w="0.0" w:type="dxa"/>
            </w:tcMar>
            <w:vAlign w:val="top"/>
          </w:tcPr>
          <w:p w:rsidR="00000000" w:rsidDel="00000000" w:rsidP="00000000" w:rsidRDefault="00000000" w:rsidRPr="00000000" w14:paraId="0000006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ra sitā-le basa-bisaunī-mā āphno sāno  bhāī-samga ta kurā gare-nan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Telugu</w:t>
            </w:r>
          </w:p>
        </w:tc>
        <w:tc>
          <w:tcPr>
            <w:shd w:fill="auto" w:val="clear"/>
            <w:tcMar>
              <w:top w:w="0.0" w:type="dxa"/>
              <w:left w:w="0.0" w:type="dxa"/>
              <w:bottom w:w="0.0" w:type="dxa"/>
              <w:right w:w="0.0" w:type="dxa"/>
            </w:tcMar>
            <w:vAlign w:val="top"/>
          </w:tcPr>
          <w:p w:rsidR="00000000" w:rsidDel="00000000" w:rsidP="00000000" w:rsidRDefault="00000000" w:rsidRPr="00000000" w14:paraId="0000007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sitā  basa sṭaiṃḍ-lo vāīyīya cinna tammu-du-to ayite mātlāda ledu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Punjabi</w:t>
            </w:r>
          </w:p>
        </w:tc>
        <w:tc>
          <w:tcPr>
            <w:shd w:fill="auto" w:val="clear"/>
            <w:tcMar>
              <w:top w:w="0.0" w:type="dxa"/>
              <w:left w:w="0.0" w:type="dxa"/>
              <w:bottom w:w="0.0" w:type="dxa"/>
              <w:right w:w="0.0" w:type="dxa"/>
            </w:tcMar>
            <w:vAlign w:val="top"/>
          </w:tcPr>
          <w:p w:rsidR="00000000" w:rsidDel="00000000" w:rsidP="00000000" w:rsidRDefault="00000000" w:rsidRPr="00000000" w14:paraId="0000007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te sitā apane vīra nāla te basa sṭaiṇḍa to gala ni karyā</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Marathi</w:t>
            </w:r>
          </w:p>
        </w:tc>
        <w:tc>
          <w:tcPr>
            <w:shd w:fill="auto" w:val="clear"/>
            <w:tcMar>
              <w:top w:w="0.0" w:type="dxa"/>
              <w:left w:w="0.0" w:type="dxa"/>
              <w:bottom w:w="0.0" w:type="dxa"/>
              <w:right w:w="0.0" w:type="dxa"/>
            </w:tcMar>
            <w:vAlign w:val="top"/>
          </w:tcPr>
          <w:p w:rsidR="00000000" w:rsidDel="00000000" w:rsidP="00000000" w:rsidRDefault="00000000" w:rsidRPr="00000000" w14:paraId="0000007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āñi sītene basasthāNakāvara apalyā choṭyā  bhāvāSi tar nāhī bolale.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w:t>
            </w:r>
          </w:p>
        </w:tc>
        <w:tc>
          <w:tcPr>
            <w:shd w:fill="auto" w:val="clear"/>
            <w:tcMar>
              <w:top w:w="0.0" w:type="dxa"/>
              <w:left w:w="0.0" w:type="dxa"/>
              <w:bottom w:w="0.0" w:type="dxa"/>
              <w:right w:w="0.0" w:type="dxa"/>
            </w:tcMar>
            <w:vAlign w:val="top"/>
          </w:tcPr>
          <w:p w:rsidR="00000000" w:rsidDel="00000000" w:rsidP="00000000" w:rsidRDefault="00000000" w:rsidRPr="00000000" w14:paraId="0000007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un Sita vum nichayama avunga thambi kitta pesavaeilla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c>
          <w:tcPr>
            <w:shd w:fill="auto" w:val="clear"/>
            <w:tcMar>
              <w:top w:w="0.0" w:type="dxa"/>
              <w:left w:w="0.0" w:type="dxa"/>
              <w:bottom w:w="0.0" w:type="dxa"/>
              <w:right w:w="0.0" w:type="dxa"/>
            </w:tcMar>
            <w:vAlign w:val="top"/>
          </w:tcPr>
          <w:p w:rsidR="00000000" w:rsidDel="00000000" w:rsidP="00000000" w:rsidRDefault="00000000" w:rsidRPr="00000000" w14:paraId="0000007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and Sita did not certainly talk to their younger brother at the bus stop.</w:t>
            </w:r>
          </w:p>
        </w:tc>
      </w:tr>
    </w:tbl>
    <w:p w:rsidR="00000000" w:rsidDel="00000000" w:rsidP="00000000" w:rsidRDefault="00000000" w:rsidRPr="00000000" w14:paraId="00000079">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Example of expected generated sentences in different languages  from a given USR</w:t>
      </w:r>
    </w:p>
    <w:p w:rsidR="00000000" w:rsidDel="00000000" w:rsidP="00000000" w:rsidRDefault="00000000" w:rsidRPr="00000000" w14:paraId="0000007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one more interesting interplay of negation and certainty information in this case. The speaker here wants to say that (s)he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certain that Ram and Sita did not talk to their younger brother in the bus stop. Thus certainty takes a wider scope on negation of the actual event of Ram and Sita’s speaking with their younger brother at the bus stop. Instead, if the speaker wanted to express that he is not certain if Ram and Sita spoke to their younger brother in the bus stop, then the semantics of negation </w:t>
      </w:r>
      <w:r w:rsidDel="00000000" w:rsidR="00000000" w:rsidRPr="00000000">
        <w:rPr>
          <w:rFonts w:ascii="Times New Roman" w:cs="Times New Roman" w:eastAsia="Times New Roman" w:hAnsi="Times New Roman"/>
          <w:i w:val="1"/>
          <w:sz w:val="24"/>
          <w:szCs w:val="24"/>
          <w:rtl w:val="0"/>
        </w:rPr>
        <w:t xml:space="preserve">nahīṃ</w:t>
      </w:r>
      <w:r w:rsidDel="00000000" w:rsidR="00000000" w:rsidRPr="00000000">
        <w:rPr>
          <w:rFonts w:ascii="Times New Roman" w:cs="Times New Roman" w:eastAsia="Times New Roman" w:hAnsi="Times New Roman"/>
          <w:sz w:val="24"/>
          <w:szCs w:val="24"/>
          <w:rtl w:val="0"/>
        </w:rPr>
        <w:t xml:space="preserve"> would take the wider scope over </w:t>
      </w:r>
      <w:r w:rsidDel="00000000" w:rsidR="00000000" w:rsidRPr="00000000">
        <w:rPr>
          <w:rFonts w:ascii="Times New Roman" w:cs="Times New Roman" w:eastAsia="Times New Roman" w:hAnsi="Times New Roman"/>
          <w:i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‘expressing certainty’.  </w:t>
      </w:r>
    </w:p>
    <w:p w:rsidR="00000000" w:rsidDel="00000000" w:rsidP="00000000" w:rsidRDefault="00000000" w:rsidRPr="00000000" w14:paraId="0000007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both cases, the sentence generated would have been the same.  However, in USR, we have the opportunity to specify the scopal information. </w:t>
      </w:r>
      <w:r w:rsidDel="00000000" w:rsidR="00000000" w:rsidRPr="00000000">
        <w:rPr>
          <w:rFonts w:ascii="Times New Roman" w:cs="Times New Roman" w:eastAsia="Times New Roman" w:hAnsi="Times New Roman"/>
          <w:sz w:val="24"/>
          <w:szCs w:val="24"/>
          <w:highlight w:val="white"/>
          <w:rtl w:val="0"/>
        </w:rPr>
        <w:t xml:space="preserve">The speaker can annotate the appropriate scopal order of negation and discourse particles to express what (s)he actually means.</w:t>
      </w:r>
    </w:p>
    <w:p w:rsidR="00000000" w:rsidDel="00000000" w:rsidP="00000000" w:rsidRDefault="00000000" w:rsidRPr="00000000" w14:paraId="0000007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contains a series of sentences. Sometimes, the relation among the sentences are explicitly marked through discourse markers. These discourse markers maintain the flow of the story. For example, the speaker in this case might want to justify why (s)he assumes that </w:t>
      </w:r>
      <w:r w:rsidDel="00000000" w:rsidR="00000000" w:rsidRPr="00000000">
        <w:rPr>
          <w:rFonts w:ascii="Times New Roman" w:cs="Times New Roman" w:eastAsia="Times New Roman" w:hAnsi="Times New Roman"/>
          <w:i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Sita</w:t>
      </w:r>
      <w:r w:rsidDel="00000000" w:rsidR="00000000" w:rsidRPr="00000000">
        <w:rPr>
          <w:rFonts w:ascii="Times New Roman" w:cs="Times New Roman" w:eastAsia="Times New Roman" w:hAnsi="Times New Roman"/>
          <w:sz w:val="24"/>
          <w:szCs w:val="24"/>
          <w:rtl w:val="0"/>
        </w:rPr>
        <w:t xml:space="preserve"> did not speak with their younger brother that day. In order to express that thought, the sentence generated can be:</w:t>
      </w:r>
    </w:p>
    <w:p w:rsidR="00000000" w:rsidDel="00000000" w:rsidP="00000000" w:rsidRDefault="00000000" w:rsidRPr="00000000" w14:paraId="00000080">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Hindi: kyoṃki usa dina unakā bhāī śahara meṃ thā hī   nahīṃ</w:t>
      </w:r>
    </w:p>
    <w:p w:rsidR="00000000" w:rsidDel="00000000" w:rsidP="00000000" w:rsidRDefault="00000000" w:rsidRPr="00000000" w14:paraId="00000082">
      <w:pPr>
        <w:widowControl w:val="0"/>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 kāran sedina     oder   bhāi  sahar-e      chi-lo-i nā</w:t>
      </w:r>
    </w:p>
    <w:p w:rsidR="00000000" w:rsidDel="00000000" w:rsidP="00000000" w:rsidRDefault="00000000" w:rsidRPr="00000000" w14:paraId="00000083">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kyoṃki</w:t>
      </w:r>
      <w:r w:rsidDel="00000000" w:rsidR="00000000" w:rsidRPr="00000000">
        <w:rPr>
          <w:rFonts w:ascii="Times New Roman" w:cs="Times New Roman" w:eastAsia="Times New Roman" w:hAnsi="Times New Roman"/>
          <w:sz w:val="24"/>
          <w:szCs w:val="24"/>
          <w:rtl w:val="0"/>
        </w:rPr>
        <w:t xml:space="preserve"> ‘because’ is a discourse connective marker that logically connects (1) and (2) by justifying (1) through (2). </w:t>
      </w:r>
      <w:r w:rsidDel="00000000" w:rsidR="00000000" w:rsidRPr="00000000">
        <w:rPr>
          <w:rFonts w:ascii="Times New Roman" w:cs="Times New Roman" w:eastAsia="Times New Roman" w:hAnsi="Times New Roman"/>
          <w:i w:val="1"/>
          <w:sz w:val="24"/>
          <w:szCs w:val="24"/>
          <w:rtl w:val="0"/>
        </w:rPr>
        <w:t xml:space="preserve">usa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una</w:t>
      </w:r>
      <w:r w:rsidDel="00000000" w:rsidR="00000000" w:rsidRPr="00000000">
        <w:rPr>
          <w:rFonts w:ascii="Times New Roman" w:cs="Times New Roman" w:eastAsia="Times New Roman" w:hAnsi="Times New Roman"/>
          <w:sz w:val="24"/>
          <w:szCs w:val="24"/>
          <w:rtl w:val="0"/>
        </w:rPr>
        <w:t xml:space="preserve">- (pl of </w:t>
      </w:r>
      <w:r w:rsidDel="00000000" w:rsidR="00000000" w:rsidRPr="00000000">
        <w:rPr>
          <w:rFonts w:ascii="Times New Roman" w:cs="Times New Roman" w:eastAsia="Times New Roman" w:hAnsi="Times New Roman"/>
          <w:i w:val="1"/>
          <w:sz w:val="24"/>
          <w:szCs w:val="24"/>
          <w:rtl w:val="0"/>
        </w:rPr>
        <w:t xml:space="preserve">usa</w:t>
      </w:r>
      <w:r w:rsidDel="00000000" w:rsidR="00000000" w:rsidRPr="00000000">
        <w:rPr>
          <w:rFonts w:ascii="Times New Roman" w:cs="Times New Roman" w:eastAsia="Times New Roman" w:hAnsi="Times New Roman"/>
          <w:sz w:val="24"/>
          <w:szCs w:val="24"/>
          <w:rtl w:val="0"/>
        </w:rPr>
        <w:t xml:space="preserve">-) are anaphoric pronouns. </w:t>
      </w:r>
      <w:r w:rsidDel="00000000" w:rsidR="00000000" w:rsidRPr="00000000">
        <w:rPr>
          <w:rFonts w:ascii="Times New Roman" w:cs="Times New Roman" w:eastAsia="Times New Roman" w:hAnsi="Times New Roman"/>
          <w:i w:val="1"/>
          <w:sz w:val="24"/>
          <w:szCs w:val="24"/>
          <w:rtl w:val="0"/>
        </w:rPr>
        <w:t xml:space="preserve">usa dina</w:t>
      </w:r>
      <w:r w:rsidDel="00000000" w:rsidR="00000000" w:rsidRPr="00000000">
        <w:rPr>
          <w:rFonts w:ascii="Times New Roman" w:cs="Times New Roman" w:eastAsia="Times New Roman" w:hAnsi="Times New Roman"/>
          <w:sz w:val="24"/>
          <w:szCs w:val="24"/>
          <w:rtl w:val="0"/>
        </w:rPr>
        <w:t xml:space="preserve"> refers to the same day when the event took place.  </w:t>
      </w:r>
      <w:r w:rsidDel="00000000" w:rsidR="00000000" w:rsidRPr="00000000">
        <w:rPr>
          <w:rFonts w:ascii="Times New Roman" w:cs="Times New Roman" w:eastAsia="Times New Roman" w:hAnsi="Times New Roman"/>
          <w:i w:val="1"/>
          <w:sz w:val="24"/>
          <w:szCs w:val="24"/>
          <w:rtl w:val="0"/>
        </w:rPr>
        <w:t xml:space="preserve">una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unake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bhāī </w:t>
      </w:r>
      <w:r w:rsidDel="00000000" w:rsidR="00000000" w:rsidRPr="00000000">
        <w:rPr>
          <w:rFonts w:ascii="Times New Roman" w:cs="Times New Roman" w:eastAsia="Times New Roman" w:hAnsi="Times New Roman"/>
          <w:sz w:val="24"/>
          <w:szCs w:val="24"/>
          <w:rtl w:val="0"/>
        </w:rPr>
        <w:t xml:space="preserve">refers to</w:t>
      </w:r>
      <w:r w:rsidDel="00000000" w:rsidR="00000000" w:rsidRPr="00000000">
        <w:rPr>
          <w:rFonts w:ascii="Times New Roman" w:cs="Times New Roman" w:eastAsia="Times New Roman" w:hAnsi="Times New Roman"/>
          <w:i w:val="1"/>
          <w:sz w:val="24"/>
          <w:szCs w:val="24"/>
          <w:rtl w:val="0"/>
        </w:rPr>
        <w:t xml:space="preserve"> Ram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Sita</w:t>
      </w:r>
      <w:r w:rsidDel="00000000" w:rsidR="00000000" w:rsidRPr="00000000">
        <w:rPr>
          <w:rFonts w:ascii="Times New Roman" w:cs="Times New Roman" w:eastAsia="Times New Roman" w:hAnsi="Times New Roman"/>
          <w:sz w:val="24"/>
          <w:szCs w:val="24"/>
          <w:rtl w:val="0"/>
        </w:rPr>
        <w:t xml:space="preserve">.  These anaphoric expressions are the mechanism for maintaining the cohesiveness in the story.  The discourse particle </w:t>
      </w:r>
      <w:r w:rsidDel="00000000" w:rsidR="00000000" w:rsidRPr="00000000">
        <w:rPr>
          <w:rFonts w:ascii="Times New Roman" w:cs="Times New Roman" w:eastAsia="Times New Roman" w:hAnsi="Times New Roman"/>
          <w:i w:val="1"/>
          <w:sz w:val="24"/>
          <w:szCs w:val="24"/>
          <w:rtl w:val="0"/>
        </w:rPr>
        <w:t xml:space="preserve">hī</w:t>
      </w:r>
      <w:r w:rsidDel="00000000" w:rsidR="00000000" w:rsidRPr="00000000">
        <w:rPr>
          <w:rFonts w:ascii="Times New Roman" w:cs="Times New Roman" w:eastAsia="Times New Roman" w:hAnsi="Times New Roman"/>
          <w:sz w:val="24"/>
          <w:szCs w:val="24"/>
          <w:rtl w:val="0"/>
        </w:rPr>
        <w:t xml:space="preserve"> again like </w:t>
      </w:r>
      <w:r w:rsidDel="00000000" w:rsidR="00000000" w:rsidRPr="00000000">
        <w:rPr>
          <w:rFonts w:ascii="Times New Roman" w:cs="Times New Roman" w:eastAsia="Times New Roman" w:hAnsi="Times New Roman"/>
          <w:i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in (1) add extra-propositional meaning which actually conveys the speaker's view or perspective.  </w:t>
      </w:r>
    </w:p>
    <w:p w:rsidR="00000000" w:rsidDel="00000000" w:rsidP="00000000" w:rsidRDefault="00000000" w:rsidRPr="00000000" w14:paraId="00000085">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 attempts to capture all this information in a human-friendly yet machine tractable representation.  </w:t>
      </w:r>
    </w:p>
    <w:p w:rsidR="00000000" w:rsidDel="00000000" w:rsidP="00000000" w:rsidRDefault="00000000" w:rsidRPr="00000000" w14:paraId="00000087">
      <w:pPr>
        <w:pStyle w:val="Heading3"/>
        <w:jc w:val="both"/>
        <w:rPr/>
      </w:pPr>
      <w:bookmarkStart w:colFirst="0" w:colLast="0" w:name="_e3deks85zpwz" w:id="2"/>
      <w:bookmarkEnd w:id="2"/>
      <w:r w:rsidDel="00000000" w:rsidR="00000000" w:rsidRPr="00000000">
        <w:rPr>
          <w:rtl w:val="0"/>
        </w:rPr>
        <w:t xml:space="preserve">Convention of symbols used in USR</w:t>
      </w:r>
    </w:p>
    <w:p w:rsidR="00000000" w:rsidDel="00000000" w:rsidP="00000000" w:rsidRDefault="00000000" w:rsidRPr="00000000" w14:paraId="00000088">
      <w:pPr>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340"/>
        <w:gridCol w:w="4005"/>
        <w:tblGridChange w:id="0">
          <w:tblGrid>
            <w:gridCol w:w="3030"/>
            <w:gridCol w:w="2340"/>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Concept and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Original 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Fonts w:ascii="Palanquin Dark" w:cs="Palanquin Dark" w:eastAsia="Palanquin Dark" w:hAnsi="Palanquin Dark"/>
                <w:rtl w:val="0"/>
              </w:rPr>
              <w:t xml:space="preserve">#और आधारभूत संकल्पनाओं के साथ-साथ तकनीकी शब्दों की व्याख्या करता है, जो भौगोलिक ज्ञान के घटक हैं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Sentence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 %</w:t>
            </w:r>
          </w:p>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 %affirmative  %imperative etc</w:t>
            </w:r>
          </w:p>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*conj   * span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pronouns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$speaker, $addressee, $wyax, $yax, $kim,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Foreign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highlight w:val="white"/>
                <w:rtl w:val="0"/>
              </w:rPr>
              <w:t xml:space="preserve">word_1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@eic.sl.yU., @nAsA</w:t>
            </w:r>
          </w:p>
          <w:p w:rsidR="00000000" w:rsidDel="00000000" w:rsidP="00000000" w:rsidRDefault="00000000" w:rsidRPr="00000000" w14:paraId="000000A0">
            <w:pPr>
              <w:widowControl w:val="0"/>
              <w:spacing w:line="240" w:lineRule="auto"/>
              <w:rPr/>
            </w:pPr>
            <w:r w:rsidDel="00000000" w:rsidR="00000000" w:rsidRPr="00000000">
              <w:rPr>
                <w:rtl w:val="0"/>
              </w:rPr>
            </w:r>
          </w:p>
        </w:tc>
      </w:tr>
    </w:tbl>
    <w:p w:rsidR="00000000" w:rsidDel="00000000" w:rsidP="00000000" w:rsidRDefault="00000000" w:rsidRPr="00000000" w14:paraId="000000A1">
      <w:pPr>
        <w:pStyle w:val="Heading1"/>
        <w:spacing w:line="276" w:lineRule="auto"/>
        <w:rPr>
          <w:rFonts w:ascii="Times New Roman" w:cs="Times New Roman" w:eastAsia="Times New Roman" w:hAnsi="Times New Roman"/>
          <w:sz w:val="24"/>
          <w:szCs w:val="24"/>
        </w:rPr>
      </w:pPr>
      <w:bookmarkStart w:colFirst="0" w:colLast="0" w:name="_v74lbrpueyxr" w:id="3"/>
      <w:bookmarkEnd w:id="3"/>
      <w:r w:rsidDel="00000000" w:rsidR="00000000" w:rsidRPr="00000000">
        <w:rPr>
          <w:rFonts w:ascii="Times New Roman" w:cs="Times New Roman" w:eastAsia="Times New Roman" w:hAnsi="Times New Roman"/>
          <w:sz w:val="24"/>
          <w:szCs w:val="24"/>
          <w:rtl w:val="0"/>
        </w:rPr>
        <w:t xml:space="preserve">Format of USR</w:t>
      </w:r>
    </w:p>
    <w:p w:rsidR="00000000" w:rsidDel="00000000" w:rsidP="00000000" w:rsidRDefault="00000000" w:rsidRPr="00000000" w14:paraId="000000A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is represented in 11 rows in csv (comma (,) separated value) format. This document guides the annotators to annotate each row. The 11 rows are:</w:t>
      </w:r>
    </w:p>
    <w:tbl>
      <w:tblPr>
        <w:tblStyle w:val="Table3"/>
        <w:tblW w:w="5865.0" w:type="dxa"/>
        <w:jc w:val="left"/>
        <w:tblInd w:w="1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975"/>
        <w:tblGridChange w:id="0">
          <w:tblGrid>
            <w:gridCol w:w="1890"/>
            <w:gridCol w:w="397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1</w:t>
            </w:r>
          </w:p>
        </w:tc>
        <w:tc>
          <w:tcPr>
            <w:shd w:fill="auto" w:val="clear"/>
            <w:tcMar>
              <w:top w:w="-44.64" w:type="dxa"/>
              <w:left w:w="-44.64" w:type="dxa"/>
              <w:bottom w:w="-44.64" w:type="dxa"/>
              <w:right w:w="-44.64"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2</w:t>
            </w:r>
          </w:p>
        </w:tc>
        <w:tc>
          <w:tcPr>
            <w:shd w:fill="auto" w:val="clear"/>
            <w:tcMar>
              <w:top w:w="-44.64" w:type="dxa"/>
              <w:left w:w="-44.64" w:type="dxa"/>
              <w:bottom w:w="-44.64" w:type="dxa"/>
              <w:right w:w="-44.64"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3</w:t>
            </w:r>
          </w:p>
        </w:tc>
        <w:tc>
          <w:tcPr>
            <w:shd w:fill="auto" w:val="clear"/>
            <w:tcMar>
              <w:top w:w="-44.64" w:type="dxa"/>
              <w:left w:w="-44.64" w:type="dxa"/>
              <w:bottom w:w="-44.64" w:type="dxa"/>
              <w:right w:w="-44.64"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4</w:t>
            </w:r>
          </w:p>
        </w:tc>
        <w:tc>
          <w:tcPr>
            <w:shd w:fill="auto" w:val="clear"/>
            <w:tcMar>
              <w:top w:w="-44.64" w:type="dxa"/>
              <w:left w:w="-44.64" w:type="dxa"/>
              <w:bottom w:w="-44.64" w:type="dxa"/>
              <w:right w:w="-44.64"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Category of Nouns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5</w:t>
            </w:r>
          </w:p>
        </w:tc>
        <w:tc>
          <w:tcPr>
            <w:shd w:fill="auto" w:val="clear"/>
            <w:tcMar>
              <w:top w:w="-44.64" w:type="dxa"/>
              <w:left w:w="-44.64" w:type="dxa"/>
              <w:bottom w:w="-44.64" w:type="dxa"/>
              <w:right w:w="-44.64"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Morpho-Semantic Information</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6</w:t>
            </w:r>
          </w:p>
        </w:tc>
        <w:tc>
          <w:tcPr>
            <w:shd w:fill="auto" w:val="clear"/>
            <w:tcMar>
              <w:top w:w="-44.64" w:type="dxa"/>
              <w:left w:w="-44.64" w:type="dxa"/>
              <w:bottom w:w="-44.64" w:type="dxa"/>
              <w:right w:w="-44.64"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Relation</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w:t>
            </w:r>
            <w:r w:rsidDel="00000000" w:rsidR="00000000" w:rsidRPr="00000000">
              <w:rPr>
                <w:rFonts w:ascii="Times New Roman" w:cs="Times New Roman" w:eastAsia="Times New Roman" w:hAnsi="Times New Roman"/>
                <w:sz w:val="24"/>
                <w:szCs w:val="24"/>
                <w:rtl w:val="0"/>
              </w:rPr>
              <w:t xml:space="preserve">7</w:t>
            </w:r>
          </w:p>
        </w:tc>
        <w:tc>
          <w:tcPr>
            <w:shd w:fill="auto" w:val="clear"/>
            <w:tcMar>
              <w:top w:w="-44.64" w:type="dxa"/>
              <w:left w:w="-44.64" w:type="dxa"/>
              <w:bottom w:w="-44.64" w:type="dxa"/>
              <w:right w:w="-44.64"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Element</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8</w:t>
            </w:r>
          </w:p>
        </w:tc>
        <w:tc>
          <w:tcPr>
            <w:shd w:fill="auto" w:val="clear"/>
            <w:tcMar>
              <w:top w:w="-44.64" w:type="dxa"/>
              <w:left w:w="-44.64" w:type="dxa"/>
              <w:bottom w:w="-44.64" w:type="dxa"/>
              <w:right w:w="-44.64"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View</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9</w:t>
            </w:r>
          </w:p>
        </w:tc>
        <w:tc>
          <w:tcPr>
            <w:shd w:fill="auto" w:val="clear"/>
            <w:tcMar>
              <w:top w:w="-44.64" w:type="dxa"/>
              <w:left w:w="-44.64" w:type="dxa"/>
              <w:bottom w:w="-44.64" w:type="dxa"/>
              <w:right w:w="-44.64"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10</w:t>
            </w:r>
          </w:p>
        </w:tc>
        <w:tc>
          <w:tcPr>
            <w:shd w:fill="auto" w:val="clear"/>
            <w:tcMar>
              <w:top w:w="-44.64" w:type="dxa"/>
              <w:left w:w="-44.64" w:type="dxa"/>
              <w:bottom w:w="-44.64" w:type="dxa"/>
              <w:right w:w="-44.64"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Type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11</w:t>
            </w:r>
          </w:p>
        </w:tc>
        <w:tc>
          <w:tcPr>
            <w:shd w:fill="auto" w:val="clear"/>
            <w:tcMar>
              <w:top w:w="-44.64" w:type="dxa"/>
              <w:left w:w="-44.64" w:type="dxa"/>
              <w:bottom w:w="-44.64" w:type="dxa"/>
              <w:right w:w="-44.64"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w:t>
            </w:r>
          </w:p>
        </w:tc>
      </w:tr>
    </w:tbl>
    <w:p w:rsidR="00000000" w:rsidDel="00000000" w:rsidP="00000000" w:rsidRDefault="00000000" w:rsidRPr="00000000" w14:paraId="000000B9">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Rows of USR</w:t>
      </w:r>
    </w:p>
    <w:p w:rsidR="00000000" w:rsidDel="00000000" w:rsidP="00000000" w:rsidRDefault="00000000" w:rsidRPr="00000000" w14:paraId="000000BA">
      <w:pPr>
        <w:pStyle w:val="Heading1"/>
        <w:spacing w:line="276" w:lineRule="auto"/>
        <w:jc w:val="both"/>
        <w:rPr>
          <w:rFonts w:ascii="Times New Roman" w:cs="Times New Roman" w:eastAsia="Times New Roman" w:hAnsi="Times New Roman"/>
          <w:sz w:val="24"/>
          <w:szCs w:val="24"/>
        </w:rPr>
      </w:pPr>
      <w:bookmarkStart w:colFirst="0" w:colLast="0" w:name="_75buigh40wu5" w:id="4"/>
      <w:bookmarkEnd w:id="4"/>
      <w:r w:rsidDel="00000000" w:rsidR="00000000" w:rsidRPr="00000000">
        <w:rPr>
          <w:rFonts w:ascii="Times New Roman" w:cs="Times New Roman" w:eastAsia="Times New Roman" w:hAnsi="Times New Roman"/>
          <w:sz w:val="24"/>
          <w:szCs w:val="24"/>
          <w:rtl w:val="0"/>
        </w:rPr>
        <w:t xml:space="preserve">Sentence Segmentation</w:t>
      </w:r>
    </w:p>
    <w:p w:rsidR="00000000" w:rsidDel="00000000" w:rsidP="00000000" w:rsidRDefault="00000000" w:rsidRPr="00000000" w14:paraId="000000B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USR annotation of complex sentences is difficult and automated USR generation for complex sentences is a challenge as observed through several experiments, we have decided to first segment complex sentences into discourse units without losing information. Some complex sentences are not segmented as segmenting them will make the discourse less coherent.</w:t>
      </w:r>
    </w:p>
    <w:p w:rsidR="00000000" w:rsidDel="00000000" w:rsidP="00000000" w:rsidRDefault="00000000" w:rsidRPr="00000000" w14:paraId="000000B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strategies of sentence segmentation</w:t>
      </w:r>
    </w:p>
    <w:p w:rsidR="00000000" w:rsidDel="00000000" w:rsidP="00000000" w:rsidRDefault="00000000" w:rsidRPr="00000000" w14:paraId="000000BD">
      <w:pPr>
        <w:numPr>
          <w:ilvl w:val="0"/>
          <w:numId w:val="2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segmented segments will be a discourse unit which contains a finite verb. </w:t>
      </w:r>
    </w:p>
    <w:p w:rsidR="00000000" w:rsidDel="00000000" w:rsidP="00000000" w:rsidRDefault="00000000" w:rsidRPr="00000000" w14:paraId="000000BE">
      <w:pPr>
        <w:numPr>
          <w:ilvl w:val="0"/>
          <w:numId w:val="20"/>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discourse unit is a simple sentence or a clause which is not necessarily the smallest unit. It participates in making the larger discourse. </w:t>
      </w:r>
    </w:p>
    <w:p w:rsidR="00000000" w:rsidDel="00000000" w:rsidP="00000000" w:rsidRDefault="00000000" w:rsidRPr="00000000" w14:paraId="000000B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as- </w:t>
      </w:r>
      <w:r w:rsidDel="00000000" w:rsidR="00000000" w:rsidRPr="00000000">
        <w:rPr>
          <w:rFonts w:ascii="Times New Roman" w:cs="Times New Roman" w:eastAsia="Times New Roman" w:hAnsi="Times New Roman"/>
          <w:sz w:val="24"/>
          <w:szCs w:val="24"/>
          <w:rtl w:val="0"/>
        </w:rPr>
        <w:t xml:space="preserve">rāma aura sitā ne basa aḍḍe para bhāī ke sātha bāta kī. ‘Ram and Sita spoke to their brother in the bus-stand.’</w:t>
      </w:r>
      <w:r w:rsidDel="00000000" w:rsidR="00000000" w:rsidRPr="00000000">
        <w:rPr>
          <w:rtl w:val="0"/>
        </w:rPr>
      </w:r>
    </w:p>
    <w:p w:rsidR="00000000" w:rsidDel="00000000" w:rsidP="00000000" w:rsidRDefault="00000000" w:rsidRPr="00000000" w14:paraId="000000C0">
      <w:pPr>
        <w:numPr>
          <w:ilvl w:val="0"/>
          <w:numId w:val="2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Clauses with the relative pronoun referring to a noun in the sentence are not segmented. </w:t>
      </w:r>
      <w:r w:rsidDel="00000000" w:rsidR="00000000" w:rsidRPr="00000000">
        <w:rPr>
          <w:rFonts w:ascii="Times New Roman" w:cs="Times New Roman" w:eastAsia="Times New Roman" w:hAnsi="Times New Roman"/>
          <w:sz w:val="24"/>
          <w:szCs w:val="24"/>
          <w:highlight w:val="white"/>
          <w:rtl w:val="0"/>
        </w:rPr>
        <w:t xml:space="preserve">Such as - </w:t>
      </w:r>
    </w:p>
    <w:p w:rsidR="00000000" w:rsidDel="00000000" w:rsidP="00000000" w:rsidRDefault="00000000" w:rsidRPr="00000000" w14:paraId="000000C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bhārata kā sabase dakṣiṇī biṃdu jo iṃdirā biṃdu kahā jātā thā, san‌ 2004 meṃ jalamagna ho gayā. </w:t>
      </w:r>
    </w:p>
    <w:p w:rsidR="00000000" w:rsidDel="00000000" w:rsidP="00000000" w:rsidRDefault="00000000" w:rsidRPr="00000000" w14:paraId="000000C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southernmost point of India, which was known as Indira point, was submerged in water in the year 2004.’</w:t>
      </w:r>
    </w:p>
    <w:p w:rsidR="00000000" w:rsidDel="00000000" w:rsidP="00000000" w:rsidRDefault="00000000" w:rsidRPr="00000000" w14:paraId="000000C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sentence is not split.</w:t>
      </w:r>
    </w:p>
    <w:p w:rsidR="00000000" w:rsidDel="00000000" w:rsidP="00000000" w:rsidRDefault="00000000" w:rsidRPr="00000000" w14:paraId="000000C4">
      <w:pPr>
        <w:spacing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5">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When to split Relative Clauses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6">
      <w:pPr>
        <w:numPr>
          <w:ilvl w:val="0"/>
          <w:numId w:val="49"/>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a sentence contains more than one relative clause, relative clauses are segmented and their inter-clausal relations are shown in discourse element row. Such as-</w:t>
      </w:r>
    </w:p>
    <w:p w:rsidR="00000000" w:rsidDel="00000000" w:rsidP="00000000" w:rsidRDefault="00000000" w:rsidRPr="00000000" w14:paraId="000000C7">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Sent_ID_1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pṛthvī ke dharātala ke ūṁce uṭhe hue bhāga jinakā śikhara hajāra mīṭara se adhika ūṁcā ho aura ḍhāla tīvra ho, tathā jinake banane jinakā lākhoṃ varṣa lage, parvata kahalāte haiṃ|</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CB">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sentence contains more than one relative clauses and they will be segmented as following </w:t>
      </w:r>
    </w:p>
    <w:p w:rsidR="00000000" w:rsidDel="00000000" w:rsidP="00000000" w:rsidRDefault="00000000" w:rsidRPr="00000000" w14:paraId="000000CD">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Sent_ID_1a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pṛthvī ke dharātala ke ūṁce uṭhe hue bhāga parvata kahalāte haiṃ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jinakā śikhara hajāra mīṭara se adhika ūṁcā 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Sent_ID_1c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aura jinakā ḍhāla tīvra 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Sent_ID_1d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tathā jinakā banane me lākhoṃ varṣa lage</w:t>
            </w:r>
          </w:p>
        </w:tc>
      </w:tr>
    </w:tbl>
    <w:p w:rsidR="00000000" w:rsidDel="00000000" w:rsidP="00000000" w:rsidRDefault="00000000" w:rsidRPr="00000000" w14:paraId="000000D7">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See </w:t>
      </w:r>
      <w:hyperlink w:anchor="_1nkrw3klefe3">
        <w:r w:rsidDel="00000000" w:rsidR="00000000" w:rsidRPr="00000000">
          <w:rPr>
            <w:rFonts w:ascii="Times New Roman" w:cs="Times New Roman" w:eastAsia="Times New Roman" w:hAnsi="Times New Roman"/>
            <w:color w:val="1155cc"/>
            <w:sz w:val="24"/>
            <w:szCs w:val="24"/>
            <w:highlight w:val="white"/>
            <w:u w:val="single"/>
            <w:rtl w:val="0"/>
          </w:rPr>
          <w:t xml:space="preserve">Relative Clause</w:t>
        </w:r>
      </w:hyperlink>
      <w:r w:rsidDel="00000000" w:rsidR="00000000" w:rsidRPr="00000000">
        <w:rPr>
          <w:rFonts w:ascii="Times New Roman" w:cs="Times New Roman" w:eastAsia="Times New Roman" w:hAnsi="Times New Roman"/>
          <w:sz w:val="24"/>
          <w:szCs w:val="24"/>
          <w:highlight w:val="white"/>
          <w:rtl w:val="0"/>
        </w:rPr>
        <w:t xml:space="preserve"> for annotation rules</w:t>
      </w:r>
    </w:p>
    <w:p w:rsidR="00000000" w:rsidDel="00000000" w:rsidP="00000000" w:rsidRDefault="00000000" w:rsidRPr="00000000" w14:paraId="000000D9">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numPr>
          <w:ilvl w:val="0"/>
          <w:numId w:val="49"/>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a relative pronoun functions as a discourse connective, those relative clauses will be splitted. Such as,</w:t>
      </w:r>
    </w:p>
    <w:p w:rsidR="00000000" w:rsidDel="00000000" w:rsidP="00000000" w:rsidRDefault="00000000" w:rsidRPr="00000000" w14:paraId="000000DB">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nadī ke nicale bhāgoṃ meṃ ḍhāla kama hone ke kāraṇa nadī kī gati kama ho jātī hai, jisake pariṇāmasvarūpa nadīya dvīpoṃ kā nirmāṇa hotā hai. </w:t>
      </w:r>
    </w:p>
    <w:p w:rsidR="00000000" w:rsidDel="00000000" w:rsidP="00000000" w:rsidRDefault="00000000" w:rsidRPr="00000000" w14:paraId="000000DC">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the whole expression </w:t>
      </w:r>
      <w:r w:rsidDel="00000000" w:rsidR="00000000" w:rsidRPr="00000000">
        <w:rPr>
          <w:rFonts w:ascii="Times New Roman" w:cs="Times New Roman" w:eastAsia="Times New Roman" w:hAnsi="Times New Roman"/>
          <w:sz w:val="24"/>
          <w:szCs w:val="24"/>
          <w:highlight w:val="white"/>
          <w:u w:val="single"/>
          <w:rtl w:val="0"/>
        </w:rPr>
        <w:t xml:space="preserve">jisake pariṇāmasvarūpa</w:t>
      </w:r>
      <w:r w:rsidDel="00000000" w:rsidR="00000000" w:rsidRPr="00000000">
        <w:rPr>
          <w:rFonts w:ascii="Times New Roman" w:cs="Times New Roman" w:eastAsia="Times New Roman" w:hAnsi="Times New Roman"/>
          <w:sz w:val="24"/>
          <w:szCs w:val="24"/>
          <w:highlight w:val="white"/>
          <w:rtl w:val="0"/>
        </w:rPr>
        <w:t xml:space="preserve"> acts as a discourse connective. Hence, the clause it is attached with, is splitted from the previous clause it is connecting with and the two sentences will be:</w:t>
      </w:r>
    </w:p>
    <w:p w:rsidR="00000000" w:rsidDel="00000000" w:rsidP="00000000" w:rsidRDefault="00000000" w:rsidRPr="00000000" w14:paraId="000000DD">
      <w:pPr>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nadī ke nicale bhāgoṃ meṃ ḍhāla kama hone ke kāraṇa nadī kī gati kama ho jātī hai. </w:t>
      </w:r>
    </w:p>
    <w:p w:rsidR="00000000" w:rsidDel="00000000" w:rsidP="00000000" w:rsidRDefault="00000000" w:rsidRPr="00000000" w14:paraId="000000DE">
      <w:pPr>
        <w:spacing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isake pariṇāmasvarūpa nadīya dvīpoṃ kā nirmāṇa hotā hai.</w:t>
      </w:r>
    </w:p>
    <w:p w:rsidR="00000000" w:rsidDel="00000000" w:rsidP="00000000" w:rsidRDefault="00000000" w:rsidRPr="00000000" w14:paraId="000000DF">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for splitting complex sentences:</w:t>
      </w:r>
    </w:p>
    <w:p w:rsidR="00000000" w:rsidDel="00000000" w:rsidP="00000000" w:rsidRDefault="00000000" w:rsidRPr="00000000" w14:paraId="000000E1">
      <w:pPr>
        <w:numPr>
          <w:ilvl w:val="0"/>
          <w:numId w:val="2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 clauses</w:t>
      </w:r>
      <w:r w:rsidDel="00000000" w:rsidR="00000000" w:rsidRPr="00000000">
        <w:rPr>
          <w:rFonts w:ascii="Times New Roman" w:cs="Times New Roman" w:eastAsia="Times New Roman" w:hAnsi="Times New Roman"/>
          <w:sz w:val="24"/>
          <w:szCs w:val="24"/>
          <w:rtl w:val="0"/>
        </w:rPr>
        <w:t xml:space="preserve"> will  be splitted following the rules stated below-</w:t>
      </w:r>
    </w:p>
    <w:p w:rsidR="00000000" w:rsidDel="00000000" w:rsidP="00000000" w:rsidRDefault="00000000" w:rsidRPr="00000000" w14:paraId="000000E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sentential or clausal complement will be an independent sentence.</w:t>
      </w:r>
    </w:p>
    <w:p w:rsidR="00000000" w:rsidDel="00000000" w:rsidP="00000000" w:rsidRDefault="00000000" w:rsidRPr="00000000" w14:paraId="000000E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yaha ‘this’ will be added with the clause containing the main verb.</w:t>
      </w:r>
    </w:p>
    <w:p w:rsidR="00000000" w:rsidDel="00000000" w:rsidP="00000000" w:rsidRDefault="00000000" w:rsidRPr="00000000" w14:paraId="000000E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yaha ‘this’ will co-refer the entire complement clause.see </w:t>
      </w:r>
      <w:hyperlink w:anchor="_8t3vsrcjgm0">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detail.</w:t>
      </w: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hīrā ne kahā ki ūṁṭa mileṃge. </w:t>
            </w:r>
          </w:p>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 said that the camel will be available there.’</w:t>
            </w:r>
            <w:r w:rsidDel="00000000" w:rsidR="00000000" w:rsidRPr="00000000">
              <w:rPr>
                <w:rtl w:val="0"/>
              </w:rPr>
            </w:r>
          </w:p>
        </w:tc>
      </w:tr>
    </w:tbl>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segmentation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Sent_ID_1a</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hīrā ne yaha kahā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 said this.’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w:t>
            </w:r>
            <w:r w:rsidDel="00000000" w:rsidR="00000000" w:rsidRPr="00000000">
              <w:rPr>
                <w:rFonts w:ascii="Times New Roman" w:cs="Times New Roman" w:eastAsia="Times New Roman" w:hAnsi="Times New Roman"/>
                <w:sz w:val="24"/>
                <w:szCs w:val="24"/>
                <w:rtl w:val="0"/>
              </w:rPr>
              <w:t xml:space="preserve">b</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ūṁṭa mileṃge</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‘Camel will be available there.’</w:t>
            </w:r>
          </w:p>
        </w:tc>
      </w:tr>
    </w:tbl>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 Clause may occur as following -</w:t>
      </w:r>
    </w:p>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hīrā ne </w:t>
            </w:r>
            <w:r w:rsidDel="00000000" w:rsidR="00000000" w:rsidRPr="00000000">
              <w:rPr>
                <w:rFonts w:ascii="Times New Roman" w:cs="Times New Roman" w:eastAsia="Times New Roman" w:hAnsi="Times New Roman"/>
                <w:b w:val="1"/>
                <w:sz w:val="24"/>
                <w:szCs w:val="24"/>
                <w:rtl w:val="0"/>
              </w:rPr>
              <w:t xml:space="preserve">itanā</w:t>
            </w:r>
            <w:r w:rsidDel="00000000" w:rsidR="00000000" w:rsidRPr="00000000">
              <w:rPr>
                <w:rFonts w:ascii="Times New Roman" w:cs="Times New Roman" w:eastAsia="Times New Roman" w:hAnsi="Times New Roman"/>
                <w:sz w:val="24"/>
                <w:szCs w:val="24"/>
                <w:rtl w:val="0"/>
              </w:rPr>
              <w:t xml:space="preserve"> kahā ki ūṁṭa mileṃge. </w:t>
            </w:r>
          </w:p>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 said that the camel will be available there.’</w:t>
            </w:r>
            <w:r w:rsidDel="00000000" w:rsidR="00000000" w:rsidRPr="00000000">
              <w:rPr>
                <w:rtl w:val="0"/>
              </w:rPr>
            </w:r>
          </w:p>
        </w:tc>
      </w:tr>
    </w:tbl>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adopt the strategy of segmenting such sentences as following </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Sent_ID_1a</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hīrā ne </w:t>
            </w:r>
            <w:r w:rsidDel="00000000" w:rsidR="00000000" w:rsidRPr="00000000">
              <w:rPr>
                <w:rFonts w:ascii="Times New Roman" w:cs="Times New Roman" w:eastAsia="Times New Roman" w:hAnsi="Times New Roman"/>
                <w:b w:val="1"/>
                <w:sz w:val="24"/>
                <w:szCs w:val="24"/>
                <w:rtl w:val="0"/>
              </w:rPr>
              <w:t xml:space="preserve">itanā</w:t>
            </w:r>
            <w:r w:rsidDel="00000000" w:rsidR="00000000" w:rsidRPr="00000000">
              <w:rPr>
                <w:rFonts w:ascii="Times New Roman" w:cs="Times New Roman" w:eastAsia="Times New Roman" w:hAnsi="Times New Roman"/>
                <w:sz w:val="24"/>
                <w:szCs w:val="24"/>
                <w:rtl w:val="0"/>
              </w:rPr>
              <w:t xml:space="preserve"> kahā </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 said this.’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w:t>
            </w:r>
            <w:r w:rsidDel="00000000" w:rsidR="00000000" w:rsidRPr="00000000">
              <w:rPr>
                <w:rFonts w:ascii="Times New Roman" w:cs="Times New Roman" w:eastAsia="Times New Roman" w:hAnsi="Times New Roman"/>
                <w:sz w:val="24"/>
                <w:szCs w:val="24"/>
                <w:rtl w:val="0"/>
              </w:rPr>
              <w:t xml:space="preserve">b</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ūṁṭa mileṃge</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‘Camel will be available there.’</w:t>
            </w:r>
          </w:p>
        </w:tc>
      </w:tr>
    </w:tbl>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numPr>
          <w:ilvl w:val="0"/>
          <w:numId w:val="6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itanā…ki as discourse connective</w:t>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itanā…ki may occur as a discourse connective as well. We segment them as following -</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#nadī ke bāhya taṭa yā natodara taṭa kā itanī tejī se aparadana hotā hai ki visarpa lagabhaga pūrṇa vatta bana jātā hai|</w:t>
            </w:r>
          </w:p>
        </w:tc>
      </w:tr>
    </w:tbl>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split such sentences and postulate ‘isase’ as discourse connective in the segmented sentence which brings ‘pariNama’ relation and add </w:t>
      </w:r>
      <w:r w:rsidDel="00000000" w:rsidR="00000000" w:rsidRPr="00000000">
        <w:rPr>
          <w:rtl w:val="0"/>
        </w:rPr>
        <w:t xml:space="preserve"> iwanA_ki in the speaker's view row. See </w:t>
      </w:r>
      <w:hyperlink w:anchor="_dar6m74j2o7s">
        <w:r w:rsidDel="00000000" w:rsidR="00000000" w:rsidRPr="00000000">
          <w:rPr>
            <w:color w:val="1155cc"/>
            <w:u w:val="single"/>
            <w:rtl w:val="0"/>
          </w:rPr>
          <w:t xml:space="preserve">here </w:t>
        </w:r>
      </w:hyperlink>
      <w:r w:rsidDel="00000000" w:rsidR="00000000" w:rsidRPr="00000000">
        <w:rPr>
          <w:rtl w:val="0"/>
        </w:rPr>
        <w:t xml:space="preserve">for detailed USR annotation strategy. </w:t>
      </w: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sentence segmentation</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#nadī ke bāhya taṭa yā natodara taṭa kā tejī se aparadana hotā hai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Sent_ID_1b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#isase visarpa lagabhaga pūrṇa vatta bana jātā hai|</w:t>
            </w:r>
          </w:p>
        </w:tc>
      </w:tr>
    </w:tbl>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two clauses are connected with </w:t>
      </w:r>
      <w:r w:rsidDel="00000000" w:rsidR="00000000" w:rsidRPr="00000000">
        <w:rPr>
          <w:rFonts w:ascii="Times New Roman" w:cs="Times New Roman" w:eastAsia="Times New Roman" w:hAnsi="Times New Roman"/>
          <w:sz w:val="24"/>
          <w:szCs w:val="24"/>
          <w:u w:val="single"/>
          <w:rtl w:val="0"/>
        </w:rPr>
        <w:t xml:space="preserve">a connective</w:t>
      </w:r>
      <w:r w:rsidDel="00000000" w:rsidR="00000000" w:rsidRPr="00000000">
        <w:rPr>
          <w:rFonts w:ascii="Times New Roman" w:cs="Times New Roman" w:eastAsia="Times New Roman" w:hAnsi="Times New Roman"/>
          <w:sz w:val="24"/>
          <w:szCs w:val="24"/>
          <w:rtl w:val="0"/>
        </w:rPr>
        <w:t xml:space="preserve">, we split the sentence into two independent sentences and retain the connective in the sentence where it originally is.</w:t>
      </w:r>
    </w:p>
    <w:p w:rsidR="00000000" w:rsidDel="00000000" w:rsidP="00000000" w:rsidRDefault="00000000" w:rsidRPr="00000000" w14:paraId="0000011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merī sāikila suṃdara hai lekina abhī vaha gaṃdī hai</w:t>
            </w:r>
          </w:p>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cycle is beautiful but it is dirty now.’ </w:t>
            </w:r>
          </w:p>
        </w:tc>
      </w:tr>
    </w:tbl>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sentence segmentation</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Sent_ID_1a</w:t>
            </w:r>
          </w:p>
        </w:tc>
        <w:tc>
          <w:tcPr>
            <w:shd w:fill="auto" w:val="clear"/>
            <w:tcMar>
              <w:top w:w="-44.64" w:type="dxa"/>
              <w:left w:w="-44.64" w:type="dxa"/>
              <w:bottom w:w="-44.64" w:type="dxa"/>
              <w:right w:w="-44.64" w:type="dxa"/>
            </w:tcMar>
            <w:vAlign w:val="top"/>
          </w:tcPr>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merī sāikila suṃdara hai </w:t>
              <w:tab/>
              <w:tab/>
            </w:r>
          </w:p>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cycle is beautiful’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Sent_ID_1b </w:t>
            </w:r>
          </w:p>
        </w:tc>
        <w:tc>
          <w:tcPr>
            <w:shd w:fill="auto" w:val="clear"/>
            <w:tcMar>
              <w:top w:w="-44.64" w:type="dxa"/>
              <w:left w:w="-44.64" w:type="dxa"/>
              <w:bottom w:w="-44.64" w:type="dxa"/>
              <w:right w:w="-44.64" w:type="dxa"/>
            </w:tcMar>
            <w:vAlign w:val="top"/>
          </w:tcPr>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lekina abhī vaha gaṃdī hai.</w:t>
              <w:tab/>
              <w:tab/>
            </w:r>
          </w:p>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is dirty now’</w:t>
            </w:r>
          </w:p>
        </w:tc>
      </w:tr>
    </w:tbl>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Original Sentence </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Sent_ID_2</w:t>
            </w:r>
          </w:p>
        </w:tc>
        <w:tc>
          <w:tcPr>
            <w:shd w:fill="auto" w:val="clear"/>
            <w:tcMar>
              <w:top w:w="-44.64" w:type="dxa"/>
              <w:left w:w="-44.64" w:type="dxa"/>
              <w:bottom w:w="-44.64" w:type="dxa"/>
              <w:right w:w="-44.64" w:type="dxa"/>
            </w:tcMar>
            <w:vAlign w:val="top"/>
          </w:tcPr>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rām bīmāra hai isalie vaha skūla nahīṃ gayā</w:t>
            </w:r>
          </w:p>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highlight w:val="white"/>
                <w:rtl w:val="0"/>
              </w:rPr>
              <w:t xml:space="preserve">‘Ram is sick. Therefore he did not go to school.’</w:t>
            </w:r>
            <w:r w:rsidDel="00000000" w:rsidR="00000000" w:rsidRPr="00000000">
              <w:rPr>
                <w:rtl w:val="0"/>
              </w:rPr>
            </w:r>
          </w:p>
        </w:tc>
      </w:tr>
    </w:tbl>
    <w:p w:rsidR="00000000" w:rsidDel="00000000" w:rsidP="00000000" w:rsidRDefault="00000000" w:rsidRPr="00000000" w14:paraId="000001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sentence segmentation</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Sent_ID_2a</w:t>
            </w:r>
          </w:p>
        </w:tc>
        <w:tc>
          <w:tcPr>
            <w:shd w:fill="auto" w:val="clear"/>
            <w:tcMar>
              <w:top w:w="-44.64" w:type="dxa"/>
              <w:left w:w="-44.64" w:type="dxa"/>
              <w:bottom w:w="-44.64" w:type="dxa"/>
              <w:right w:w="-44.64"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rām bīmāra hai</w:t>
              <w:tab/>
              <w:t xml:space="preserve">‘Ram is sick’</w:t>
            </w: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Sent_ID_2b </w:t>
            </w:r>
          </w:p>
        </w:tc>
        <w:tc>
          <w:tcPr>
            <w:shd w:fill="auto" w:val="clear"/>
            <w:tcMar>
              <w:top w:w="-44.64" w:type="dxa"/>
              <w:left w:w="-44.64" w:type="dxa"/>
              <w:bottom w:w="-44.64" w:type="dxa"/>
              <w:right w:w="-44.64" w:type="dxa"/>
            </w:tcMar>
            <w:vAlign w:val="top"/>
          </w:tcPr>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isalie vaha skūla nahīṃ gayā</w:t>
            </w:r>
          </w:p>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‘He did not go to the school’</w:t>
            </w:r>
            <w:r w:rsidDel="00000000" w:rsidR="00000000" w:rsidRPr="00000000">
              <w:rPr>
                <w:rtl w:val="0"/>
              </w:rPr>
            </w:r>
          </w:p>
        </w:tc>
      </w:tr>
    </w:tbl>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Sent_ID_3</w:t>
            </w:r>
          </w:p>
        </w:tc>
        <w:tc>
          <w:tcPr>
            <w:shd w:fill="auto" w:val="clear"/>
            <w:tcMar>
              <w:top w:w="-44.64" w:type="dxa"/>
              <w:left w:w="-44.64" w:type="dxa"/>
              <w:bottom w:w="-44.64" w:type="dxa"/>
              <w:right w:w="-44.64" w:type="dxa"/>
            </w:tcMar>
            <w:vAlign w:val="top"/>
          </w:tcPr>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rāma skūla nahīṃ gayā kyoṃki vaha bīmāra hai</w:t>
            </w:r>
          </w:p>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‘Ram did not go to the school because he is sick.</w:t>
            </w:r>
            <w:r w:rsidDel="00000000" w:rsidR="00000000" w:rsidRPr="00000000">
              <w:rPr>
                <w:rtl w:val="0"/>
              </w:rPr>
            </w:r>
          </w:p>
        </w:tc>
      </w:tr>
    </w:tbl>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sentence segmentation</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Sent_ID_3a</w:t>
            </w:r>
          </w:p>
        </w:tc>
        <w:tc>
          <w:tcPr>
            <w:shd w:fill="auto" w:val="clear"/>
            <w:tcMar>
              <w:top w:w="-44.64" w:type="dxa"/>
              <w:left w:w="-44.64" w:type="dxa"/>
              <w:bottom w:w="-44.64" w:type="dxa"/>
              <w:right w:w="-44.64" w:type="dxa"/>
            </w:tcMar>
            <w:vAlign w:val="top"/>
          </w:tcPr>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rām skūla nahīṃ gayā</w:t>
            </w:r>
            <w:r w:rsidDel="00000000" w:rsidR="00000000" w:rsidRPr="00000000">
              <w:rPr>
                <w:rFonts w:ascii="Times New Roman" w:cs="Times New Roman" w:eastAsia="Times New Roman" w:hAnsi="Times New Roman"/>
                <w:sz w:val="24"/>
                <w:szCs w:val="24"/>
                <w:highlight w:val="white"/>
                <w:rtl w:val="0"/>
              </w:rPr>
              <w:tab/>
              <w:t xml:space="preserve">‘Ram did not go to school.’</w:t>
            </w: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3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Sent_ID_3b </w:t>
            </w:r>
          </w:p>
        </w:tc>
        <w:tc>
          <w:tcPr>
            <w:shd w:fill="auto" w:val="clear"/>
            <w:tcMar>
              <w:top w:w="-44.64" w:type="dxa"/>
              <w:left w:w="-44.64" w:type="dxa"/>
              <w:bottom w:w="-44.64" w:type="dxa"/>
              <w:right w:w="-44.64" w:type="dxa"/>
            </w:tcMar>
            <w:vAlign w:val="top"/>
          </w:tcPr>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kyoṃki vaha bīmāra hai      ‘Because he is sick.’</w:t>
            </w:r>
            <w:r w:rsidDel="00000000" w:rsidR="00000000" w:rsidRPr="00000000">
              <w:rPr>
                <w:rtl w:val="0"/>
              </w:rPr>
            </w:r>
          </w:p>
        </w:tc>
      </w:tr>
    </w:tbl>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3">
      <w:pPr>
        <w:numPr>
          <w:ilvl w:val="0"/>
          <w:numId w:val="2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two clauses are connected with </w:t>
      </w:r>
      <w:r w:rsidDel="00000000" w:rsidR="00000000" w:rsidRPr="00000000">
        <w:rPr>
          <w:rFonts w:ascii="Times New Roman" w:cs="Times New Roman" w:eastAsia="Times New Roman" w:hAnsi="Times New Roman"/>
          <w:sz w:val="24"/>
          <w:szCs w:val="24"/>
          <w:u w:val="single"/>
          <w:rtl w:val="0"/>
        </w:rPr>
        <w:t xml:space="preserve">a paired connective</w:t>
      </w:r>
      <w:r w:rsidDel="00000000" w:rsidR="00000000" w:rsidRPr="00000000">
        <w:rPr>
          <w:rFonts w:ascii="Times New Roman" w:cs="Times New Roman" w:eastAsia="Times New Roman" w:hAnsi="Times New Roman"/>
          <w:sz w:val="24"/>
          <w:szCs w:val="24"/>
          <w:rtl w:val="0"/>
        </w:rPr>
        <w:t xml:space="preserve">, we split the sentence into two independent sentences and retain the connective in the main clause.</w:t>
      </w:r>
    </w:p>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Original Sentence</w:t>
      </w:r>
    </w:p>
    <w:tbl>
      <w:tblPr>
        <w:tblStyle w:val="Table18"/>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855"/>
        <w:tblGridChange w:id="0">
          <w:tblGrid>
            <w:gridCol w:w="2355"/>
            <w:gridCol w:w="685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46">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Sent_ID_4</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yadi āpa mujhe āmaṃtrita karate haiṃ to maiṃ āpake ghara āūṃgā</w:t>
            </w:r>
          </w:p>
          <w:p w:rsidR="00000000" w:rsidDel="00000000" w:rsidP="00000000" w:rsidRDefault="00000000" w:rsidRPr="00000000" w14:paraId="00000148">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‘If you invite me then I will come to your house.’</w:t>
            </w:r>
            <w:r w:rsidDel="00000000" w:rsidR="00000000" w:rsidRPr="00000000">
              <w:rPr>
                <w:rtl w:val="0"/>
              </w:rPr>
            </w:r>
          </w:p>
        </w:tc>
      </w:tr>
    </w:tbl>
    <w:p w:rsidR="00000000" w:rsidDel="00000000" w:rsidP="00000000" w:rsidRDefault="00000000" w:rsidRPr="00000000" w14:paraId="00000149">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sentence segmentation</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Sent_ID_4a</w:t>
            </w:r>
          </w:p>
        </w:tc>
        <w:tc>
          <w:tcPr>
            <w:shd w:fill="auto" w:val="clear"/>
            <w:tcMar>
              <w:top w:w="-44.64" w:type="dxa"/>
              <w:left w:w="-44.64" w:type="dxa"/>
              <w:bottom w:w="-44.64" w:type="dxa"/>
              <w:right w:w="-44.64" w:type="dxa"/>
            </w:tcMar>
            <w:vAlign w:val="top"/>
          </w:tcPr>
          <w:p w:rsidR="00000000" w:rsidDel="00000000" w:rsidP="00000000" w:rsidRDefault="00000000" w:rsidRPr="00000000" w14:paraId="000001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āpa mujhe āmaṃtrita karate haiṃ</w:t>
              <w:tab/>
              <w:t xml:space="preserve">‘You invite me.’</w:t>
            </w: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Sent_ID_4b </w:t>
            </w:r>
          </w:p>
        </w:tc>
        <w:tc>
          <w:tcPr>
            <w:shd w:fill="auto" w:val="clear"/>
            <w:tcMar>
              <w:top w:w="-44.64" w:type="dxa"/>
              <w:left w:w="-44.64" w:type="dxa"/>
              <w:bottom w:w="-44.64" w:type="dxa"/>
              <w:right w:w="-44.64" w:type="dxa"/>
            </w:tcMar>
            <w:vAlign w:val="top"/>
          </w:tcPr>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maiṃ āpake ghara āūṃgā   ‘Then I will come to your house’</w:t>
            </w:r>
          </w:p>
        </w:tc>
      </w:tr>
    </w:tbl>
    <w:p w:rsidR="00000000" w:rsidDel="00000000" w:rsidP="00000000" w:rsidRDefault="00000000" w:rsidRPr="00000000" w14:paraId="0000015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annotation of discourse connective is presented in the </w:t>
      </w:r>
      <w:hyperlink w:anchor="_86q3x9hey60x">
        <w:r w:rsidDel="00000000" w:rsidR="00000000" w:rsidRPr="00000000">
          <w:rPr>
            <w:rFonts w:ascii="Times New Roman" w:cs="Times New Roman" w:eastAsia="Times New Roman" w:hAnsi="Times New Roman"/>
            <w:sz w:val="24"/>
            <w:szCs w:val="24"/>
            <w:u w:val="single"/>
            <w:rtl w:val="0"/>
          </w:rPr>
          <w:t xml:space="preserve">Discourse Connective Relation</w:t>
        </w:r>
      </w:hyperlink>
      <w:r w:rsidDel="00000000" w:rsidR="00000000" w:rsidRPr="00000000">
        <w:rPr>
          <w:rFonts w:ascii="Times New Roman" w:cs="Times New Roman" w:eastAsia="Times New Roman" w:hAnsi="Times New Roman"/>
          <w:sz w:val="24"/>
          <w:szCs w:val="24"/>
          <w:rtl w:val="0"/>
        </w:rPr>
        <w:t xml:space="preserve"> section to ensure no loss of information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Style w:val="Title"/>
        <w:spacing w:line="276" w:lineRule="auto"/>
        <w:rPr>
          <w:rFonts w:ascii="Times New Roman" w:cs="Times New Roman" w:eastAsia="Times New Roman" w:hAnsi="Times New Roman"/>
          <w:sz w:val="24"/>
          <w:szCs w:val="24"/>
        </w:rPr>
      </w:pPr>
      <w:bookmarkStart w:colFirst="0" w:colLast="0" w:name="_fdlmthtxz9sc" w:id="5"/>
      <w:bookmarkEnd w:id="5"/>
      <w:r w:rsidDel="00000000" w:rsidR="00000000" w:rsidRPr="00000000">
        <w:rPr>
          <w:rFonts w:ascii="Times New Roman" w:cs="Times New Roman" w:eastAsia="Times New Roman" w:hAnsi="Times New Roman"/>
          <w:sz w:val="24"/>
          <w:szCs w:val="24"/>
          <w:rtl w:val="0"/>
        </w:rPr>
        <w:t xml:space="preserve">Different Rows of USR</w:t>
      </w:r>
    </w:p>
    <w:p w:rsidR="00000000" w:rsidDel="00000000" w:rsidP="00000000" w:rsidRDefault="00000000" w:rsidRPr="00000000" w14:paraId="00000156">
      <w:pPr>
        <w:pStyle w:val="Heading1"/>
        <w:spacing w:line="276" w:lineRule="auto"/>
        <w:jc w:val="both"/>
        <w:rPr>
          <w:rFonts w:ascii="Times New Roman" w:cs="Times New Roman" w:eastAsia="Times New Roman" w:hAnsi="Times New Roman"/>
          <w:sz w:val="24"/>
          <w:szCs w:val="24"/>
        </w:rPr>
      </w:pPr>
      <w:bookmarkStart w:colFirst="0" w:colLast="0" w:name="_tglqjkgi67w2" w:id="6"/>
      <w:bookmarkEnd w:id="6"/>
      <w:r w:rsidDel="00000000" w:rsidR="00000000" w:rsidRPr="00000000">
        <w:rPr>
          <w:rFonts w:ascii="Times New Roman" w:cs="Times New Roman" w:eastAsia="Times New Roman" w:hAnsi="Times New Roman"/>
          <w:sz w:val="24"/>
          <w:szCs w:val="24"/>
          <w:rtl w:val="0"/>
        </w:rPr>
        <w:t xml:space="preserve">Row 1: Original Sentence  </w:t>
      </w:r>
    </w:p>
    <w:p w:rsidR="00000000" w:rsidDel="00000000" w:rsidP="00000000" w:rsidRDefault="00000000" w:rsidRPr="00000000" w14:paraId="00000157">
      <w:pPr>
        <w:numPr>
          <w:ilvl w:val="0"/>
          <w:numId w:val="58"/>
        </w:numPr>
        <w:spacing w:after="0" w:afterAutospacing="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sentences have a unique ID [</w:t>
      </w:r>
      <w:r w:rsidDel="00000000" w:rsidR="00000000" w:rsidRPr="00000000">
        <w:rPr>
          <w:rFonts w:ascii="Times New Roman" w:cs="Times New Roman" w:eastAsia="Times New Roman" w:hAnsi="Times New Roman"/>
          <w:b w:val="1"/>
          <w:sz w:val="24"/>
          <w:szCs w:val="24"/>
          <w:highlight w:val="white"/>
          <w:rtl w:val="0"/>
        </w:rPr>
        <w:t xml:space="preserve">LanguageName_NameoftheBook_ChapterID_SentenceID</w:t>
      </w:r>
      <w:r w:rsidDel="00000000" w:rsidR="00000000" w:rsidRPr="00000000">
        <w:rPr>
          <w:rFonts w:ascii="Times New Roman" w:cs="Times New Roman" w:eastAsia="Times New Roman" w:hAnsi="Times New Roman"/>
          <w:sz w:val="24"/>
          <w:szCs w:val="24"/>
          <w:rtl w:val="0"/>
        </w:rPr>
        <w:t xml:space="preserve">] which is followed throughout for maintaining the reference. No space will be given between chapter/ sentence and number. However, language name, book name, chapter and sentence ID will be separated by ‘</w:t>
      </w:r>
      <w:r w:rsidDel="00000000" w:rsidR="00000000" w:rsidRPr="00000000">
        <w:rPr>
          <w:rFonts w:ascii="Times New Roman" w:cs="Times New Roman" w:eastAsia="Times New Roman" w:hAnsi="Times New Roman"/>
          <w:b w:val="1"/>
          <w:sz w:val="24"/>
          <w:szCs w:val="24"/>
          <w:highlight w:val="white"/>
          <w:rtl w:val="0"/>
        </w:rPr>
        <w:t xml:space="preserve">_’.</w:t>
      </w:r>
      <w:r w:rsidDel="00000000" w:rsidR="00000000" w:rsidRPr="00000000">
        <w:rPr>
          <w:rtl w:val="0"/>
        </w:rPr>
      </w:r>
    </w:p>
    <w:p w:rsidR="00000000" w:rsidDel="00000000" w:rsidP="00000000" w:rsidRDefault="00000000" w:rsidRPr="00000000" w14:paraId="00000158">
      <w:pPr>
        <w:numPr>
          <w:ilvl w:val="0"/>
          <w:numId w:val="58"/>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row is commented with 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symbol. </w:t>
      </w:r>
    </w:p>
    <w:p w:rsidR="00000000" w:rsidDel="00000000" w:rsidP="00000000" w:rsidRDefault="00000000" w:rsidRPr="00000000" w14:paraId="00000159">
      <w:pPr>
        <w:numPr>
          <w:ilvl w:val="0"/>
          <w:numId w:val="58"/>
        </w:numPr>
        <w:spacing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the original sentence in Roman Indic script and in the original script such as Devanagari script for Hindi.  </w:t>
      </w:r>
      <w:r w:rsidDel="00000000" w:rsidR="00000000" w:rsidRPr="00000000">
        <w:rPr>
          <w:rtl w:val="0"/>
        </w:rPr>
      </w:r>
    </w:p>
    <w:p w:rsidR="00000000" w:rsidDel="00000000" w:rsidP="00000000" w:rsidRDefault="00000000" w:rsidRPr="00000000" w14:paraId="0000015A">
      <w:pPr>
        <w:spacing w:before="20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20"/>
        <w:tblW w:w="8505.0" w:type="dxa"/>
        <w:jc w:val="left"/>
        <w:tblInd w:w="66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445"/>
        <w:tblGridChange w:id="0">
          <w:tblGrid>
            <w:gridCol w:w="3060"/>
            <w:gridCol w:w="5445"/>
          </w:tblGrid>
        </w:tblGridChange>
      </w:tblGrid>
      <w:tr>
        <w:trPr>
          <w:cantSplit w:val="0"/>
          <w:trHeight w:val="365.976562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5B">
            <w:pPr>
              <w:spacing w:before="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 sentence ID</w:t>
            </w:r>
          </w:p>
        </w:tc>
        <w:tc>
          <w:tcPr>
            <w:shd w:fill="auto" w:val="clear"/>
            <w:tcMar>
              <w:top w:w="-44.64" w:type="dxa"/>
              <w:left w:w="-44.64" w:type="dxa"/>
              <w:bottom w:w="-44.64" w:type="dxa"/>
              <w:right w:w="-44.64" w:type="dxa"/>
            </w:tcMar>
            <w:vAlign w:val="top"/>
          </w:tcPr>
          <w:p w:rsidR="00000000" w:rsidDel="00000000" w:rsidP="00000000" w:rsidRDefault="00000000" w:rsidRPr="00000000" w14:paraId="0000015C">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Sentence</w:t>
            </w:r>
          </w:p>
        </w:tc>
      </w:tr>
      <w:tr>
        <w:trPr>
          <w:cantSplit w:val="0"/>
          <w:trHeight w:val="618.96484375" w:hRule="atLeast"/>
          <w:tblHeader w:val="0"/>
        </w:trPr>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15D">
            <w:pPr>
              <w:spacing w:before="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Hin_ABC_Chapter1_001</w:t>
            </w:r>
            <w:r w:rsidDel="00000000" w:rsidR="00000000" w:rsidRPr="00000000">
              <w:rPr>
                <w:rtl w:val="0"/>
              </w:rPr>
            </w:r>
          </w:p>
          <w:p w:rsidR="00000000" w:rsidDel="00000000" w:rsidP="00000000" w:rsidRDefault="00000000" w:rsidRPr="00000000" w14:paraId="0000015E">
            <w:pPr>
              <w:spacing w:before="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[ABC=name of the book]</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15F">
            <w:pPr>
              <w:spacing w:line="24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Row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Baloo" w:cs="Baloo" w:eastAsia="Baloo" w:hAnsi="Baloo"/>
                <w:b w:val="1"/>
                <w:i w:val="1"/>
                <w:sz w:val="24"/>
                <w:szCs w:val="24"/>
                <w:rtl w:val="0"/>
              </w:rPr>
              <w:t xml:space="preserve"># राम बस अड्डे पर एक पुराने दोस्त के साथ ही बात कर रहा था ।</w:t>
            </w:r>
            <w:r w:rsidDel="00000000" w:rsidR="00000000" w:rsidRPr="00000000">
              <w:rPr>
                <w:rtl w:val="0"/>
              </w:rPr>
            </w:r>
          </w:p>
          <w:p w:rsidR="00000000" w:rsidDel="00000000" w:rsidP="00000000" w:rsidRDefault="00000000" w:rsidRPr="00000000" w14:paraId="00000160">
            <w:pPr>
              <w:spacing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 1:</w:t>
            </w:r>
            <w:r w:rsidDel="00000000" w:rsidR="00000000" w:rsidRPr="00000000">
              <w:rPr>
                <w:rFonts w:ascii="Times New Roman" w:cs="Times New Roman" w:eastAsia="Times New Roman" w:hAnsi="Times New Roman"/>
                <w:b w:val="1"/>
                <w:i w:val="1"/>
                <w:sz w:val="24"/>
                <w:szCs w:val="24"/>
                <w:rtl w:val="0"/>
              </w:rPr>
              <w:t xml:space="preserve"> # </w:t>
            </w:r>
            <w:r w:rsidDel="00000000" w:rsidR="00000000" w:rsidRPr="00000000">
              <w:rPr>
                <w:rFonts w:ascii="Times New Roman" w:cs="Times New Roman" w:eastAsia="Times New Roman" w:hAnsi="Times New Roman"/>
                <w:b w:val="1"/>
                <w:i w:val="1"/>
                <w:sz w:val="24"/>
                <w:szCs w:val="24"/>
                <w:rtl w:val="0"/>
              </w:rPr>
              <w:t xml:space="preserve">rāma basa aḍḍe para eka purāne dosta ke sātha hī bāta kara rahā thā</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tc>
      </w:tr>
      <w:tr>
        <w:trPr>
          <w:cantSplit w:val="0"/>
          <w:trHeight w:val="525"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161">
            <w:pPr>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162">
            <w:pPr>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3. Representation of row 1 in USR</w:t>
      </w:r>
    </w:p>
    <w:p w:rsidR="00000000" w:rsidDel="00000000" w:rsidP="00000000" w:rsidRDefault="00000000" w:rsidRPr="00000000" w14:paraId="0000016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Style w:val="Heading3"/>
        <w:rPr>
          <w:rFonts w:ascii="Times New Roman" w:cs="Times New Roman" w:eastAsia="Times New Roman" w:hAnsi="Times New Roman"/>
          <w:b w:val="1"/>
          <w:sz w:val="24"/>
          <w:szCs w:val="24"/>
        </w:rPr>
      </w:pPr>
      <w:bookmarkStart w:colFirst="0" w:colLast="0" w:name="_iznnf3eju7rx" w:id="7"/>
      <w:bookmarkEnd w:id="7"/>
      <w:r w:rsidDel="00000000" w:rsidR="00000000" w:rsidRPr="00000000">
        <w:rPr>
          <w:rFonts w:ascii="Times New Roman" w:cs="Times New Roman" w:eastAsia="Times New Roman" w:hAnsi="Times New Roman"/>
          <w:b w:val="1"/>
          <w:sz w:val="24"/>
          <w:szCs w:val="24"/>
          <w:rtl w:val="0"/>
        </w:rPr>
        <w:t xml:space="preserve">Sub-sentence Identification</w:t>
      </w:r>
    </w:p>
    <w:p w:rsidR="00000000" w:rsidDel="00000000" w:rsidP="00000000" w:rsidRDefault="00000000" w:rsidRPr="00000000" w14:paraId="00000166">
      <w:pPr>
        <w:ind w:left="0" w:firstLine="0"/>
        <w:jc w:val="both"/>
        <w:rPr>
          <w:rFonts w:ascii="Times New Roman" w:cs="Times New Roman" w:eastAsia="Times New Roman" w:hAnsi="Times New Roman"/>
          <w:sz w:val="24"/>
          <w:szCs w:val="24"/>
          <w:shd w:fill="f9cb9c" w:val="clear"/>
        </w:rPr>
      </w:pPr>
      <w:r w:rsidDel="00000000" w:rsidR="00000000" w:rsidRPr="00000000">
        <w:rPr>
          <w:rtl w:val="0"/>
        </w:rPr>
      </w:r>
    </w:p>
    <w:p w:rsidR="00000000" w:rsidDel="00000000" w:rsidP="00000000" w:rsidRDefault="00000000" w:rsidRPr="00000000" w14:paraId="000001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sentence is a title, a section heading or a term combined with its definition, we encode the information in the sentence ID.</w:t>
      </w:r>
    </w:p>
    <w:p w:rsidR="00000000" w:rsidDel="00000000" w:rsidP="00000000" w:rsidRDefault="00000000" w:rsidRPr="00000000" w14:paraId="0000016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It occurs only once in the discourse, i.e.-the title of the chapter.</w:t>
      </w:r>
    </w:p>
    <w:p w:rsidR="00000000" w:rsidDel="00000000" w:rsidP="00000000" w:rsidRDefault="00000000" w:rsidRPr="00000000" w14:paraId="0000016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sentence type will be </w:t>
      </w: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14:paraId="0000016A">
      <w:pPr>
        <w:ind w:left="720" w:firstLine="0"/>
        <w:jc w:val="both"/>
        <w:rPr>
          <w:rFonts w:ascii="Times New Roman" w:cs="Times New Roman" w:eastAsia="Times New Roman" w:hAnsi="Times New Roman"/>
          <w:sz w:val="24"/>
          <w:szCs w:val="24"/>
          <w:shd w:fill="f9cb9c" w:val="clear"/>
        </w:rPr>
      </w:pPr>
      <w:r w:rsidDel="00000000" w:rsidR="00000000" w:rsidRPr="00000000">
        <w:rPr>
          <w:rtl w:val="0"/>
        </w:rPr>
      </w:r>
    </w:p>
    <w:tbl>
      <w:tblPr>
        <w:tblStyle w:val="Table21"/>
        <w:tblW w:w="808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025"/>
        <w:tblGridChange w:id="0">
          <w:tblGrid>
            <w:gridCol w:w="3060"/>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Sentence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Recipe_1TITLE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shd w:fill="f9cb9c"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shd w:fill="f9cb9c" w:val="clear"/>
                <w:rtl w:val="0"/>
              </w:rPr>
              <w:t xml:space="preserve">harī mirca kī caṭanī resipī banāne kī vidhi:</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shd w:fill="f9cb9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Geo_nios_7ch_0079TITLE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#paryatana kenxra:</w:t>
            </w:r>
          </w:p>
        </w:tc>
      </w:tr>
    </w:tbl>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Heading: </w:t>
      </w:r>
      <w:r w:rsidDel="00000000" w:rsidR="00000000" w:rsidRPr="00000000">
        <w:rPr>
          <w:rFonts w:ascii="Times New Roman" w:cs="Times New Roman" w:eastAsia="Times New Roman" w:hAnsi="Times New Roman"/>
          <w:sz w:val="24"/>
          <w:szCs w:val="24"/>
          <w:rtl w:val="0"/>
        </w:rPr>
        <w:t xml:space="preserve">All sections and subsections heading are annotated as ‘H’ in the sentence-id.</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sentence-type will be </w:t>
      </w:r>
      <w:r w:rsidDel="00000000" w:rsidR="00000000" w:rsidRPr="00000000">
        <w:rPr>
          <w:rFonts w:ascii="Times New Roman" w:cs="Times New Roman" w:eastAsia="Times New Roman" w:hAnsi="Times New Roman"/>
          <w:b w:val="1"/>
          <w:sz w:val="24"/>
          <w:szCs w:val="24"/>
          <w:rtl w:val="0"/>
        </w:rPr>
        <w:t xml:space="preserve">heading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ind w:left="720" w:firstLine="0"/>
        <w:jc w:val="both"/>
        <w:rPr>
          <w:rFonts w:ascii="Times New Roman" w:cs="Times New Roman" w:eastAsia="Times New Roman" w:hAnsi="Times New Roman"/>
          <w:sz w:val="24"/>
          <w:szCs w:val="24"/>
          <w:shd w:fill="f9cb9c" w:val="clear"/>
        </w:rPr>
      </w:pPr>
      <w:r w:rsidDel="00000000" w:rsidR="00000000" w:rsidRPr="00000000">
        <w:rPr>
          <w:rtl w:val="0"/>
        </w:rPr>
      </w:r>
    </w:p>
    <w:tbl>
      <w:tblPr>
        <w:tblStyle w:val="Table22"/>
        <w:tblW w:w="808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025"/>
        <w:tblGridChange w:id="0">
          <w:tblGrid>
            <w:gridCol w:w="3060"/>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Sentence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rFonts w:ascii="Times New Roman" w:cs="Times New Roman" w:eastAsia="Times New Roman" w:hAnsi="Times New Roman"/>
                <w:sz w:val="24"/>
                <w:szCs w:val="24"/>
                <w:shd w:fill="f9cb9c" w:val="clear"/>
              </w:rPr>
            </w:pPr>
            <w:r w:rsidDel="00000000" w:rsidR="00000000" w:rsidRPr="00000000">
              <w:rPr>
                <w:rtl w:val="0"/>
              </w:rPr>
              <w:t xml:space="preserve">Geo_ncert_10stnd_2ch_0012H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Fonts w:ascii="Palanquin Dark" w:cs="Palanquin Dark" w:eastAsia="Palanquin Dark" w:hAnsi="Palanquin Dark"/>
                <w:rtl w:val="0"/>
              </w:rPr>
              <w:t xml:space="preserve">#भारत में वनस्पतिजात और प्राणिजात</w:t>
            </w:r>
          </w:p>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shd w:fill="f9cb9c" w:val="clear"/>
              </w:rPr>
            </w:pPr>
            <w:r w:rsidDel="00000000" w:rsidR="00000000" w:rsidRPr="00000000">
              <w:rPr>
                <w:rtl w:val="0"/>
              </w:rPr>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shd w:fill="f9cb9c" w:val="clear"/>
              </w:rPr>
            </w:pPr>
            <w:r w:rsidDel="00000000" w:rsidR="00000000" w:rsidRPr="00000000">
              <w:rPr>
                <w:rtl w:val="0"/>
              </w:rPr>
            </w:r>
          </w:p>
        </w:tc>
      </w:tr>
    </w:tbl>
    <w:p w:rsidR="00000000" w:rsidDel="00000000" w:rsidP="00000000" w:rsidRDefault="00000000" w:rsidRPr="00000000" w14:paraId="0000017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If a term is defined, we split the term and its definition into two sub-sentences and specify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in the sentence id and sentence type as </w:t>
      </w: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jc w:val="both"/>
        <w:rPr>
          <w:rFonts w:ascii="Times New Roman" w:cs="Times New Roman" w:eastAsia="Times New Roman" w:hAnsi="Times New Roman"/>
          <w:sz w:val="24"/>
          <w:szCs w:val="24"/>
          <w:shd w:fill="f9cb9c" w:val="clear"/>
        </w:rPr>
      </w:pPr>
      <w:r w:rsidDel="00000000" w:rsidR="00000000" w:rsidRPr="00000000">
        <w:rPr>
          <w:rtl w:val="0"/>
        </w:rPr>
      </w:r>
    </w:p>
    <w:tbl>
      <w:tblPr>
        <w:tblStyle w:val="Table23"/>
        <w:tblW w:w="787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4725"/>
        <w:tblGridChange w:id="0">
          <w:tblGrid>
            <w:gridCol w:w="315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Sentence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Hin_Geo_nios_7ch_0029</w:t>
            </w:r>
            <w:r w:rsidDel="00000000" w:rsidR="00000000" w:rsidRPr="00000000">
              <w:rPr>
                <w:rFonts w:ascii="Times New Roman" w:cs="Times New Roman" w:eastAsia="Times New Roman" w:hAnsi="Times New Roman"/>
                <w:b w:val="1"/>
                <w:sz w:val="24"/>
                <w:szCs w:val="24"/>
                <w:shd w:fill="f9cb9c" w:val="clea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valita parvata: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Hin_Geo_nios_7ch_0029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hama pichale pāṭha meṃ paढ़ cuke haiṃ ki pṛthvī kī āntarika halacaloṃ ke kāraṇa paratadāra śailoṃ meṃ valana paDte haiṃ|</w:t>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shd w:fill="f9cb9c" w:val="clear"/>
              </w:rPr>
            </w:pPr>
            <w:r w:rsidDel="00000000" w:rsidR="00000000" w:rsidRPr="00000000">
              <w:rPr>
                <w:rtl w:val="0"/>
              </w:rPr>
            </w:r>
          </w:p>
        </w:tc>
      </w:tr>
    </w:tbl>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Fragment:  </w:t>
      </w:r>
      <w:r w:rsidDel="00000000" w:rsidR="00000000" w:rsidRPr="00000000">
        <w:rPr>
          <w:rFonts w:ascii="Times New Roman" w:cs="Times New Roman" w:eastAsia="Times New Roman" w:hAnsi="Times New Roman"/>
          <w:sz w:val="24"/>
          <w:szCs w:val="24"/>
          <w:rtl w:val="0"/>
        </w:rPr>
        <w:t xml:space="preserve">If a sentence is coming as a fragment, we will specify ‘F’ in sentence ID after the sentence number and declare the sentence-type as ‘fragment’ in sentence-type row.</w:t>
      </w: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tbl>
      <w:tblPr>
        <w:tblStyle w:val="Table24"/>
        <w:tblW w:w="790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040"/>
        <w:tblGridChange w:id="0">
          <w:tblGrid>
            <w:gridCol w:w="2865"/>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Geo_nios_8ch_0xxx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#vibhinna sāgaroṃ evaṃ mahāsāgaroṃ meṃ lavaṇatā meṃ antara ke mukhya kāraṇa haiṃ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Geo_nios_8ch_0xxy</w:t>
            </w: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#vāṣpīkaraṇa kī dara|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Geo_nios_8ch_0xxy</w:t>
            </w: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#nadiyoṃ tathā himakhaṃḍoṃ ke phalasvarūpa tāje jala kī āpūrti|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Geo_nios_8ch_0xxz</w:t>
            </w: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#mahāsāgarīya jaloṃ kā āpasa meṃ milanā|</w:t>
            </w:r>
          </w:p>
        </w:tc>
      </w:tr>
    </w:tbl>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Style w:val="Heading1"/>
        <w:spacing w:line="276" w:lineRule="auto"/>
        <w:jc w:val="both"/>
        <w:rPr>
          <w:rFonts w:ascii="Times New Roman" w:cs="Times New Roman" w:eastAsia="Times New Roman" w:hAnsi="Times New Roman"/>
          <w:sz w:val="24"/>
          <w:szCs w:val="24"/>
        </w:rPr>
      </w:pPr>
      <w:bookmarkStart w:colFirst="0" w:colLast="0" w:name="_jmjjf1ll3c5b" w:id="8"/>
      <w:bookmarkEnd w:id="8"/>
      <w:r w:rsidDel="00000000" w:rsidR="00000000" w:rsidRPr="00000000">
        <w:rPr>
          <w:rFonts w:ascii="Times New Roman" w:cs="Times New Roman" w:eastAsia="Times New Roman" w:hAnsi="Times New Roman"/>
          <w:sz w:val="24"/>
          <w:szCs w:val="24"/>
          <w:rtl w:val="0"/>
        </w:rPr>
        <w:t xml:space="preserve">Row</w:t>
      </w:r>
      <w:r w:rsidDel="00000000" w:rsidR="00000000" w:rsidRPr="00000000">
        <w:rPr>
          <w:rFonts w:ascii="Times New Roman" w:cs="Times New Roman" w:eastAsia="Times New Roman" w:hAnsi="Times New Roman"/>
          <w:sz w:val="24"/>
          <w:szCs w:val="24"/>
          <w:rtl w:val="0"/>
        </w:rPr>
        <w:t xml:space="preserve"> 2: Concepts</w:t>
      </w:r>
    </w:p>
    <w:p w:rsidR="00000000" w:rsidDel="00000000" w:rsidP="00000000" w:rsidRDefault="00000000" w:rsidRPr="00000000" w14:paraId="0000019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are the semantic constructs. Each entry to the </w:t>
      </w:r>
      <w:r w:rsidDel="00000000" w:rsidR="00000000" w:rsidRPr="00000000">
        <w:rPr>
          <w:rFonts w:ascii="Times New Roman" w:cs="Times New Roman" w:eastAsia="Times New Roman" w:hAnsi="Times New Roman"/>
          <w:sz w:val="24"/>
          <w:szCs w:val="24"/>
          <w:u w:val="single"/>
          <w:rtl w:val="0"/>
        </w:rPr>
        <w:t xml:space="preserve">concept row</w:t>
      </w:r>
      <w:r w:rsidDel="00000000" w:rsidR="00000000" w:rsidRPr="00000000">
        <w:rPr>
          <w:rFonts w:ascii="Times New Roman" w:cs="Times New Roman" w:eastAsia="Times New Roman" w:hAnsi="Times New Roman"/>
          <w:sz w:val="24"/>
          <w:szCs w:val="24"/>
          <w:rtl w:val="0"/>
        </w:rPr>
        <w:t xml:space="preserve"> is an unambiguous representation of a concept.</w:t>
      </w:r>
    </w:p>
    <w:p w:rsidR="00000000" w:rsidDel="00000000" w:rsidP="00000000" w:rsidRDefault="00000000" w:rsidRPr="00000000" w14:paraId="00000197">
      <w:pPr>
        <w:pStyle w:val="Heading3"/>
        <w:spacing w:after="200" w:line="276" w:lineRule="auto"/>
        <w:jc w:val="both"/>
        <w:rPr>
          <w:rFonts w:ascii="Times New Roman" w:cs="Times New Roman" w:eastAsia="Times New Roman" w:hAnsi="Times New Roman"/>
          <w:sz w:val="24"/>
          <w:szCs w:val="24"/>
        </w:rPr>
      </w:pPr>
      <w:bookmarkStart w:colFirst="0" w:colLast="0" w:name="_5zebl82zdzg4" w:id="9"/>
      <w:bookmarkEnd w:id="9"/>
      <w:r w:rsidDel="00000000" w:rsidR="00000000" w:rsidRPr="00000000">
        <w:rPr>
          <w:rFonts w:ascii="Times New Roman" w:cs="Times New Roman" w:eastAsia="Times New Roman" w:hAnsi="Times New Roman"/>
          <w:sz w:val="24"/>
          <w:szCs w:val="24"/>
          <w:rtl w:val="0"/>
        </w:rPr>
        <w:t xml:space="preserve">What to present in the concept row?</w:t>
      </w:r>
    </w:p>
    <w:p w:rsidR="00000000" w:rsidDel="00000000" w:rsidP="00000000" w:rsidRDefault="00000000" w:rsidRPr="00000000" w14:paraId="00000198">
      <w:pPr>
        <w:numPr>
          <w:ilvl w:val="0"/>
          <w:numId w:val="4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(physical and abstract): laḍakā ‘boy’, pariṇāma ‘result’</w:t>
      </w:r>
    </w:p>
    <w:p w:rsidR="00000000" w:rsidDel="00000000" w:rsidP="00000000" w:rsidRDefault="00000000" w:rsidRPr="00000000" w14:paraId="00000199">
      <w:pPr>
        <w:numPr>
          <w:ilvl w:val="0"/>
          <w:numId w:val="4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 bola ‘speak’, nāca ‘dance’</w:t>
      </w:r>
    </w:p>
    <w:p w:rsidR="00000000" w:rsidDel="00000000" w:rsidP="00000000" w:rsidRDefault="00000000" w:rsidRPr="00000000" w14:paraId="0000019A">
      <w:pPr>
        <w:numPr>
          <w:ilvl w:val="0"/>
          <w:numId w:val="4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 of</w:t>
      </w:r>
    </w:p>
    <w:p w:rsidR="00000000" w:rsidDel="00000000" w:rsidP="00000000" w:rsidRDefault="00000000" w:rsidRPr="00000000" w14:paraId="0000019B">
      <w:pPr>
        <w:numPr>
          <w:ilvl w:val="1"/>
          <w:numId w:val="4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 acchā ‘good’, thoḍā ‘little’,  10 'ten'</w:t>
      </w:r>
    </w:p>
    <w:p w:rsidR="00000000" w:rsidDel="00000000" w:rsidP="00000000" w:rsidRDefault="00000000" w:rsidRPr="00000000" w14:paraId="0000019C">
      <w:pPr>
        <w:numPr>
          <w:ilvl w:val="1"/>
          <w:numId w:val="4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 dhīre ‘slow’</w:t>
      </w:r>
    </w:p>
    <w:p w:rsidR="00000000" w:rsidDel="00000000" w:rsidP="00000000" w:rsidRDefault="00000000" w:rsidRPr="00000000" w14:paraId="0000019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19F">
      <w:pPr>
        <w:numPr>
          <w:ilvl w:val="0"/>
          <w:numId w:val="46"/>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Spatio-directional terms can have both nominal and relational usages in Indian languages which is discussed</w:t>
      </w:r>
      <w:hyperlink w:anchor="_w5lrt3rmh8th">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Nominal usage of these terms are represented in the concept row.</w:t>
      </w:r>
    </w:p>
    <w:p w:rsidR="00000000" w:rsidDel="00000000" w:rsidP="00000000" w:rsidRDefault="00000000" w:rsidRPr="00000000" w14:paraId="000001A0">
      <w:pPr>
        <w:numPr>
          <w:ilvl w:val="0"/>
          <w:numId w:val="4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Negation for now is represented in the concept row.</w:t>
      </w:r>
    </w:p>
    <w:p w:rsidR="00000000" w:rsidDel="00000000" w:rsidP="00000000" w:rsidRDefault="00000000" w:rsidRPr="00000000" w14:paraId="000001A1">
      <w:pPr>
        <w:numPr>
          <w:ilvl w:val="0"/>
          <w:numId w:val="4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kartā is missing in the original sentence when the sentence is in active mode, kartā will be added in the concept row. </w:t>
      </w:r>
      <w:r w:rsidDel="00000000" w:rsidR="00000000" w:rsidRPr="00000000">
        <w:rPr>
          <w:rtl w:val="0"/>
        </w:rPr>
      </w:r>
    </w:p>
    <w:p w:rsidR="00000000" w:rsidDel="00000000" w:rsidP="00000000" w:rsidRDefault="00000000" w:rsidRPr="00000000" w14:paraId="000001A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rāma ne eka kelā khāyā aura khelane gayā| ‘Rama ate</w:t>
      </w:r>
      <w:r w:rsidDel="00000000" w:rsidR="00000000" w:rsidRPr="00000000">
        <w:rPr>
          <w:rFonts w:ascii="Times New Roman" w:cs="Times New Roman" w:eastAsia="Times New Roman" w:hAnsi="Times New Roman"/>
          <w:sz w:val="24"/>
          <w:szCs w:val="24"/>
          <w:rtl w:val="0"/>
        </w:rPr>
        <w:t xml:space="preserve"> one banana</w:t>
      </w:r>
      <w:r w:rsidDel="00000000" w:rsidR="00000000" w:rsidRPr="00000000">
        <w:rPr>
          <w:rFonts w:ascii="Times New Roman" w:cs="Times New Roman" w:eastAsia="Times New Roman" w:hAnsi="Times New Roman"/>
          <w:sz w:val="24"/>
          <w:szCs w:val="24"/>
          <w:rtl w:val="0"/>
        </w:rPr>
        <w:t xml:space="preserve"> and went to play. This sentence will be simplified and represented in concept row as following- </w:t>
      </w:r>
    </w:p>
    <w:p w:rsidR="00000000" w:rsidDel="00000000" w:rsidP="00000000" w:rsidRDefault="00000000" w:rsidRPr="00000000" w14:paraId="000001A3">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tbl>
      <w:tblPr>
        <w:tblStyle w:val="Table2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sz w:val="24"/>
                <w:szCs w:val="24"/>
                <w:highlight w:val="white"/>
                <w:rtl w:val="0"/>
              </w:rPr>
              <w:t xml:space="preserve">_1a</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rāma ne eka kelā khāyā.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kelā</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khā</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Fonts w:ascii="Times New Roman" w:cs="Times New Roman" w:eastAsia="Times New Roman" w:hAnsi="Times New Roman"/>
                <w:sz w:val="24"/>
                <w:szCs w:val="24"/>
                <w:rtl w:val="0"/>
              </w:rPr>
              <w:t xml:space="preserve">yā</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sz w:val="24"/>
                <w:szCs w:val="24"/>
                <w:highlight w:val="white"/>
                <w:rtl w:val="0"/>
              </w:rPr>
              <w:t xml:space="preserve">_1b</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aura  khelane gayā.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khela</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jā</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Fonts w:ascii="Times New Roman" w:cs="Times New Roman" w:eastAsia="Times New Roman" w:hAnsi="Times New Roman"/>
                <w:sz w:val="24"/>
                <w:szCs w:val="24"/>
                <w:rtl w:val="0"/>
              </w:rPr>
              <w:t xml:space="preserve">yā</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ind w:lef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8">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Sent_1b includes the concept id for ‘vaha’ (which is wyax) even though it is not there in the original sentence.</w:t>
      </w:r>
    </w:p>
    <w:p w:rsidR="00000000" w:rsidDel="00000000" w:rsidP="00000000" w:rsidRDefault="00000000" w:rsidRPr="00000000" w14:paraId="000001BA">
      <w:pPr>
        <w:numPr>
          <w:ilvl w:val="0"/>
          <w:numId w:val="46"/>
        </w:numPr>
        <w:spacing w:after="20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Concept ID is not given for named entities, i.e.- proper nouns etc. The root form or bare form of these without concept_ID is used as a concept. Such as- </w:t>
      </w:r>
      <w:r w:rsidDel="00000000" w:rsidR="00000000" w:rsidRPr="00000000">
        <w:rPr>
          <w:rFonts w:ascii="Times New Roman" w:cs="Times New Roman" w:eastAsia="Times New Roman" w:hAnsi="Times New Roman"/>
          <w:b w:val="1"/>
          <w:sz w:val="24"/>
          <w:szCs w:val="24"/>
          <w:highlight w:val="white"/>
          <w:rtl w:val="0"/>
        </w:rPr>
        <w:t xml:space="preserve">himAlaya, rAma</w:t>
      </w:r>
      <w:r w:rsidDel="00000000" w:rsidR="00000000" w:rsidRPr="00000000">
        <w:rPr>
          <w:rFonts w:ascii="Times New Roman" w:cs="Times New Roman" w:eastAsia="Times New Roman" w:hAnsi="Times New Roman"/>
          <w:sz w:val="24"/>
          <w:szCs w:val="24"/>
          <w:highlight w:val="white"/>
          <w:rtl w:val="0"/>
        </w:rPr>
        <w:t xml:space="preserve"> etc.</w:t>
      </w:r>
    </w:p>
    <w:p w:rsidR="00000000" w:rsidDel="00000000" w:rsidP="00000000" w:rsidRDefault="00000000" w:rsidRPr="00000000" w14:paraId="000001BB">
      <w:pPr>
        <w:numPr>
          <w:ilvl w:val="0"/>
          <w:numId w:val="46"/>
        </w:numPr>
        <w:spacing w:after="2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Where samanadhikaraNa relation could be found between two concepts, then they will be treated as two different concepts. Such as- himAlaya parvawa will be treated as two different concepts- </w:t>
      </w:r>
      <w:r w:rsidDel="00000000" w:rsidR="00000000" w:rsidRPr="00000000">
        <w:rPr>
          <w:rFonts w:ascii="Times New Roman" w:cs="Times New Roman" w:eastAsia="Times New Roman" w:hAnsi="Times New Roman"/>
          <w:b w:val="1"/>
          <w:i w:val="1"/>
          <w:sz w:val="24"/>
          <w:szCs w:val="24"/>
          <w:highlight w:val="white"/>
          <w:rtl w:val="0"/>
        </w:rPr>
        <w:t xml:space="preserve">himAlaya </w:t>
      </w:r>
      <w:r w:rsidDel="00000000" w:rsidR="00000000" w:rsidRPr="00000000">
        <w:rPr>
          <w:rFonts w:ascii="Times New Roman" w:cs="Times New Roman" w:eastAsia="Times New Roman" w:hAnsi="Times New Roman"/>
          <w:b w:val="1"/>
          <w:sz w:val="24"/>
          <w:szCs w:val="24"/>
          <w:highlight w:val="white"/>
          <w:rtl w:val="0"/>
        </w:rPr>
        <w:t xml:space="preserve">and </w:t>
      </w:r>
      <w:r w:rsidDel="00000000" w:rsidR="00000000" w:rsidRPr="00000000">
        <w:rPr>
          <w:rFonts w:ascii="Times New Roman" w:cs="Times New Roman" w:eastAsia="Times New Roman" w:hAnsi="Times New Roman"/>
          <w:b w:val="1"/>
          <w:i w:val="1"/>
          <w:sz w:val="24"/>
          <w:szCs w:val="24"/>
          <w:highlight w:val="white"/>
          <w:rtl w:val="0"/>
        </w:rPr>
        <w:t xml:space="preserve">parvawa</w:t>
      </w:r>
    </w:p>
    <w:p w:rsidR="00000000" w:rsidDel="00000000" w:rsidP="00000000" w:rsidRDefault="00000000" w:rsidRPr="00000000" w14:paraId="000001BC">
      <w:pPr>
        <w:numPr>
          <w:ilvl w:val="0"/>
          <w:numId w:val="46"/>
        </w:numPr>
        <w:spacing w:after="20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full reduplicated concept will get only one word as concept and morpho-semantic row will get a ‘dvitva’ tag for generating the reduplication. Such as - </w:t>
      </w:r>
    </w:p>
    <w:p w:rsidR="00000000" w:rsidDel="00000000" w:rsidP="00000000" w:rsidRDefault="00000000" w:rsidRPr="00000000" w14:paraId="000001BD">
      <w:pPr>
        <w:spacing w:after="200" w:line="276"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Gara_1+Gara_1</w:t>
      </w:r>
      <w:r w:rsidDel="00000000" w:rsidR="00000000" w:rsidRPr="00000000">
        <w:rPr>
          <w:rFonts w:ascii="Times New Roman" w:cs="Times New Roman" w:eastAsia="Times New Roman" w:hAnsi="Times New Roman"/>
          <w:sz w:val="24"/>
          <w:szCs w:val="24"/>
          <w:highlight w:val="white"/>
          <w:rtl w:val="0"/>
        </w:rPr>
        <w:t xml:space="preserve"> will be represented as </w:t>
      </w:r>
      <w:r w:rsidDel="00000000" w:rsidR="00000000" w:rsidRPr="00000000">
        <w:rPr>
          <w:rFonts w:ascii="Times New Roman" w:cs="Times New Roman" w:eastAsia="Times New Roman" w:hAnsi="Times New Roman"/>
          <w:b w:val="1"/>
          <w:sz w:val="24"/>
          <w:szCs w:val="24"/>
          <w:highlight w:val="white"/>
          <w:rtl w:val="0"/>
        </w:rPr>
        <w:t xml:space="preserve">Gara_1</w:t>
      </w:r>
      <w:r w:rsidDel="00000000" w:rsidR="00000000" w:rsidRPr="00000000">
        <w:rPr>
          <w:rFonts w:ascii="Times New Roman" w:cs="Times New Roman" w:eastAsia="Times New Roman" w:hAnsi="Times New Roman"/>
          <w:sz w:val="24"/>
          <w:szCs w:val="24"/>
          <w:highlight w:val="white"/>
          <w:rtl w:val="0"/>
        </w:rPr>
        <w:t xml:space="preserve"> in concept row and morpho semantic row will get ‘</w:t>
      </w:r>
      <w:r w:rsidDel="00000000" w:rsidR="00000000" w:rsidRPr="00000000">
        <w:rPr>
          <w:rFonts w:ascii="Times New Roman" w:cs="Times New Roman" w:eastAsia="Times New Roman" w:hAnsi="Times New Roman"/>
          <w:b w:val="1"/>
          <w:sz w:val="24"/>
          <w:szCs w:val="24"/>
          <w:highlight w:val="white"/>
          <w:rtl w:val="0"/>
        </w:rPr>
        <w:t xml:space="preserve">dwitwa</w:t>
      </w:r>
      <w:r w:rsidDel="00000000" w:rsidR="00000000" w:rsidRPr="00000000">
        <w:rPr>
          <w:rFonts w:ascii="Times New Roman" w:cs="Times New Roman" w:eastAsia="Times New Roman" w:hAnsi="Times New Roman"/>
          <w:sz w:val="24"/>
          <w:szCs w:val="24"/>
          <w:highlight w:val="white"/>
          <w:rtl w:val="0"/>
        </w:rPr>
        <w:t xml:space="preserve">’ tag.</w:t>
      </w:r>
      <w:r w:rsidDel="00000000" w:rsidR="00000000" w:rsidRPr="00000000">
        <w:rPr>
          <w:rtl w:val="0"/>
        </w:rPr>
      </w:r>
    </w:p>
    <w:p w:rsidR="00000000" w:rsidDel="00000000" w:rsidP="00000000" w:rsidRDefault="00000000" w:rsidRPr="00000000" w14:paraId="000001BE">
      <w:pPr>
        <w:numPr>
          <w:ilvl w:val="0"/>
          <w:numId w:val="46"/>
        </w:numPr>
        <w:spacing w:after="200" w:line="276"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Noun compound can come in corpus in three different way, and their representation in concept row will be accordingly -</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BF">
      <w:pPr>
        <w:spacing w:after="200" w:line="276"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355"/>
        <w:gridCol w:w="2250"/>
        <w:gridCol w:w="2565"/>
        <w:tblGridChange w:id="0">
          <w:tblGrid>
            <w:gridCol w:w="1470"/>
            <w:gridCol w:w="2355"/>
            <w:gridCol w:w="225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Example in 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Representation in Concept 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A_1+B_1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gqha SikRaka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gqha_1+SikRaka_1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A_1+B_1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gqha-SikRaka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gqha_1+SikRaka_1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gqhaSikRaka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gqhaSikRaka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A_1+B_1 [only A is modified by a modifier not B</w:t>
            </w:r>
          </w:p>
          <w:p w:rsidR="00000000" w:rsidDel="00000000" w:rsidP="00000000" w:rsidRDefault="00000000" w:rsidRPr="00000000" w14:paraId="000001D2">
            <w:pPr>
              <w:spacing w:after="20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varNanawwamaka</w:t>
            </w:r>
            <w:r w:rsidDel="00000000" w:rsidR="00000000" w:rsidRPr="00000000">
              <w:rPr>
                <w:rFonts w:ascii="Times New Roman" w:cs="Times New Roman" w:eastAsia="Times New Roman" w:hAnsi="Times New Roman"/>
                <w:b w:val="1"/>
                <w:sz w:val="24"/>
                <w:szCs w:val="24"/>
                <w:highlight w:val="white"/>
                <w:rtl w:val="0"/>
              </w:rPr>
              <w:t xml:space="preserve"> BUgolavewwA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varNanawwamaka_1+</w:t>
            </w:r>
            <w:r w:rsidDel="00000000" w:rsidR="00000000" w:rsidRPr="00000000">
              <w:rPr>
                <w:rFonts w:ascii="Times New Roman" w:cs="Times New Roman" w:eastAsia="Times New Roman" w:hAnsi="Times New Roman"/>
                <w:b w:val="1"/>
                <w:sz w:val="24"/>
                <w:szCs w:val="24"/>
                <w:highlight w:val="white"/>
                <w:rtl w:val="0"/>
              </w:rPr>
              <w:t xml:space="preserve"> BUgola</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Fonts w:ascii="Times New Roman" w:cs="Times New Roman" w:eastAsia="Times New Roman" w:hAnsi="Times New Roman"/>
                <w:b w:val="1"/>
                <w:sz w:val="24"/>
                <w:szCs w:val="24"/>
                <w:highlight w:val="white"/>
                <w:rtl w:val="0"/>
              </w:rPr>
              <w:t xml:space="preserve">vewwA</w:t>
            </w:r>
            <w:r w:rsidDel="00000000" w:rsidR="00000000" w:rsidRPr="00000000">
              <w:rPr>
                <w:rFonts w:ascii="Times New Roman" w:cs="Times New Roman" w:eastAsia="Times New Roman" w:hAnsi="Times New Roman"/>
                <w:sz w:val="24"/>
                <w:szCs w:val="24"/>
                <w:highlight w:val="white"/>
                <w:rtl w:val="0"/>
              </w:rPr>
              <w:t xml:space="preserve">_1</w:t>
            </w:r>
          </w:p>
        </w:tc>
      </w:tr>
    </w:tbl>
    <w:p w:rsidR="00000000" w:rsidDel="00000000" w:rsidP="00000000" w:rsidRDefault="00000000" w:rsidRPr="00000000" w14:paraId="000001D5">
      <w:pPr>
        <w:spacing w:after="200" w:line="276"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6">
      <w:pPr>
        <w:spacing w:after="200" w:line="276" w:lineRule="auto"/>
        <w:ind w:left="14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7">
      <w:pPr>
        <w:numPr>
          <w:ilvl w:val="0"/>
          <w:numId w:val="46"/>
        </w:numPr>
        <w:spacing w:after="20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Concept id is not given to pronouns. Pronouns will be marked either by discourse participants, such as-addressee and speaker for 1</w:t>
      </w:r>
      <w:r w:rsidDel="00000000" w:rsidR="00000000" w:rsidRPr="00000000">
        <w:rPr>
          <w:rFonts w:ascii="Times New Roman" w:cs="Times New Roman" w:eastAsia="Times New Roman" w:hAnsi="Times New Roman"/>
          <w:sz w:val="24"/>
          <w:szCs w:val="24"/>
          <w:highlight w:val="white"/>
          <w:vertAlign w:val="superscript"/>
          <w:rtl w:val="0"/>
        </w:rPr>
        <w:t xml:space="preserve">st</w:t>
      </w:r>
      <w:r w:rsidDel="00000000" w:rsidR="00000000" w:rsidRPr="00000000">
        <w:rPr>
          <w:rFonts w:ascii="Times New Roman" w:cs="Times New Roman" w:eastAsia="Times New Roman" w:hAnsi="Times New Roman"/>
          <w:sz w:val="24"/>
          <w:szCs w:val="24"/>
          <w:highlight w:val="white"/>
          <w:rtl w:val="0"/>
        </w:rPr>
        <w:t xml:space="preserve"> and 2</w:t>
      </w:r>
      <w:r w:rsidDel="00000000" w:rsidR="00000000" w:rsidRPr="00000000">
        <w:rPr>
          <w:rFonts w:ascii="Times New Roman" w:cs="Times New Roman" w:eastAsia="Times New Roman" w:hAnsi="Times New Roman"/>
          <w:sz w:val="24"/>
          <w:szCs w:val="24"/>
          <w:highlight w:val="white"/>
          <w:vertAlign w:val="superscript"/>
          <w:rtl w:val="0"/>
        </w:rPr>
        <w:t xml:space="preserve">nd</w:t>
      </w:r>
      <w:r w:rsidDel="00000000" w:rsidR="00000000" w:rsidRPr="00000000">
        <w:rPr>
          <w:rFonts w:ascii="Times New Roman" w:cs="Times New Roman" w:eastAsia="Times New Roman" w:hAnsi="Times New Roman"/>
          <w:sz w:val="24"/>
          <w:szCs w:val="24"/>
          <w:highlight w:val="white"/>
          <w:rtl w:val="0"/>
        </w:rPr>
        <w:t xml:space="preserve"> person pronouns or by root word of the pronouns, such as, </w:t>
      </w:r>
      <w:r w:rsidDel="00000000" w:rsidR="00000000" w:rsidRPr="00000000">
        <w:rPr>
          <w:rFonts w:ascii="Times New Roman" w:cs="Times New Roman" w:eastAsia="Times New Roman" w:hAnsi="Times New Roman"/>
          <w:i w:val="1"/>
          <w:sz w:val="24"/>
          <w:szCs w:val="24"/>
          <w:highlight w:val="white"/>
          <w:rtl w:val="0"/>
        </w:rPr>
        <w:t xml:space="preserve">wyax, yax, kim </w:t>
      </w:r>
      <w:r w:rsidDel="00000000" w:rsidR="00000000" w:rsidRPr="00000000">
        <w:rPr>
          <w:rFonts w:ascii="Times New Roman" w:cs="Times New Roman" w:eastAsia="Times New Roman" w:hAnsi="Times New Roman"/>
          <w:sz w:val="24"/>
          <w:szCs w:val="24"/>
          <w:highlight w:val="white"/>
          <w:rtl w:val="0"/>
        </w:rPr>
        <w:t xml:space="preserve">respectively for 3</w:t>
      </w:r>
      <w:r w:rsidDel="00000000" w:rsidR="00000000" w:rsidRPr="00000000">
        <w:rPr>
          <w:rFonts w:ascii="Times New Roman" w:cs="Times New Roman" w:eastAsia="Times New Roman" w:hAnsi="Times New Roman"/>
          <w:sz w:val="24"/>
          <w:szCs w:val="24"/>
          <w:highlight w:val="white"/>
          <w:vertAlign w:val="superscript"/>
          <w:rtl w:val="0"/>
        </w:rPr>
        <w:t xml:space="preserve">rd</w:t>
      </w:r>
      <w:r w:rsidDel="00000000" w:rsidR="00000000" w:rsidRPr="00000000">
        <w:rPr>
          <w:rFonts w:ascii="Times New Roman" w:cs="Times New Roman" w:eastAsia="Times New Roman" w:hAnsi="Times New Roman"/>
          <w:sz w:val="24"/>
          <w:szCs w:val="24"/>
          <w:highlight w:val="white"/>
          <w:rtl w:val="0"/>
        </w:rPr>
        <w:t xml:space="preserve"> person pronominal, relative pronoun and interrogative pronoun.</w:t>
      </w:r>
    </w:p>
    <w:p w:rsidR="00000000" w:rsidDel="00000000" w:rsidP="00000000" w:rsidRDefault="00000000" w:rsidRPr="00000000" w14:paraId="000001D8">
      <w:pPr>
        <w:numPr>
          <w:ilvl w:val="0"/>
          <w:numId w:val="46"/>
        </w:numPr>
        <w:spacing w:after="2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a concept is a foreign word, we do not transliterate it into wx notation. We use a flag of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symbol followed by the concept and concept ID. This symbol is used to mark it as a foreign word. Such as - </w:t>
      </w:r>
      <w:r w:rsidDel="00000000" w:rsidR="00000000" w:rsidRPr="00000000">
        <w:rPr>
          <w:rFonts w:ascii="Times New Roman" w:cs="Times New Roman" w:eastAsia="Times New Roman" w:hAnsi="Times New Roman"/>
          <w:b w:val="1"/>
          <w:sz w:val="24"/>
          <w:szCs w:val="24"/>
          <w:highlight w:val="white"/>
          <w:rtl w:val="0"/>
        </w:rPr>
        <w:t xml:space="preserve">^word_1</w:t>
      </w:r>
    </w:p>
    <w:p w:rsidR="00000000" w:rsidDel="00000000" w:rsidP="00000000" w:rsidRDefault="00000000" w:rsidRPr="00000000" w14:paraId="000001D9">
      <w:pPr>
        <w:numPr>
          <w:ilvl w:val="0"/>
          <w:numId w:val="46"/>
        </w:numPr>
        <w:spacing w:after="2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a concept is an acronym or abbreviation, we transliterate it into wx notation. We use a flag of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symbol followed by the concept and concept ID. This symbol is used to mark it as an acronym/ abbreviation. Such as - </w:t>
      </w:r>
      <w:r w:rsidDel="00000000" w:rsidR="00000000" w:rsidRPr="00000000">
        <w:rPr>
          <w:rFonts w:ascii="Roboto" w:cs="Roboto" w:eastAsia="Roboto" w:hAnsi="Roboto"/>
          <w:b w:val="1"/>
          <w:color w:val="222222"/>
          <w:sz w:val="21"/>
          <w:szCs w:val="21"/>
          <w:highlight w:val="white"/>
          <w:rtl w:val="0"/>
        </w:rPr>
        <w:t xml:space="preserve">@eic.sl.yU., @nAsA</w:t>
      </w:r>
    </w:p>
    <w:p w:rsidR="00000000" w:rsidDel="00000000" w:rsidP="00000000" w:rsidRDefault="00000000" w:rsidRPr="00000000" w14:paraId="000001DA">
      <w:pPr>
        <w:numPr>
          <w:ilvl w:val="0"/>
          <w:numId w:val="46"/>
        </w:numPr>
        <w:spacing w:after="200" w:lineRule="auto"/>
        <w:ind w:left="720" w:hanging="360"/>
        <w:jc w:val="both"/>
        <w:rPr>
          <w:rFonts w:ascii="Roboto" w:cs="Roboto" w:eastAsia="Roboto" w:hAnsi="Roboto"/>
          <w:color w:val="222222"/>
          <w:sz w:val="21"/>
          <w:szCs w:val="21"/>
          <w:highlight w:val="white"/>
          <w:u w:val="none"/>
        </w:rPr>
      </w:pPr>
      <w:r w:rsidDel="00000000" w:rsidR="00000000" w:rsidRPr="00000000">
        <w:rPr>
          <w:rFonts w:ascii="Roboto" w:cs="Roboto" w:eastAsia="Roboto" w:hAnsi="Roboto"/>
          <w:color w:val="222222"/>
          <w:sz w:val="21"/>
          <w:szCs w:val="21"/>
          <w:highlight w:val="white"/>
          <w:rtl w:val="0"/>
        </w:rPr>
        <w:t xml:space="preserve">We do not represent the concept of symbols as a concept, we unfold their semantics. Such as - </w:t>
      </w:r>
      <w:r w:rsidDel="00000000" w:rsidR="00000000" w:rsidRPr="00000000">
        <w:rPr>
          <w:rFonts w:ascii="Times New Roman" w:cs="Times New Roman" w:eastAsia="Times New Roman" w:hAnsi="Times New Roman"/>
          <w:color w:val="202124"/>
          <w:sz w:val="24"/>
          <w:szCs w:val="24"/>
          <w:highlight w:val="white"/>
          <w:rtl w:val="0"/>
        </w:rPr>
        <w:t xml:space="preserve">₹ 500 will be represented in concept as </w:t>
      </w:r>
      <w:r w:rsidDel="00000000" w:rsidR="00000000" w:rsidRPr="00000000">
        <w:rPr>
          <w:rFonts w:ascii="Times New Roman" w:cs="Times New Roman" w:eastAsia="Times New Roman" w:hAnsi="Times New Roman"/>
          <w:b w:val="1"/>
          <w:color w:val="202124"/>
          <w:sz w:val="24"/>
          <w:szCs w:val="24"/>
          <w:highlight w:val="white"/>
          <w:rtl w:val="0"/>
        </w:rPr>
        <w:t xml:space="preserve">rupayA</w:t>
      </w:r>
      <w:r w:rsidDel="00000000" w:rsidR="00000000" w:rsidRPr="00000000">
        <w:rPr>
          <w:rFonts w:ascii="Times New Roman" w:cs="Times New Roman" w:eastAsia="Times New Roman" w:hAnsi="Times New Roman"/>
          <w:b w:val="1"/>
          <w:sz w:val="24"/>
          <w:szCs w:val="24"/>
          <w:highlight w:val="white"/>
          <w:rtl w:val="0"/>
        </w:rPr>
        <w:t xml:space="preserve">_1</w:t>
      </w:r>
      <w:r w:rsidDel="00000000" w:rsidR="00000000" w:rsidRPr="00000000">
        <w:rPr>
          <w:rFonts w:ascii="Times New Roman" w:cs="Times New Roman" w:eastAsia="Times New Roman" w:hAnsi="Times New Roman"/>
          <w:color w:val="202124"/>
          <w:sz w:val="24"/>
          <w:szCs w:val="24"/>
          <w:highlight w:val="white"/>
          <w:rtl w:val="0"/>
        </w:rPr>
        <w:t xml:space="preserve">+500, 78% will be 78</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b w:val="1"/>
          <w:rtl w:val="0"/>
        </w:rPr>
        <w:t xml:space="preserve">prawisawa</w:t>
      </w:r>
      <w:r w:rsidDel="00000000" w:rsidR="00000000" w:rsidRPr="00000000">
        <w:rPr>
          <w:rtl w:val="0"/>
        </w:rPr>
        <w:t xml:space="preserve">_1</w:t>
      </w:r>
      <w:r w:rsidDel="00000000" w:rsidR="00000000" w:rsidRPr="00000000">
        <w:rPr>
          <w:rtl w:val="0"/>
        </w:rPr>
      </w:r>
    </w:p>
    <w:p w:rsidR="00000000" w:rsidDel="00000000" w:rsidP="00000000" w:rsidRDefault="00000000" w:rsidRPr="00000000" w14:paraId="000001DB">
      <w:pPr>
        <w:numPr>
          <w:ilvl w:val="0"/>
          <w:numId w:val="46"/>
        </w:numPr>
        <w:spacing w:after="20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All numbers would be represented as digits when they represent cardinal relation.  Such as - </w:t>
      </w:r>
      <w:r w:rsidDel="00000000" w:rsidR="00000000" w:rsidRPr="00000000">
        <w:rPr>
          <w:rFonts w:ascii="Times New Roman" w:cs="Times New Roman" w:eastAsia="Times New Roman" w:hAnsi="Times New Roman"/>
          <w:b w:val="1"/>
          <w:color w:val="202124"/>
          <w:sz w:val="24"/>
          <w:szCs w:val="24"/>
          <w:highlight w:val="white"/>
          <w:rtl w:val="0"/>
        </w:rPr>
        <w:t xml:space="preserve">1</w:t>
      </w:r>
      <w:r w:rsidDel="00000000" w:rsidR="00000000" w:rsidRPr="00000000">
        <w:rPr>
          <w:rFonts w:ascii="Times New Roman" w:cs="Times New Roman" w:eastAsia="Times New Roman" w:hAnsi="Times New Roman"/>
          <w:color w:val="202124"/>
          <w:sz w:val="24"/>
          <w:szCs w:val="24"/>
          <w:highlight w:val="white"/>
          <w:rtl w:val="0"/>
        </w:rPr>
        <w:t xml:space="preserve"> Ama, </w:t>
      </w:r>
      <w:r w:rsidDel="00000000" w:rsidR="00000000" w:rsidRPr="00000000">
        <w:rPr>
          <w:rFonts w:ascii="Times New Roman" w:cs="Times New Roman" w:eastAsia="Times New Roman" w:hAnsi="Times New Roman"/>
          <w:b w:val="1"/>
          <w:color w:val="202124"/>
          <w:sz w:val="24"/>
          <w:szCs w:val="24"/>
          <w:highlight w:val="white"/>
          <w:rtl w:val="0"/>
        </w:rPr>
        <w:t xml:space="preserve">2</w:t>
      </w:r>
      <w:r w:rsidDel="00000000" w:rsidR="00000000" w:rsidRPr="00000000">
        <w:rPr>
          <w:rFonts w:ascii="Times New Roman" w:cs="Times New Roman" w:eastAsia="Times New Roman" w:hAnsi="Times New Roman"/>
          <w:color w:val="202124"/>
          <w:sz w:val="24"/>
          <w:szCs w:val="24"/>
          <w:highlight w:val="white"/>
          <w:rtl w:val="0"/>
        </w:rPr>
        <w:t xml:space="preserve"> seba.</w:t>
      </w:r>
    </w:p>
    <w:p w:rsidR="00000000" w:rsidDel="00000000" w:rsidP="00000000" w:rsidRDefault="00000000" w:rsidRPr="00000000" w14:paraId="000001DC">
      <w:pPr>
        <w:numPr>
          <w:ilvl w:val="0"/>
          <w:numId w:val="46"/>
        </w:numPr>
        <w:spacing w:after="20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When </w:t>
      </w:r>
      <w:r w:rsidDel="00000000" w:rsidR="00000000" w:rsidRPr="00000000">
        <w:rPr>
          <w:rFonts w:ascii="Times New Roman" w:cs="Times New Roman" w:eastAsia="Times New Roman" w:hAnsi="Times New Roman"/>
          <w:i w:val="1"/>
          <w:color w:val="202124"/>
          <w:sz w:val="24"/>
          <w:szCs w:val="24"/>
          <w:highlight w:val="white"/>
          <w:rtl w:val="0"/>
        </w:rPr>
        <w:t xml:space="preserve">eka</w:t>
      </w:r>
      <w:r w:rsidDel="00000000" w:rsidR="00000000" w:rsidRPr="00000000">
        <w:rPr>
          <w:rFonts w:ascii="Times New Roman" w:cs="Times New Roman" w:eastAsia="Times New Roman" w:hAnsi="Times New Roman"/>
          <w:color w:val="202124"/>
          <w:sz w:val="24"/>
          <w:szCs w:val="24"/>
          <w:highlight w:val="white"/>
          <w:rtl w:val="0"/>
        </w:rPr>
        <w:t xml:space="preserve"> is used for one, it will be represented as ‘</w:t>
      </w:r>
      <w:r w:rsidDel="00000000" w:rsidR="00000000" w:rsidRPr="00000000">
        <w:rPr>
          <w:rFonts w:ascii="Times New Roman" w:cs="Times New Roman" w:eastAsia="Times New Roman" w:hAnsi="Times New Roman"/>
          <w:b w:val="1"/>
          <w:color w:val="202124"/>
          <w:sz w:val="24"/>
          <w:szCs w:val="24"/>
          <w:highlight w:val="white"/>
          <w:rtl w:val="0"/>
        </w:rPr>
        <w:t xml:space="preserve">1</w:t>
      </w:r>
      <w:r w:rsidDel="00000000" w:rsidR="00000000" w:rsidRPr="00000000">
        <w:rPr>
          <w:rFonts w:ascii="Times New Roman" w:cs="Times New Roman" w:eastAsia="Times New Roman" w:hAnsi="Times New Roman"/>
          <w:color w:val="202124"/>
          <w:sz w:val="24"/>
          <w:szCs w:val="24"/>
          <w:highlight w:val="white"/>
          <w:rtl w:val="0"/>
        </w:rPr>
        <w:t xml:space="preserve">’, such as - </w:t>
      </w:r>
    </w:p>
    <w:p w:rsidR="00000000" w:rsidDel="00000000" w:rsidP="00000000" w:rsidRDefault="00000000" w:rsidRPr="00000000" w14:paraId="000001DD">
      <w:pPr>
        <w:spacing w:after="200" w:lineRule="auto"/>
        <w:ind w:left="72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rAma ne eka seba KAyA</w:t>
      </w:r>
    </w:p>
    <w:p w:rsidR="00000000" w:rsidDel="00000000" w:rsidP="00000000" w:rsidRDefault="00000000" w:rsidRPr="00000000" w14:paraId="000001DE">
      <w:pPr>
        <w:spacing w:after="20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rAma, </w:t>
      </w:r>
      <w:r w:rsidDel="00000000" w:rsidR="00000000" w:rsidRPr="00000000">
        <w:rPr>
          <w:rFonts w:ascii="Times New Roman" w:cs="Times New Roman" w:eastAsia="Times New Roman" w:hAnsi="Times New Roman"/>
          <w:b w:val="1"/>
          <w:color w:val="202124"/>
          <w:sz w:val="24"/>
          <w:szCs w:val="24"/>
          <w:highlight w:val="white"/>
          <w:rtl w:val="0"/>
        </w:rPr>
        <w:t xml:space="preserve">1</w:t>
      </w:r>
      <w:r w:rsidDel="00000000" w:rsidR="00000000" w:rsidRPr="00000000">
        <w:rPr>
          <w:rFonts w:ascii="Times New Roman" w:cs="Times New Roman" w:eastAsia="Times New Roman" w:hAnsi="Times New Roman"/>
          <w:color w:val="202124"/>
          <w:sz w:val="24"/>
          <w:szCs w:val="24"/>
          <w:highlight w:val="white"/>
          <w:rtl w:val="0"/>
        </w:rPr>
        <w:t xml:space="preserve">, seba</w:t>
      </w:r>
      <w:r w:rsidDel="00000000" w:rsidR="00000000" w:rsidRPr="00000000">
        <w:rPr>
          <w:rFonts w:ascii="Times New Roman" w:cs="Times New Roman" w:eastAsia="Times New Roman" w:hAnsi="Times New Roman"/>
          <w:sz w:val="24"/>
          <w:szCs w:val="24"/>
          <w:highlight w:val="white"/>
          <w:rtl w:val="0"/>
        </w:rPr>
        <w:t xml:space="preserve">_1, KA_1-yA_1</w:t>
      </w:r>
    </w:p>
    <w:p w:rsidR="00000000" w:rsidDel="00000000" w:rsidP="00000000" w:rsidRDefault="00000000" w:rsidRPr="00000000" w14:paraId="000001DF">
      <w:pPr>
        <w:spacing w:after="2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However, when </w:t>
      </w:r>
      <w:r w:rsidDel="00000000" w:rsidR="00000000" w:rsidRPr="00000000">
        <w:rPr>
          <w:rFonts w:ascii="Times New Roman" w:cs="Times New Roman" w:eastAsia="Times New Roman" w:hAnsi="Times New Roman"/>
          <w:i w:val="1"/>
          <w:color w:val="202124"/>
          <w:sz w:val="24"/>
          <w:szCs w:val="24"/>
          <w:highlight w:val="white"/>
          <w:rtl w:val="0"/>
        </w:rPr>
        <w:t xml:space="preserve">eka</w:t>
      </w:r>
      <w:r w:rsidDel="00000000" w:rsidR="00000000" w:rsidRPr="00000000">
        <w:rPr>
          <w:rFonts w:ascii="Times New Roman" w:cs="Times New Roman" w:eastAsia="Times New Roman" w:hAnsi="Times New Roman"/>
          <w:color w:val="202124"/>
          <w:sz w:val="24"/>
          <w:szCs w:val="24"/>
          <w:highlight w:val="white"/>
          <w:rtl w:val="0"/>
        </w:rPr>
        <w:t xml:space="preserve"> is used as an indefinite article ‘a/ an’, then it is represented as ‘</w:t>
      </w:r>
      <w:r w:rsidDel="00000000" w:rsidR="00000000" w:rsidRPr="00000000">
        <w:rPr>
          <w:rFonts w:ascii="Times New Roman" w:cs="Times New Roman" w:eastAsia="Times New Roman" w:hAnsi="Times New Roman"/>
          <w:b w:val="1"/>
          <w:color w:val="202124"/>
          <w:sz w:val="24"/>
          <w:szCs w:val="24"/>
          <w:highlight w:val="white"/>
          <w:rtl w:val="0"/>
        </w:rPr>
        <w:t xml:space="preserve">eka</w:t>
      </w:r>
      <w:r w:rsidDel="00000000" w:rsidR="00000000" w:rsidRPr="00000000">
        <w:rPr>
          <w:rFonts w:ascii="Times New Roman" w:cs="Times New Roman" w:eastAsia="Times New Roman" w:hAnsi="Times New Roman"/>
          <w:b w:val="1"/>
          <w:sz w:val="24"/>
          <w:szCs w:val="24"/>
          <w:highlight w:val="white"/>
          <w:rtl w:val="0"/>
        </w:rPr>
        <w:t xml:space="preserve">_2’</w:t>
      </w:r>
      <w:r w:rsidDel="00000000" w:rsidR="00000000" w:rsidRPr="00000000">
        <w:rPr>
          <w:rFonts w:ascii="Times New Roman" w:cs="Times New Roman" w:eastAsia="Times New Roman" w:hAnsi="Times New Roman"/>
          <w:sz w:val="24"/>
          <w:szCs w:val="24"/>
          <w:highlight w:val="white"/>
          <w:rtl w:val="0"/>
        </w:rPr>
        <w:t xml:space="preserve">, such as- </w:t>
      </w:r>
    </w:p>
    <w:p w:rsidR="00000000" w:rsidDel="00000000" w:rsidP="00000000" w:rsidRDefault="00000000" w:rsidRPr="00000000" w14:paraId="000001E0">
      <w:pPr>
        <w:spacing w:after="2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rAma eka xoswa se milA</w:t>
      </w:r>
    </w:p>
    <w:p w:rsidR="00000000" w:rsidDel="00000000" w:rsidP="00000000" w:rsidRDefault="00000000" w:rsidRPr="00000000" w14:paraId="000001E1">
      <w:pPr>
        <w:spacing w:after="2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rAma, </w:t>
      </w:r>
      <w:r w:rsidDel="00000000" w:rsidR="00000000" w:rsidRPr="00000000">
        <w:rPr>
          <w:rFonts w:ascii="Times New Roman" w:cs="Times New Roman" w:eastAsia="Times New Roman" w:hAnsi="Times New Roman"/>
          <w:b w:val="1"/>
          <w:sz w:val="24"/>
          <w:szCs w:val="24"/>
          <w:highlight w:val="white"/>
          <w:rtl w:val="0"/>
        </w:rPr>
        <w:t xml:space="preserve">eka_2</w:t>
      </w:r>
      <w:r w:rsidDel="00000000" w:rsidR="00000000" w:rsidRPr="00000000">
        <w:rPr>
          <w:rFonts w:ascii="Times New Roman" w:cs="Times New Roman" w:eastAsia="Times New Roman" w:hAnsi="Times New Roman"/>
          <w:sz w:val="24"/>
          <w:szCs w:val="24"/>
          <w:highlight w:val="white"/>
          <w:rtl w:val="0"/>
        </w:rPr>
        <w:t xml:space="preserve">, xoswa_1, mila_1-yA_1</w:t>
      </w:r>
    </w:p>
    <w:p w:rsidR="00000000" w:rsidDel="00000000" w:rsidP="00000000" w:rsidRDefault="00000000" w:rsidRPr="00000000" w14:paraId="000001E2">
      <w:pPr>
        <w:pStyle w:val="Heading3"/>
        <w:spacing w:line="276" w:lineRule="auto"/>
        <w:jc w:val="both"/>
        <w:rPr>
          <w:rFonts w:ascii="Times New Roman" w:cs="Times New Roman" w:eastAsia="Times New Roman" w:hAnsi="Times New Roman"/>
          <w:sz w:val="24"/>
          <w:szCs w:val="24"/>
        </w:rPr>
      </w:pPr>
      <w:bookmarkStart w:colFirst="0" w:colLast="0" w:name="_ozw6qldxrren" w:id="10"/>
      <w:bookmarkEnd w:id="10"/>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3"/>
        <w:spacing w:line="276" w:lineRule="auto"/>
        <w:jc w:val="both"/>
        <w:rPr>
          <w:rFonts w:ascii="Times New Roman" w:cs="Times New Roman" w:eastAsia="Times New Roman" w:hAnsi="Times New Roman"/>
          <w:sz w:val="24"/>
          <w:szCs w:val="24"/>
        </w:rPr>
      </w:pPr>
      <w:bookmarkStart w:colFirst="0" w:colLast="0" w:name="_139h4xzdv10c" w:id="11"/>
      <w:bookmarkEnd w:id="11"/>
      <w:r w:rsidDel="00000000" w:rsidR="00000000" w:rsidRPr="00000000">
        <w:rPr>
          <w:rFonts w:ascii="Times New Roman" w:cs="Times New Roman" w:eastAsia="Times New Roman" w:hAnsi="Times New Roman"/>
          <w:sz w:val="24"/>
          <w:szCs w:val="24"/>
          <w:rtl w:val="0"/>
        </w:rPr>
        <w:t xml:space="preserve">How are concepts represented? </w:t>
      </w:r>
      <w:r w:rsidDel="00000000" w:rsidR="00000000" w:rsidRPr="00000000">
        <w:rPr>
          <w:rtl w:val="0"/>
        </w:rPr>
      </w:r>
    </w:p>
    <w:p w:rsidR="00000000" w:rsidDel="00000000" w:rsidP="00000000" w:rsidRDefault="00000000" w:rsidRPr="00000000" w14:paraId="000001E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 Root_Concept_ID </w:t>
      </w:r>
    </w:p>
    <w:p w:rsidR="00000000" w:rsidDel="00000000" w:rsidP="00000000" w:rsidRDefault="00000000" w:rsidRPr="00000000" w14:paraId="000001E6">
      <w:pPr>
        <w:pStyle w:val="Heading4"/>
        <w:spacing w:line="276" w:lineRule="auto"/>
        <w:rPr>
          <w:rFonts w:ascii="Times New Roman" w:cs="Times New Roman" w:eastAsia="Times New Roman" w:hAnsi="Times New Roman"/>
        </w:rPr>
      </w:pPr>
      <w:bookmarkStart w:colFirst="0" w:colLast="0" w:name="_uujoryk6ikba" w:id="12"/>
      <w:bookmarkEnd w:id="12"/>
      <w:r w:rsidDel="00000000" w:rsidR="00000000" w:rsidRPr="00000000">
        <w:rPr>
          <w:rFonts w:ascii="Times New Roman" w:cs="Times New Roman" w:eastAsia="Times New Roman" w:hAnsi="Times New Roman"/>
          <w:rtl w:val="0"/>
        </w:rPr>
        <w:t xml:space="preserve">Why Concept ID?</w:t>
      </w:r>
      <w:r w:rsidDel="00000000" w:rsidR="00000000" w:rsidRPr="00000000">
        <w:rPr>
          <w:rtl w:val="0"/>
        </w:rPr>
      </w:r>
    </w:p>
    <w:p w:rsidR="00000000" w:rsidDel="00000000" w:rsidP="00000000" w:rsidRDefault="00000000" w:rsidRPr="00000000" w14:paraId="000001E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could be ambiguous in nature. For example, the lexeme </w:t>
      </w:r>
      <w:r w:rsidDel="00000000" w:rsidR="00000000" w:rsidRPr="00000000">
        <w:rPr>
          <w:rFonts w:ascii="Times New Roman" w:cs="Times New Roman" w:eastAsia="Times New Roman" w:hAnsi="Times New Roman"/>
          <w:i w:val="1"/>
          <w:sz w:val="24"/>
          <w:szCs w:val="24"/>
          <w:rtl w:val="0"/>
        </w:rPr>
        <w:t xml:space="preserve">paḍha</w:t>
      </w:r>
      <w:r w:rsidDel="00000000" w:rsidR="00000000" w:rsidRPr="00000000">
        <w:rPr>
          <w:rFonts w:ascii="Times New Roman" w:cs="Times New Roman" w:eastAsia="Times New Roman" w:hAnsi="Times New Roman"/>
          <w:sz w:val="24"/>
          <w:szCs w:val="24"/>
          <w:rtl w:val="0"/>
        </w:rPr>
        <w:t xml:space="preserve"> expresses two concepts: 'study’ (as in </w:t>
      </w:r>
      <w:r w:rsidDel="00000000" w:rsidR="00000000" w:rsidRPr="00000000">
        <w:rPr>
          <w:rFonts w:ascii="Times New Roman" w:cs="Times New Roman" w:eastAsia="Times New Roman" w:hAnsi="Times New Roman"/>
          <w:i w:val="1"/>
          <w:sz w:val="24"/>
          <w:szCs w:val="24"/>
          <w:rtl w:val="0"/>
        </w:rPr>
        <w:t xml:space="preserve">The boy studies in 7th standard</w:t>
      </w:r>
      <w:r w:rsidDel="00000000" w:rsidR="00000000" w:rsidRPr="00000000">
        <w:rPr>
          <w:rFonts w:ascii="Times New Roman" w:cs="Times New Roman" w:eastAsia="Times New Roman" w:hAnsi="Times New Roman"/>
          <w:sz w:val="24"/>
          <w:szCs w:val="24"/>
          <w:rtl w:val="0"/>
        </w:rPr>
        <w:t xml:space="preserve">) and ‘read’ (‘</w:t>
      </w:r>
      <w:r w:rsidDel="00000000" w:rsidR="00000000" w:rsidRPr="00000000">
        <w:rPr>
          <w:rFonts w:ascii="Times New Roman" w:cs="Times New Roman" w:eastAsia="Times New Roman" w:hAnsi="Times New Roman"/>
          <w:i w:val="1"/>
          <w:sz w:val="24"/>
          <w:szCs w:val="24"/>
          <w:rtl w:val="0"/>
        </w:rPr>
        <w:t xml:space="preserve">the boy reads a book</w:t>
      </w:r>
      <w:r w:rsidDel="00000000" w:rsidR="00000000" w:rsidRPr="00000000">
        <w:rPr>
          <w:rFonts w:ascii="Times New Roman" w:cs="Times New Roman" w:eastAsia="Times New Roman" w:hAnsi="Times New Roman"/>
          <w:sz w:val="24"/>
          <w:szCs w:val="24"/>
          <w:rtl w:val="0"/>
        </w:rPr>
        <w:t xml:space="preserve">’). To resolve this kind of ambiguity at the conceptual level, every concept gets a unique concept ID  in the concept dictionary. Each unique concept is mapped with an appropriate equivalent from other languages. They are listed in the </w:t>
      </w:r>
      <w:r w:rsidDel="00000000" w:rsidR="00000000" w:rsidRPr="00000000">
        <w:rPr>
          <w:rFonts w:ascii="Times New Roman" w:cs="Times New Roman" w:eastAsia="Times New Roman" w:hAnsi="Times New Roman"/>
          <w:b w:val="1"/>
          <w:i w:val="1"/>
          <w:sz w:val="24"/>
          <w:szCs w:val="24"/>
          <w:rtl w:val="0"/>
        </w:rPr>
        <w:t xml:space="preserve">concept dictionary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entries in the concept dictionary, see </w:t>
      </w:r>
      <w:hyperlink w:anchor="_h4olo5nsx82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dictionary contains concepts in wx-format which is mapped with Roman Indic script </w:t>
      </w:r>
      <w:hyperlink w:anchor="_4jb4zeh1q42w">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2.80868385346"/>
        <w:gridCol w:w="571.506105834464"/>
        <w:gridCol w:w="1435.1153324287654"/>
        <w:gridCol w:w="1435.1153324287654"/>
        <w:gridCol w:w="927.1099050203529"/>
        <w:gridCol w:w="762.0081411126188"/>
        <w:gridCol w:w="850.909090909091"/>
        <w:gridCol w:w="2565.427408412483"/>
        <w:tblGridChange w:id="0">
          <w:tblGrid>
            <w:gridCol w:w="812.80868385346"/>
            <w:gridCol w:w="571.506105834464"/>
            <w:gridCol w:w="1435.1153324287654"/>
            <w:gridCol w:w="1435.1153324287654"/>
            <w:gridCol w:w="927.1099050203529"/>
            <w:gridCol w:w="762.0081411126188"/>
            <w:gridCol w:w="850.909090909091"/>
            <w:gridCol w:w="2565.427408412483"/>
          </w:tblGrid>
        </w:tblGridChange>
      </w:tblGrid>
      <w:tr>
        <w:trPr>
          <w:cantSplit w:val="0"/>
          <w:trHeight w:val="335.99999999999454" w:hRule="atLeast"/>
          <w:tblHeader w:val="0"/>
        </w:trPr>
        <w:tc>
          <w:tcPr>
            <w:shd w:fill="auto" w:val="clear"/>
            <w:tcMar>
              <w:top w:w="-122.4" w:type="dxa"/>
              <w:left w:w="-122.4" w:type="dxa"/>
              <w:bottom w:w="-122.4" w:type="dxa"/>
              <w:right w:w="-122.4"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7"/>
            <w:shd w:fill="auto" w:val="clear"/>
            <w:tcMar>
              <w:top w:w="-122.4" w:type="dxa"/>
              <w:left w:w="-122.4" w:type="dxa"/>
              <w:bottom w:w="-122.4" w:type="dxa"/>
              <w:right w:w="-122.4" w:type="dxa"/>
            </w:tcMar>
            <w:vAlign w:val="top"/>
          </w:tcPr>
          <w:p w:rsidR="00000000" w:rsidDel="00000000" w:rsidP="00000000" w:rsidRDefault="00000000" w:rsidRPr="00000000" w14:paraId="000001EC">
            <w:pPr>
              <w:spacing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rāma basa aḍḍe para eka purāne dosta ke sātha hī bāta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nahīṃ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kara rahā thā</w:t>
            </w:r>
            <w:r w:rsidDel="00000000" w:rsidR="00000000" w:rsidRPr="00000000">
              <w:rPr>
                <w:rtl w:val="0"/>
              </w:rPr>
            </w:r>
          </w:p>
        </w:tc>
      </w:tr>
      <w:tr>
        <w:trPr>
          <w:cantSplit w:val="0"/>
          <w:trHeight w:val="241.49999999999608" w:hRule="atLeast"/>
          <w:tblHeader w:val="0"/>
        </w:trPr>
        <w:tc>
          <w:tcPr>
            <w:shd w:fill="auto" w:val="clear"/>
            <w:tcMar>
              <w:top w:w="-122.4" w:type="dxa"/>
              <w:left w:w="-122.4" w:type="dxa"/>
              <w:bottom w:w="-122.4" w:type="dxa"/>
              <w:right w:w="-122.4"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row</w:t>
            </w:r>
          </w:p>
        </w:tc>
        <w:tc>
          <w:tcPr>
            <w:shd w:fill="auto" w:val="clear"/>
            <w:tcMar>
              <w:top w:w="-122.4" w:type="dxa"/>
              <w:left w:w="-122.4" w:type="dxa"/>
              <w:bottom w:w="-122.4" w:type="dxa"/>
              <w:right w:w="-122.4" w:type="dxa"/>
            </w:tcMar>
            <w:vAlign w:val="top"/>
          </w:tcPr>
          <w:p w:rsidR="00000000" w:rsidDel="00000000" w:rsidP="00000000" w:rsidRDefault="00000000" w:rsidRPr="00000000" w14:paraId="000001F4">
            <w:pPr>
              <w:spacing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rāma </w:t>
            </w:r>
            <w:r w:rsidDel="00000000" w:rsidR="00000000" w:rsidRPr="00000000">
              <w:rPr>
                <w:rtl w:val="0"/>
              </w:rPr>
            </w:r>
          </w:p>
        </w:tc>
        <w:tc>
          <w:tcPr>
            <w:shd w:fill="auto" w:val="clear"/>
            <w:tcMar>
              <w:top w:w="-122.4" w:type="dxa"/>
              <w:left w:w="-122.4" w:type="dxa"/>
              <w:bottom w:w="-122.4" w:type="dxa"/>
              <w:right w:w="-122.4" w:type="dxa"/>
            </w:tcMar>
            <w:vAlign w:val="top"/>
          </w:tcPr>
          <w:p w:rsidR="00000000" w:rsidDel="00000000" w:rsidP="00000000" w:rsidRDefault="00000000" w:rsidRPr="00000000" w14:paraId="000001F5">
            <w:pPr>
              <w:spacing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basa</w:t>
            </w:r>
            <w:r w:rsidDel="00000000" w:rsidR="00000000" w:rsidRPr="00000000">
              <w:rPr>
                <w:rFonts w:ascii="Times New Roman" w:cs="Times New Roman" w:eastAsia="Times New Roman" w:hAnsi="Times New Roman"/>
                <w:b w:val="1"/>
                <w:sz w:val="24"/>
                <w:szCs w:val="24"/>
                <w:rtl w:val="0"/>
              </w:rPr>
              <w:t xml:space="preserve">_1+</w:t>
            </w:r>
            <w:r w:rsidDel="00000000" w:rsidR="00000000" w:rsidRPr="00000000">
              <w:rPr>
                <w:rFonts w:ascii="Times New Roman" w:cs="Times New Roman" w:eastAsia="Times New Roman" w:hAnsi="Times New Roman"/>
                <w:b w:val="1"/>
                <w:sz w:val="24"/>
                <w:szCs w:val="24"/>
                <w:rtl w:val="0"/>
              </w:rPr>
              <w:t xml:space="preserve">aḍḍā</w:t>
            </w:r>
            <w:r w:rsidDel="00000000" w:rsidR="00000000" w:rsidRPr="00000000">
              <w:rPr>
                <w:rFonts w:ascii="Times New Roman" w:cs="Times New Roman" w:eastAsia="Times New Roman" w:hAnsi="Times New Roman"/>
                <w:b w:val="1"/>
                <w:sz w:val="24"/>
                <w:szCs w:val="24"/>
                <w:rtl w:val="0"/>
              </w:rPr>
              <w:t xml:space="preserve">_1</w:t>
            </w:r>
            <w:r w:rsidDel="00000000" w:rsidR="00000000" w:rsidRPr="00000000">
              <w:rPr>
                <w:rtl w:val="0"/>
              </w:rPr>
            </w:r>
          </w:p>
        </w:tc>
        <w:tc>
          <w:tcPr>
            <w:shd w:fill="auto" w:val="clear"/>
            <w:tcMar>
              <w:top w:w="-122.4" w:type="dxa"/>
              <w:left w:w="-122.4" w:type="dxa"/>
              <w:bottom w:w="-122.4" w:type="dxa"/>
              <w:right w:w="-122.4" w:type="dxa"/>
            </w:tcMar>
            <w:vAlign w:val="top"/>
          </w:tcPr>
          <w:p w:rsidR="00000000" w:rsidDel="00000000" w:rsidP="00000000" w:rsidRDefault="00000000" w:rsidRPr="00000000" w14:paraId="000001F6">
            <w:pPr>
              <w:spacing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eka</w:t>
            </w:r>
            <w:r w:rsidDel="00000000" w:rsidR="00000000" w:rsidRPr="00000000">
              <w:rPr>
                <w:rFonts w:ascii="Times New Roman" w:cs="Times New Roman" w:eastAsia="Times New Roman" w:hAnsi="Times New Roman"/>
                <w:b w:val="1"/>
                <w:sz w:val="24"/>
                <w:szCs w:val="24"/>
                <w:highlight w:val="white"/>
                <w:rtl w:val="0"/>
              </w:rPr>
              <w:t xml:space="preserve">_2</w:t>
            </w:r>
            <w:r w:rsidDel="00000000" w:rsidR="00000000" w:rsidRPr="00000000">
              <w:rPr>
                <w:rtl w:val="0"/>
              </w:rPr>
            </w:r>
          </w:p>
        </w:tc>
        <w:tc>
          <w:tcPr>
            <w:shd w:fill="auto" w:val="clear"/>
            <w:tcMar>
              <w:top w:w="-122.4" w:type="dxa"/>
              <w:left w:w="-122.4" w:type="dxa"/>
              <w:bottom w:w="-122.4" w:type="dxa"/>
              <w:right w:w="-122.4" w:type="dxa"/>
            </w:tcMar>
            <w:vAlign w:val="top"/>
          </w:tcPr>
          <w:p w:rsidR="00000000" w:rsidDel="00000000" w:rsidP="00000000" w:rsidRDefault="00000000" w:rsidRPr="00000000" w14:paraId="000001F7">
            <w:pPr>
              <w:spacing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purānā</w:t>
            </w:r>
            <w:r w:rsidDel="00000000" w:rsidR="00000000" w:rsidRPr="00000000">
              <w:rPr>
                <w:rFonts w:ascii="Times New Roman" w:cs="Times New Roman" w:eastAsia="Times New Roman" w:hAnsi="Times New Roman"/>
                <w:b w:val="1"/>
                <w:sz w:val="24"/>
                <w:szCs w:val="24"/>
                <w:rtl w:val="0"/>
              </w:rPr>
              <w:t xml:space="preserve">_1</w:t>
            </w:r>
            <w:r w:rsidDel="00000000" w:rsidR="00000000" w:rsidRPr="00000000">
              <w:rPr>
                <w:rtl w:val="0"/>
              </w:rPr>
            </w:r>
          </w:p>
        </w:tc>
        <w:tc>
          <w:tcPr>
            <w:shd w:fill="auto" w:val="clear"/>
            <w:tcMar>
              <w:top w:w="-122.4" w:type="dxa"/>
              <w:left w:w="-122.4" w:type="dxa"/>
              <w:bottom w:w="-122.4" w:type="dxa"/>
              <w:right w:w="-122.4" w:type="dxa"/>
            </w:tcMar>
            <w:vAlign w:val="top"/>
          </w:tcPr>
          <w:p w:rsidR="00000000" w:rsidDel="00000000" w:rsidP="00000000" w:rsidRDefault="00000000" w:rsidRPr="00000000" w14:paraId="000001F8">
            <w:pPr>
              <w:spacing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dosta</w:t>
            </w:r>
            <w:r w:rsidDel="00000000" w:rsidR="00000000" w:rsidRPr="00000000">
              <w:rPr>
                <w:rFonts w:ascii="Times New Roman" w:cs="Times New Roman" w:eastAsia="Times New Roman" w:hAnsi="Times New Roman"/>
                <w:b w:val="1"/>
                <w:sz w:val="24"/>
                <w:szCs w:val="24"/>
                <w:rtl w:val="0"/>
              </w:rPr>
              <w:t xml:space="preserve">_1</w:t>
            </w:r>
            <w:r w:rsidDel="00000000" w:rsidR="00000000" w:rsidRPr="00000000">
              <w:rPr>
                <w:rtl w:val="0"/>
              </w:rPr>
            </w:r>
          </w:p>
        </w:tc>
        <w:tc>
          <w:tcPr>
            <w:shd w:fill="auto" w:val="clear"/>
            <w:tcMar>
              <w:top w:w="-122.4" w:type="dxa"/>
              <w:left w:w="-122.4" w:type="dxa"/>
              <w:bottom w:w="-122.4" w:type="dxa"/>
              <w:right w:w="-122.4" w:type="dxa"/>
            </w:tcMar>
            <w:vAlign w:val="top"/>
          </w:tcPr>
          <w:p w:rsidR="00000000" w:rsidDel="00000000" w:rsidP="00000000" w:rsidRDefault="00000000" w:rsidRPr="00000000" w14:paraId="000001F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nahīṃ_1</w:t>
            </w:r>
          </w:p>
        </w:tc>
        <w:tc>
          <w:tcPr>
            <w:shd w:fill="auto" w:val="clear"/>
            <w:tcMar>
              <w:top w:w="-122.4" w:type="dxa"/>
              <w:left w:w="-122.4" w:type="dxa"/>
              <w:bottom w:w="-122.4" w:type="dxa"/>
              <w:right w:w="-122.4" w:type="dxa"/>
            </w:tcMar>
            <w:vAlign w:val="top"/>
          </w:tcPr>
          <w:p w:rsidR="00000000" w:rsidDel="00000000" w:rsidP="00000000" w:rsidRDefault="00000000" w:rsidRPr="00000000" w14:paraId="000001FA">
            <w:pPr>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bāta</w:t>
            </w:r>
            <w:r w:rsidDel="00000000" w:rsidR="00000000" w:rsidRPr="00000000">
              <w:rPr>
                <w:rFonts w:ascii="Times New Roman" w:cs="Times New Roman" w:eastAsia="Times New Roman" w:hAnsi="Times New Roman"/>
                <w:b w:val="1"/>
                <w:sz w:val="24"/>
                <w:szCs w:val="24"/>
                <w:rtl w:val="0"/>
              </w:rPr>
              <w:t xml:space="preserve">+kara_1-0_rah</w:t>
            </w:r>
            <w:r w:rsidDel="00000000" w:rsidR="00000000" w:rsidRPr="00000000">
              <w:rPr>
                <w:rFonts w:ascii="Times New Roman" w:cs="Times New Roman" w:eastAsia="Times New Roman" w:hAnsi="Times New Roman"/>
                <w:b w:val="1"/>
                <w:sz w:val="24"/>
                <w:szCs w:val="24"/>
                <w:rtl w:val="0"/>
              </w:rPr>
              <w:t xml:space="preserve">ā</w:t>
            </w:r>
            <w:r w:rsidDel="00000000" w:rsidR="00000000" w:rsidRPr="00000000">
              <w:rPr>
                <w:rFonts w:ascii="Times New Roman" w:cs="Times New Roman" w:eastAsia="Times New Roman" w:hAnsi="Times New Roman"/>
                <w:b w:val="1"/>
                <w:sz w:val="24"/>
                <w:szCs w:val="24"/>
                <w:rtl w:val="0"/>
              </w:rPr>
              <w:t xml:space="preserve">_th</w:t>
            </w:r>
            <w:r w:rsidDel="00000000" w:rsidR="00000000" w:rsidRPr="00000000">
              <w:rPr>
                <w:rFonts w:ascii="Times New Roman" w:cs="Times New Roman" w:eastAsia="Times New Roman" w:hAnsi="Times New Roman"/>
                <w:b w:val="1"/>
                <w:sz w:val="24"/>
                <w:szCs w:val="24"/>
                <w:rtl w:val="0"/>
              </w:rPr>
              <w:t xml:space="preserve">ā</w:t>
            </w:r>
            <w:r w:rsidDel="00000000" w:rsidR="00000000" w:rsidRPr="00000000">
              <w:rPr>
                <w:rFonts w:ascii="Times New Roman" w:cs="Times New Roman" w:eastAsia="Times New Roman" w:hAnsi="Times New Roman"/>
                <w:b w:val="1"/>
                <w:sz w:val="24"/>
                <w:szCs w:val="24"/>
                <w:rtl w:val="0"/>
              </w:rPr>
              <w:t xml:space="preserve">_1</w:t>
            </w:r>
          </w:p>
        </w:tc>
      </w:tr>
    </w:tbl>
    <w:p w:rsidR="00000000" w:rsidDel="00000000" w:rsidP="00000000" w:rsidRDefault="00000000" w:rsidRPr="00000000" w14:paraId="000001FB">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Representation of row 2 in USR</w:t>
      </w:r>
    </w:p>
    <w:p w:rsidR="00000000" w:rsidDel="00000000" w:rsidP="00000000" w:rsidRDefault="00000000" w:rsidRPr="00000000" w14:paraId="000001F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concepts are to be fetched from the concept dictionary and specified in the USR.</w:t>
      </w:r>
    </w:p>
    <w:p w:rsidR="00000000" w:rsidDel="00000000" w:rsidP="00000000" w:rsidRDefault="00000000" w:rsidRPr="00000000" w14:paraId="000001FD">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What to give concept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What not to give Concept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Common 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pronominal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Compound Noun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Numex as cardinal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Modifier of verb and 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Reflexive and reciprocal  pronoun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ind w:left="720" w:firstLine="0"/>
              <w:rPr/>
            </w:pPr>
            <w:r w:rsidDel="00000000" w:rsidR="00000000" w:rsidRPr="00000000">
              <w:rPr>
                <w:rFonts w:ascii="Times New Roman" w:cs="Times New Roman" w:eastAsia="Times New Roman" w:hAnsi="Times New Roman"/>
                <w:sz w:val="24"/>
                <w:szCs w:val="24"/>
                <w:rtl w:val="0"/>
              </w:rPr>
              <w:t xml:space="preserve">Apasa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ind w:left="720" w:firstLine="0"/>
              <w:rPr/>
            </w:pPr>
            <w:r w:rsidDel="00000000" w:rsidR="00000000" w:rsidRPr="00000000">
              <w:rPr>
                <w:rtl w:val="0"/>
              </w:rPr>
              <w:t xml:space="preserve">Measurement unit</w:t>
            </w:r>
          </w:p>
          <w:p w:rsidR="00000000" w:rsidDel="00000000" w:rsidP="00000000" w:rsidRDefault="00000000" w:rsidRPr="00000000" w14:paraId="0000020D">
            <w:pPr>
              <w:spacing w:line="240" w:lineRule="auto"/>
              <w:ind w:left="720" w:firstLine="0"/>
              <w:rPr/>
            </w:pPr>
            <w:r w:rsidDel="00000000" w:rsidR="00000000" w:rsidRPr="00000000">
              <w:rPr>
                <w:rtl w:val="0"/>
              </w:rPr>
              <w:t xml:space="preserve">Such as- </w:t>
            </w:r>
          </w:p>
          <w:p w:rsidR="00000000" w:rsidDel="00000000" w:rsidP="00000000" w:rsidRDefault="00000000" w:rsidRPr="00000000" w14:paraId="0000020E">
            <w:pPr>
              <w:numPr>
                <w:ilvl w:val="0"/>
                <w:numId w:val="23"/>
              </w:numPr>
              <w:spacing w:line="240" w:lineRule="auto"/>
              <w:ind w:left="720" w:hanging="360"/>
            </w:pPr>
            <w:r w:rsidDel="00000000" w:rsidR="00000000" w:rsidRPr="00000000">
              <w:rPr>
                <w:rtl w:val="0"/>
              </w:rPr>
              <w:t xml:space="preserve">80+kimi</w:t>
            </w:r>
            <w:r w:rsidDel="00000000" w:rsidR="00000000" w:rsidRPr="00000000">
              <w:rPr>
                <w:b w:val="1"/>
                <w:rtl w:val="0"/>
              </w:rPr>
              <w:t xml:space="preserve">_1</w:t>
            </w:r>
            <w:r w:rsidDel="00000000" w:rsidR="00000000" w:rsidRPr="00000000">
              <w:rPr>
                <w:rtl w:val="0"/>
              </w:rPr>
            </w:r>
          </w:p>
          <w:p w:rsidR="00000000" w:rsidDel="00000000" w:rsidP="00000000" w:rsidRDefault="00000000" w:rsidRPr="00000000" w14:paraId="0000020F">
            <w:pPr>
              <w:numPr>
                <w:ilvl w:val="0"/>
                <w:numId w:val="23"/>
              </w:numPr>
              <w:spacing w:line="240" w:lineRule="auto"/>
              <w:ind w:left="720" w:hanging="360"/>
            </w:pPr>
            <w:r w:rsidDel="00000000" w:rsidR="00000000" w:rsidRPr="00000000">
              <w:rPr>
                <w:rtl w:val="0"/>
              </w:rPr>
              <w:t xml:space="preserve">2+GaMtA</w:t>
            </w:r>
            <w:r w:rsidDel="00000000" w:rsidR="00000000" w:rsidRPr="00000000">
              <w:rPr>
                <w:b w:val="1"/>
                <w:rtl w:val="0"/>
              </w:rPr>
              <w:t xml:space="preserve">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ind w:left="720" w:firstLine="0"/>
              <w:rPr/>
            </w:pPr>
            <w:r w:rsidDel="00000000" w:rsidR="00000000" w:rsidRPr="00000000">
              <w:rPr>
                <w:rtl w:val="0"/>
              </w:rPr>
              <w:t xml:space="preserve">Symbols, Such as - ;</w:t>
            </w:r>
            <w:r w:rsidDel="00000000" w:rsidR="00000000" w:rsidRPr="00000000">
              <w:rPr>
                <w:rFonts w:ascii="Times New Roman" w:cs="Times New Roman" w:eastAsia="Times New Roman" w:hAnsi="Times New Roman"/>
                <w:color w:val="202124"/>
                <w:sz w:val="24"/>
                <w:szCs w:val="24"/>
                <w:highlight w:val="white"/>
                <w:rtl w:val="0"/>
              </w:rPr>
              <w:t xml:space="preserve">₹’ - </w:t>
            </w:r>
            <w:r w:rsidDel="00000000" w:rsidR="00000000" w:rsidRPr="00000000">
              <w:rPr>
                <w:rFonts w:ascii="Times New Roman" w:cs="Times New Roman" w:eastAsia="Times New Roman" w:hAnsi="Times New Roman"/>
                <w:b w:val="1"/>
                <w:color w:val="202124"/>
                <w:sz w:val="24"/>
                <w:szCs w:val="24"/>
                <w:highlight w:val="white"/>
                <w:rtl w:val="0"/>
              </w:rPr>
              <w:t xml:space="preserve">rUpiyA</w:t>
            </w:r>
            <w:r w:rsidDel="00000000" w:rsidR="00000000" w:rsidRPr="00000000">
              <w:rPr>
                <w:rFonts w:ascii="Times New Roman" w:cs="Times New Roman" w:eastAsia="Times New Roman" w:hAnsi="Times New Roman"/>
                <w:b w:val="1"/>
                <w:sz w:val="24"/>
                <w:szCs w:val="24"/>
                <w:highlight w:val="white"/>
                <w:rtl w:val="0"/>
              </w:rPr>
              <w:t xml:space="preserve">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ind w:left="720" w:firstLine="0"/>
              <w:rPr/>
            </w:pPr>
            <w:r w:rsidDel="00000000" w:rsidR="00000000" w:rsidRPr="00000000">
              <w:rPr>
                <w:rtl w:val="0"/>
              </w:rPr>
              <w:t xml:space="preserve">eka_2  </w:t>
            </w:r>
          </w:p>
          <w:p w:rsidR="00000000" w:rsidDel="00000000" w:rsidP="00000000" w:rsidRDefault="00000000" w:rsidRPr="00000000" w14:paraId="00000214">
            <w:pPr>
              <w:spacing w:line="240" w:lineRule="auto"/>
              <w:ind w:left="720" w:firstLine="0"/>
              <w:rPr/>
            </w:pPr>
            <w:r w:rsidDel="00000000" w:rsidR="00000000" w:rsidRPr="00000000">
              <w:rPr>
                <w:rtl w:val="0"/>
              </w:rPr>
              <w:t xml:space="preserve">When ‘eka’ is an indefinite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How do we represent Multi Word Expression in Concept row-</w:t>
      </w:r>
    </w:p>
    <w:p w:rsidR="00000000" w:rsidDel="00000000" w:rsidP="00000000" w:rsidRDefault="00000000" w:rsidRPr="00000000" w14:paraId="00000219">
      <w:pPr>
        <w:rPr/>
      </w:pPr>
      <w:r w:rsidDel="00000000" w:rsidR="00000000" w:rsidRPr="00000000">
        <w:rPr>
          <w:rtl w:val="0"/>
        </w:rPr>
      </w:r>
    </w:p>
    <w:tbl>
      <w:tblPr>
        <w:tblStyle w:val="Table29"/>
        <w:tblW w:w="92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20"/>
        <w:tblGridChange w:id="0">
          <w:tblGrid>
            <w:gridCol w:w="4635"/>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MWE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Noun Compound</w:t>
            </w:r>
          </w:p>
          <w:p w:rsidR="00000000" w:rsidDel="00000000" w:rsidP="00000000" w:rsidRDefault="00000000" w:rsidRPr="00000000" w14:paraId="0000021D">
            <w:pPr>
              <w:widowControl w:val="0"/>
              <w:spacing w:line="240" w:lineRule="auto"/>
              <w:rPr/>
            </w:pPr>
            <w:r w:rsidDel="00000000" w:rsidR="00000000" w:rsidRPr="00000000">
              <w:rPr>
                <w:rtl w:val="0"/>
              </w:rPr>
              <w:t xml:space="preserve">(composition of </w:t>
            </w:r>
          </w:p>
          <w:p w:rsidR="00000000" w:rsidDel="00000000" w:rsidP="00000000" w:rsidRDefault="00000000" w:rsidRPr="00000000" w14:paraId="0000021E">
            <w:pPr>
              <w:widowControl w:val="0"/>
              <w:numPr>
                <w:ilvl w:val="0"/>
                <w:numId w:val="56"/>
              </w:numPr>
              <w:spacing w:line="240" w:lineRule="auto"/>
              <w:ind w:left="720" w:hanging="360"/>
            </w:pPr>
            <w:r w:rsidDel="00000000" w:rsidR="00000000" w:rsidRPr="00000000">
              <w:rPr>
                <w:rtl w:val="0"/>
              </w:rPr>
              <w:t xml:space="preserve">two/more nominal concepts (and they do not together form a named entity) </w:t>
            </w:r>
          </w:p>
          <w:p w:rsidR="00000000" w:rsidDel="00000000" w:rsidP="00000000" w:rsidRDefault="00000000" w:rsidRPr="00000000" w14:paraId="0000021F">
            <w:pPr>
              <w:widowControl w:val="0"/>
              <w:numPr>
                <w:ilvl w:val="0"/>
                <w:numId w:val="56"/>
              </w:numPr>
              <w:spacing w:line="240" w:lineRule="auto"/>
              <w:ind w:left="720" w:hanging="360"/>
            </w:pPr>
            <w:r w:rsidDel="00000000" w:rsidR="00000000" w:rsidRPr="00000000">
              <w:rPr>
                <w:rtl w:val="0"/>
              </w:rPr>
              <w:t xml:space="preserve">NC with two modifier and one head</w:t>
            </w:r>
          </w:p>
          <w:p w:rsidR="00000000" w:rsidDel="00000000" w:rsidP="00000000" w:rsidRDefault="00000000" w:rsidRPr="00000000" w14:paraId="00000220">
            <w:pPr>
              <w:widowControl w:val="0"/>
              <w:numPr>
                <w:ilvl w:val="0"/>
                <w:numId w:val="56"/>
              </w:numPr>
              <w:spacing w:line="240" w:lineRule="auto"/>
              <w:ind w:left="720" w:hanging="360"/>
            </w:pPr>
            <w:r w:rsidDel="00000000" w:rsidR="00000000" w:rsidRPr="00000000">
              <w:rPr>
                <w:rtl w:val="0"/>
              </w:rPr>
              <w:t xml:space="preserve">NC with modifier of modifier</w:t>
            </w:r>
          </w:p>
          <w:p w:rsidR="00000000" w:rsidDel="00000000" w:rsidP="00000000" w:rsidRDefault="00000000" w:rsidRPr="00000000" w14:paraId="00000221">
            <w:pPr>
              <w:widowControl w:val="0"/>
              <w:spacing w:line="240" w:lineRule="auto"/>
              <w:ind w:left="720" w:firstLine="0"/>
              <w:rPr/>
            </w:pPr>
            <w:r w:rsidDel="00000000" w:rsidR="00000000" w:rsidRPr="00000000">
              <w:rPr>
                <w:rtl w:val="0"/>
              </w:rPr>
              <w:t xml:space="preserve">OR</w:t>
            </w:r>
          </w:p>
          <w:p w:rsidR="00000000" w:rsidDel="00000000" w:rsidP="00000000" w:rsidRDefault="00000000" w:rsidRPr="00000000" w14:paraId="00000222">
            <w:pPr>
              <w:widowControl w:val="0"/>
              <w:numPr>
                <w:ilvl w:val="0"/>
                <w:numId w:val="56"/>
              </w:numPr>
              <w:spacing w:line="240" w:lineRule="auto"/>
              <w:ind w:left="720" w:hanging="360"/>
            </w:pPr>
            <w:r w:rsidDel="00000000" w:rsidR="00000000" w:rsidRPr="00000000">
              <w:rPr>
                <w:rtl w:val="0"/>
              </w:rPr>
              <w:t xml:space="preserve">named entity and one/more nominal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pramANa_1+pawra_1</w:t>
            </w:r>
          </w:p>
          <w:p w:rsidR="00000000" w:rsidDel="00000000" w:rsidP="00000000" w:rsidRDefault="00000000" w:rsidRPr="00000000" w14:paraId="00000224">
            <w:pPr>
              <w:widowControl w:val="0"/>
              <w:spacing w:line="240" w:lineRule="auto"/>
              <w:rPr>
                <w:b w:val="1"/>
              </w:rPr>
            </w:pPr>
            <w:r w:rsidDel="00000000" w:rsidR="00000000" w:rsidRPr="00000000">
              <w:rPr>
                <w:rtl w:val="0"/>
              </w:rPr>
            </w:r>
          </w:p>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skula_1+sikRaka_1+samiwi_1</w:t>
            </w:r>
          </w:p>
          <w:p w:rsidR="00000000" w:rsidDel="00000000" w:rsidP="00000000" w:rsidRDefault="00000000" w:rsidRPr="00000000" w14:paraId="00000226">
            <w:pPr>
              <w:widowControl w:val="0"/>
              <w:spacing w:line="240" w:lineRule="auto"/>
              <w:rPr>
                <w:b w:val="1"/>
              </w:rPr>
            </w:pPr>
            <w:r w:rsidDel="00000000" w:rsidR="00000000" w:rsidRPr="00000000">
              <w:rPr>
                <w:rtl w:val="0"/>
              </w:rPr>
            </w:r>
          </w:p>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vanya_1+jIva_1+jAwi_1</w:t>
            </w:r>
          </w:p>
          <w:p w:rsidR="00000000" w:rsidDel="00000000" w:rsidP="00000000" w:rsidRDefault="00000000" w:rsidRPr="00000000" w14:paraId="00000228">
            <w:pPr>
              <w:widowControl w:val="0"/>
              <w:spacing w:line="240" w:lineRule="auto"/>
              <w:rPr>
                <w:b w:val="1"/>
              </w:rPr>
            </w:pPr>
            <w:r w:rsidDel="00000000" w:rsidR="00000000" w:rsidRPr="00000000">
              <w:rPr>
                <w:rtl w:val="0"/>
              </w:rPr>
            </w:r>
          </w:p>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banArasa</w:t>
            </w:r>
            <w:r w:rsidDel="00000000" w:rsidR="00000000" w:rsidRPr="00000000">
              <w:rPr>
                <w:b w:val="1"/>
                <w:rtl w:val="0"/>
              </w:rPr>
              <w:t xml:space="preserve">+hindu+viSvavixyAlaya+ CAwrAvAsa_1</w:t>
            </w:r>
          </w:p>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kolakAwA+police_1</w:t>
            </w:r>
          </w:p>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kolakAwA+police_1+samuxAya_1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Named 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b w:val="1"/>
                <w:rtl w:val="0"/>
              </w:rPr>
              <w:t xml:space="preserve">banArasa+hindu+viSvavixyAlaya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Partial Reduplication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pPr>
            <w:r w:rsidDel="00000000" w:rsidR="00000000" w:rsidRPr="00000000">
              <w:rPr>
                <w:b w:val="1"/>
                <w:rtl w:val="0"/>
              </w:rPr>
              <w:t xml:space="preserve">xina+prawixina_1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Echo-word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Asa+pAsa_1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Adj+particle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line="360" w:lineRule="auto"/>
              <w:jc w:val="both"/>
              <w:rPr/>
            </w:pPr>
            <w:r w:rsidDel="00000000" w:rsidR="00000000" w:rsidRPr="00000000">
              <w:rPr>
                <w:b w:val="1"/>
                <w:rtl w:val="0"/>
              </w:rPr>
              <w:t xml:space="preserve">CotA_1</w:t>
            </w:r>
            <w:r w:rsidDel="00000000" w:rsidR="00000000" w:rsidRPr="00000000">
              <w:rPr>
                <w:b w:val="1"/>
                <w:highlight w:val="white"/>
                <w:rtl w:val="0"/>
              </w:rPr>
              <w:t xml:space="preserve">+sA</w:t>
            </w:r>
            <w:r w:rsidDel="00000000" w:rsidR="00000000" w:rsidRPr="00000000">
              <w:rPr>
                <w:b w:val="1"/>
                <w:rtl w:val="0"/>
              </w:rPr>
              <w:t xml:space="preserve">_1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highlight w:val="white"/>
              </w:rPr>
            </w:pPr>
            <w:r w:rsidDel="00000000" w:rsidR="00000000" w:rsidRPr="00000000">
              <w:rPr>
                <w:rtl w:val="0"/>
              </w:rPr>
              <w:t xml:space="preserve">Noun</w:t>
            </w:r>
            <w:r w:rsidDel="00000000" w:rsidR="00000000" w:rsidRPr="00000000">
              <w:rPr>
                <w:highlight w:val="white"/>
                <w:rtl w:val="0"/>
              </w:rPr>
              <w:t xml:space="preserve">+morpheme together making adjective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b w:val="1"/>
                <w:highlight w:val="white"/>
                <w:rtl w:val="0"/>
              </w:rPr>
              <w:t xml:space="preserve">namaka</w:t>
            </w:r>
            <w:r w:rsidDel="00000000" w:rsidR="00000000" w:rsidRPr="00000000">
              <w:rPr>
                <w:b w:val="1"/>
                <w:rtl w:val="0"/>
              </w:rPr>
              <w:t xml:space="preserve">_1</w:t>
            </w:r>
            <w:r w:rsidDel="00000000" w:rsidR="00000000" w:rsidRPr="00000000">
              <w:rPr>
                <w:b w:val="1"/>
                <w:highlight w:val="white"/>
                <w:rtl w:val="0"/>
              </w:rPr>
              <w:t xml:space="preserve">+yukwa</w:t>
            </w:r>
            <w:r w:rsidDel="00000000" w:rsidR="00000000" w:rsidRPr="00000000">
              <w:rPr>
                <w:b w:val="1"/>
                <w:rtl w:val="0"/>
              </w:rPr>
              <w:t xml:space="preserve">_1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Frozen expression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cAroM+Ora_4</w:t>
            </w:r>
          </w:p>
          <w:p w:rsidR="00000000" w:rsidDel="00000000" w:rsidP="00000000" w:rsidRDefault="00000000" w:rsidRPr="00000000" w14:paraId="00000239">
            <w:pPr>
              <w:rPr>
                <w:b w:val="1"/>
              </w:rPr>
            </w:pPr>
            <w:r w:rsidDel="00000000" w:rsidR="00000000" w:rsidRPr="00000000">
              <w:rPr>
                <w:b w:val="1"/>
                <w:rtl w:val="0"/>
              </w:rPr>
              <w:t xml:space="preserve">eka+sAWa_1</w:t>
            </w:r>
          </w:p>
          <w:p w:rsidR="00000000" w:rsidDel="00000000" w:rsidP="00000000" w:rsidRDefault="00000000" w:rsidRPr="00000000" w14:paraId="0000023A">
            <w:pPr>
              <w:rPr>
                <w:b w:val="1"/>
              </w:rPr>
            </w:pPr>
            <w:r w:rsidDel="00000000" w:rsidR="00000000" w:rsidRPr="00000000">
              <w:rPr>
                <w:b w:val="1"/>
                <w:rtl w:val="0"/>
              </w:rPr>
              <w:t xml:space="preserve">kriyA+kalApa_1</w:t>
            </w:r>
          </w:p>
          <w:p w:rsidR="00000000" w:rsidDel="00000000" w:rsidP="00000000" w:rsidRDefault="00000000" w:rsidRPr="00000000" w14:paraId="0000023B">
            <w:pPr>
              <w:rPr>
                <w:b w:val="1"/>
              </w:rPr>
            </w:pPr>
            <w:r w:rsidDel="00000000" w:rsidR="00000000" w:rsidRPr="00000000">
              <w:rPr>
                <w:b w:val="1"/>
                <w:rtl w:val="0"/>
              </w:rPr>
              <w:t xml:space="preserve">eka+jEsA_1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Phrasal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mote+wora+para_1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hd w:fill="dd7e6b" w:val="clear"/>
              </w:rPr>
            </w:pPr>
            <w:r w:rsidDel="00000000" w:rsidR="00000000" w:rsidRPr="00000000">
              <w:rPr>
                <w:shd w:fill="dd7e6b" w:val="clear"/>
                <w:rtl w:val="0"/>
              </w:rPr>
              <w:t xml:space="preserve">With particle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hd w:fill="dd7e6b" w:val="clear"/>
              </w:rPr>
            </w:pPr>
            <w:r w:rsidDel="00000000" w:rsidR="00000000" w:rsidRPr="00000000">
              <w:rPr>
                <w:b w:val="1"/>
                <w:shd w:fill="dd7e6b" w:val="clear"/>
                <w:rtl w:val="0"/>
              </w:rPr>
              <w:t xml:space="preserve">hAla+hI_1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highlight w:val="white"/>
              </w:rPr>
            </w:pPr>
            <w:r w:rsidDel="00000000" w:rsidR="00000000" w:rsidRPr="00000000">
              <w:rPr>
                <w:highlight w:val="white"/>
                <w:rtl w:val="0"/>
              </w:rPr>
              <w:t xml:space="preserve">Measurement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highlight w:val="white"/>
                <w:rtl w:val="0"/>
              </w:rPr>
              <w:t xml:space="preserve">4</w:t>
            </w:r>
            <w:r w:rsidDel="00000000" w:rsidR="00000000" w:rsidRPr="00000000">
              <w:rPr>
                <w:b w:val="1"/>
                <w:rtl w:val="0"/>
              </w:rPr>
              <w:t xml:space="preserve">+kilo_1</w:t>
            </w:r>
          </w:p>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5+GaMtA_1</w:t>
            </w:r>
          </w:p>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4+digrI+selasiyAsa_1</w:t>
            </w:r>
          </w:p>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ciwra_1+2.1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highlight w:val="white"/>
              </w:rPr>
            </w:pPr>
            <w:r w:rsidDel="00000000" w:rsidR="00000000" w:rsidRPr="00000000">
              <w:rPr>
                <w:rtl w:val="0"/>
              </w:rPr>
            </w:r>
          </w:p>
        </w:tc>
      </w:tr>
    </w:tbl>
    <w:p w:rsidR="00000000" w:rsidDel="00000000" w:rsidP="00000000" w:rsidRDefault="00000000" w:rsidRPr="00000000" w14:paraId="00000247">
      <w:pPr>
        <w:pStyle w:val="Heading5"/>
        <w:spacing w:after="200" w:lineRule="auto"/>
        <w:jc w:val="both"/>
        <w:rPr/>
      </w:pPr>
      <w:bookmarkStart w:colFirst="0" w:colLast="0" w:name="_ksp10kfcdqlw" w:id="13"/>
      <w:bookmarkEnd w:id="13"/>
      <w:r w:rsidDel="00000000" w:rsidR="00000000" w:rsidRPr="00000000">
        <w:rPr>
          <w:b w:val="1"/>
          <w:color w:val="000000"/>
          <w:rtl w:val="0"/>
        </w:rPr>
        <w:t xml:space="preserve">Note</w:t>
      </w:r>
      <w:r w:rsidDel="00000000" w:rsidR="00000000" w:rsidRPr="00000000">
        <w:rPr>
          <w:rtl w:val="0"/>
        </w:rPr>
        <w:t xml:space="preserve"> </w:t>
      </w:r>
    </w:p>
    <w:p w:rsidR="00000000" w:rsidDel="00000000" w:rsidP="00000000" w:rsidRDefault="00000000" w:rsidRPr="00000000" w14:paraId="00000248">
      <w:pPr>
        <w:numPr>
          <w:ilvl w:val="0"/>
          <w:numId w:val="29"/>
        </w:numPr>
        <w:spacing w:after="200" w:lineRule="auto"/>
        <w:ind w:left="720" w:hanging="360"/>
        <w:jc w:val="both"/>
        <w:rPr>
          <w:u w:val="none"/>
        </w:rPr>
      </w:pPr>
      <w:r w:rsidDel="00000000" w:rsidR="00000000" w:rsidRPr="00000000">
        <w:rPr>
          <w:rtl w:val="0"/>
        </w:rPr>
        <w:t xml:space="preserve">ciwra saMKyA 2.1 will be presented as two concepts as following- </w:t>
      </w:r>
    </w:p>
    <w:p w:rsidR="00000000" w:rsidDel="00000000" w:rsidP="00000000" w:rsidRDefault="00000000" w:rsidRPr="00000000" w14:paraId="00000249">
      <w:pPr>
        <w:spacing w:after="200" w:lineRule="auto"/>
        <w:ind w:firstLine="720"/>
        <w:jc w:val="both"/>
        <w:rPr/>
      </w:pPr>
      <w:r w:rsidDel="00000000" w:rsidR="00000000" w:rsidRPr="00000000">
        <w:rPr>
          <w:rtl w:val="0"/>
        </w:rPr>
        <w:t xml:space="preserve">ciwra_1+saMKyA_1 as one concept and 2.1 as another concept with ‘rs’ relation</w:t>
      </w:r>
    </w:p>
    <w:p w:rsidR="00000000" w:rsidDel="00000000" w:rsidP="00000000" w:rsidRDefault="00000000" w:rsidRPr="00000000" w14:paraId="0000024A">
      <w:pPr>
        <w:numPr>
          <w:ilvl w:val="0"/>
          <w:numId w:val="36"/>
        </w:numPr>
        <w:spacing w:after="200" w:lineRule="auto"/>
        <w:ind w:left="720" w:hanging="360"/>
        <w:jc w:val="both"/>
        <w:rPr>
          <w:u w:val="none"/>
        </w:rPr>
      </w:pPr>
      <w:r w:rsidDel="00000000" w:rsidR="00000000" w:rsidRPr="00000000">
        <w:rPr>
          <w:i w:val="1"/>
          <w:rtl w:val="0"/>
        </w:rPr>
        <w:t xml:space="preserve">bahuwa sA/s</w:t>
      </w:r>
      <w:r w:rsidDel="00000000" w:rsidR="00000000" w:rsidRPr="00000000">
        <w:rPr>
          <w:rtl w:val="0"/>
        </w:rPr>
        <w:t xml:space="preserve">e will be </w:t>
      </w:r>
      <w:r w:rsidDel="00000000" w:rsidR="00000000" w:rsidRPr="00000000">
        <w:rPr>
          <w:b w:val="1"/>
          <w:i w:val="1"/>
          <w:rtl w:val="0"/>
        </w:rPr>
        <w:t xml:space="preserve">bahuwa sArA</w:t>
      </w:r>
    </w:p>
    <w:p w:rsidR="00000000" w:rsidDel="00000000" w:rsidP="00000000" w:rsidRDefault="00000000" w:rsidRPr="00000000" w14:paraId="0000024B">
      <w:pPr>
        <w:pStyle w:val="Heading4"/>
        <w:spacing w:after="200" w:line="276" w:lineRule="auto"/>
        <w:jc w:val="both"/>
        <w:rPr>
          <w:rFonts w:ascii="Times New Roman" w:cs="Times New Roman" w:eastAsia="Times New Roman" w:hAnsi="Times New Roman"/>
        </w:rPr>
      </w:pPr>
      <w:bookmarkStart w:colFirst="0" w:colLast="0" w:name="_lhuagt5uqs9k" w:id="14"/>
      <w:bookmarkEnd w:id="14"/>
      <w:r w:rsidDel="00000000" w:rsidR="00000000" w:rsidRPr="00000000">
        <w:rPr>
          <w:rFonts w:ascii="Times New Roman" w:cs="Times New Roman" w:eastAsia="Times New Roman" w:hAnsi="Times New Roman"/>
          <w:rtl w:val="0"/>
        </w:rPr>
        <w:t xml:space="preserve">Which items are not presented in the concept row</w:t>
      </w:r>
    </w:p>
    <w:tbl>
      <w:tblPr>
        <w:tblStyle w:val="Table30"/>
        <w:tblW w:w="924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580"/>
        <w:tblGridChange w:id="0">
          <w:tblGrid>
            <w:gridCol w:w="3660"/>
            <w:gridCol w:w="5580"/>
          </w:tblGrid>
        </w:tblGridChange>
      </w:tblGrid>
      <w:tr>
        <w:trPr>
          <w:cantSplit w:val="0"/>
          <w:tblHeader w:val="1"/>
        </w:trPr>
        <w:tc>
          <w:tcPr>
            <w:shd w:fill="auto" w:val="clear"/>
            <w:tcMar>
              <w:top w:w="21.6" w:type="dxa"/>
              <w:left w:w="21.6" w:type="dxa"/>
              <w:bottom w:w="21.6" w:type="dxa"/>
              <w:right w:w="21.6" w:type="dxa"/>
            </w:tcMar>
            <w:vAlign w:val="top"/>
          </w:tcPr>
          <w:p w:rsidR="00000000" w:rsidDel="00000000" w:rsidP="00000000" w:rsidRDefault="00000000" w:rsidRPr="00000000" w14:paraId="0000024C">
            <w:pPr>
              <w:widowControl w:val="0"/>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Name of Category</w:t>
            </w:r>
          </w:p>
        </w:tc>
        <w:tc>
          <w:tcPr>
            <w:shd w:fill="auto" w:val="clear"/>
            <w:tcMar>
              <w:top w:w="21.6" w:type="dxa"/>
              <w:left w:w="21.6" w:type="dxa"/>
              <w:bottom w:w="21.6" w:type="dxa"/>
              <w:right w:w="21.6" w:type="dxa"/>
            </w:tcMar>
            <w:vAlign w:val="top"/>
          </w:tcPr>
          <w:p w:rsidR="00000000" w:rsidDel="00000000" w:rsidP="00000000" w:rsidRDefault="00000000" w:rsidRPr="00000000" w14:paraId="0000024D">
            <w:pPr>
              <w:widowControl w:val="0"/>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024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Connectives</w:t>
            </w:r>
          </w:p>
        </w:tc>
        <w:tc>
          <w:tcPr>
            <w:shd w:fill="auto" w:val="clear"/>
            <w:tcMar>
              <w:top w:w="-122.4" w:type="dxa"/>
              <w:left w:w="-122.4" w:type="dxa"/>
              <w:bottom w:w="-122.4" w:type="dxa"/>
              <w:right w:w="-122.4" w:type="dxa"/>
            </w:tcMar>
            <w:vAlign w:val="top"/>
          </w:tcPr>
          <w:p w:rsidR="00000000" w:rsidDel="00000000" w:rsidP="00000000" w:rsidRDefault="00000000" w:rsidRPr="00000000" w14:paraId="0000024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aura ‘and’, yā ‘or’, kyoṃki ‘because’, isaliye ‘therefore’</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025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Particle</w:t>
            </w:r>
          </w:p>
        </w:tc>
        <w:tc>
          <w:tcPr>
            <w:shd w:fill="auto" w:val="clear"/>
            <w:tcMar>
              <w:top w:w="-122.4" w:type="dxa"/>
              <w:left w:w="-122.4" w:type="dxa"/>
              <w:bottom w:w="-122.4" w:type="dxa"/>
              <w:right w:w="-122.4" w:type="dxa"/>
            </w:tcMar>
            <w:vAlign w:val="top"/>
          </w:tcPr>
          <w:p w:rsidR="00000000" w:rsidDel="00000000" w:rsidP="00000000" w:rsidRDefault="00000000" w:rsidRPr="00000000" w14:paraId="0000025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hī, bhī, sirpha</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025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and superlative marker</w:t>
            </w:r>
          </w:p>
        </w:tc>
        <w:tc>
          <w:tcPr>
            <w:shd w:fill="auto" w:val="clear"/>
            <w:tcMar>
              <w:top w:w="-122.4" w:type="dxa"/>
              <w:left w:w="-122.4" w:type="dxa"/>
              <w:bottom w:w="-122.4" w:type="dxa"/>
              <w:right w:w="-122.4" w:type="dxa"/>
            </w:tcMar>
            <w:vAlign w:val="top"/>
          </w:tcPr>
          <w:p w:rsidR="00000000" w:rsidDel="00000000" w:rsidP="00000000" w:rsidRDefault="00000000" w:rsidRPr="00000000" w14:paraId="00000253">
            <w:pPr>
              <w:widowControl w:val="0"/>
              <w:numPr>
                <w:ilvl w:val="0"/>
                <w:numId w:val="4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tara, - tama</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02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and superlative word</w:t>
            </w:r>
          </w:p>
        </w:tc>
        <w:tc>
          <w:tcPr>
            <w:shd w:fill="auto" w:val="clear"/>
            <w:tcMar>
              <w:top w:w="-122.4" w:type="dxa"/>
              <w:left w:w="-122.4" w:type="dxa"/>
              <w:bottom w:w="-122.4" w:type="dxa"/>
              <w:right w:w="-122.4" w:type="dxa"/>
            </w:tcMar>
            <w:vAlign w:val="top"/>
          </w:tcPr>
          <w:p w:rsidR="00000000" w:rsidDel="00000000" w:rsidP="00000000" w:rsidRDefault="00000000" w:rsidRPr="00000000" w14:paraId="0000025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sabse, adhika, jyādā, kama</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025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ālā</w:t>
            </w:r>
          </w:p>
        </w:tc>
        <w:tc>
          <w:tcPr>
            <w:shd w:fill="auto" w:val="clear"/>
            <w:tcMar>
              <w:top w:w="-122.4" w:type="dxa"/>
              <w:left w:w="-122.4" w:type="dxa"/>
              <w:bottom w:w="-122.4" w:type="dxa"/>
              <w:right w:w="-122.4" w:type="dxa"/>
            </w:tcMar>
            <w:vAlign w:val="top"/>
          </w:tcPr>
          <w:p w:rsidR="00000000" w:rsidDel="00000000" w:rsidP="00000000" w:rsidRDefault="00000000" w:rsidRPr="00000000" w14:paraId="0000025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vālā comes as suffix and makes the concept adjective</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025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Post-positions</w:t>
            </w:r>
          </w:p>
        </w:tc>
        <w:tc>
          <w:tcPr>
            <w:shd w:fill="auto" w:val="clear"/>
            <w:tcMar>
              <w:top w:w="-122.4" w:type="dxa"/>
              <w:left w:w="-122.4" w:type="dxa"/>
              <w:bottom w:w="-122.4" w:type="dxa"/>
              <w:right w:w="-122.4" w:type="dxa"/>
            </w:tcMar>
            <w:vAlign w:val="top"/>
          </w:tcPr>
          <w:p w:rsidR="00000000" w:rsidDel="00000000" w:rsidP="00000000" w:rsidRDefault="00000000" w:rsidRPr="00000000" w14:paraId="0000025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ko, para, …</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025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verb in V-V compound Verb or Raṃjaka kriyā</w:t>
            </w:r>
          </w:p>
        </w:tc>
        <w:tc>
          <w:tcPr>
            <w:shd w:fill="auto" w:val="clear"/>
            <w:tcMar>
              <w:top w:w="-122.4" w:type="dxa"/>
              <w:left w:w="-122.4" w:type="dxa"/>
              <w:bottom w:w="-122.4" w:type="dxa"/>
              <w:right w:w="-122.4" w:type="dxa"/>
            </w:tcMar>
            <w:vAlign w:val="top"/>
          </w:tcPr>
          <w:p w:rsidR="00000000" w:rsidDel="00000000" w:rsidP="00000000" w:rsidRDefault="00000000" w:rsidRPr="00000000" w14:paraId="000002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khā </w:t>
            </w:r>
            <w:r w:rsidDel="00000000" w:rsidR="00000000" w:rsidRPr="00000000">
              <w:rPr>
                <w:rFonts w:ascii="Times New Roman" w:cs="Times New Roman" w:eastAsia="Times New Roman" w:hAnsi="Times New Roman"/>
                <w:b w:val="1"/>
                <w:sz w:val="24"/>
                <w:szCs w:val="24"/>
                <w:rtl w:val="0"/>
              </w:rPr>
              <w:t xml:space="preserve">le</w:t>
            </w:r>
            <w:r w:rsidDel="00000000" w:rsidR="00000000" w:rsidRPr="00000000">
              <w:rPr>
                <w:rFonts w:ascii="Times New Roman" w:cs="Times New Roman" w:eastAsia="Times New Roman" w:hAnsi="Times New Roman"/>
                <w:sz w:val="24"/>
                <w:szCs w:val="24"/>
                <w:rtl w:val="0"/>
              </w:rPr>
              <w:t xml:space="preserve"> ‘ate’</w:t>
            </w:r>
          </w:p>
          <w:p w:rsidR="00000000" w:rsidDel="00000000" w:rsidP="00000000" w:rsidRDefault="00000000" w:rsidRPr="00000000" w14:paraId="0000025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sajā </w:t>
            </w:r>
            <w:r w:rsidDel="00000000" w:rsidR="00000000" w:rsidRPr="00000000">
              <w:rPr>
                <w:rFonts w:ascii="Times New Roman" w:cs="Times New Roman" w:eastAsia="Times New Roman" w:hAnsi="Times New Roman"/>
                <w:b w:val="1"/>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‘decorate’</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025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Salutation or Respect marker</w:t>
            </w:r>
          </w:p>
        </w:tc>
        <w:tc>
          <w:tcPr>
            <w:shd w:fill="auto" w:val="clear"/>
            <w:tcMar>
              <w:top w:w="-122.4" w:type="dxa"/>
              <w:left w:w="-122.4" w:type="dxa"/>
              <w:bottom w:w="-122.4" w:type="dxa"/>
              <w:right w:w="-122.4" w:type="dxa"/>
            </w:tcMar>
            <w:vAlign w:val="top"/>
          </w:tcPr>
          <w:p w:rsidR="00000000" w:rsidDel="00000000" w:rsidP="00000000" w:rsidRDefault="00000000" w:rsidRPr="00000000" w14:paraId="0000025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jī, srī, Mr., Ms. …</w:t>
            </w:r>
          </w:p>
        </w:tc>
      </w:tr>
      <w:tr>
        <w:trPr>
          <w:cantSplit w:val="0"/>
          <w:tblHeader w:val="0"/>
        </w:trPr>
        <w:tc>
          <w:tcPr>
            <w:shd w:fill="auto" w:val="clear"/>
            <w:tcMar>
              <w:top w:w="-122.4" w:type="dxa"/>
              <w:left w:w="-122.4" w:type="dxa"/>
              <w:bottom w:w="-122.4" w:type="dxa"/>
              <w:right w:w="-122.4" w:type="dxa"/>
            </w:tcMar>
            <w:vAlign w:val="top"/>
          </w:tcPr>
          <w:p w:rsidR="00000000" w:rsidDel="00000000" w:rsidP="00000000" w:rsidRDefault="00000000" w:rsidRPr="00000000" w14:paraId="0000025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in yn_interrogative sentence</w:t>
            </w:r>
          </w:p>
        </w:tc>
        <w:tc>
          <w:tcPr>
            <w:shd w:fill="auto" w:val="clear"/>
            <w:tcMar>
              <w:top w:w="-122.4" w:type="dxa"/>
              <w:left w:w="-122.4" w:type="dxa"/>
              <w:bottom w:w="-122.4" w:type="dxa"/>
              <w:right w:w="-122.4" w:type="dxa"/>
            </w:tcMar>
            <w:vAlign w:val="top"/>
          </w:tcPr>
          <w:p w:rsidR="00000000" w:rsidDel="00000000" w:rsidP="00000000" w:rsidRDefault="00000000" w:rsidRPr="00000000" w14:paraId="0000026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kyā</w:t>
            </w:r>
            <w:r w:rsidDel="00000000" w:rsidR="00000000" w:rsidRPr="00000000">
              <w:rPr>
                <w:rFonts w:ascii="Times New Roman" w:cs="Times New Roman" w:eastAsia="Times New Roman" w:hAnsi="Times New Roman"/>
                <w:sz w:val="24"/>
                <w:szCs w:val="24"/>
                <w:rtl w:val="0"/>
              </w:rPr>
              <w:t xml:space="preserve"> āpane cāvala khāye</w:t>
            </w:r>
            <w:r w:rsidDel="00000000" w:rsidR="00000000" w:rsidRPr="00000000">
              <w:rPr>
                <w:rFonts w:ascii="Times New Roman" w:cs="Times New Roman" w:eastAsia="Times New Roman" w:hAnsi="Times New Roman"/>
                <w:sz w:val="24"/>
                <w:szCs w:val="24"/>
                <w:rtl w:val="0"/>
              </w:rPr>
              <w:t xml:space="preserve">? ‘Did you eat rice?’</w:t>
            </w:r>
            <w:r w:rsidDel="00000000" w:rsidR="00000000" w:rsidRPr="00000000">
              <w:rPr>
                <w:rtl w:val="0"/>
              </w:rPr>
            </w:r>
          </w:p>
        </w:tc>
      </w:tr>
    </w:tbl>
    <w:p w:rsidR="00000000" w:rsidDel="00000000" w:rsidP="00000000" w:rsidRDefault="00000000" w:rsidRPr="00000000" w14:paraId="00000261">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What not to represent in Concept row, i.e. row 2</w:t>
      </w:r>
      <w:r w:rsidDel="00000000" w:rsidR="00000000" w:rsidRPr="00000000">
        <w:rPr>
          <w:rtl w:val="0"/>
        </w:rPr>
      </w:r>
    </w:p>
    <w:p w:rsidR="00000000" w:rsidDel="00000000" w:rsidP="00000000" w:rsidRDefault="00000000" w:rsidRPr="00000000" w14:paraId="0000026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discuss below the representation of different kinds of concepts. </w:t>
      </w:r>
    </w:p>
    <w:p w:rsidR="00000000" w:rsidDel="00000000" w:rsidP="00000000" w:rsidRDefault="00000000" w:rsidRPr="00000000" w14:paraId="00000263">
      <w:pPr>
        <w:pStyle w:val="Heading4"/>
        <w:spacing w:line="276" w:lineRule="auto"/>
        <w:jc w:val="both"/>
        <w:rPr>
          <w:rFonts w:ascii="Times New Roman" w:cs="Times New Roman" w:eastAsia="Times New Roman" w:hAnsi="Times New Roman"/>
        </w:rPr>
      </w:pPr>
      <w:bookmarkStart w:colFirst="0" w:colLast="0" w:name="_adojazh23zed" w:id="15"/>
      <w:bookmarkEnd w:id="15"/>
      <w:r w:rsidDel="00000000" w:rsidR="00000000" w:rsidRPr="00000000">
        <w:rPr>
          <w:rFonts w:ascii="Times New Roman" w:cs="Times New Roman" w:eastAsia="Times New Roman" w:hAnsi="Times New Roman"/>
          <w:rtl w:val="0"/>
        </w:rPr>
        <w:t xml:space="preserve">Entity</w:t>
      </w:r>
    </w:p>
    <w:p w:rsidR="00000000" w:rsidDel="00000000" w:rsidP="00000000" w:rsidRDefault="00000000" w:rsidRPr="00000000" w14:paraId="0000026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entity can be a simple item or it can be a composite idea. For example, kitāba ‘book’ refers to some singular item in the real world whereas ‘textbook’ is a composite idea which refers to “a book that contains detailed information about a subject for people who are studying that subject” [Cambridge Dictionary]. ‘History textbook’ is more composite in nature that refers to a textbook about History. ‘Ancient History textbook’ further specifies the period of history. </w:t>
      </w:r>
    </w:p>
    <w:p w:rsidR="00000000" w:rsidDel="00000000" w:rsidP="00000000" w:rsidRDefault="00000000" w:rsidRPr="00000000" w14:paraId="000002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composite idea can be expressed as a multi-word expression (MWE)  in many languages. One such MWE is Noun Compound (NC). </w:t>
      </w:r>
    </w:p>
    <w:p w:rsidR="00000000" w:rsidDel="00000000" w:rsidP="00000000" w:rsidRDefault="00000000" w:rsidRPr="00000000" w14:paraId="0000026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NC is made up of a head noun and one or more noun modifiers. In USR, they are joined with "+".</w:t>
      </w:r>
    </w:p>
    <w:p w:rsidR="00000000" w:rsidDel="00000000" w:rsidP="00000000" w:rsidRDefault="00000000" w:rsidRPr="00000000" w14:paraId="0000026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basa aḍḍā -&gt; basa_1+aḍḍā_1 </w:t>
      </w:r>
    </w:p>
    <w:p w:rsidR="00000000" w:rsidDel="00000000" w:rsidP="00000000" w:rsidRDefault="00000000" w:rsidRPr="00000000" w14:paraId="000002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NC occurs with - (hyphen) then give the concept ID at the end of the NC e.g. bhū-kṣetraphala_1. </w:t>
      </w:r>
      <w:r w:rsidDel="00000000" w:rsidR="00000000" w:rsidRPr="00000000">
        <w:rPr>
          <w:rFonts w:ascii="Times New Roman" w:cs="Times New Roman" w:eastAsia="Times New Roman" w:hAnsi="Times New Roman"/>
          <w:sz w:val="24"/>
          <w:szCs w:val="24"/>
          <w:rtl w:val="0"/>
        </w:rPr>
        <w:t xml:space="preserve">See </w:t>
      </w:r>
      <w:hyperlink w:anchor="_ljybm050mn7q">
        <w:r w:rsidDel="00000000" w:rsidR="00000000" w:rsidRPr="00000000">
          <w:rPr>
            <w:rFonts w:ascii="Times New Roman" w:cs="Times New Roman" w:eastAsia="Times New Roman" w:hAnsi="Times New Roman"/>
            <w:color w:val="1155cc"/>
            <w:sz w:val="24"/>
            <w:szCs w:val="24"/>
            <w:u w:val="single"/>
            <w:rtl w:val="0"/>
          </w:rPr>
          <w:t xml:space="preserve">Appendix-3</w:t>
        </w:r>
      </w:hyperlink>
      <w:r w:rsidDel="00000000" w:rsidR="00000000" w:rsidRPr="00000000">
        <w:rPr>
          <w:rFonts w:ascii="Times New Roman" w:cs="Times New Roman" w:eastAsia="Times New Roman" w:hAnsi="Times New Roman"/>
          <w:sz w:val="24"/>
          <w:szCs w:val="24"/>
          <w:rtl w:val="0"/>
        </w:rPr>
        <w:t xml:space="preserve"> for further details.</w:t>
      </w:r>
      <w:r w:rsidDel="00000000" w:rsidR="00000000" w:rsidRPr="00000000">
        <w:rPr>
          <w:rtl w:val="0"/>
        </w:rPr>
      </w:r>
    </w:p>
    <w:p w:rsidR="00000000" w:rsidDel="00000000" w:rsidP="00000000" w:rsidRDefault="00000000" w:rsidRPr="00000000" w14:paraId="0000026A">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6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pStyle w:val="Heading3"/>
        <w:spacing w:after="200" w:line="276" w:lineRule="auto"/>
        <w:jc w:val="both"/>
        <w:rPr>
          <w:rFonts w:ascii="Times New Roman" w:cs="Times New Roman" w:eastAsia="Times New Roman" w:hAnsi="Times New Roman"/>
          <w:sz w:val="24"/>
          <w:szCs w:val="24"/>
        </w:rPr>
      </w:pPr>
      <w:bookmarkStart w:colFirst="0" w:colLast="0" w:name="_9sf1jgui85k3" w:id="16"/>
      <w:bookmarkEnd w:id="16"/>
      <w:r w:rsidDel="00000000" w:rsidR="00000000" w:rsidRPr="00000000">
        <w:rPr>
          <w:rFonts w:ascii="Times New Roman" w:cs="Times New Roman" w:eastAsia="Times New Roman" w:hAnsi="Times New Roman"/>
          <w:sz w:val="24"/>
          <w:szCs w:val="24"/>
          <w:rtl w:val="0"/>
        </w:rPr>
        <w:t xml:space="preserve">Pronominal Reference to an Entity</w:t>
      </w:r>
    </w:p>
    <w:p w:rsidR="00000000" w:rsidDel="00000000" w:rsidP="00000000" w:rsidRDefault="00000000" w:rsidRPr="00000000" w14:paraId="000002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 of pronominal expression (i.e. determining which entity it refers to) happens at the discourse level through co-referencing (For further discussion see </w:t>
      </w:r>
      <w:hyperlink w:anchor="_5bcv7oxrdwgu">
        <w:r w:rsidDel="00000000" w:rsidR="00000000" w:rsidRPr="00000000">
          <w:rPr>
            <w:rFonts w:ascii="Times New Roman" w:cs="Times New Roman" w:eastAsia="Times New Roman" w:hAnsi="Times New Roman"/>
            <w:sz w:val="24"/>
            <w:szCs w:val="24"/>
            <w:u w:val="single"/>
            <w:rtl w:val="0"/>
          </w:rPr>
          <w:t xml:space="preserve">Pronominal co-reference</w:t>
        </w:r>
      </w:hyperlink>
      <w:r w:rsidDel="00000000" w:rsidR="00000000" w:rsidRPr="00000000">
        <w:rPr>
          <w:rFonts w:ascii="Times New Roman" w:cs="Times New Roman" w:eastAsia="Times New Roman" w:hAnsi="Times New Roman"/>
          <w:sz w:val="24"/>
          <w:szCs w:val="24"/>
          <w:rtl w:val="0"/>
        </w:rPr>
        <w:t xml:space="preserve">) and deictic pronouns through annotating deicticity in the </w:t>
      </w:r>
      <w:hyperlink w:anchor="_5d12jaw9hs6j">
        <w:r w:rsidDel="00000000" w:rsidR="00000000" w:rsidRPr="00000000">
          <w:rPr>
            <w:rFonts w:ascii="Times New Roman" w:cs="Times New Roman" w:eastAsia="Times New Roman" w:hAnsi="Times New Roman"/>
            <w:color w:val="1155cc"/>
            <w:sz w:val="24"/>
            <w:szCs w:val="24"/>
            <w:u w:val="single"/>
            <w:rtl w:val="0"/>
          </w:rPr>
          <w:t xml:space="preserve">Speaker’s view</w:t>
        </w:r>
      </w:hyperlink>
      <w:r w:rsidDel="00000000" w:rsidR="00000000" w:rsidRPr="00000000">
        <w:rPr>
          <w:rFonts w:ascii="Times New Roman" w:cs="Times New Roman" w:eastAsia="Times New Roman" w:hAnsi="Times New Roman"/>
          <w:sz w:val="24"/>
          <w:szCs w:val="24"/>
          <w:rtl w:val="0"/>
        </w:rPr>
        <w:t xml:space="preserve"> row. In the concept row, following label is annotated:</w:t>
      </w:r>
    </w:p>
    <w:p w:rsidR="00000000" w:rsidDel="00000000" w:rsidP="00000000" w:rsidRDefault="00000000" w:rsidRPr="00000000" w14:paraId="0000026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Style w:val="Heading3"/>
        <w:spacing w:after="200" w:line="276" w:lineRule="auto"/>
        <w:jc w:val="both"/>
        <w:rPr>
          <w:rFonts w:ascii="Times New Roman" w:cs="Times New Roman" w:eastAsia="Times New Roman" w:hAnsi="Times New Roman"/>
          <w:sz w:val="24"/>
          <w:szCs w:val="24"/>
        </w:rPr>
      </w:pPr>
      <w:bookmarkStart w:colFirst="0" w:colLast="0" w:name="_e52z6o6a0bk9" w:id="17"/>
      <w:bookmarkEnd w:id="17"/>
      <w:r w:rsidDel="00000000" w:rsidR="00000000" w:rsidRPr="00000000">
        <w:rPr>
          <w:rFonts w:ascii="Times New Roman" w:cs="Times New Roman" w:eastAsia="Times New Roman" w:hAnsi="Times New Roman"/>
          <w:sz w:val="24"/>
          <w:szCs w:val="24"/>
          <w:rtl w:val="0"/>
        </w:rPr>
        <w:t xml:space="preserve">Personal Pronoun</w:t>
      </w:r>
    </w:p>
    <w:p w:rsidR="00000000" w:rsidDel="00000000" w:rsidP="00000000" w:rsidRDefault="00000000" w:rsidRPr="00000000" w14:paraId="0000027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vertAlign w:val="superscript"/>
          <w:rtl w:val="0"/>
        </w:rPr>
        <w:t xml:space="preserve">st</w:t>
      </w:r>
      <w:r w:rsidDel="00000000" w:rsidR="00000000" w:rsidRPr="00000000">
        <w:rPr>
          <w:rFonts w:ascii="Times New Roman" w:cs="Times New Roman" w:eastAsia="Times New Roman" w:hAnsi="Times New Roman"/>
          <w:b w:val="1"/>
          <w:sz w:val="24"/>
          <w:szCs w:val="24"/>
          <w:rtl w:val="0"/>
        </w:rPr>
        <w:t xml:space="preserve"> person</w:t>
      </w:r>
      <w:r w:rsidDel="00000000" w:rsidR="00000000" w:rsidRPr="00000000">
        <w:rPr>
          <w:rFonts w:ascii="Times New Roman" w:cs="Times New Roman" w:eastAsia="Times New Roman" w:hAnsi="Times New Roman"/>
          <w:sz w:val="24"/>
          <w:szCs w:val="24"/>
          <w:rtl w:val="0"/>
        </w:rPr>
        <w:t xml:space="preserve">- ‘speaker’</w:t>
      </w:r>
    </w:p>
    <w:p w:rsidR="00000000" w:rsidDel="00000000" w:rsidP="00000000" w:rsidRDefault="00000000" w:rsidRPr="00000000" w14:paraId="00000271">
      <w:pPr>
        <w:spacing w:after="200" w:line="276" w:lineRule="auto"/>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superscript"/>
          <w:rtl w:val="0"/>
        </w:rPr>
        <w:t xml:space="preserve">nd</w:t>
      </w:r>
      <w:r w:rsidDel="00000000" w:rsidR="00000000" w:rsidRPr="00000000">
        <w:rPr>
          <w:rFonts w:ascii="Times New Roman" w:cs="Times New Roman" w:eastAsia="Times New Roman" w:hAnsi="Times New Roman"/>
          <w:b w:val="1"/>
          <w:sz w:val="24"/>
          <w:szCs w:val="24"/>
          <w:rtl w:val="0"/>
        </w:rPr>
        <w:t xml:space="preserve"> person</w:t>
      </w:r>
      <w:r w:rsidDel="00000000" w:rsidR="00000000" w:rsidRPr="00000000">
        <w:rPr>
          <w:rFonts w:ascii="Times New Roman" w:cs="Times New Roman" w:eastAsia="Times New Roman" w:hAnsi="Times New Roman"/>
          <w:sz w:val="24"/>
          <w:szCs w:val="24"/>
          <w:rtl w:val="0"/>
        </w:rPr>
        <w:t xml:space="preserve">- ‘addressee’</w:t>
      </w:r>
      <w:r w:rsidDel="00000000" w:rsidR="00000000" w:rsidRPr="00000000">
        <w:rPr>
          <w:rtl w:val="0"/>
        </w:rPr>
      </w:r>
    </w:p>
    <w:p w:rsidR="00000000" w:rsidDel="00000000" w:rsidP="00000000" w:rsidRDefault="00000000" w:rsidRPr="00000000" w14:paraId="00000272">
      <w:pPr>
        <w:pStyle w:val="Heading5"/>
        <w:spacing w:after="200" w:line="276" w:lineRule="auto"/>
        <w:jc w:val="both"/>
        <w:rPr>
          <w:rFonts w:ascii="Times New Roman" w:cs="Times New Roman" w:eastAsia="Times New Roman" w:hAnsi="Times New Roman"/>
          <w:sz w:val="24"/>
          <w:szCs w:val="24"/>
        </w:rPr>
      </w:pPr>
      <w:bookmarkStart w:colFirst="0" w:colLast="0" w:name="_i2tq8nmshqql" w:id="18"/>
      <w:bookmarkEnd w:id="18"/>
      <w:r w:rsidDel="00000000" w:rsidR="00000000" w:rsidRPr="00000000">
        <w:rPr>
          <w:rFonts w:ascii="Times New Roman" w:cs="Times New Roman" w:eastAsia="Times New Roman" w:hAnsi="Times New Roman"/>
          <w:sz w:val="24"/>
          <w:szCs w:val="24"/>
          <w:rtl w:val="0"/>
        </w:rPr>
        <w:t xml:space="preserve">How to distinguish among tuma, tū and āpa (the three forms of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person pronoun)</w:t>
      </w:r>
    </w:p>
    <w:p w:rsidR="00000000" w:rsidDel="00000000" w:rsidP="00000000" w:rsidRDefault="00000000" w:rsidRPr="00000000" w14:paraId="0000027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concept row, all three forms of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person pronoun are marked as addressee. The distinction is encoded in the Speaker's</w:t>
      </w:r>
      <w:r w:rsidDel="00000000" w:rsidR="00000000" w:rsidRPr="00000000">
        <w:rPr>
          <w:rFonts w:ascii="Times New Roman" w:cs="Times New Roman" w:eastAsia="Times New Roman" w:hAnsi="Times New Roman"/>
          <w:sz w:val="24"/>
          <w:szCs w:val="24"/>
          <w:rtl w:val="0"/>
        </w:rPr>
        <w:t xml:space="preserve"> vie</w:t>
      </w:r>
      <w:r w:rsidDel="00000000" w:rsidR="00000000" w:rsidRPr="00000000">
        <w:rPr>
          <w:rFonts w:ascii="Times New Roman" w:cs="Times New Roman" w:eastAsia="Times New Roman" w:hAnsi="Times New Roman"/>
          <w:sz w:val="24"/>
          <w:szCs w:val="24"/>
          <w:rtl w:val="0"/>
        </w:rPr>
        <w:t xml:space="preserve">w row under </w:t>
      </w:r>
      <w:hyperlink w:anchor="_hua3hey2sm50">
        <w:r w:rsidDel="00000000" w:rsidR="00000000" w:rsidRPr="00000000">
          <w:rPr>
            <w:rFonts w:ascii="Times New Roman" w:cs="Times New Roman" w:eastAsia="Times New Roman" w:hAnsi="Times New Roman"/>
            <w:sz w:val="24"/>
            <w:szCs w:val="24"/>
            <w:u w:val="single"/>
            <w:rtl w:val="0"/>
          </w:rPr>
          <w:t xml:space="preserve">Respect and Informal information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pStyle w:val="Heading6"/>
        <w:spacing w:after="200" w:line="276" w:lineRule="auto"/>
        <w:jc w:val="both"/>
        <w:rPr>
          <w:rFonts w:ascii="Times New Roman" w:cs="Times New Roman" w:eastAsia="Times New Roman" w:hAnsi="Times New Roman"/>
          <w:sz w:val="24"/>
          <w:szCs w:val="24"/>
        </w:rPr>
      </w:pPr>
      <w:bookmarkStart w:colFirst="0" w:colLast="0" w:name="_ywxwys4adunr" w:id="19"/>
      <w:bookmarkEnd w:id="19"/>
      <w:r w:rsidDel="00000000" w:rsidR="00000000" w:rsidRPr="00000000">
        <w:rPr>
          <w:rFonts w:ascii="Times New Roman" w:cs="Times New Roman" w:eastAsia="Times New Roman" w:hAnsi="Times New Roman"/>
          <w:sz w:val="24"/>
          <w:szCs w:val="24"/>
          <w:rtl w:val="0"/>
        </w:rPr>
        <w:t xml:space="preserve">wyax</w:t>
      </w:r>
    </w:p>
    <w:p w:rsidR="00000000" w:rsidDel="00000000" w:rsidP="00000000" w:rsidRDefault="00000000" w:rsidRPr="00000000" w14:paraId="0000027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Person pronominals are conceptualized as </w:t>
      </w:r>
      <w:r w:rsidDel="00000000" w:rsidR="00000000" w:rsidRPr="00000000">
        <w:rPr>
          <w:rFonts w:ascii="Times New Roman" w:cs="Times New Roman" w:eastAsia="Times New Roman" w:hAnsi="Times New Roman"/>
          <w:i w:val="1"/>
          <w:sz w:val="24"/>
          <w:szCs w:val="24"/>
          <w:rtl w:val="0"/>
        </w:rPr>
        <w:t xml:space="preserve">wyax</w:t>
      </w:r>
      <w:r w:rsidDel="00000000" w:rsidR="00000000" w:rsidRPr="00000000">
        <w:rPr>
          <w:rFonts w:ascii="Times New Roman" w:cs="Times New Roman" w:eastAsia="Times New Roman" w:hAnsi="Times New Roman"/>
          <w:sz w:val="24"/>
          <w:szCs w:val="24"/>
          <w:rtl w:val="0"/>
        </w:rPr>
        <w:t xml:space="preserve"> in concept row. </w:t>
      </w:r>
      <w:r w:rsidDel="00000000" w:rsidR="00000000" w:rsidRPr="00000000">
        <w:rPr>
          <w:rFonts w:ascii="Times New Roman" w:cs="Times New Roman" w:eastAsia="Times New Roman" w:hAnsi="Times New Roman"/>
          <w:i w:val="1"/>
          <w:sz w:val="24"/>
          <w:szCs w:val="24"/>
          <w:rtl w:val="0"/>
        </w:rPr>
        <w:t xml:space="preserve">wyax</w:t>
      </w:r>
      <w:r w:rsidDel="00000000" w:rsidR="00000000" w:rsidRPr="00000000">
        <w:rPr>
          <w:rFonts w:ascii="Times New Roman" w:cs="Times New Roman" w:eastAsia="Times New Roman" w:hAnsi="Times New Roman"/>
          <w:sz w:val="24"/>
          <w:szCs w:val="24"/>
          <w:rtl w:val="0"/>
        </w:rPr>
        <w:t xml:space="preserve"> represents all such variables which have the form of any third person pronoun and either have trace in the text or in the discourse. </w:t>
      </w:r>
    </w:p>
    <w:p w:rsidR="00000000" w:rsidDel="00000000" w:rsidP="00000000" w:rsidRDefault="00000000" w:rsidRPr="00000000" w14:paraId="00000276">
      <w:pPr>
        <w:pStyle w:val="Heading5"/>
        <w:spacing w:after="200" w:line="276" w:lineRule="auto"/>
        <w:jc w:val="both"/>
        <w:rPr>
          <w:rFonts w:ascii="Times New Roman" w:cs="Times New Roman" w:eastAsia="Times New Roman" w:hAnsi="Times New Roman"/>
          <w:sz w:val="24"/>
          <w:szCs w:val="24"/>
        </w:rPr>
      </w:pPr>
      <w:bookmarkStart w:colFirst="0" w:colLast="0" w:name="_1b1jo58z2cfp" w:id="20"/>
      <w:bookmarkEnd w:id="20"/>
      <w:r w:rsidDel="00000000" w:rsidR="00000000" w:rsidRPr="00000000">
        <w:rPr>
          <w:rFonts w:ascii="Times New Roman" w:cs="Times New Roman" w:eastAsia="Times New Roman" w:hAnsi="Times New Roman"/>
          <w:sz w:val="24"/>
          <w:szCs w:val="24"/>
          <w:rtl w:val="0"/>
        </w:rPr>
        <w:t xml:space="preserve">How to distinguish between proximal and distal form of wyax</w:t>
      </w:r>
    </w:p>
    <w:p w:rsidR="00000000" w:rsidDel="00000000" w:rsidP="00000000" w:rsidRDefault="00000000" w:rsidRPr="00000000" w14:paraId="0000027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 can have two separate forms, proximal and distal (yaha and vaha) and in some languages, there is another additional form of wyax, that is far-distal. The distinction is encoded in the Speaker's</w:t>
      </w:r>
      <w:r w:rsidDel="00000000" w:rsidR="00000000" w:rsidRPr="00000000">
        <w:rPr>
          <w:rFonts w:ascii="Times New Roman" w:cs="Times New Roman" w:eastAsia="Times New Roman" w:hAnsi="Times New Roman"/>
          <w:sz w:val="24"/>
          <w:szCs w:val="24"/>
          <w:rtl w:val="0"/>
        </w:rPr>
        <w:t xml:space="preserve"> vie</w:t>
      </w:r>
      <w:r w:rsidDel="00000000" w:rsidR="00000000" w:rsidRPr="00000000">
        <w:rPr>
          <w:rFonts w:ascii="Times New Roman" w:cs="Times New Roman" w:eastAsia="Times New Roman" w:hAnsi="Times New Roman"/>
          <w:sz w:val="24"/>
          <w:szCs w:val="24"/>
          <w:rtl w:val="0"/>
        </w:rPr>
        <w:t xml:space="preserve">w row under</w:t>
      </w:r>
      <w:hyperlink w:anchor="_qc3blhhzii6f">
        <w:r w:rsidDel="00000000" w:rsidR="00000000" w:rsidRPr="00000000">
          <w:rPr>
            <w:rFonts w:ascii="Times New Roman" w:cs="Times New Roman" w:eastAsia="Times New Roman" w:hAnsi="Times New Roman"/>
            <w:color w:val="1155cc"/>
            <w:sz w:val="24"/>
            <w:szCs w:val="24"/>
            <w:u w:val="single"/>
            <w:rtl w:val="0"/>
          </w:rPr>
          <w:t xml:space="preserve"> Proximal and Distal Section. </w:t>
        </w:r>
      </w:hyperlink>
      <w:r w:rsidDel="00000000" w:rsidR="00000000" w:rsidRPr="00000000">
        <w:rPr>
          <w:rtl w:val="0"/>
        </w:rPr>
      </w:r>
    </w:p>
    <w:p w:rsidR="00000000" w:rsidDel="00000000" w:rsidP="00000000" w:rsidRDefault="00000000" w:rsidRPr="00000000" w14:paraId="00000278">
      <w:pPr>
        <w:pStyle w:val="Heading6"/>
        <w:spacing w:line="276" w:lineRule="auto"/>
        <w:jc w:val="both"/>
        <w:rPr>
          <w:rFonts w:ascii="Times New Roman" w:cs="Times New Roman" w:eastAsia="Times New Roman" w:hAnsi="Times New Roman"/>
          <w:color w:val="000000"/>
          <w:sz w:val="24"/>
          <w:szCs w:val="24"/>
        </w:rPr>
      </w:pPr>
      <w:bookmarkStart w:colFirst="0" w:colLast="0" w:name="_eeexwtmtm5f4" w:id="21"/>
      <w:bookmarkEnd w:id="21"/>
      <w:r w:rsidDel="00000000" w:rsidR="00000000" w:rsidRPr="00000000">
        <w:rPr>
          <w:rFonts w:ascii="Times New Roman" w:cs="Times New Roman" w:eastAsia="Times New Roman" w:hAnsi="Times New Roman"/>
          <w:color w:val="000000"/>
          <w:sz w:val="24"/>
          <w:szCs w:val="24"/>
          <w:rtl w:val="0"/>
        </w:rPr>
        <w:t xml:space="preserve">Reciprocal Pronouns</w:t>
      </w:r>
    </w:p>
    <w:p w:rsidR="00000000" w:rsidDel="00000000" w:rsidP="00000000" w:rsidRDefault="00000000" w:rsidRPr="00000000" w14:paraId="0000027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Reciprocal pronouns, which express mutual relationship, would be treated as a compound word. Such as- each-other. In Hindi, </w:t>
      </w:r>
      <w:r w:rsidDel="00000000" w:rsidR="00000000" w:rsidRPr="00000000">
        <w:rPr>
          <w:rFonts w:ascii="Times New Roman" w:cs="Times New Roman" w:eastAsia="Times New Roman" w:hAnsi="Times New Roman"/>
          <w:i w:val="1"/>
          <w:sz w:val="24"/>
          <w:szCs w:val="24"/>
          <w:rtl w:val="0"/>
        </w:rPr>
        <w:t xml:space="preserve">eka dūsare </w:t>
      </w:r>
      <w:r w:rsidDel="00000000" w:rsidR="00000000" w:rsidRPr="00000000">
        <w:rPr>
          <w:rFonts w:ascii="Times New Roman" w:cs="Times New Roman" w:eastAsia="Times New Roman" w:hAnsi="Times New Roman"/>
          <w:sz w:val="24"/>
          <w:szCs w:val="24"/>
          <w:rtl w:val="0"/>
        </w:rPr>
        <w:t xml:space="preserve">is an example of a reciprocal pronoun.</w:t>
      </w:r>
      <w:r w:rsidDel="00000000" w:rsidR="00000000" w:rsidRPr="00000000">
        <w:rPr>
          <w:rtl w:val="0"/>
        </w:rPr>
      </w:r>
    </w:p>
    <w:p w:rsidR="00000000" w:rsidDel="00000000" w:rsidP="00000000" w:rsidRDefault="00000000" w:rsidRPr="00000000" w14:paraId="0000027A">
      <w:pPr>
        <w:pStyle w:val="Heading6"/>
        <w:spacing w:line="276" w:lineRule="auto"/>
        <w:jc w:val="both"/>
        <w:rPr>
          <w:rFonts w:ascii="Times New Roman" w:cs="Times New Roman" w:eastAsia="Times New Roman" w:hAnsi="Times New Roman"/>
          <w:i w:val="0"/>
          <w:color w:val="000000"/>
          <w:sz w:val="24"/>
          <w:szCs w:val="24"/>
        </w:rPr>
      </w:pPr>
      <w:bookmarkStart w:colFirst="0" w:colLast="0" w:name="_l0ivhvma1tl7" w:id="22"/>
      <w:bookmarkEnd w:id="22"/>
      <w:r w:rsidDel="00000000" w:rsidR="00000000" w:rsidRPr="00000000">
        <w:rPr>
          <w:rFonts w:ascii="Times New Roman" w:cs="Times New Roman" w:eastAsia="Times New Roman" w:hAnsi="Times New Roman"/>
          <w:color w:val="000000"/>
          <w:sz w:val="24"/>
          <w:szCs w:val="24"/>
          <w:rtl w:val="0"/>
        </w:rPr>
        <w:t xml:space="preserve">Reflexive Pronoun</w:t>
      </w:r>
      <w:r w:rsidDel="00000000" w:rsidR="00000000" w:rsidRPr="00000000">
        <w:rPr>
          <w:rtl w:val="0"/>
        </w:rPr>
      </w:r>
    </w:p>
    <w:p w:rsidR="00000000" w:rsidDel="00000000" w:rsidP="00000000" w:rsidRDefault="00000000" w:rsidRPr="00000000" w14:paraId="0000027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Reflexive pronouns are pronouns which refer back to the nominal itself, such as- myself, himself, herself etc. In Hindi, </w:t>
      </w:r>
      <w:r w:rsidDel="00000000" w:rsidR="00000000" w:rsidRPr="00000000">
        <w:rPr>
          <w:rFonts w:ascii="Times New Roman" w:cs="Times New Roman" w:eastAsia="Times New Roman" w:hAnsi="Times New Roman"/>
          <w:i w:val="1"/>
          <w:sz w:val="24"/>
          <w:szCs w:val="24"/>
          <w:rtl w:val="0"/>
        </w:rPr>
        <w:t xml:space="preserve">khuda, apanā</w:t>
      </w:r>
      <w:r w:rsidDel="00000000" w:rsidR="00000000" w:rsidRPr="00000000">
        <w:rPr>
          <w:rFonts w:ascii="Times New Roman" w:cs="Times New Roman" w:eastAsia="Times New Roman" w:hAnsi="Times New Roman"/>
          <w:sz w:val="24"/>
          <w:szCs w:val="24"/>
          <w:rtl w:val="0"/>
        </w:rPr>
        <w:t xml:space="preserve"> are examples of reflexive pronouns.</w:t>
      </w:r>
    </w:p>
    <w:p w:rsidR="00000000" w:rsidDel="00000000" w:rsidP="00000000" w:rsidRDefault="00000000" w:rsidRPr="00000000" w14:paraId="0000027C">
      <w:pPr>
        <w:pStyle w:val="Heading6"/>
        <w:spacing w:line="276" w:lineRule="auto"/>
        <w:jc w:val="both"/>
        <w:rPr>
          <w:rFonts w:ascii="Times New Roman" w:cs="Times New Roman" w:eastAsia="Times New Roman" w:hAnsi="Times New Roman"/>
          <w:color w:val="000000"/>
          <w:sz w:val="24"/>
          <w:szCs w:val="24"/>
        </w:rPr>
      </w:pPr>
      <w:bookmarkStart w:colFirst="0" w:colLast="0" w:name="_uulut4m3c8sy" w:id="23"/>
      <w:bookmarkEnd w:id="23"/>
      <w:r w:rsidDel="00000000" w:rsidR="00000000" w:rsidRPr="00000000">
        <w:rPr>
          <w:rFonts w:ascii="Times New Roman" w:cs="Times New Roman" w:eastAsia="Times New Roman" w:hAnsi="Times New Roman"/>
          <w:color w:val="000000"/>
          <w:sz w:val="24"/>
          <w:szCs w:val="24"/>
          <w:rtl w:val="0"/>
        </w:rPr>
        <w:t xml:space="preserve">Interrogative Pronoun</w:t>
      </w:r>
    </w:p>
    <w:p w:rsidR="00000000" w:rsidDel="00000000" w:rsidP="00000000" w:rsidRDefault="00000000" w:rsidRPr="00000000" w14:paraId="0000027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interrogative pronouns are conceptualized as </w:t>
      </w:r>
      <w:r w:rsidDel="00000000" w:rsidR="00000000" w:rsidRPr="00000000">
        <w:rPr>
          <w:rFonts w:ascii="Times New Roman" w:cs="Times New Roman" w:eastAsia="Times New Roman" w:hAnsi="Times New Roman"/>
          <w:i w:val="1"/>
          <w:sz w:val="24"/>
          <w:szCs w:val="24"/>
          <w:rtl w:val="0"/>
        </w:rPr>
        <w:t xml:space="preserve">kim</w:t>
      </w:r>
      <w:r w:rsidDel="00000000" w:rsidR="00000000" w:rsidRPr="00000000">
        <w:rPr>
          <w:rFonts w:ascii="Times New Roman" w:cs="Times New Roman" w:eastAsia="Times New Roman" w:hAnsi="Times New Roman"/>
          <w:sz w:val="24"/>
          <w:szCs w:val="24"/>
          <w:rtl w:val="0"/>
        </w:rPr>
        <w:t xml:space="preserve"> in concept row. See </w:t>
      </w:r>
      <w:hyperlink w:anchor="_r2chpsyqtke1">
        <w:r w:rsidDel="00000000" w:rsidR="00000000" w:rsidRPr="00000000">
          <w:rPr>
            <w:rFonts w:ascii="Times New Roman" w:cs="Times New Roman" w:eastAsia="Times New Roman" w:hAnsi="Times New Roman"/>
            <w:sz w:val="24"/>
            <w:szCs w:val="24"/>
            <w:highlight w:val="white"/>
            <w:u w:val="single"/>
            <w:rtl w:val="0"/>
          </w:rPr>
          <w:t xml:space="preserve">here</w:t>
        </w:r>
      </w:hyperlink>
      <w:r w:rsidDel="00000000" w:rsidR="00000000" w:rsidRPr="00000000">
        <w:rPr>
          <w:rFonts w:ascii="Times New Roman" w:cs="Times New Roman" w:eastAsia="Times New Roman" w:hAnsi="Times New Roman"/>
          <w:sz w:val="24"/>
          <w:szCs w:val="24"/>
          <w:highlight w:val="white"/>
          <w:rtl w:val="0"/>
        </w:rPr>
        <w:t xml:space="preserve"> for Hindi interrogative pronoun list.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E">
      <w:pPr>
        <w:pStyle w:val="Heading6"/>
        <w:spacing w:line="276" w:lineRule="auto"/>
        <w:jc w:val="both"/>
        <w:rPr>
          <w:rFonts w:ascii="Times New Roman" w:cs="Times New Roman" w:eastAsia="Times New Roman" w:hAnsi="Times New Roman"/>
          <w:color w:val="000000"/>
          <w:sz w:val="24"/>
          <w:szCs w:val="24"/>
        </w:rPr>
      </w:pPr>
      <w:bookmarkStart w:colFirst="0" w:colLast="0" w:name="_s16a9gmvnna" w:id="24"/>
      <w:bookmarkEnd w:id="24"/>
      <w:r w:rsidDel="00000000" w:rsidR="00000000" w:rsidRPr="00000000">
        <w:rPr>
          <w:rFonts w:ascii="Times New Roman" w:cs="Times New Roman" w:eastAsia="Times New Roman" w:hAnsi="Times New Roman"/>
          <w:color w:val="000000"/>
          <w:sz w:val="24"/>
          <w:szCs w:val="24"/>
          <w:rtl w:val="0"/>
        </w:rPr>
        <w:t xml:space="preserve">Relative Pronoun</w:t>
      </w:r>
    </w:p>
    <w:p w:rsidR="00000000" w:rsidDel="00000000" w:rsidP="00000000" w:rsidRDefault="00000000" w:rsidRPr="00000000" w14:paraId="000002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relative pronouns are represented as </w:t>
      </w:r>
      <w:r w:rsidDel="00000000" w:rsidR="00000000" w:rsidRPr="00000000">
        <w:rPr>
          <w:rFonts w:ascii="Times New Roman" w:cs="Times New Roman" w:eastAsia="Times New Roman" w:hAnsi="Times New Roman"/>
          <w:i w:val="1"/>
          <w:sz w:val="24"/>
          <w:szCs w:val="24"/>
          <w:rtl w:val="0"/>
        </w:rPr>
        <w:t xml:space="preserve">yax</w:t>
      </w:r>
      <w:r w:rsidDel="00000000" w:rsidR="00000000" w:rsidRPr="00000000">
        <w:rPr>
          <w:rFonts w:ascii="Times New Roman" w:cs="Times New Roman" w:eastAsia="Times New Roman" w:hAnsi="Times New Roman"/>
          <w:sz w:val="24"/>
          <w:szCs w:val="24"/>
          <w:rtl w:val="0"/>
        </w:rPr>
        <w:t xml:space="preserve"> in the concept row. However, relative pronouns which function as a discourse connective are not represented in the concept row.</w:t>
      </w:r>
    </w:p>
    <w:p w:rsidR="00000000" w:rsidDel="00000000" w:rsidP="00000000" w:rsidRDefault="00000000" w:rsidRPr="00000000" w14:paraId="00000280">
      <w:pPr>
        <w:pStyle w:val="Heading5"/>
        <w:spacing w:line="276" w:lineRule="auto"/>
        <w:jc w:val="both"/>
        <w:rPr>
          <w:rFonts w:ascii="Times New Roman" w:cs="Times New Roman" w:eastAsia="Times New Roman" w:hAnsi="Times New Roman"/>
          <w:sz w:val="24"/>
          <w:szCs w:val="24"/>
        </w:rPr>
      </w:pPr>
      <w:bookmarkStart w:colFirst="0" w:colLast="0" w:name="_h0roo9630109" w:id="25"/>
      <w:bookmarkEnd w:id="25"/>
      <w:r w:rsidDel="00000000" w:rsidR="00000000" w:rsidRPr="00000000">
        <w:rPr>
          <w:rFonts w:ascii="Times New Roman" w:cs="Times New Roman" w:eastAsia="Times New Roman" w:hAnsi="Times New Roman"/>
          <w:color w:val="000000"/>
          <w:sz w:val="24"/>
          <w:szCs w:val="24"/>
          <w:rtl w:val="0"/>
        </w:rPr>
        <w:t xml:space="preserve">Example for all Pronouns</w:t>
      </w:r>
      <w:r w:rsidDel="00000000" w:rsidR="00000000" w:rsidRPr="00000000">
        <w:rPr>
          <w:rtl w:val="0"/>
        </w:rPr>
      </w:r>
    </w:p>
    <w:tbl>
      <w:tblPr>
        <w:tblStyle w:val="Table3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90"/>
        <w:gridCol w:w="1170"/>
        <w:gridCol w:w="615"/>
        <w:gridCol w:w="615"/>
        <w:gridCol w:w="435"/>
        <w:gridCol w:w="795"/>
        <w:gridCol w:w="870"/>
        <w:gridCol w:w="705"/>
        <w:gridCol w:w="1770"/>
        <w:tblGridChange w:id="0">
          <w:tblGrid>
            <w:gridCol w:w="1335"/>
            <w:gridCol w:w="990"/>
            <w:gridCol w:w="1170"/>
            <w:gridCol w:w="615"/>
            <w:gridCol w:w="615"/>
            <w:gridCol w:w="435"/>
            <w:gridCol w:w="795"/>
            <w:gridCol w:w="870"/>
            <w:gridCol w:w="705"/>
            <w:gridCol w:w="1770"/>
          </w:tblGrid>
        </w:tblGridChange>
      </w:tblGrid>
      <w:tr>
        <w:trPr>
          <w:cantSplit w:val="0"/>
          <w:trHeight w:val="345" w:hRule="atLeast"/>
          <w:tblHeader w:val="0"/>
        </w:trPr>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28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Pronoun</w:t>
            </w:r>
          </w:p>
        </w:tc>
        <w:tc>
          <w:tcPr>
            <w:shd w:fill="auto" w:val="clear"/>
            <w:tcMar>
              <w:top w:w="-44.64" w:type="dxa"/>
              <w:left w:w="-44.64" w:type="dxa"/>
              <w:bottom w:w="-44.64" w:type="dxa"/>
              <w:right w:w="-44.64" w:type="dxa"/>
            </w:tcMar>
            <w:vAlign w:val="top"/>
          </w:tcPr>
          <w:p w:rsidR="00000000" w:rsidDel="00000000" w:rsidP="00000000" w:rsidRDefault="00000000" w:rsidRPr="00000000" w14:paraId="0000028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1st</w:t>
            </w:r>
            <w:r w:rsidDel="00000000" w:rsidR="00000000" w:rsidRPr="00000000">
              <w:rPr>
                <w:rFonts w:ascii="Times New Roman" w:cs="Times New Roman" w:eastAsia="Times New Roman" w:hAnsi="Times New Roman"/>
                <w:sz w:val="24"/>
                <w:szCs w:val="24"/>
                <w:rtl w:val="0"/>
              </w:rPr>
              <w:t xml:space="preserve"> Person</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287">
            <w:pPr>
              <w:spacing w:line="276" w:lineRule="auto"/>
              <w:jc w:val="both"/>
              <w:rPr>
                <w:rFonts w:ascii="Times New Roman" w:cs="Times New Roman" w:eastAsia="Times New Roman" w:hAnsi="Times New Roman"/>
                <w:i w:val="1"/>
                <w:sz w:val="24"/>
                <w:szCs w:val="24"/>
              </w:rPr>
            </w:pPr>
            <w:r w:rsidDel="00000000" w:rsidR="00000000" w:rsidRPr="00000000">
              <w:rPr>
                <w:rFonts w:ascii="Baloo" w:cs="Baloo" w:eastAsia="Baloo" w:hAnsi="Baloo"/>
                <w:i w:val="1"/>
                <w:sz w:val="24"/>
                <w:szCs w:val="24"/>
                <w:rtl w:val="0"/>
              </w:rPr>
              <w:t xml:space="preserve"># तुम </w:t>
            </w:r>
            <w:r w:rsidDel="00000000" w:rsidR="00000000" w:rsidRPr="00000000">
              <w:rPr>
                <w:rFonts w:ascii="Baloo" w:cs="Baloo" w:eastAsia="Baloo" w:hAnsi="Baloo"/>
                <w:b w:val="1"/>
                <w:i w:val="1"/>
                <w:sz w:val="24"/>
                <w:szCs w:val="24"/>
                <w:rtl w:val="0"/>
              </w:rPr>
              <w:t xml:space="preserve">मेरे</w:t>
            </w:r>
            <w:r w:rsidDel="00000000" w:rsidR="00000000" w:rsidRPr="00000000">
              <w:rPr>
                <w:rFonts w:ascii="Times New Roman" w:cs="Times New Roman" w:eastAsia="Times New Roman" w:hAnsi="Times New Roman"/>
                <w:i w:val="1"/>
                <w:sz w:val="24"/>
                <w:szCs w:val="24"/>
                <w:rtl w:val="0"/>
              </w:rPr>
              <w:t xml:space="preserve"> घर आओ. # tuma mere ghara āo</w:t>
            </w:r>
          </w:p>
        </w:tc>
      </w:tr>
      <w:tr>
        <w:trPr>
          <w:cantSplit w:val="0"/>
          <w:trHeight w:val="390"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28F">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9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2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addressee</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29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w:t>
            </w:r>
            <w:r w:rsidDel="00000000" w:rsidR="00000000" w:rsidRPr="00000000">
              <w:rPr>
                <w:rtl w:val="0"/>
              </w:rPr>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2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ghara_1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ā_1-o_1</w:t>
            </w:r>
          </w:p>
        </w:tc>
      </w:tr>
      <w:tr>
        <w:trPr>
          <w:cantSplit w:val="0"/>
          <w:trHeight w:val="345"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299">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Person</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29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Baloo" w:cs="Baloo" w:eastAsia="Baloo" w:hAnsi="Baloo"/>
                <w:b w:val="1"/>
                <w:i w:val="1"/>
                <w:sz w:val="24"/>
                <w:szCs w:val="24"/>
                <w:rtl w:val="0"/>
              </w:rPr>
              <w:t xml:space="preserve">तुम</w:t>
            </w:r>
            <w:r w:rsidDel="00000000" w:rsidR="00000000" w:rsidRPr="00000000">
              <w:rPr>
                <w:rFonts w:ascii="Times New Roman" w:cs="Times New Roman" w:eastAsia="Times New Roman" w:hAnsi="Times New Roman"/>
                <w:i w:val="1"/>
                <w:sz w:val="24"/>
                <w:szCs w:val="24"/>
                <w:rtl w:val="0"/>
              </w:rPr>
              <w:t xml:space="preserve"> मेरे घर आओ. # tuma mere ghara āo</w:t>
            </w:r>
            <w:r w:rsidDel="00000000" w:rsidR="00000000" w:rsidRPr="00000000">
              <w:rPr>
                <w:rtl w:val="0"/>
              </w:rPr>
            </w:r>
          </w:p>
        </w:tc>
      </w:tr>
      <w:tr>
        <w:trPr>
          <w:cantSplit w:val="0"/>
          <w:trHeight w:val="300"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2A3">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A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2A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addressee</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2A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2A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ghara_1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A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ā_1-o_1</w:t>
            </w:r>
          </w:p>
        </w:tc>
      </w:tr>
      <w:tr>
        <w:trPr>
          <w:cantSplit w:val="0"/>
          <w:trHeight w:val="283.2"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A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Person Pronominal</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2AF">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Baloo" w:cs="Baloo" w:eastAsia="Baloo" w:hAnsi="Baloo"/>
                <w:b w:val="1"/>
                <w:sz w:val="24"/>
                <w:szCs w:val="24"/>
                <w:rtl w:val="0"/>
              </w:rPr>
              <w:t xml:space="preserve">उसने</w:t>
            </w:r>
            <w:r w:rsidDel="00000000" w:rsidR="00000000" w:rsidRPr="00000000">
              <w:rPr>
                <w:rFonts w:ascii="Times New Roman" w:cs="Times New Roman" w:eastAsia="Times New Roman" w:hAnsi="Times New Roman"/>
                <w:sz w:val="24"/>
                <w:szCs w:val="24"/>
                <w:rtl w:val="0"/>
              </w:rPr>
              <w:t xml:space="preserve"> नहीं खाया । #usane nahīṃ khāyā.</w:t>
            </w:r>
            <w:r w:rsidDel="00000000" w:rsidR="00000000" w:rsidRPr="00000000">
              <w:rPr>
                <w:rtl w:val="0"/>
              </w:rPr>
            </w:r>
          </w:p>
        </w:tc>
      </w:tr>
      <w:tr>
        <w:trPr>
          <w:cantSplit w:val="0"/>
          <w:trHeight w:val="345"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B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2B9">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wyax</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02B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nahīṃ_1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C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khā_1-yā_1</w:t>
            </w:r>
          </w:p>
        </w:tc>
      </w:tr>
      <w:tr>
        <w:trPr>
          <w:cantSplit w:val="0"/>
          <w:trHeight w:val="480"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C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Reciprocal Pronoun</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2C3">
            <w:pPr>
              <w:spacing w:line="276" w:lineRule="auto"/>
              <w:jc w:val="both"/>
              <w:rPr>
                <w:rFonts w:ascii="Times New Roman" w:cs="Times New Roman" w:eastAsia="Times New Roman" w:hAnsi="Times New Roman"/>
                <w:i w:val="1"/>
                <w:sz w:val="24"/>
                <w:szCs w:val="24"/>
              </w:rPr>
            </w:pPr>
            <w:r w:rsidDel="00000000" w:rsidR="00000000" w:rsidRPr="00000000">
              <w:rPr>
                <w:rFonts w:ascii="Baloo" w:cs="Baloo" w:eastAsia="Baloo" w:hAnsi="Baloo"/>
                <w:i w:val="1"/>
                <w:sz w:val="24"/>
                <w:szCs w:val="24"/>
                <w:rtl w:val="0"/>
              </w:rPr>
              <w:t xml:space="preserve">#हम एक दूसरे से प्यार करते हैं ।</w:t>
            </w:r>
          </w:p>
          <w:p w:rsidR="00000000" w:rsidDel="00000000" w:rsidP="00000000" w:rsidRDefault="00000000" w:rsidRPr="00000000" w14:paraId="000002C4">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#hama eka dūsare se pyāra karate haiṃ.</w:t>
            </w:r>
          </w:p>
        </w:tc>
      </w:tr>
      <w:tr>
        <w:trPr>
          <w:cantSplit w:val="0"/>
          <w:trHeight w:val="345"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C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2C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02C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eka+dūsarā</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D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pyāra+kara_1</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rtl w:val="0"/>
              </w:rPr>
              <w:t xml:space="preserve">ā_hā_</w:t>
            </w: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tl w:val="0"/>
              </w:rPr>
            </w:r>
          </w:p>
        </w:tc>
      </w:tr>
      <w:tr>
        <w:trPr>
          <w:cantSplit w:val="0"/>
          <w:trHeight w:val="360"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D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Reflexive Pronoun</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2D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#unhoṃne apanā kāma khuda kiyā</w:t>
            </w:r>
          </w:p>
        </w:tc>
      </w:tr>
      <w:tr>
        <w:trPr>
          <w:cantSplit w:val="0"/>
          <w:trHeight w:val="283.2"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E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2E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E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apanā</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E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kāma</w:t>
            </w: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E7">
            <w:pPr>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khuda</w:t>
            </w:r>
          </w:p>
        </w:tc>
        <w:tc>
          <w:tcPr>
            <w:shd w:fill="auto" w:val="clear"/>
            <w:tcMar>
              <w:top w:w="-44.64" w:type="dxa"/>
              <w:left w:w="-44.64" w:type="dxa"/>
              <w:bottom w:w="-44.64" w:type="dxa"/>
              <w:right w:w="-44.64" w:type="dxa"/>
            </w:tcMar>
            <w:vAlign w:val="top"/>
          </w:tcPr>
          <w:p w:rsidR="00000000" w:rsidDel="00000000" w:rsidP="00000000" w:rsidRDefault="00000000" w:rsidRPr="00000000" w14:paraId="000002E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kara_1-yā_1</w:t>
            </w:r>
          </w:p>
        </w:tc>
      </w:tr>
      <w:tr>
        <w:trPr>
          <w:cantSplit w:val="0"/>
          <w:trHeight w:val="360"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E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Interrogative Pronoun</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2E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#राम क्या खा रहा है? #rāma kyā khā rahā hai?</w:t>
            </w:r>
            <w:r w:rsidDel="00000000" w:rsidR="00000000" w:rsidRPr="00000000">
              <w:rPr>
                <w:rtl w:val="0"/>
              </w:rPr>
            </w:r>
          </w:p>
        </w:tc>
      </w:tr>
      <w:tr>
        <w:trPr>
          <w:cantSplit w:val="0"/>
          <w:trHeight w:val="285"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F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2F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kim</w:t>
            </w:r>
          </w:p>
        </w:tc>
        <w:tc>
          <w:tcPr>
            <w:tcMar>
              <w:top w:w="-44.64" w:type="dxa"/>
              <w:left w:w="-44.64" w:type="dxa"/>
              <w:bottom w:w="-44.64" w:type="dxa"/>
              <w:right w:w="-44.64" w:type="dxa"/>
            </w:tcMar>
          </w:tcPr>
          <w:p w:rsidR="00000000" w:rsidDel="00000000" w:rsidP="00000000" w:rsidRDefault="00000000" w:rsidRPr="00000000" w14:paraId="000002F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khā</w:t>
            </w:r>
            <w:r w:rsidDel="00000000" w:rsidR="00000000" w:rsidRPr="00000000">
              <w:rPr>
                <w:rFonts w:ascii="Times New Roman" w:cs="Times New Roman" w:eastAsia="Times New Roman" w:hAnsi="Times New Roman"/>
                <w:sz w:val="24"/>
                <w:szCs w:val="24"/>
                <w:highlight w:val="white"/>
                <w:rtl w:val="0"/>
              </w:rPr>
              <w:t xml:space="preserve">_1-0_</w:t>
            </w:r>
            <w:r w:rsidDel="00000000" w:rsidR="00000000" w:rsidRPr="00000000">
              <w:rPr>
                <w:rFonts w:ascii="Times New Roman" w:cs="Times New Roman" w:eastAsia="Times New Roman" w:hAnsi="Times New Roman"/>
                <w:sz w:val="24"/>
                <w:szCs w:val="24"/>
                <w:rtl w:val="0"/>
              </w:rPr>
              <w:t xml:space="preserve">rahā</w:t>
            </w:r>
            <w:r w:rsidDel="00000000" w:rsidR="00000000" w:rsidRPr="00000000">
              <w:rPr>
                <w:rFonts w:ascii="Times New Roman" w:cs="Times New Roman" w:eastAsia="Times New Roman" w:hAnsi="Times New Roman"/>
                <w:sz w:val="24"/>
                <w:szCs w:val="24"/>
                <w:highlight w:val="white"/>
                <w:rtl w:val="0"/>
              </w:rPr>
              <w:t xml:space="preserve">_hai_1</w:t>
            </w:r>
            <w:r w:rsidDel="00000000" w:rsidR="00000000" w:rsidRPr="00000000">
              <w:rPr>
                <w:rtl w:val="0"/>
              </w:rPr>
            </w:r>
          </w:p>
        </w:tc>
      </w:tr>
      <w:tr>
        <w:trPr>
          <w:cantSplit w:val="0"/>
          <w:trHeight w:val="285"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F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Pronoun</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300">
            <w:pPr>
              <w:spacing w:line="276" w:lineRule="auto"/>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#भारत का सबसे दक्षिणी बिंदु, जो इंदिरा बिंदु कहा जाता था, सन्‌ 2004 में जलमग्न हो गया ।</w:t>
            </w:r>
          </w:p>
          <w:p w:rsidR="00000000" w:rsidDel="00000000" w:rsidP="00000000" w:rsidRDefault="00000000" w:rsidRPr="00000000" w14:paraId="0000030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southernmost point of India, which was known as Indira point, was submerged in the water in the year 2004.</w:t>
            </w:r>
            <w:r w:rsidDel="00000000" w:rsidR="00000000" w:rsidRPr="00000000">
              <w:rPr>
                <w:rtl w:val="0"/>
              </w:rPr>
            </w:r>
          </w:p>
        </w:tc>
      </w:tr>
      <w:tr>
        <w:trPr>
          <w:cantSplit w:val="0"/>
          <w:trHeight w:val="285"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30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3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bhārata</w:t>
            </w:r>
          </w:p>
        </w:tc>
        <w:tc>
          <w:tcPr>
            <w:shd w:fill="auto" w:val="clear"/>
            <w:tcMar>
              <w:top w:w="-44.64" w:type="dxa"/>
              <w:left w:w="-44.64" w:type="dxa"/>
              <w:bottom w:w="-44.64" w:type="dxa"/>
              <w:right w:w="-44.64" w:type="dxa"/>
            </w:tcMar>
            <w:vAlign w:val="top"/>
          </w:tcPr>
          <w:p w:rsidR="00000000" w:rsidDel="00000000" w:rsidP="00000000" w:rsidRDefault="00000000" w:rsidRPr="00000000" w14:paraId="000003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dakṣiṇī_1</w:t>
            </w:r>
          </w:p>
        </w:tc>
        <w:tc>
          <w:tcPr>
            <w:shd w:fill="auto" w:val="clear"/>
            <w:tcMar>
              <w:top w:w="-44.64" w:type="dxa"/>
              <w:left w:w="-44.64" w:type="dxa"/>
              <w:bottom w:w="-44.64" w:type="dxa"/>
              <w:right w:w="-44.64" w:type="dxa"/>
            </w:tcMar>
            <w:vAlign w:val="top"/>
          </w:tcPr>
          <w:p w:rsidR="00000000" w:rsidDel="00000000" w:rsidP="00000000" w:rsidRDefault="00000000" w:rsidRPr="00000000" w14:paraId="000003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biṃdu_1</w:t>
            </w:r>
          </w:p>
        </w:tc>
        <w:tc>
          <w:tcPr>
            <w:shd w:fill="auto" w:val="clear"/>
            <w:tcMar>
              <w:top w:w="-44.64" w:type="dxa"/>
              <w:left w:w="-44.64" w:type="dxa"/>
              <w:bottom w:w="-44.64" w:type="dxa"/>
              <w:right w:w="-44.64" w:type="dxa"/>
            </w:tcMar>
            <w:vAlign w:val="top"/>
          </w:tcPr>
          <w:p w:rsidR="00000000" w:rsidDel="00000000" w:rsidP="00000000" w:rsidRDefault="00000000" w:rsidRPr="00000000" w14:paraId="0000030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3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iṃdirā+biṃdu_1</w:t>
            </w:r>
          </w:p>
        </w:tc>
        <w:tc>
          <w:tcPr>
            <w:shd w:fill="auto" w:val="clear"/>
            <w:tcMar>
              <w:top w:w="-44.64" w:type="dxa"/>
              <w:left w:w="-44.64" w:type="dxa"/>
              <w:bottom w:w="-44.64" w:type="dxa"/>
              <w:right w:w="-44.64" w:type="dxa"/>
            </w:tcMar>
            <w:vAlign w:val="top"/>
          </w:tcPr>
          <w:p w:rsidR="00000000" w:rsidDel="00000000" w:rsidP="00000000" w:rsidRDefault="00000000" w:rsidRPr="00000000" w14:paraId="000003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kaha_1-yā_jātā_thā_1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3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san+2004</w:t>
            </w:r>
          </w:p>
        </w:tc>
        <w:tc>
          <w:tcPr>
            <w:shd w:fill="auto" w:val="clear"/>
            <w:tcMar>
              <w:top w:w="-44.64" w:type="dxa"/>
              <w:left w:w="-44.64" w:type="dxa"/>
              <w:bottom w:w="-44.64" w:type="dxa"/>
              <w:right w:w="-44.64" w:type="dxa"/>
            </w:tcMar>
            <w:vAlign w:val="top"/>
          </w:tcPr>
          <w:p w:rsidR="00000000" w:rsidDel="00000000" w:rsidP="00000000" w:rsidRDefault="00000000" w:rsidRPr="00000000" w14:paraId="000003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jalamagna+ho_1-gayā_1 </w:t>
            </w:r>
          </w:p>
        </w:tc>
      </w:tr>
    </w:tbl>
    <w:p w:rsidR="00000000" w:rsidDel="00000000" w:rsidP="00000000" w:rsidRDefault="00000000" w:rsidRPr="00000000" w14:paraId="00000313">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Representation of different  pronominal concepts</w:t>
      </w:r>
    </w:p>
    <w:p w:rsidR="00000000" w:rsidDel="00000000" w:rsidP="00000000" w:rsidRDefault="00000000" w:rsidRPr="00000000" w14:paraId="00000314">
      <w:pPr>
        <w:pStyle w:val="Heading6"/>
        <w:spacing w:after="200" w:line="276" w:lineRule="auto"/>
        <w:jc w:val="both"/>
        <w:rPr>
          <w:rFonts w:ascii="Times New Roman" w:cs="Times New Roman" w:eastAsia="Times New Roman" w:hAnsi="Times New Roman"/>
          <w:sz w:val="24"/>
          <w:szCs w:val="24"/>
        </w:rPr>
      </w:pPr>
      <w:bookmarkStart w:colFirst="0" w:colLast="0" w:name="_klo15gty9m5s" w:id="26"/>
      <w:bookmarkEnd w:id="26"/>
      <w:r w:rsidDel="00000000" w:rsidR="00000000" w:rsidRPr="00000000">
        <w:rPr>
          <w:rFonts w:ascii="Times New Roman" w:cs="Times New Roman" w:eastAsia="Times New Roman" w:hAnsi="Times New Roman"/>
          <w:sz w:val="24"/>
          <w:szCs w:val="24"/>
          <w:rtl w:val="0"/>
        </w:rPr>
        <w:t xml:space="preserve">Events</w:t>
      </w:r>
    </w:p>
    <w:p w:rsidR="00000000" w:rsidDel="00000000" w:rsidP="00000000" w:rsidRDefault="00000000" w:rsidRPr="00000000" w14:paraId="00000315">
      <w:pPr>
        <w:pStyle w:val="Heading5"/>
        <w:spacing w:after="200" w:line="276" w:lineRule="auto"/>
        <w:jc w:val="both"/>
        <w:rPr>
          <w:rFonts w:ascii="Times New Roman" w:cs="Times New Roman" w:eastAsia="Times New Roman" w:hAnsi="Times New Roman"/>
          <w:color w:val="000000"/>
          <w:sz w:val="24"/>
          <w:szCs w:val="24"/>
        </w:rPr>
      </w:pPr>
      <w:bookmarkStart w:colFirst="0" w:colLast="0" w:name="_evi3wn7by85w" w:id="27"/>
      <w:bookmarkEnd w:id="27"/>
      <w:r w:rsidDel="00000000" w:rsidR="00000000" w:rsidRPr="00000000">
        <w:rPr>
          <w:rFonts w:ascii="Times New Roman" w:cs="Times New Roman" w:eastAsia="Times New Roman" w:hAnsi="Times New Roman"/>
          <w:color w:val="000000"/>
          <w:sz w:val="24"/>
          <w:szCs w:val="24"/>
          <w:rtl w:val="0"/>
        </w:rPr>
        <w:t xml:space="preserve">Concepts for v</w:t>
      </w:r>
      <w:r w:rsidDel="00000000" w:rsidR="00000000" w:rsidRPr="00000000">
        <w:rPr>
          <w:rFonts w:ascii="Times New Roman" w:cs="Times New Roman" w:eastAsia="Times New Roman" w:hAnsi="Times New Roman"/>
          <w:color w:val="000000"/>
          <w:sz w:val="24"/>
          <w:szCs w:val="24"/>
          <w:rtl w:val="0"/>
        </w:rPr>
        <w:t xml:space="preserve">erb forms consist of root and TAM info separated by ‘-’. `</w:t>
        <w:tab/>
      </w:r>
    </w:p>
    <w:p w:rsidR="00000000" w:rsidDel="00000000" w:rsidP="00000000" w:rsidRDefault="00000000" w:rsidRPr="00000000" w14:paraId="00000316">
      <w:pPr>
        <w:numPr>
          <w:ilvl w:val="0"/>
          <w:numId w:val="35"/>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Verbs can be stative or action verbs.</w:t>
      </w:r>
    </w:p>
    <w:p w:rsidR="00000000" w:rsidDel="00000000" w:rsidP="00000000" w:rsidRDefault="00000000" w:rsidRPr="00000000" w14:paraId="00000317">
      <w:pPr>
        <w:numPr>
          <w:ilvl w:val="0"/>
          <w:numId w:val="3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complex predicate consists of a </w:t>
      </w:r>
      <w:r w:rsidDel="00000000" w:rsidR="00000000" w:rsidRPr="00000000">
        <w:rPr>
          <w:rFonts w:ascii="Times New Roman" w:cs="Times New Roman" w:eastAsia="Times New Roman" w:hAnsi="Times New Roman"/>
          <w:sz w:val="24"/>
          <w:szCs w:val="24"/>
          <w:rtl w:val="0"/>
        </w:rPr>
        <w:t xml:space="preserve">kriyāmūla </w:t>
      </w:r>
      <w:r w:rsidDel="00000000" w:rsidR="00000000" w:rsidRPr="00000000">
        <w:rPr>
          <w:rFonts w:ascii="Times New Roman" w:cs="Times New Roman" w:eastAsia="Times New Roman" w:hAnsi="Times New Roman"/>
          <w:sz w:val="24"/>
          <w:szCs w:val="24"/>
          <w:rtl w:val="0"/>
        </w:rPr>
        <w:t xml:space="preserve">and a kriyā They are joined by "+" and the whole predicate consists of </w:t>
      </w:r>
      <w:r w:rsidDel="00000000" w:rsidR="00000000" w:rsidRPr="00000000">
        <w:rPr>
          <w:rFonts w:ascii="Times New Roman" w:cs="Times New Roman" w:eastAsia="Times New Roman" w:hAnsi="Times New Roman"/>
          <w:sz w:val="24"/>
          <w:szCs w:val="24"/>
          <w:rtl w:val="0"/>
        </w:rPr>
        <w:t xml:space="preserve">kriyāmūla </w:t>
      </w:r>
      <w:r w:rsidDel="00000000" w:rsidR="00000000" w:rsidRPr="00000000">
        <w:rPr>
          <w:rFonts w:ascii="Times New Roman" w:cs="Times New Roman" w:eastAsia="Times New Roman" w:hAnsi="Times New Roman"/>
          <w:sz w:val="24"/>
          <w:szCs w:val="24"/>
          <w:rtl w:val="0"/>
        </w:rPr>
        <w:t xml:space="preserve">and kriyā gets a concept label after the kriyā.</w:t>
      </w:r>
    </w:p>
    <w:p w:rsidR="00000000" w:rsidDel="00000000" w:rsidP="00000000" w:rsidRDefault="00000000" w:rsidRPr="00000000" w14:paraId="00000318">
      <w:pPr>
        <w:numPr>
          <w:ilvl w:val="0"/>
          <w:numId w:val="35"/>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Non-finite verbs are represented in root form without TAM specified in the concept row</w:t>
      </w:r>
    </w:p>
    <w:p w:rsidR="00000000" w:rsidDel="00000000" w:rsidP="00000000" w:rsidRDefault="00000000" w:rsidRPr="00000000" w14:paraId="00000319">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bl>
      <w:tblPr>
        <w:tblStyle w:val="Table32"/>
        <w:tblW w:w="901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380"/>
        <w:gridCol w:w="1335"/>
        <w:gridCol w:w="990"/>
        <w:gridCol w:w="1185"/>
        <w:gridCol w:w="2010"/>
        <w:tblGridChange w:id="0">
          <w:tblGrid>
            <w:gridCol w:w="2115"/>
            <w:gridCol w:w="1380"/>
            <w:gridCol w:w="1335"/>
            <w:gridCol w:w="990"/>
            <w:gridCol w:w="1185"/>
            <w:gridCol w:w="2010"/>
          </w:tblGrid>
        </w:tblGridChange>
      </w:tblGrid>
      <w:tr>
        <w:trPr>
          <w:cantSplit w:val="0"/>
          <w:trHeight w:val="33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31A">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Stative verb</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31B">
            <w:pPr>
              <w:spacing w:after="0" w:line="276"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#राम अच्छा </w:t>
            </w:r>
            <w:r w:rsidDel="00000000" w:rsidR="00000000" w:rsidRPr="00000000">
              <w:rPr>
                <w:rFonts w:ascii="Baloo" w:cs="Baloo" w:eastAsia="Baloo" w:hAnsi="Baloo"/>
                <w:b w:val="1"/>
                <w:sz w:val="24"/>
                <w:szCs w:val="24"/>
                <w:rtl w:val="0"/>
              </w:rPr>
              <w:t xml:space="preserve">है </w:t>
            </w:r>
            <w:r w:rsidDel="00000000" w:rsidR="00000000" w:rsidRPr="00000000">
              <w:rPr>
                <w:rFonts w:ascii="Times New Roman" w:cs="Times New Roman" w:eastAsia="Times New Roman" w:hAnsi="Times New Roman"/>
                <w:sz w:val="24"/>
                <w:szCs w:val="24"/>
                <w:rtl w:val="0"/>
              </w:rPr>
              <w:t xml:space="preserve">। #rāma acchā hai.</w:t>
            </w:r>
            <w:r w:rsidDel="00000000" w:rsidR="00000000" w:rsidRPr="00000000">
              <w:rPr>
                <w:rtl w:val="0"/>
              </w:rPr>
            </w:r>
          </w:p>
        </w:tc>
      </w:tr>
      <w:tr>
        <w:trPr>
          <w:cantSplit w:val="0"/>
          <w:trHeight w:val="39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320">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Concept</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321">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rāma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322">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ācchā_1</w:t>
            </w:r>
            <w:r w:rsidDel="00000000" w:rsidR="00000000" w:rsidRPr="00000000">
              <w:rPr>
                <w:rtl w:val="0"/>
              </w:rPr>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323">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hai_1-pres</w:t>
            </w:r>
          </w:p>
        </w:tc>
      </w:tr>
      <w:tr>
        <w:trPr>
          <w:cantSplit w:val="0"/>
          <w:trHeight w:val="33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326">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verb</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327">
            <w:pPr>
              <w:spacing w:after="0" w:line="276" w:lineRule="auto"/>
              <w:jc w:val="both"/>
              <w:rPr>
                <w:rFonts w:ascii="Times New Roman" w:cs="Times New Roman" w:eastAsia="Times New Roman" w:hAnsi="Times New Roman"/>
                <w:sz w:val="24"/>
                <w:szCs w:val="24"/>
              </w:rPr>
            </w:pPr>
            <w:r w:rsidDel="00000000" w:rsidR="00000000" w:rsidRPr="00000000">
              <w:rPr>
                <w:rFonts w:ascii="Baloo" w:cs="Baloo" w:eastAsia="Baloo" w:hAnsi="Baloo"/>
                <w:i w:val="1"/>
                <w:sz w:val="24"/>
                <w:szCs w:val="24"/>
                <w:rtl w:val="0"/>
              </w:rPr>
              <w:t xml:space="preserve">#राम खीर </w:t>
            </w:r>
            <w:r w:rsidDel="00000000" w:rsidR="00000000" w:rsidRPr="00000000">
              <w:rPr>
                <w:rFonts w:ascii="Baloo" w:cs="Baloo" w:eastAsia="Baloo" w:hAnsi="Baloo"/>
                <w:b w:val="1"/>
                <w:i w:val="1"/>
                <w:sz w:val="24"/>
                <w:szCs w:val="24"/>
                <w:rtl w:val="0"/>
              </w:rPr>
              <w:t xml:space="preserve">खा रहा है </w:t>
            </w:r>
            <w:r w:rsidDel="00000000" w:rsidR="00000000" w:rsidRPr="00000000">
              <w:rPr>
                <w:rFonts w:ascii="Baloo" w:cs="Baloo" w:eastAsia="Baloo" w:hAnsi="Baloo"/>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rāma khīra khā rahā hai.</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32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Concept</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32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rāma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32E">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khīra_1</w:t>
            </w:r>
            <w:r w:rsidDel="00000000" w:rsidR="00000000" w:rsidRPr="00000000">
              <w:rPr>
                <w:rtl w:val="0"/>
              </w:rPr>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32F">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khā_1-0_rahā_hai_1</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33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 Predicate</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333">
            <w:pPr>
              <w:spacing w:after="0" w:line="276"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#राम ने नदी मे </w:t>
            </w:r>
            <w:r w:rsidDel="00000000" w:rsidR="00000000" w:rsidRPr="00000000">
              <w:rPr>
                <w:rFonts w:ascii="Baloo" w:cs="Baloo" w:eastAsia="Baloo" w:hAnsi="Baloo"/>
                <w:b w:val="1"/>
                <w:sz w:val="24"/>
                <w:szCs w:val="24"/>
                <w:rtl w:val="0"/>
              </w:rPr>
              <w:t xml:space="preserve">स्नान किया</w:t>
            </w:r>
            <w:r w:rsidDel="00000000" w:rsidR="00000000" w:rsidRPr="00000000">
              <w:rPr>
                <w:rFonts w:ascii="Times New Roman" w:cs="Times New Roman" w:eastAsia="Times New Roman" w:hAnsi="Times New Roman"/>
                <w:sz w:val="24"/>
                <w:szCs w:val="24"/>
                <w:rtl w:val="0"/>
              </w:rPr>
              <w:t xml:space="preserve"> । #rāma ne nadī me snāna kiyā.</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3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33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44.64" w:type="dxa"/>
              <w:left w:w="-44.64" w:type="dxa"/>
              <w:bottom w:w="-44.64" w:type="dxa"/>
              <w:right w:w="-44.64" w:type="dxa"/>
            </w:tcMar>
            <w:vAlign w:val="top"/>
          </w:tcPr>
          <w:p w:rsidR="00000000" w:rsidDel="00000000" w:rsidP="00000000" w:rsidRDefault="00000000" w:rsidRPr="00000000" w14:paraId="0000033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nadī_1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33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snāna+kara_1-yā_1</w:t>
            </w:r>
          </w:p>
        </w:tc>
      </w:tr>
      <w:tr>
        <w:trPr>
          <w:cantSplit w:val="0"/>
          <w:trHeight w:val="39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33E">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Non-finite verb</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33F">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#राम ने स्कूल </w:t>
            </w:r>
            <w:r w:rsidDel="00000000" w:rsidR="00000000" w:rsidRPr="00000000">
              <w:rPr>
                <w:rFonts w:ascii="Baloo" w:cs="Baloo" w:eastAsia="Baloo" w:hAnsi="Baloo"/>
                <w:b w:val="1"/>
                <w:sz w:val="24"/>
                <w:szCs w:val="24"/>
                <w:rtl w:val="0"/>
              </w:rPr>
              <w:t xml:space="preserve">जा कर</w:t>
            </w:r>
            <w:r w:rsidDel="00000000" w:rsidR="00000000" w:rsidRPr="00000000">
              <w:rPr>
                <w:rFonts w:ascii="Times New Roman" w:cs="Times New Roman" w:eastAsia="Times New Roman" w:hAnsi="Times New Roman"/>
                <w:sz w:val="24"/>
                <w:szCs w:val="24"/>
                <w:rtl w:val="0"/>
              </w:rPr>
              <w:t xml:space="preserve"> खाना खाया #rāma ne skūla jā kara khānā khāyā</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34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34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44.64" w:type="dxa"/>
              <w:left w:w="-44.64" w:type="dxa"/>
              <w:bottom w:w="-44.64" w:type="dxa"/>
              <w:right w:w="-44.64" w:type="dxa"/>
            </w:tcMar>
            <w:vAlign w:val="top"/>
          </w:tcPr>
          <w:p w:rsidR="00000000" w:rsidDel="00000000" w:rsidP="00000000" w:rsidRDefault="00000000" w:rsidRPr="00000000" w14:paraId="0000034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skūla_1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347">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ā</w:t>
            </w:r>
            <w:r w:rsidDel="00000000" w:rsidR="00000000" w:rsidRPr="00000000">
              <w:rPr>
                <w:rFonts w:ascii="Times New Roman" w:cs="Times New Roman" w:eastAsia="Times New Roman" w:hAnsi="Times New Roman"/>
                <w:b w:val="1"/>
                <w:sz w:val="24"/>
                <w:szCs w:val="24"/>
                <w:rtl w:val="0"/>
              </w:rPr>
              <w:t xml:space="preserve">_1</w:t>
            </w:r>
          </w:p>
        </w:tc>
        <w:tc>
          <w:tcPr>
            <w:shd w:fill="auto" w:val="clear"/>
            <w:tcMar>
              <w:top w:w="-44.64" w:type="dxa"/>
              <w:left w:w="-44.64" w:type="dxa"/>
              <w:bottom w:w="-44.64" w:type="dxa"/>
              <w:right w:w="-44.64" w:type="dxa"/>
            </w:tcMar>
            <w:vAlign w:val="top"/>
          </w:tcPr>
          <w:p w:rsidR="00000000" w:rsidDel="00000000" w:rsidP="00000000" w:rsidRDefault="00000000" w:rsidRPr="00000000" w14:paraId="000003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khānā_1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3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khā_1-yā_1</w:t>
            </w:r>
          </w:p>
        </w:tc>
      </w:tr>
      <w:tr>
        <w:trPr>
          <w:cantSplit w:val="0"/>
          <w:trHeight w:val="510.78125000000006"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4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Non-finite verb</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34B">
            <w:pPr>
              <w:widowControl w:val="0"/>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#गायों के </w:t>
            </w:r>
            <w:r w:rsidDel="00000000" w:rsidR="00000000" w:rsidRPr="00000000">
              <w:rPr>
                <w:rFonts w:ascii="Baloo" w:cs="Baloo" w:eastAsia="Baloo" w:hAnsi="Baloo"/>
                <w:b w:val="1"/>
                <w:sz w:val="24"/>
                <w:szCs w:val="24"/>
                <w:rtl w:val="0"/>
              </w:rPr>
              <w:t xml:space="preserve">दुहने </w:t>
            </w:r>
            <w:r w:rsidDel="00000000" w:rsidR="00000000" w:rsidRPr="00000000">
              <w:rPr>
                <w:rFonts w:ascii="Times New Roman" w:cs="Times New Roman" w:eastAsia="Times New Roman" w:hAnsi="Times New Roman"/>
                <w:sz w:val="24"/>
                <w:szCs w:val="24"/>
                <w:rtl w:val="0"/>
              </w:rPr>
              <w:t xml:space="preserve">के लिये राम घर गया। #gāyoṃ ke duhane ke liye rāma ghara gayā</w:t>
            </w:r>
          </w:p>
        </w:tc>
      </w:tr>
      <w:tr>
        <w:trPr>
          <w:cantSplit w:val="0"/>
          <w:trHeight w:val="39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35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35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gāya_1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35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duha_1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353">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rāma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35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ghara_1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35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ja_1-yā_1</w:t>
            </w:r>
          </w:p>
        </w:tc>
      </w:tr>
    </w:tbl>
    <w:p w:rsidR="00000000" w:rsidDel="00000000" w:rsidP="00000000" w:rsidRDefault="00000000" w:rsidRPr="00000000" w14:paraId="00000356">
      <w:pPr>
        <w:spacing w:after="200" w:line="276"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 Representation of different eventualities</w:t>
      </w:r>
      <w:r w:rsidDel="00000000" w:rsidR="00000000" w:rsidRPr="00000000">
        <w:rPr>
          <w:rtl w:val="0"/>
        </w:rPr>
      </w:r>
    </w:p>
    <w:p w:rsidR="00000000" w:rsidDel="00000000" w:rsidP="00000000" w:rsidRDefault="00000000" w:rsidRPr="00000000" w14:paraId="00000357">
      <w:pPr>
        <w:pStyle w:val="Heading3"/>
        <w:spacing w:after="200" w:line="276" w:lineRule="auto"/>
        <w:jc w:val="both"/>
        <w:rPr>
          <w:rFonts w:ascii="Times New Roman" w:cs="Times New Roman" w:eastAsia="Times New Roman" w:hAnsi="Times New Roman"/>
          <w:sz w:val="24"/>
          <w:szCs w:val="24"/>
        </w:rPr>
      </w:pPr>
      <w:bookmarkStart w:colFirst="0" w:colLast="0" w:name="_6eibzdw6xlcj" w:id="28"/>
      <w:bookmarkEnd w:id="28"/>
      <w:r w:rsidDel="00000000" w:rsidR="00000000" w:rsidRPr="00000000">
        <w:rPr>
          <w:rFonts w:ascii="Times New Roman" w:cs="Times New Roman" w:eastAsia="Times New Roman" w:hAnsi="Times New Roman"/>
          <w:sz w:val="24"/>
          <w:szCs w:val="24"/>
          <w:rtl w:val="0"/>
        </w:rPr>
        <w:t xml:space="preserve">Tense, Aspect, Modality (TAM)</w:t>
      </w:r>
    </w:p>
    <w:p w:rsidR="00000000" w:rsidDel="00000000" w:rsidP="00000000" w:rsidRDefault="00000000" w:rsidRPr="00000000" w14:paraId="0000035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content words, Tense-Aspect-Mood markers (henceforth, TAM string)  can also be polysemous in nature. That is why they are also represented in the TAM concept </w:t>
      </w:r>
      <w:r w:rsidDel="00000000" w:rsidR="00000000" w:rsidRPr="00000000">
        <w:rPr>
          <w:rFonts w:ascii="Times New Roman" w:cs="Times New Roman" w:eastAsia="Times New Roman" w:hAnsi="Times New Roman"/>
          <w:sz w:val="24"/>
          <w:szCs w:val="24"/>
          <w:rtl w:val="0"/>
        </w:rPr>
        <w:t xml:space="preserve">dictionary</w:t>
      </w:r>
      <w:r w:rsidDel="00000000" w:rsidR="00000000" w:rsidRPr="00000000">
        <w:rPr>
          <w:rFonts w:ascii="Times New Roman" w:cs="Times New Roman" w:eastAsia="Times New Roman" w:hAnsi="Times New Roman"/>
          <w:sz w:val="24"/>
          <w:szCs w:val="24"/>
          <w:rtl w:val="0"/>
        </w:rPr>
        <w:t xml:space="preserve"> with unique ids (</w:t>
      </w:r>
      <w:r w:rsidDel="00000000" w:rsidR="00000000" w:rsidRPr="00000000">
        <w:rPr>
          <w:rFonts w:ascii="Times New Roman" w:cs="Times New Roman" w:eastAsia="Times New Roman" w:hAnsi="Times New Roman"/>
          <w:sz w:val="24"/>
          <w:szCs w:val="24"/>
          <w:rtl w:val="0"/>
        </w:rPr>
        <w:t xml:space="preserve">See </w:t>
      </w:r>
      <w:hyperlink w:anchor="_wya5z716yvfp">
        <w:r w:rsidDel="00000000" w:rsidR="00000000" w:rsidRPr="00000000">
          <w:rPr>
            <w:rFonts w:ascii="Times New Roman" w:cs="Times New Roman" w:eastAsia="Times New Roman" w:hAnsi="Times New Roman"/>
            <w:color w:val="1155cc"/>
            <w:sz w:val="24"/>
            <w:szCs w:val="24"/>
            <w:u w:val="single"/>
            <w:rtl w:val="0"/>
          </w:rPr>
          <w:t xml:space="preserve">Appendix-5</w:t>
        </w:r>
      </w:hyperlink>
      <w:r w:rsidDel="00000000" w:rsidR="00000000" w:rsidRPr="00000000">
        <w:rPr>
          <w:rFonts w:ascii="Baloo" w:cs="Baloo" w:eastAsia="Baloo" w:hAnsi="Baloo"/>
          <w:sz w:val="24"/>
          <w:szCs w:val="24"/>
          <w:rtl w:val="0"/>
        </w:rPr>
        <w:t xml:space="preserve">). A verb can be of tinganta (तिङन्त/finite) or kridanta (कृदन्त/non-finite, infinitival, verbal noun, participial) form. </w:t>
      </w:r>
    </w:p>
    <w:p w:rsidR="00000000" w:rsidDel="00000000" w:rsidP="00000000" w:rsidRDefault="00000000" w:rsidRPr="00000000" w14:paraId="00000359">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35A">
      <w:pPr>
        <w:numPr>
          <w:ilvl w:val="0"/>
          <w:numId w:val="24"/>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TAM string is separated from the root by '-' (hyphen) when it is a finite verb. </w:t>
      </w:r>
    </w:p>
    <w:p w:rsidR="00000000" w:rsidDel="00000000" w:rsidP="00000000" w:rsidRDefault="00000000" w:rsidRPr="00000000" w14:paraId="0000035B">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r w:rsidDel="00000000" w:rsidR="00000000" w:rsidRPr="00000000">
        <w:rPr>
          <w:rFonts w:ascii="Times New Roman" w:cs="Times New Roman" w:eastAsia="Times New Roman" w:hAnsi="Times New Roman"/>
          <w:i w:val="1"/>
          <w:sz w:val="24"/>
          <w:szCs w:val="24"/>
          <w:rtl w:val="0"/>
        </w:rPr>
        <w:t xml:space="preserve">kara_1</w:t>
      </w:r>
      <w:r w:rsidDel="00000000" w:rsidR="00000000" w:rsidRPr="00000000">
        <w:rPr>
          <w:rFonts w:ascii="Times New Roman" w:cs="Times New Roman" w:eastAsia="Times New Roman" w:hAnsi="Times New Roman"/>
          <w:b w:val="1"/>
          <w:i w:val="1"/>
          <w:sz w:val="24"/>
          <w:szCs w:val="24"/>
          <w:rtl w:val="0"/>
        </w:rPr>
        <w:t xml:space="preserve">-gā_1</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karegā</w:t>
      </w:r>
    </w:p>
    <w:p w:rsidR="00000000" w:rsidDel="00000000" w:rsidP="00000000" w:rsidRDefault="00000000" w:rsidRPr="00000000" w14:paraId="0000035C">
      <w:pPr>
        <w:numPr>
          <w:ilvl w:val="0"/>
          <w:numId w:val="6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multiword TAM string is written with an underscore.</w:t>
      </w:r>
    </w:p>
    <w:p w:rsidR="00000000" w:rsidDel="00000000" w:rsidP="00000000" w:rsidRDefault="00000000" w:rsidRPr="00000000" w14:paraId="0000035D">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Times New Roman" w:cs="Times New Roman" w:eastAsia="Times New Roman" w:hAnsi="Times New Roman"/>
          <w:i w:val="1"/>
          <w:sz w:val="24"/>
          <w:szCs w:val="24"/>
          <w:rtl w:val="0"/>
        </w:rPr>
        <w:t xml:space="preserve">kara_1</w:t>
      </w:r>
      <w:r w:rsidDel="00000000" w:rsidR="00000000" w:rsidRPr="00000000">
        <w:rPr>
          <w:rFonts w:ascii="Times New Roman" w:cs="Times New Roman" w:eastAsia="Times New Roman" w:hAnsi="Times New Roman"/>
          <w:b w:val="1"/>
          <w:i w:val="1"/>
          <w:sz w:val="24"/>
          <w:szCs w:val="24"/>
          <w:rtl w:val="0"/>
        </w:rPr>
        <w:t xml:space="preserve">-yā_thā_1</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kiyā thā</w:t>
      </w:r>
    </w:p>
    <w:p w:rsidR="00000000" w:rsidDel="00000000" w:rsidP="00000000" w:rsidRDefault="00000000" w:rsidRPr="00000000" w14:paraId="0000035E">
      <w:pPr>
        <w:numPr>
          <w:ilvl w:val="0"/>
          <w:numId w:val="61"/>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form of TAM occurs in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person singular form.</w:t>
      </w:r>
    </w:p>
    <w:p w:rsidR="00000000" w:rsidDel="00000000" w:rsidP="00000000" w:rsidRDefault="00000000" w:rsidRPr="00000000" w14:paraId="0000035F">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Times New Roman" w:cs="Times New Roman" w:eastAsia="Times New Roman" w:hAnsi="Times New Roman"/>
          <w:i w:val="1"/>
          <w:sz w:val="24"/>
          <w:szCs w:val="24"/>
          <w:rtl w:val="0"/>
        </w:rPr>
        <w:t xml:space="preserve">kara_1</w:t>
      </w:r>
      <w:r w:rsidDel="00000000" w:rsidR="00000000" w:rsidRPr="00000000">
        <w:rPr>
          <w:rFonts w:ascii="Times New Roman" w:cs="Times New Roman" w:eastAsia="Times New Roman" w:hAnsi="Times New Roman"/>
          <w:b w:val="1"/>
          <w:i w:val="1"/>
          <w:sz w:val="24"/>
          <w:szCs w:val="24"/>
          <w:rtl w:val="0"/>
        </w:rPr>
        <w:t xml:space="preserve">-gā_1</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karegā/ karegī/ karoge</w:t>
      </w:r>
    </w:p>
    <w:p w:rsidR="00000000" w:rsidDel="00000000" w:rsidP="00000000" w:rsidRDefault="00000000" w:rsidRPr="00000000" w14:paraId="00000360">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kara_1</w:t>
      </w:r>
      <w:r w:rsidDel="00000000" w:rsidR="00000000" w:rsidRPr="00000000">
        <w:rPr>
          <w:rFonts w:ascii="Times New Roman" w:cs="Times New Roman" w:eastAsia="Times New Roman" w:hAnsi="Times New Roman"/>
          <w:b w:val="1"/>
          <w:i w:val="1"/>
          <w:sz w:val="24"/>
          <w:szCs w:val="24"/>
          <w:rtl w:val="0"/>
        </w:rPr>
        <w:t xml:space="preserve">-yā_thā_1</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kiyā thā/ kiyi thī/ kiye the    </w:t>
      </w:r>
    </w:p>
    <w:p w:rsidR="00000000" w:rsidDel="00000000" w:rsidP="00000000" w:rsidRDefault="00000000" w:rsidRPr="00000000" w14:paraId="00000361">
      <w:pPr>
        <w:numPr>
          <w:ilvl w:val="0"/>
          <w:numId w:val="24"/>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bare form of a verb is followed by a TAM marker, we postulate a zero in the initial slot of the TAM string.    </w:t>
      </w:r>
    </w:p>
    <w:p w:rsidR="00000000" w:rsidDel="00000000" w:rsidP="00000000" w:rsidRDefault="00000000" w:rsidRPr="00000000" w14:paraId="00000362">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Times New Roman" w:cs="Times New Roman" w:eastAsia="Times New Roman" w:hAnsi="Times New Roman"/>
          <w:b w:val="1"/>
          <w:i w:val="1"/>
          <w:sz w:val="24"/>
          <w:szCs w:val="24"/>
          <w:rtl w:val="0"/>
        </w:rPr>
        <w:t xml:space="preserve">kara_1-0_rahā_hai_1</w:t>
      </w:r>
      <w:r w:rsidDel="00000000" w:rsidR="00000000" w:rsidRPr="00000000">
        <w:rPr>
          <w:rFonts w:ascii="Times New Roman" w:cs="Times New Roman" w:eastAsia="Times New Roman" w:hAnsi="Times New Roman"/>
          <w:sz w:val="24"/>
          <w:szCs w:val="24"/>
          <w:rtl w:val="0"/>
        </w:rPr>
        <w:t xml:space="preserve"> →kara rahā hai/ kara rahī hE/ kara rahī ho         </w:t>
      </w:r>
    </w:p>
    <w:p w:rsidR="00000000" w:rsidDel="00000000" w:rsidP="00000000" w:rsidRDefault="00000000" w:rsidRPr="00000000" w14:paraId="00000363">
      <w:pPr>
        <w:numPr>
          <w:ilvl w:val="0"/>
          <w:numId w:val="24"/>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imperative sentences, TAM will be by default, ‘o’. </w:t>
      </w:r>
    </w:p>
    <w:p w:rsidR="00000000" w:rsidDel="00000000" w:rsidP="00000000" w:rsidRDefault="00000000" w:rsidRPr="00000000" w14:paraId="00000364">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tū ghara</w:t>
      </w:r>
      <w:r w:rsidDel="00000000" w:rsidR="00000000" w:rsidRPr="00000000">
        <w:rPr>
          <w:rFonts w:ascii="Times New Roman" w:cs="Times New Roman" w:eastAsia="Times New Roman" w:hAnsi="Times New Roman"/>
          <w:b w:val="1"/>
          <w:sz w:val="24"/>
          <w:szCs w:val="24"/>
          <w:rtl w:val="0"/>
        </w:rPr>
        <w:t xml:space="preserve"> jā</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5">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addressee, </w:t>
      </w:r>
      <w:r w:rsidDel="00000000" w:rsidR="00000000" w:rsidRPr="00000000">
        <w:rPr>
          <w:rFonts w:ascii="Times New Roman" w:cs="Times New Roman" w:eastAsia="Times New Roman" w:hAnsi="Times New Roman"/>
          <w:b w:val="1"/>
          <w:i w:val="1"/>
          <w:sz w:val="24"/>
          <w:szCs w:val="24"/>
          <w:rtl w:val="0"/>
        </w:rPr>
        <w:t xml:space="preserve">jā_1-o_1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6">
      <w:pPr>
        <w:numPr>
          <w:ilvl w:val="0"/>
          <w:numId w:val="2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or the correct Hindi TAM see</w:t>
      </w:r>
      <w:hyperlink w:anchor="_wya5z716yvfp">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67">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pStyle w:val="Heading5"/>
        <w:spacing w:line="276" w:lineRule="auto"/>
        <w:jc w:val="both"/>
        <w:rPr>
          <w:rFonts w:ascii="Times New Roman" w:cs="Times New Roman" w:eastAsia="Times New Roman" w:hAnsi="Times New Roman"/>
          <w:b w:val="1"/>
          <w:color w:val="000000"/>
          <w:sz w:val="24"/>
          <w:szCs w:val="24"/>
        </w:rPr>
      </w:pPr>
      <w:bookmarkStart w:colFirst="0" w:colLast="0" w:name="_698803ilwuxe" w:id="29"/>
      <w:bookmarkEnd w:id="29"/>
      <w:r w:rsidDel="00000000" w:rsidR="00000000" w:rsidRPr="00000000">
        <w:rPr>
          <w:rFonts w:ascii="Times New Roman" w:cs="Times New Roman" w:eastAsia="Times New Roman" w:hAnsi="Times New Roman"/>
          <w:b w:val="1"/>
          <w:color w:val="000000"/>
          <w:sz w:val="24"/>
          <w:szCs w:val="24"/>
          <w:rtl w:val="0"/>
        </w:rPr>
        <w:t xml:space="preserve">Modifiers of Entities</w:t>
      </w:r>
    </w:p>
    <w:p w:rsidR="00000000" w:rsidDel="00000000" w:rsidP="00000000" w:rsidRDefault="00000000" w:rsidRPr="00000000" w14:paraId="000003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Adjectives or the modifier of entities could be an adjective, a quantifier or a cardinal/ ordinal number or an intensifier. They are represented in bare form and get concept id.</w:t>
      </w:r>
    </w:p>
    <w:p w:rsidR="00000000" w:rsidDel="00000000" w:rsidP="00000000" w:rsidRDefault="00000000" w:rsidRPr="00000000" w14:paraId="0000036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relations are listed below:</w:t>
      </w:r>
    </w:p>
    <w:tbl>
      <w:tblPr>
        <w:tblStyle w:val="Table33"/>
        <w:tblW w:w="867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320"/>
        <w:gridCol w:w="4770"/>
        <w:tblGridChange w:id="0">
          <w:tblGrid>
            <w:gridCol w:w="2580"/>
            <w:gridCol w:w="1320"/>
            <w:gridCol w:w="4770"/>
          </w:tblGrid>
        </w:tblGridChange>
      </w:tblGrid>
      <w:tr>
        <w:trPr>
          <w:cantSplit w:val="0"/>
          <w:trHeight w:val="340.78125" w:hRule="atLeast"/>
          <w:tblHeader w:val="0"/>
        </w:trPr>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6C">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Semantic Role</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6D">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6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6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4">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urānā</w:t>
            </w:r>
            <w:r w:rsidDel="00000000" w:rsidR="00000000" w:rsidRPr="00000000">
              <w:rPr>
                <w:rFonts w:ascii="Times New Roman" w:cs="Times New Roman" w:eastAsia="Times New Roman" w:hAnsi="Times New Roman"/>
                <w:sz w:val="24"/>
                <w:szCs w:val="24"/>
                <w:rtl w:val="0"/>
              </w:rPr>
              <w:t xml:space="preserve"> ‘old’, mot</w:t>
            </w:r>
            <w:r w:rsidDel="00000000" w:rsidR="00000000" w:rsidRPr="00000000">
              <w:rPr>
                <w:rFonts w:ascii="Times New Roman" w:cs="Times New Roman" w:eastAsia="Times New Roman" w:hAnsi="Times New Roman"/>
                <w:sz w:val="24"/>
                <w:szCs w:val="24"/>
                <w:rtl w:val="0"/>
              </w:rPr>
              <w:t xml:space="preserve">ā</w:t>
            </w:r>
            <w:r w:rsidDel="00000000" w:rsidR="00000000" w:rsidRPr="00000000">
              <w:rPr>
                <w:rFonts w:ascii="Times New Roman" w:cs="Times New Roman" w:eastAsia="Times New Roman" w:hAnsi="Times New Roman"/>
                <w:sz w:val="24"/>
                <w:szCs w:val="24"/>
                <w:rtl w:val="0"/>
              </w:rPr>
              <w:t xml:space="preserve"> ‘fat’, sapheda ‘white’, </w:t>
            </w:r>
          </w:p>
        </w:tc>
      </w:tr>
      <w:tr>
        <w:trPr>
          <w:cantSplit w:val="0"/>
          <w:tblHeader w:val="0"/>
        </w:trPr>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Quantifier</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pratyeka ‘every’, kucha ‘some’, eka ‘some’</w:t>
            </w:r>
          </w:p>
        </w:tc>
      </w:tr>
      <w:tr>
        <w:trPr>
          <w:cantSplit w:val="0"/>
          <w:tblHeader w:val="0"/>
        </w:trPr>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 number</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‘one’, 2 ‘two’</w:t>
            </w:r>
          </w:p>
        </w:tc>
      </w:tr>
      <w:tr>
        <w:trPr>
          <w:cantSplit w:val="0"/>
          <w:tblHeader w:val="0"/>
        </w:trPr>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 number</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pahalā ‘first’, dūsarā ‘second’</w:t>
            </w:r>
          </w:p>
        </w:tc>
      </w:tr>
      <w:tr>
        <w:trPr>
          <w:cantSplit w:val="0"/>
          <w:trHeight w:val="227.578125" w:hRule="atLeast"/>
          <w:tblHeader w:val="0"/>
        </w:trPr>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Intensifier</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7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intf </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38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bahuta ‘very’</w:t>
            </w:r>
          </w:p>
        </w:tc>
      </w:tr>
    </w:tbl>
    <w:p w:rsidR="00000000" w:rsidDel="00000000" w:rsidP="00000000" w:rsidRDefault="00000000" w:rsidRPr="00000000" w14:paraId="000003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Table 8. Modifier of entities and their tags</w:t>
      </w:r>
    </w:p>
    <w:p w:rsidR="00000000" w:rsidDel="00000000" w:rsidP="00000000" w:rsidRDefault="00000000" w:rsidRPr="00000000" w14:paraId="0000038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modifier of entities</w:t>
      </w:r>
    </w:p>
    <w:tbl>
      <w:tblPr>
        <w:tblStyle w:val="Table34"/>
        <w:tblW w:w="9200.76844262295"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5.5276639344263"/>
        <w:gridCol w:w="692.3668032786885"/>
        <w:gridCol w:w="692.3668032786885"/>
        <w:gridCol w:w="941.6188524590164"/>
        <w:gridCol w:w="1578.5963114754097"/>
        <w:gridCol w:w="100"/>
        <w:gridCol w:w="100"/>
        <w:gridCol w:w="678.5194672131148"/>
        <w:gridCol w:w="858.5348360655737"/>
        <w:gridCol w:w="1883.2377049180327"/>
        <w:tblGridChange w:id="0">
          <w:tblGrid>
            <w:gridCol w:w="1675.5276639344263"/>
            <w:gridCol w:w="692.3668032786885"/>
            <w:gridCol w:w="692.3668032786885"/>
            <w:gridCol w:w="941.6188524590164"/>
            <w:gridCol w:w="1578.5963114754097"/>
            <w:gridCol w:w="100"/>
            <w:gridCol w:w="100"/>
            <w:gridCol w:w="678.5194672131148"/>
            <w:gridCol w:w="858.5348360655737"/>
            <w:gridCol w:w="1883.2377049180327"/>
          </w:tblGrid>
        </w:tblGridChange>
      </w:tblGrid>
      <w:tr>
        <w:trPr>
          <w:cantSplit w:val="0"/>
          <w:trHeight w:val="39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84">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Adjective</w:t>
            </w:r>
          </w:p>
        </w:tc>
        <w:tc>
          <w:tcPr>
            <w:gridSpan w:val="9"/>
            <w:shd w:fill="auto" w:val="clear"/>
            <w:tcMar>
              <w:top w:w="-21.6" w:type="dxa"/>
              <w:left w:w="-21.6" w:type="dxa"/>
              <w:bottom w:w="-21.6" w:type="dxa"/>
              <w:right w:w="-21.6" w:type="dxa"/>
            </w:tcMar>
            <w:vAlign w:val="center"/>
          </w:tcPr>
          <w:p w:rsidR="00000000" w:rsidDel="00000000" w:rsidP="00000000" w:rsidRDefault="00000000" w:rsidRPr="00000000" w14:paraId="00000385">
            <w:pPr>
              <w:spacing w:after="0" w:before="0" w:line="240" w:lineRule="auto"/>
              <w:ind w:left="0" w:firstLine="0"/>
              <w:jc w:val="both"/>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Baloo" w:cs="Baloo" w:eastAsia="Baloo" w:hAnsi="Baloo"/>
                <w:color w:val="202124"/>
                <w:sz w:val="24"/>
                <w:szCs w:val="24"/>
                <w:shd w:fill="f8f9fa" w:val="clear"/>
                <w:rtl w:val="0"/>
              </w:rPr>
              <w:t xml:space="preserve">राम एक पुराने दोस्त से बात कर रहा था।</w:t>
            </w:r>
          </w:p>
          <w:p w:rsidR="00000000" w:rsidDel="00000000" w:rsidP="00000000" w:rsidRDefault="00000000" w:rsidRPr="00000000" w14:paraId="0000038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rāma  purāne dosta ke sātha bāta kara rahā thā</w:t>
            </w:r>
            <w:r w:rsidDel="00000000" w:rsidR="00000000" w:rsidRPr="00000000">
              <w:rPr>
                <w:rFonts w:ascii="Times New Roman" w:cs="Times New Roman" w:eastAsia="Times New Roman" w:hAnsi="Times New Roman"/>
                <w:sz w:val="24"/>
                <w:szCs w:val="24"/>
                <w:rtl w:val="0"/>
              </w:rPr>
              <w:t xml:space="preserve">.</w:t>
            </w:r>
          </w:p>
        </w:tc>
      </w:tr>
      <w:tr>
        <w:trPr>
          <w:cantSplit w:val="0"/>
          <w:trHeight w:val="435"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8F">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row</w:t>
            </w:r>
          </w:p>
        </w:tc>
        <w:tc>
          <w:tcPr>
            <w:shd w:fill="auto" w:val="clear"/>
            <w:tcMar>
              <w:top w:w="-21.6" w:type="dxa"/>
              <w:left w:w="-21.6" w:type="dxa"/>
              <w:bottom w:w="-21.6" w:type="dxa"/>
              <w:right w:w="-21.6" w:type="dxa"/>
            </w:tcMar>
            <w:vAlign w:val="center"/>
          </w:tcPr>
          <w:p w:rsidR="00000000" w:rsidDel="00000000" w:rsidP="00000000" w:rsidRDefault="00000000" w:rsidRPr="00000000" w14:paraId="00000390">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rāma</w:t>
            </w:r>
            <w:r w:rsidDel="00000000" w:rsidR="00000000" w:rsidRPr="00000000">
              <w:rPr>
                <w:rtl w:val="0"/>
              </w:rPr>
            </w:r>
          </w:p>
        </w:tc>
        <w:tc>
          <w:tcPr>
            <w:shd w:fill="auto" w:val="clear"/>
            <w:tcMar>
              <w:top w:w="-21.6" w:type="dxa"/>
              <w:left w:w="-21.6" w:type="dxa"/>
              <w:bottom w:w="-21.6" w:type="dxa"/>
              <w:right w:w="-21.6" w:type="dxa"/>
            </w:tcMar>
            <w:vAlign w:val="center"/>
          </w:tcPr>
          <w:p w:rsidR="00000000" w:rsidDel="00000000" w:rsidP="00000000" w:rsidRDefault="00000000" w:rsidRPr="00000000" w14:paraId="0000039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eka_2</w:t>
            </w:r>
          </w:p>
        </w:tc>
        <w:tc>
          <w:tcPr>
            <w:shd w:fill="auto" w:val="clear"/>
            <w:tcMar>
              <w:top w:w="-21.6" w:type="dxa"/>
              <w:left w:w="-21.6" w:type="dxa"/>
              <w:bottom w:w="-21.6" w:type="dxa"/>
              <w:right w:w="-21.6" w:type="dxa"/>
            </w:tcMar>
            <w:vAlign w:val="center"/>
          </w:tcPr>
          <w:p w:rsidR="00000000" w:rsidDel="00000000" w:rsidP="00000000" w:rsidRDefault="00000000" w:rsidRPr="00000000" w14:paraId="00000392">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purānā</w:t>
            </w:r>
            <w:r w:rsidDel="00000000" w:rsidR="00000000" w:rsidRPr="00000000">
              <w:rPr>
                <w:rFonts w:ascii="Times New Roman" w:cs="Times New Roman" w:eastAsia="Times New Roman" w:hAnsi="Times New Roman"/>
                <w:b w:val="1"/>
                <w:sz w:val="24"/>
                <w:szCs w:val="24"/>
                <w:rtl w:val="0"/>
              </w:rPr>
              <w:t xml:space="preserve">_1</w:t>
            </w:r>
            <w:r w:rsidDel="00000000" w:rsidR="00000000" w:rsidRPr="00000000">
              <w:rPr>
                <w:rtl w:val="0"/>
              </w:rPr>
            </w:r>
          </w:p>
        </w:tc>
        <w:tc>
          <w:tcPr>
            <w:gridSpan w:val="3"/>
            <w:shd w:fill="auto" w:val="clear"/>
            <w:tcMar>
              <w:top w:w="-21.6" w:type="dxa"/>
              <w:left w:w="-21.6" w:type="dxa"/>
              <w:bottom w:w="-21.6" w:type="dxa"/>
              <w:right w:w="-21.6" w:type="dxa"/>
            </w:tcMar>
            <w:vAlign w:val="center"/>
          </w:tcPr>
          <w:p w:rsidR="00000000" w:rsidDel="00000000" w:rsidP="00000000" w:rsidRDefault="00000000" w:rsidRPr="00000000" w14:paraId="00000393">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dosta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gridSpan w:val="3"/>
            <w:shd w:fill="auto" w:val="clear"/>
            <w:tcMar>
              <w:top w:w="-21.6" w:type="dxa"/>
              <w:left w:w="-21.6" w:type="dxa"/>
              <w:bottom w:w="-21.6" w:type="dxa"/>
              <w:right w:w="-21.6" w:type="dxa"/>
            </w:tcMar>
            <w:vAlign w:val="center"/>
          </w:tcPr>
          <w:p w:rsidR="00000000" w:rsidDel="00000000" w:rsidP="00000000" w:rsidRDefault="00000000" w:rsidRPr="00000000" w14:paraId="0000039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bāta </w:t>
            </w:r>
            <w:r w:rsidDel="00000000" w:rsidR="00000000" w:rsidRPr="00000000">
              <w:rPr>
                <w:rFonts w:ascii="Times New Roman" w:cs="Times New Roman" w:eastAsia="Times New Roman" w:hAnsi="Times New Roman"/>
                <w:sz w:val="24"/>
                <w:szCs w:val="24"/>
                <w:rtl w:val="0"/>
              </w:rPr>
              <w:t xml:space="preserve">+kara_1-0_rah</w:t>
            </w:r>
            <w:r w:rsidDel="00000000" w:rsidR="00000000" w:rsidRPr="00000000">
              <w:rPr>
                <w:rFonts w:ascii="Times New Roman" w:cs="Times New Roman" w:eastAsia="Times New Roman" w:hAnsi="Times New Roman"/>
                <w:sz w:val="24"/>
                <w:szCs w:val="24"/>
                <w:rtl w:val="0"/>
              </w:rPr>
              <w:t xml:space="preserve">ā</w:t>
            </w:r>
            <w:r w:rsidDel="00000000" w:rsidR="00000000" w:rsidRPr="00000000">
              <w:rPr>
                <w:rFonts w:ascii="Times New Roman" w:cs="Times New Roman" w:eastAsia="Times New Roman" w:hAnsi="Times New Roman"/>
                <w:sz w:val="24"/>
                <w:szCs w:val="24"/>
                <w:rtl w:val="0"/>
              </w:rPr>
              <w:t xml:space="preserve">_th</w:t>
            </w:r>
            <w:r w:rsidDel="00000000" w:rsidR="00000000" w:rsidRPr="00000000">
              <w:rPr>
                <w:rFonts w:ascii="Times New Roman" w:cs="Times New Roman" w:eastAsia="Times New Roman" w:hAnsi="Times New Roman"/>
                <w:sz w:val="24"/>
                <w:szCs w:val="24"/>
                <w:rtl w:val="0"/>
              </w:rPr>
              <w:t xml:space="preserve">ā</w:t>
            </w:r>
            <w:r w:rsidDel="00000000" w:rsidR="00000000" w:rsidRPr="00000000">
              <w:rPr>
                <w:rFonts w:ascii="Times New Roman" w:cs="Times New Roman" w:eastAsia="Times New Roman" w:hAnsi="Times New Roman"/>
                <w:sz w:val="24"/>
                <w:szCs w:val="24"/>
                <w:rtl w:val="0"/>
              </w:rPr>
              <w:t xml:space="preserve">_1</w:t>
            </w:r>
          </w:p>
        </w:tc>
      </w:tr>
      <w:tr>
        <w:trPr>
          <w:cantSplit w:val="0"/>
          <w:trHeight w:val="33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9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Quantifier</w:t>
            </w:r>
          </w:p>
        </w:tc>
        <w:tc>
          <w:tcPr>
            <w:gridSpan w:val="9"/>
            <w:shd w:fill="auto" w:val="clear"/>
            <w:tcMar>
              <w:top w:w="-21.6" w:type="dxa"/>
              <w:left w:w="-21.6" w:type="dxa"/>
              <w:bottom w:w="-21.6" w:type="dxa"/>
              <w:right w:w="-21.6" w:type="dxa"/>
            </w:tcMar>
            <w:vAlign w:val="center"/>
          </w:tcPr>
          <w:p w:rsidR="00000000" w:rsidDel="00000000" w:rsidP="00000000" w:rsidRDefault="00000000" w:rsidRPr="00000000" w14:paraId="0000039A">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Baloo" w:cs="Baloo" w:eastAsia="Baloo" w:hAnsi="Baloo"/>
                <w:color w:val="202124"/>
                <w:sz w:val="24"/>
                <w:szCs w:val="24"/>
                <w:shd w:fill="f8f9fa" w:val="clear"/>
                <w:rtl w:val="0"/>
              </w:rPr>
              <w:t xml:space="preserve">सब लड़के आएंगे </w:t>
            </w:r>
            <w:r w:rsidDel="00000000" w:rsidR="00000000" w:rsidRPr="00000000">
              <w:rPr>
                <w:rFonts w:ascii="Times New Roman" w:cs="Times New Roman" w:eastAsia="Times New Roman" w:hAnsi="Times New Roman"/>
                <w:sz w:val="24"/>
                <w:szCs w:val="24"/>
                <w:rtl w:val="0"/>
              </w:rPr>
              <w:t xml:space="preserve">#saba laḍake āeṃge</w:t>
            </w:r>
          </w:p>
        </w:tc>
      </w:tr>
      <w:tr>
        <w:trPr>
          <w:cantSplit w:val="0"/>
          <w:trHeight w:val="33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A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row</w:t>
            </w:r>
          </w:p>
        </w:tc>
        <w:tc>
          <w:tcPr>
            <w:shd w:fill="auto" w:val="clear"/>
            <w:tcMar>
              <w:top w:w="-21.6" w:type="dxa"/>
              <w:left w:w="-21.6" w:type="dxa"/>
              <w:bottom w:w="-21.6" w:type="dxa"/>
              <w:right w:w="-21.6" w:type="dxa"/>
            </w:tcMar>
            <w:vAlign w:val="center"/>
          </w:tcPr>
          <w:p w:rsidR="00000000" w:rsidDel="00000000" w:rsidP="00000000" w:rsidRDefault="00000000" w:rsidRPr="00000000" w14:paraId="000003A4">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saba_1</w:t>
            </w:r>
          </w:p>
        </w:tc>
        <w:tc>
          <w:tcPr>
            <w:shd w:fill="auto" w:val="clear"/>
            <w:tcMar>
              <w:top w:w="-21.6" w:type="dxa"/>
              <w:left w:w="-21.6" w:type="dxa"/>
              <w:bottom w:w="-21.6" w:type="dxa"/>
              <w:right w:w="-21.6" w:type="dxa"/>
            </w:tcMar>
            <w:vAlign w:val="center"/>
          </w:tcPr>
          <w:p w:rsidR="00000000" w:rsidDel="00000000" w:rsidP="00000000" w:rsidRDefault="00000000" w:rsidRPr="00000000" w14:paraId="000003A5">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21.6" w:type="dxa"/>
              <w:left w:w="-21.6" w:type="dxa"/>
              <w:bottom w:w="-21.6" w:type="dxa"/>
              <w:right w:w="-21.6" w:type="dxa"/>
            </w:tcMar>
            <w:vAlign w:val="center"/>
          </w:tcPr>
          <w:p w:rsidR="00000000" w:rsidDel="00000000" w:rsidP="00000000" w:rsidRDefault="00000000" w:rsidRPr="00000000" w14:paraId="000003A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laḍak</w:t>
            </w:r>
            <w:r w:rsidDel="00000000" w:rsidR="00000000" w:rsidRPr="00000000">
              <w:rPr>
                <w:rFonts w:ascii="Times New Roman" w:cs="Times New Roman" w:eastAsia="Times New Roman" w:hAnsi="Times New Roman"/>
                <w:sz w:val="24"/>
                <w:szCs w:val="24"/>
                <w:rtl w:val="0"/>
              </w:rPr>
              <w:t xml:space="preserve">ā</w:t>
            </w:r>
            <w:r w:rsidDel="00000000" w:rsidR="00000000" w:rsidRPr="00000000">
              <w:rPr>
                <w:rFonts w:ascii="Times New Roman" w:cs="Times New Roman" w:eastAsia="Times New Roman" w:hAnsi="Times New Roman"/>
                <w:sz w:val="24"/>
                <w:szCs w:val="24"/>
                <w:rtl w:val="0"/>
              </w:rPr>
              <w:t xml:space="preserve">_1</w:t>
            </w:r>
          </w:p>
        </w:tc>
        <w:tc>
          <w:tcPr>
            <w:gridSpan w:val="6"/>
            <w:shd w:fill="auto" w:val="clear"/>
            <w:tcMar>
              <w:top w:w="-21.6" w:type="dxa"/>
              <w:left w:w="-21.6" w:type="dxa"/>
              <w:bottom w:w="-21.6" w:type="dxa"/>
              <w:right w:w="-21.6" w:type="dxa"/>
            </w:tcMar>
            <w:vAlign w:val="center"/>
          </w:tcPr>
          <w:p w:rsidR="00000000" w:rsidDel="00000000" w:rsidP="00000000" w:rsidRDefault="00000000" w:rsidRPr="00000000" w14:paraId="000003A7">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w:t>
            </w:r>
            <w:r w:rsidDel="00000000" w:rsidR="00000000" w:rsidRPr="00000000">
              <w:rPr>
                <w:rFonts w:ascii="Times New Roman" w:cs="Times New Roman" w:eastAsia="Times New Roman" w:hAnsi="Times New Roman"/>
                <w:sz w:val="24"/>
                <w:szCs w:val="24"/>
                <w:rtl w:val="0"/>
              </w:rPr>
              <w:t xml:space="preserve">_1-g</w:t>
            </w:r>
            <w:r w:rsidDel="00000000" w:rsidR="00000000" w:rsidRPr="00000000">
              <w:rPr>
                <w:rFonts w:ascii="Times New Roman" w:cs="Times New Roman" w:eastAsia="Times New Roman" w:hAnsi="Times New Roman"/>
                <w:sz w:val="24"/>
                <w:szCs w:val="24"/>
                <w:rtl w:val="0"/>
              </w:rPr>
              <w:t xml:space="preserve">ā</w:t>
            </w:r>
            <w:r w:rsidDel="00000000" w:rsidR="00000000" w:rsidRPr="00000000">
              <w:rPr>
                <w:rFonts w:ascii="Times New Roman" w:cs="Times New Roman" w:eastAsia="Times New Roman" w:hAnsi="Times New Roman"/>
                <w:sz w:val="24"/>
                <w:szCs w:val="24"/>
                <w:rtl w:val="0"/>
              </w:rPr>
              <w:t xml:space="preserve">_1</w:t>
            </w:r>
          </w:p>
        </w:tc>
      </w:tr>
      <w:tr>
        <w:trPr>
          <w:cantSplit w:val="0"/>
          <w:trHeight w:val="48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A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Intensifier</w:t>
            </w:r>
          </w:p>
        </w:tc>
        <w:tc>
          <w:tcPr>
            <w:gridSpan w:val="9"/>
            <w:shd w:fill="auto" w:val="clear"/>
            <w:tcMar>
              <w:top w:w="-21.6" w:type="dxa"/>
              <w:left w:w="-21.6" w:type="dxa"/>
              <w:bottom w:w="-21.6" w:type="dxa"/>
              <w:right w:w="-21.6" w:type="dxa"/>
            </w:tcMar>
            <w:vAlign w:val="center"/>
          </w:tcPr>
          <w:p w:rsidR="00000000" w:rsidDel="00000000" w:rsidP="00000000" w:rsidRDefault="00000000" w:rsidRPr="00000000" w14:paraId="000003AE">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#बहुत मोटी बिल्ली दीवार पर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सो रही है. #bahuta moṭī billī dīvāra para so rahī hai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345"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B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row</w:t>
            </w:r>
          </w:p>
        </w:tc>
        <w:tc>
          <w:tcPr>
            <w:gridSpan w:val="3"/>
            <w:shd w:fill="auto" w:val="clear"/>
            <w:tcMar>
              <w:top w:w="-21.6" w:type="dxa"/>
              <w:left w:w="-21.6" w:type="dxa"/>
              <w:bottom w:w="-21.6" w:type="dxa"/>
              <w:right w:w="-21.6" w:type="dxa"/>
            </w:tcMar>
            <w:vAlign w:val="center"/>
          </w:tcPr>
          <w:p w:rsidR="00000000" w:rsidDel="00000000" w:rsidP="00000000" w:rsidRDefault="00000000" w:rsidRPr="00000000" w14:paraId="000003B8">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bahuta</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tl w:val="0"/>
              </w:rPr>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BB">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motā</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tl w:val="0"/>
              </w:rPr>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BD">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bīllī</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tl w:val="0"/>
              </w:rPr>
            </w:r>
          </w:p>
        </w:tc>
        <w:tc>
          <w:tcPr>
            <w:shd w:fill="auto" w:val="clear"/>
            <w:tcMar>
              <w:top w:w="-21.6" w:type="dxa"/>
              <w:left w:w="-21.6" w:type="dxa"/>
              <w:bottom w:w="-21.6" w:type="dxa"/>
              <w:right w:w="-21.6" w:type="dxa"/>
            </w:tcMar>
            <w:vAlign w:val="center"/>
          </w:tcPr>
          <w:p w:rsidR="00000000" w:rsidDel="00000000" w:rsidP="00000000" w:rsidRDefault="00000000" w:rsidRPr="00000000" w14:paraId="000003B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dīvāra</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3C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so_1-0_</w:t>
            </w:r>
            <w:r w:rsidDel="00000000" w:rsidR="00000000" w:rsidRPr="00000000">
              <w:rPr>
                <w:rFonts w:ascii="Times New Roman" w:cs="Times New Roman" w:eastAsia="Times New Roman" w:hAnsi="Times New Roman"/>
                <w:sz w:val="24"/>
                <w:szCs w:val="24"/>
                <w:rtl w:val="0"/>
              </w:rPr>
              <w:t xml:space="preserve">rahā</w:t>
            </w:r>
            <w:r w:rsidDel="00000000" w:rsidR="00000000" w:rsidRPr="00000000">
              <w:rPr>
                <w:rFonts w:ascii="Times New Roman" w:cs="Times New Roman" w:eastAsia="Times New Roman" w:hAnsi="Times New Roman"/>
                <w:sz w:val="24"/>
                <w:szCs w:val="24"/>
                <w:highlight w:val="white"/>
                <w:rtl w:val="0"/>
              </w:rPr>
              <w:t xml:space="preserve">_hai_1</w:t>
            </w:r>
            <w:r w:rsidDel="00000000" w:rsidR="00000000" w:rsidRPr="00000000">
              <w:rPr>
                <w:rtl w:val="0"/>
              </w:rPr>
            </w:r>
          </w:p>
        </w:tc>
      </w:tr>
      <w:tr>
        <w:trPr>
          <w:cantSplit w:val="0"/>
          <w:trHeight w:val="33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C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 Number</w:t>
            </w:r>
          </w:p>
        </w:tc>
        <w:tc>
          <w:tcPr>
            <w:gridSpan w:val="9"/>
            <w:shd w:fill="auto" w:val="clear"/>
            <w:tcMar>
              <w:top w:w="-21.6" w:type="dxa"/>
              <w:left w:w="-21.6" w:type="dxa"/>
              <w:bottom w:w="-21.6" w:type="dxa"/>
              <w:right w:w="-21.6" w:type="dxa"/>
            </w:tcMar>
            <w:vAlign w:val="center"/>
          </w:tcPr>
          <w:p w:rsidR="00000000" w:rsidDel="00000000" w:rsidP="00000000" w:rsidRDefault="00000000" w:rsidRPr="00000000" w14:paraId="000003C2">
            <w:pPr>
              <w:spacing w:after="0" w:before="0" w:line="240" w:lineRule="auto"/>
              <w:ind w:firstLine="720"/>
              <w:jc w:val="both"/>
              <w:rPr>
                <w:rFonts w:ascii="Times New Roman" w:cs="Times New Roman" w:eastAsia="Times New Roman" w:hAnsi="Times New Roman"/>
                <w:b w:val="1"/>
                <w:sz w:val="24"/>
                <w:szCs w:val="24"/>
              </w:rPr>
            </w:pPr>
            <w:r w:rsidDel="00000000" w:rsidR="00000000" w:rsidRPr="00000000">
              <w:rPr>
                <w:rFonts w:ascii="Baloo" w:cs="Baloo" w:eastAsia="Baloo" w:hAnsi="Baloo"/>
                <w:sz w:val="24"/>
                <w:szCs w:val="24"/>
                <w:rtl w:val="0"/>
              </w:rPr>
              <w:t xml:space="preserve">#राम रोज़ </w:t>
            </w:r>
            <w:r w:rsidDel="00000000" w:rsidR="00000000" w:rsidRPr="00000000">
              <w:rPr>
                <w:rFonts w:ascii="Baloo" w:cs="Baloo" w:eastAsia="Baloo" w:hAnsi="Baloo"/>
                <w:sz w:val="24"/>
                <w:szCs w:val="24"/>
                <w:shd w:fill="f8f9fa" w:val="clear"/>
                <w:rtl w:val="0"/>
              </w:rPr>
              <w:t xml:space="preserve">दो</w:t>
            </w:r>
            <w:r w:rsidDel="00000000" w:rsidR="00000000" w:rsidRPr="00000000">
              <w:rPr>
                <w:rFonts w:ascii="Times New Roman" w:cs="Times New Roman" w:eastAsia="Times New Roman" w:hAnsi="Times New Roman"/>
                <w:sz w:val="24"/>
                <w:szCs w:val="24"/>
                <w:rtl w:val="0"/>
              </w:rPr>
              <w:t xml:space="preserve"> सेब खाता है ।#rāma roja do seba khātā hai.</w:t>
            </w:r>
            <w:r w:rsidDel="00000000" w:rsidR="00000000" w:rsidRPr="00000000">
              <w:rPr>
                <w:rtl w:val="0"/>
              </w:rPr>
            </w:r>
          </w:p>
        </w:tc>
      </w:tr>
      <w:tr>
        <w:trPr>
          <w:cantSplit w:val="0"/>
          <w:trHeight w:val="255"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C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21.6" w:type="dxa"/>
              <w:left w:w="-21.6" w:type="dxa"/>
              <w:bottom w:w="-21.6" w:type="dxa"/>
              <w:right w:w="-21.6" w:type="dxa"/>
            </w:tcMar>
            <w:vAlign w:val="center"/>
          </w:tcPr>
          <w:p w:rsidR="00000000" w:rsidDel="00000000" w:rsidP="00000000" w:rsidRDefault="00000000" w:rsidRPr="00000000" w14:paraId="000003CC">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rāma</w:t>
            </w:r>
            <w:r w:rsidDel="00000000" w:rsidR="00000000" w:rsidRPr="00000000">
              <w:rPr>
                <w:rtl w:val="0"/>
              </w:rPr>
            </w:r>
          </w:p>
        </w:tc>
        <w:tc>
          <w:tcPr>
            <w:shd w:fill="auto" w:val="clear"/>
            <w:tcMar>
              <w:top w:w="-21.6" w:type="dxa"/>
              <w:left w:w="-21.6" w:type="dxa"/>
              <w:bottom w:w="-21.6" w:type="dxa"/>
              <w:right w:w="-21.6" w:type="dxa"/>
            </w:tcMar>
            <w:vAlign w:val="center"/>
          </w:tcPr>
          <w:p w:rsidR="00000000" w:rsidDel="00000000" w:rsidP="00000000" w:rsidRDefault="00000000" w:rsidRPr="00000000" w14:paraId="000003CD">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center"/>
          </w:tcPr>
          <w:p w:rsidR="00000000" w:rsidDel="00000000" w:rsidP="00000000" w:rsidRDefault="00000000" w:rsidRPr="00000000" w14:paraId="000003CE">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roja_3</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CF">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D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seba_1</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D3">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khā_1-tā_hai_1</w:t>
            </w:r>
          </w:p>
        </w:tc>
      </w:tr>
      <w:tr>
        <w:trPr>
          <w:cantSplit w:val="0"/>
          <w:trHeight w:val="375"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D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 Number</w:t>
            </w:r>
          </w:p>
        </w:tc>
        <w:tc>
          <w:tcPr>
            <w:gridSpan w:val="9"/>
            <w:shd w:fill="auto" w:val="clear"/>
            <w:tcMar>
              <w:top w:w="-21.6" w:type="dxa"/>
              <w:left w:w="-21.6" w:type="dxa"/>
              <w:bottom w:w="-21.6" w:type="dxa"/>
              <w:right w:w="-21.6" w:type="dxa"/>
            </w:tcMar>
            <w:vAlign w:val="center"/>
          </w:tcPr>
          <w:p w:rsidR="00000000" w:rsidDel="00000000" w:rsidP="00000000" w:rsidRDefault="00000000" w:rsidRPr="00000000" w14:paraId="000003D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#राम दशरथ के प्रथम पुत्र हैं. #rāma daśaratha ke prathama putra haiṃ</w:t>
            </w:r>
          </w:p>
        </w:tc>
      </w:tr>
      <w:tr>
        <w:trPr>
          <w:cantSplit w:val="0"/>
          <w:trHeight w:val="33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D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21.6" w:type="dxa"/>
              <w:left w:w="-21.6" w:type="dxa"/>
              <w:bottom w:w="-21.6" w:type="dxa"/>
              <w:right w:w="-21.6" w:type="dxa"/>
            </w:tcMar>
            <w:vAlign w:val="center"/>
          </w:tcPr>
          <w:p w:rsidR="00000000" w:rsidDel="00000000" w:rsidP="00000000" w:rsidRDefault="00000000" w:rsidRPr="00000000" w14:paraId="000003E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21.6" w:type="dxa"/>
              <w:left w:w="-21.6" w:type="dxa"/>
              <w:bottom w:w="-21.6" w:type="dxa"/>
              <w:right w:w="-21.6" w:type="dxa"/>
            </w:tcMar>
            <w:vAlign w:val="center"/>
          </w:tcPr>
          <w:p w:rsidR="00000000" w:rsidDel="00000000" w:rsidP="00000000" w:rsidRDefault="00000000" w:rsidRPr="00000000" w14:paraId="000003E1">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center"/>
          </w:tcPr>
          <w:p w:rsidR="00000000" w:rsidDel="00000000" w:rsidP="00000000" w:rsidRDefault="00000000" w:rsidRPr="00000000" w14:paraId="000003E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daśaratha</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E3">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prathama_1</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E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putra_1</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E7">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hai_1-pres</w:t>
            </w:r>
          </w:p>
        </w:tc>
      </w:tr>
    </w:tbl>
    <w:p w:rsidR="00000000" w:rsidDel="00000000" w:rsidP="00000000" w:rsidRDefault="00000000" w:rsidRPr="00000000" w14:paraId="000003E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Table 9. Representation of modifier of entities in USR</w:t>
      </w:r>
      <w:r w:rsidDel="00000000" w:rsidR="00000000" w:rsidRPr="00000000">
        <w:rPr>
          <w:rtl w:val="0"/>
        </w:rPr>
      </w:r>
    </w:p>
    <w:p w:rsidR="00000000" w:rsidDel="00000000" w:rsidP="00000000" w:rsidRDefault="00000000" w:rsidRPr="00000000" w14:paraId="000003EA">
      <w:pPr>
        <w:pStyle w:val="Heading5"/>
        <w:spacing w:line="276" w:lineRule="auto"/>
        <w:jc w:val="both"/>
        <w:rPr>
          <w:rFonts w:ascii="Times New Roman" w:cs="Times New Roman" w:eastAsia="Times New Roman" w:hAnsi="Times New Roman"/>
          <w:b w:val="1"/>
          <w:color w:val="000000"/>
          <w:sz w:val="24"/>
          <w:szCs w:val="24"/>
        </w:rPr>
      </w:pPr>
      <w:bookmarkStart w:colFirst="0" w:colLast="0" w:name="_op73t0xri2k4" w:id="30"/>
      <w:bookmarkEnd w:id="30"/>
      <w:r w:rsidDel="00000000" w:rsidR="00000000" w:rsidRPr="00000000">
        <w:rPr>
          <w:rFonts w:ascii="Times New Roman" w:cs="Times New Roman" w:eastAsia="Times New Roman" w:hAnsi="Times New Roman"/>
          <w:b w:val="1"/>
          <w:color w:val="000000"/>
          <w:sz w:val="24"/>
          <w:szCs w:val="24"/>
          <w:rtl w:val="0"/>
        </w:rPr>
        <w:t xml:space="preserve">Modifiers of Events</w:t>
      </w:r>
    </w:p>
    <w:p w:rsidR="00000000" w:rsidDel="00000000" w:rsidP="00000000" w:rsidRDefault="00000000" w:rsidRPr="00000000" w14:paraId="000003E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Adverbials are the modifier of events which provide information on the manner of adverbs, negations etc. We represent manner adverb and negation in concept row with appropriate concept ID. </w:t>
      </w:r>
    </w:p>
    <w:p w:rsidR="00000000" w:rsidDel="00000000" w:rsidP="00000000" w:rsidRDefault="00000000" w:rsidRPr="00000000" w14:paraId="000003E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modifiers of events</w:t>
        <w:tab/>
      </w:r>
    </w:p>
    <w:p w:rsidR="00000000" w:rsidDel="00000000" w:rsidP="00000000" w:rsidRDefault="00000000" w:rsidRPr="00000000" w14:paraId="000003EE">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5"/>
        <w:tblW w:w="892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515"/>
        <w:gridCol w:w="1995"/>
        <w:gridCol w:w="2160"/>
        <w:tblGridChange w:id="0">
          <w:tblGrid>
            <w:gridCol w:w="3255"/>
            <w:gridCol w:w="1515"/>
            <w:gridCol w:w="1995"/>
            <w:gridCol w:w="2160"/>
          </w:tblGrid>
        </w:tblGridChange>
      </w:tblGrid>
      <w:tr>
        <w:trPr>
          <w:cantSplit w:val="0"/>
          <w:trHeight w:val="37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3E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kriyā viśeṣaṇa (manner adverb)</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3F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Baloo" w:cs="Baloo" w:eastAsia="Baloo" w:hAnsi="Baloo"/>
                <w:color w:val="202124"/>
                <w:sz w:val="24"/>
                <w:szCs w:val="24"/>
                <w:shd w:fill="f8f9fa" w:val="clear"/>
                <w:rtl w:val="0"/>
              </w:rPr>
              <w:t xml:space="preserve">राम भागकर आया </w:t>
            </w:r>
            <w:r w:rsidDel="00000000" w:rsidR="00000000" w:rsidRPr="00000000">
              <w:rPr>
                <w:rFonts w:ascii="Times New Roman" w:cs="Times New Roman" w:eastAsia="Times New Roman" w:hAnsi="Times New Roman"/>
                <w:sz w:val="24"/>
                <w:szCs w:val="24"/>
                <w:rtl w:val="0"/>
              </w:rPr>
              <w:t xml:space="preserve">#rāma </w:t>
            </w:r>
            <w:r w:rsidDel="00000000" w:rsidR="00000000" w:rsidRPr="00000000">
              <w:rPr>
                <w:rFonts w:ascii="Times New Roman" w:cs="Times New Roman" w:eastAsia="Times New Roman" w:hAnsi="Times New Roman"/>
                <w:sz w:val="24"/>
                <w:szCs w:val="24"/>
                <w:rtl w:val="0"/>
              </w:rPr>
              <w:t xml:space="preserve">bhāgakara</w:t>
            </w:r>
            <w:r w:rsidDel="00000000" w:rsidR="00000000" w:rsidRPr="00000000">
              <w:rPr>
                <w:rFonts w:ascii="Times New Roman" w:cs="Times New Roman" w:eastAsia="Times New Roman" w:hAnsi="Times New Roman"/>
                <w:sz w:val="24"/>
                <w:szCs w:val="24"/>
                <w:rtl w:val="0"/>
              </w:rPr>
              <w:t xml:space="preserve"> āyā</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3F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w:t>
            </w:r>
          </w:p>
        </w:tc>
        <w:tc>
          <w:tcPr>
            <w:shd w:fill="auto" w:val="clear"/>
            <w:tcMar>
              <w:top w:w="21.6" w:type="dxa"/>
              <w:left w:w="21.6" w:type="dxa"/>
              <w:bottom w:w="21.6" w:type="dxa"/>
              <w:right w:w="21.6" w:type="dxa"/>
            </w:tcMar>
            <w:vAlign w:val="top"/>
          </w:tcPr>
          <w:p w:rsidR="00000000" w:rsidDel="00000000" w:rsidP="00000000" w:rsidRDefault="00000000" w:rsidRPr="00000000" w14:paraId="000003F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bhāga_1</w:t>
            </w:r>
          </w:p>
        </w:tc>
        <w:tc>
          <w:tcPr>
            <w:shd w:fill="auto" w:val="clear"/>
            <w:tcMar>
              <w:top w:w="21.6" w:type="dxa"/>
              <w:left w:w="21.6" w:type="dxa"/>
              <w:bottom w:w="21.6" w:type="dxa"/>
              <w:right w:w="21.6" w:type="dxa"/>
            </w:tcMar>
            <w:vAlign w:val="top"/>
          </w:tcPr>
          <w:p w:rsidR="00000000" w:rsidDel="00000000" w:rsidP="00000000" w:rsidRDefault="00000000" w:rsidRPr="00000000" w14:paraId="000003F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ā_1-yā_1</w:t>
            </w:r>
          </w:p>
        </w:tc>
      </w:tr>
      <w:tr>
        <w:trPr>
          <w:cantSplit w:val="0"/>
          <w:trHeight w:val="34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Negation</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3F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Baloo" w:cs="Baloo" w:eastAsia="Baloo" w:hAnsi="Baloo"/>
                <w:color w:val="202124"/>
                <w:sz w:val="24"/>
                <w:szCs w:val="24"/>
                <w:shd w:fill="f8f9fa" w:val="clear"/>
                <w:rtl w:val="0"/>
              </w:rPr>
              <w:t xml:space="preserve">राम नहीं आएंगे </w:t>
            </w:r>
            <w:r w:rsidDel="00000000" w:rsidR="00000000" w:rsidRPr="00000000">
              <w:rPr>
                <w:rFonts w:ascii="Times New Roman" w:cs="Times New Roman" w:eastAsia="Times New Roman" w:hAnsi="Times New Roman"/>
                <w:sz w:val="24"/>
                <w:szCs w:val="24"/>
                <w:rtl w:val="0"/>
              </w:rPr>
              <w:t xml:space="preserve">#rāma nahīṃ āeṃge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3F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21.6" w:type="dxa"/>
              <w:left w:w="21.6" w:type="dxa"/>
              <w:bottom w:w="21.6" w:type="dxa"/>
              <w:right w:w="21.6" w:type="dxa"/>
            </w:tcMar>
            <w:vAlign w:val="top"/>
          </w:tcPr>
          <w:p w:rsidR="00000000" w:rsidDel="00000000" w:rsidP="00000000" w:rsidRDefault="00000000" w:rsidRPr="00000000" w14:paraId="000003F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nahīṃ</w:t>
            </w:r>
            <w:r w:rsidDel="00000000" w:rsidR="00000000" w:rsidRPr="00000000">
              <w:rPr>
                <w:rFonts w:ascii="Times New Roman" w:cs="Times New Roman" w:eastAsia="Times New Roman" w:hAnsi="Times New Roman"/>
                <w:b w:val="1"/>
                <w:sz w:val="24"/>
                <w:szCs w:val="24"/>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3F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ā_1-gā_1</w:t>
            </w:r>
          </w:p>
        </w:tc>
      </w:tr>
    </w:tbl>
    <w:p w:rsidR="00000000" w:rsidDel="00000000" w:rsidP="00000000" w:rsidRDefault="00000000" w:rsidRPr="00000000" w14:paraId="000003F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10. Representation of modifier of events in USR</w:t>
      </w:r>
    </w:p>
    <w:p w:rsidR="00000000" w:rsidDel="00000000" w:rsidP="00000000" w:rsidRDefault="00000000" w:rsidRPr="00000000" w14:paraId="0000040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Check the Concept dictionary for the correct concept label ID.</w:t>
      </w:r>
      <w:r w:rsidDel="00000000" w:rsidR="00000000" w:rsidRPr="00000000">
        <w:rPr>
          <w:rtl w:val="0"/>
        </w:rPr>
      </w:r>
    </w:p>
    <w:p w:rsidR="00000000" w:rsidDel="00000000" w:rsidP="00000000" w:rsidRDefault="00000000" w:rsidRPr="00000000" w14:paraId="00000402">
      <w:pPr>
        <w:pStyle w:val="Heading1"/>
        <w:spacing w:line="276" w:lineRule="auto"/>
        <w:jc w:val="both"/>
        <w:rPr>
          <w:rFonts w:ascii="Times New Roman" w:cs="Times New Roman" w:eastAsia="Times New Roman" w:hAnsi="Times New Roman"/>
          <w:sz w:val="24"/>
          <w:szCs w:val="24"/>
        </w:rPr>
      </w:pPr>
      <w:bookmarkStart w:colFirst="0" w:colLast="0" w:name="_ou91u5df1b4t" w:id="31"/>
      <w:bookmarkEnd w:id="31"/>
      <w:r w:rsidDel="00000000" w:rsidR="00000000" w:rsidRPr="00000000">
        <w:rPr>
          <w:rFonts w:ascii="Times New Roman" w:cs="Times New Roman" w:eastAsia="Times New Roman" w:hAnsi="Times New Roman"/>
          <w:sz w:val="24"/>
          <w:szCs w:val="24"/>
          <w:rtl w:val="0"/>
        </w:rPr>
        <w:t xml:space="preserve">Row 3: Index for the Concepts</w:t>
      </w:r>
    </w:p>
    <w:p w:rsidR="00000000" w:rsidDel="00000000" w:rsidP="00000000" w:rsidRDefault="00000000" w:rsidRPr="00000000" w14:paraId="00000403">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row in USR gives an indexing where </w:t>
      </w:r>
      <w:r w:rsidDel="00000000" w:rsidR="00000000" w:rsidRPr="00000000">
        <w:rPr>
          <w:rFonts w:ascii="Times New Roman" w:cs="Times New Roman" w:eastAsia="Times New Roman" w:hAnsi="Times New Roman"/>
          <w:sz w:val="24"/>
          <w:szCs w:val="24"/>
          <w:rtl w:val="0"/>
        </w:rPr>
        <w:t xml:space="preserve">each concept (i.e. the prakrti) is indexed</w:t>
      </w:r>
      <w:r w:rsidDel="00000000" w:rsidR="00000000" w:rsidRPr="00000000">
        <w:rPr>
          <w:rFonts w:ascii="Times New Roman" w:cs="Times New Roman" w:eastAsia="Times New Roman" w:hAnsi="Times New Roman"/>
          <w:sz w:val="24"/>
          <w:szCs w:val="24"/>
          <w:highlight w:val="white"/>
          <w:rtl w:val="0"/>
        </w:rPr>
        <w:t xml:space="preserve"> according to the place of occurrences, represented in the concept row. This indexing helps to mark the head-dependency, co-referencing and compositionality among members of concepts which we will discuss in the Dependency row, Discourse elements row and Construction row.</w:t>
      </w:r>
    </w:p>
    <w:p w:rsidR="00000000" w:rsidDel="00000000" w:rsidP="00000000" w:rsidRDefault="00000000" w:rsidRPr="00000000" w14:paraId="00000404">
      <w:pPr>
        <w:spacing w:after="20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6"/>
        <w:tblW w:w="9645.0" w:type="dxa"/>
        <w:jc w:val="left"/>
        <w:tblInd w:w="-132.000000000000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5714285714284"/>
        <w:gridCol w:w="1684.047619047619"/>
        <w:gridCol w:w="1433.5281385281385"/>
        <w:gridCol w:w="695.8874458874459"/>
        <w:gridCol w:w="695.8874458874459"/>
        <w:gridCol w:w="918.5714285714284"/>
        <w:gridCol w:w="793.3116883116883"/>
        <w:gridCol w:w="2505.194805194805"/>
        <w:tblGridChange w:id="0">
          <w:tblGrid>
            <w:gridCol w:w="918.5714285714284"/>
            <w:gridCol w:w="1684.047619047619"/>
            <w:gridCol w:w="1433.5281385281385"/>
            <w:gridCol w:w="695.8874458874459"/>
            <w:gridCol w:w="695.8874458874459"/>
            <w:gridCol w:w="918.5714285714284"/>
            <w:gridCol w:w="793.3116883116883"/>
            <w:gridCol w:w="2505.194805194805"/>
          </w:tblGrid>
        </w:tblGridChange>
      </w:tblGrid>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40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406">
            <w:pPr>
              <w:spacing w:after="0" w:line="276"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#राम बस अड्डे पर अपने एक पुराने दोस्त के साथ ही बात कर रहा था ।</w:t>
            </w:r>
          </w:p>
          <w:p w:rsidR="00000000" w:rsidDel="00000000" w:rsidP="00000000" w:rsidRDefault="00000000" w:rsidRPr="00000000" w14:paraId="0000040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basa aḍḍe para apane eka purāne dosta ke sātha bāta kara rahā thā.</w:t>
            </w:r>
          </w:p>
        </w:tc>
      </w:tr>
      <w:tr>
        <w:trPr>
          <w:cantSplit w:val="0"/>
          <w:trHeight w:val="40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40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40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44.64" w:type="dxa"/>
              <w:left w:w="-44.64" w:type="dxa"/>
              <w:bottom w:w="-44.64" w:type="dxa"/>
              <w:right w:w="-44.64" w:type="dxa"/>
            </w:tcMar>
            <w:vAlign w:val="top"/>
          </w:tcPr>
          <w:p w:rsidR="00000000" w:rsidDel="00000000" w:rsidP="00000000" w:rsidRDefault="00000000" w:rsidRPr="00000000" w14:paraId="0000041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basa_1+aḍḍā_1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41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apanā</w:t>
            </w:r>
          </w:p>
        </w:tc>
        <w:tc>
          <w:tcPr>
            <w:shd w:fill="auto" w:val="clear"/>
            <w:tcMar>
              <w:top w:w="-44.64" w:type="dxa"/>
              <w:left w:w="-44.64" w:type="dxa"/>
              <w:bottom w:w="-44.64" w:type="dxa"/>
              <w:right w:w="-44.64" w:type="dxa"/>
            </w:tcMar>
            <w:vAlign w:val="top"/>
          </w:tcPr>
          <w:p w:rsidR="00000000" w:rsidDel="00000000" w:rsidP="00000000" w:rsidRDefault="00000000" w:rsidRPr="00000000" w14:paraId="0000041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eka</w:t>
            </w:r>
            <w:r w:rsidDel="00000000" w:rsidR="00000000" w:rsidRPr="00000000">
              <w:rPr>
                <w:rFonts w:ascii="Times New Roman" w:cs="Times New Roman" w:eastAsia="Times New Roman" w:hAnsi="Times New Roman"/>
                <w:b w:val="1"/>
                <w:sz w:val="24"/>
                <w:szCs w:val="24"/>
                <w:rtl w:val="0"/>
              </w:rPr>
              <w:t xml:space="preserve">_2</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41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purānā_1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41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dosta_1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41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bāta+kara_1-0_rahā_thai_1</w:t>
            </w:r>
          </w:p>
        </w:tc>
      </w:tr>
      <w:tr>
        <w:trPr>
          <w:cantSplit w:val="0"/>
          <w:trHeight w:val="27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41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417">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418">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419">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41A">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41B">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41C">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44.64" w:type="dxa"/>
              <w:left w:w="-44.64" w:type="dxa"/>
              <w:bottom w:w="-44.64" w:type="dxa"/>
              <w:right w:w="-44.64" w:type="dxa"/>
            </w:tcMar>
            <w:vAlign w:val="top"/>
          </w:tcPr>
          <w:p w:rsidR="00000000" w:rsidDel="00000000" w:rsidP="00000000" w:rsidRDefault="00000000" w:rsidRPr="00000000" w14:paraId="0000041D">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rHeight w:val="27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41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Original Sentence</w:t>
            </w:r>
            <w:r w:rsidDel="00000000" w:rsidR="00000000" w:rsidRPr="00000000">
              <w:rPr>
                <w:rtl w:val="0"/>
              </w:rPr>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41F">
            <w:pPr>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Baloo" w:cs="Baloo" w:eastAsia="Baloo" w:hAnsi="Baloo"/>
                <w:color w:val="202124"/>
                <w:sz w:val="24"/>
                <w:szCs w:val="24"/>
                <w:shd w:fill="f8f9fa" w:val="clear"/>
                <w:rtl w:val="0"/>
              </w:rPr>
              <w:t xml:space="preserve">प्रशांत महासागर सबसे बड़ा महासागर है। </w:t>
            </w:r>
            <w:r w:rsidDel="00000000" w:rsidR="00000000" w:rsidRPr="00000000">
              <w:rPr>
                <w:rFonts w:ascii="Times New Roman" w:cs="Times New Roman" w:eastAsia="Times New Roman" w:hAnsi="Times New Roman"/>
                <w:sz w:val="24"/>
                <w:szCs w:val="24"/>
                <w:rtl w:val="0"/>
              </w:rPr>
              <w:t xml:space="preserve">#praśanta mahāsāgara sabase baḍā mahāsāgara hai.</w:t>
            </w:r>
            <w:r w:rsidDel="00000000" w:rsidR="00000000" w:rsidRPr="00000000">
              <w:rPr>
                <w:rtl w:val="0"/>
              </w:rPr>
            </w:r>
          </w:p>
        </w:tc>
      </w:tr>
      <w:tr>
        <w:trPr>
          <w:cantSplit w:val="0"/>
          <w:trHeight w:val="27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4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4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praSānta_1</w:t>
            </w:r>
            <w:r w:rsidDel="00000000" w:rsidR="00000000" w:rsidRPr="00000000">
              <w:rPr>
                <w:rFonts w:ascii="Times New Roman" w:cs="Times New Roman" w:eastAsia="Times New Roman" w:hAnsi="Times New Roman"/>
                <w:sz w:val="24"/>
                <w:szCs w:val="24"/>
                <w:rtl w:val="0"/>
              </w:rPr>
              <w:t xml:space="preserve">+mahāsāgara_1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4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baḍā_1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4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mahāsāgara_1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42A">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4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hai_1-pres</w:t>
            </w:r>
          </w:p>
        </w:tc>
      </w:tr>
      <w:tr>
        <w:trPr>
          <w:cantSplit w:val="0"/>
          <w:trHeight w:val="27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42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42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43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43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432">
            <w:pPr>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43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bl>
    <w:p w:rsidR="00000000" w:rsidDel="00000000" w:rsidP="00000000" w:rsidRDefault="00000000" w:rsidRPr="00000000" w14:paraId="00000436">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11. Representation of Index row, i.e.-row 3</w:t>
      </w:r>
    </w:p>
    <w:p w:rsidR="00000000" w:rsidDel="00000000" w:rsidP="00000000" w:rsidRDefault="00000000" w:rsidRPr="00000000" w14:paraId="0000043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pStyle w:val="Heading1"/>
        <w:spacing w:line="276" w:lineRule="auto"/>
        <w:jc w:val="both"/>
        <w:rPr>
          <w:rFonts w:ascii="Times New Roman" w:cs="Times New Roman" w:eastAsia="Times New Roman" w:hAnsi="Times New Roman"/>
          <w:sz w:val="24"/>
          <w:szCs w:val="24"/>
        </w:rPr>
      </w:pPr>
      <w:bookmarkStart w:colFirst="0" w:colLast="0" w:name="_2viyvzwv5a6j" w:id="32"/>
      <w:bookmarkEnd w:id="32"/>
      <w:r w:rsidDel="00000000" w:rsidR="00000000" w:rsidRPr="00000000">
        <w:rPr>
          <w:rFonts w:ascii="Times New Roman" w:cs="Times New Roman" w:eastAsia="Times New Roman" w:hAnsi="Times New Roman"/>
          <w:sz w:val="24"/>
          <w:szCs w:val="24"/>
          <w:rtl w:val="0"/>
        </w:rPr>
        <w:t xml:space="preserve">Row 4: Semantic Categories of Nouns</w:t>
      </w:r>
    </w:p>
    <w:p w:rsidR="00000000" w:rsidDel="00000000" w:rsidP="00000000" w:rsidRDefault="00000000" w:rsidRPr="00000000" w14:paraId="0000043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u w:val="single"/>
          <w:rtl w:val="0"/>
        </w:rPr>
        <w:t xml:space="preserve">Semantic category row</w:t>
      </w:r>
      <w:r w:rsidDel="00000000" w:rsidR="00000000" w:rsidRPr="00000000">
        <w:rPr>
          <w:rFonts w:ascii="Times New Roman" w:cs="Times New Roman" w:eastAsia="Times New Roman" w:hAnsi="Times New Roman"/>
          <w:sz w:val="24"/>
          <w:szCs w:val="24"/>
          <w:rtl w:val="0"/>
        </w:rPr>
        <w:t xml:space="preserve"> specifies the semantic category of a concept.</w:t>
      </w:r>
    </w:p>
    <w:p w:rsidR="00000000" w:rsidDel="00000000" w:rsidP="00000000" w:rsidRDefault="00000000" w:rsidRPr="00000000" w14:paraId="0000043A">
      <w:pPr>
        <w:numPr>
          <w:ilvl w:val="0"/>
          <w:numId w:val="30"/>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four generic named entity categories are being annotated, namely- </w:t>
      </w:r>
      <w:r w:rsidDel="00000000" w:rsidR="00000000" w:rsidRPr="00000000">
        <w:rPr>
          <w:rFonts w:ascii="Times New Roman" w:cs="Times New Roman" w:eastAsia="Times New Roman" w:hAnsi="Times New Roman"/>
          <w:i w:val="1"/>
          <w:sz w:val="24"/>
          <w:szCs w:val="24"/>
          <w:rtl w:val="0"/>
        </w:rPr>
        <w:t xml:space="preserve">per</w:t>
      </w:r>
      <w:r w:rsidDel="00000000" w:rsidR="00000000" w:rsidRPr="00000000">
        <w:rPr>
          <w:rFonts w:ascii="Times New Roman" w:cs="Times New Roman" w:eastAsia="Times New Roman" w:hAnsi="Times New Roman"/>
          <w:sz w:val="24"/>
          <w:szCs w:val="24"/>
          <w:rtl w:val="0"/>
        </w:rPr>
        <w:t xml:space="preserve">(son), </w:t>
      </w:r>
      <w:r w:rsidDel="00000000" w:rsidR="00000000" w:rsidRPr="00000000">
        <w:rPr>
          <w:rFonts w:ascii="Times New Roman" w:cs="Times New Roman" w:eastAsia="Times New Roman" w:hAnsi="Times New Roman"/>
          <w:i w:val="1"/>
          <w:sz w:val="24"/>
          <w:szCs w:val="24"/>
          <w:rtl w:val="0"/>
        </w:rPr>
        <w:t xml:space="preserve">org</w:t>
      </w:r>
      <w:r w:rsidDel="00000000" w:rsidR="00000000" w:rsidRPr="00000000">
        <w:rPr>
          <w:rFonts w:ascii="Times New Roman" w:cs="Times New Roman" w:eastAsia="Times New Roman" w:hAnsi="Times New Roman"/>
          <w:sz w:val="24"/>
          <w:szCs w:val="24"/>
          <w:rtl w:val="0"/>
        </w:rPr>
        <w:t xml:space="preserve">(anisation), </w:t>
      </w:r>
      <w:r w:rsidDel="00000000" w:rsidR="00000000" w:rsidRPr="00000000">
        <w:rPr>
          <w:rFonts w:ascii="Times New Roman" w:cs="Times New Roman" w:eastAsia="Times New Roman" w:hAnsi="Times New Roman"/>
          <w:i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w:t>
      </w:r>
      <w:r w:rsidDel="00000000" w:rsidR="00000000" w:rsidRPr="00000000">
        <w:rPr>
          <w:rFonts w:ascii="Times New Roman" w:cs="Times New Roman" w:eastAsia="Times New Roman" w:hAnsi="Times New Roman"/>
          <w:sz w:val="24"/>
          <w:szCs w:val="24"/>
          <w:rtl w:val="0"/>
        </w:rPr>
        <w:t xml:space="preserve"> is the underspecified tag used for all such named entities which do not fall into the category of either person, place or organization. Apart from that, we mark </w:t>
      </w:r>
      <w:r w:rsidDel="00000000" w:rsidR="00000000" w:rsidRPr="00000000">
        <w:rPr>
          <w:rFonts w:ascii="Times New Roman" w:cs="Times New Roman" w:eastAsia="Times New Roman" w:hAnsi="Times New Roman"/>
          <w:i w:val="1"/>
          <w:sz w:val="24"/>
          <w:szCs w:val="24"/>
          <w:rtl w:val="0"/>
        </w:rPr>
        <w:t xml:space="preserve">Time, number,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animacy</w:t>
      </w:r>
      <w:r w:rsidDel="00000000" w:rsidR="00000000" w:rsidRPr="00000000">
        <w:rPr>
          <w:rFonts w:ascii="Times New Roman" w:cs="Times New Roman" w:eastAsia="Times New Roman" w:hAnsi="Times New Roman"/>
          <w:sz w:val="24"/>
          <w:szCs w:val="24"/>
          <w:rtl w:val="0"/>
        </w:rPr>
        <w:t xml:space="preserve"> categories. </w:t>
      </w:r>
    </w:p>
    <w:p w:rsidR="00000000" w:rsidDel="00000000" w:rsidP="00000000" w:rsidRDefault="00000000" w:rsidRPr="00000000" w14:paraId="0000043B">
      <w:pPr>
        <w:numPr>
          <w:ilvl w:val="0"/>
          <w:numId w:val="30"/>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row also captures the gender information which is an ontological information. Only inherent gender is marked and grammatical gender is not marked in USR. </w:t>
      </w:r>
    </w:p>
    <w:p w:rsidR="00000000" w:rsidDel="00000000" w:rsidP="00000000" w:rsidRDefault="00000000" w:rsidRPr="00000000" w14:paraId="0000043C">
      <w:pPr>
        <w:numPr>
          <w:ilvl w:val="0"/>
          <w:numId w:val="30"/>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speaker and addressee if in singular number, gender will be marked as per the context.</w:t>
      </w:r>
    </w:p>
    <w:p w:rsidR="00000000" w:rsidDel="00000000" w:rsidP="00000000" w:rsidRDefault="00000000" w:rsidRPr="00000000" w14:paraId="0000043D">
      <w:pPr>
        <w:numPr>
          <w:ilvl w:val="0"/>
          <w:numId w:val="6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speaker and addressee, if in plural number, gender will be not specified. Such as, baccA ‘children’ will get only ‘anim’ information and no gender information will be annotated for them. </w:t>
      </w:r>
    </w:p>
    <w:p w:rsidR="00000000" w:rsidDel="00000000" w:rsidP="00000000" w:rsidRDefault="00000000" w:rsidRPr="00000000" w14:paraId="0000043E">
      <w:pPr>
        <w:numPr>
          <w:ilvl w:val="0"/>
          <w:numId w:val="62"/>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wyax</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person pronominal form] will not get animacy or gender information as the information will be mapped from co-reference.</w:t>
      </w:r>
    </w:p>
    <w:p w:rsidR="00000000" w:rsidDel="00000000" w:rsidP="00000000" w:rsidRDefault="00000000" w:rsidRPr="00000000" w14:paraId="0000043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3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280"/>
        <w:gridCol w:w="2145"/>
        <w:gridCol w:w="4050"/>
        <w:tblGridChange w:id="0">
          <w:tblGrid>
            <w:gridCol w:w="885"/>
            <w:gridCol w:w="2280"/>
            <w:gridCol w:w="2145"/>
            <w:gridCol w:w="4050"/>
          </w:tblGrid>
        </w:tblGridChange>
      </w:tblGrid>
      <w:tr>
        <w:trPr>
          <w:cantSplit w:val="0"/>
          <w:trHeight w:val="273.225394275701"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440">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Semantic Category</w:t>
            </w:r>
          </w:p>
        </w:tc>
        <w:tc>
          <w:tcPr>
            <w:shd w:fill="auto" w:val="clear"/>
            <w:tcMar>
              <w:top w:w="0.0" w:type="dxa"/>
              <w:left w:w="0.0" w:type="dxa"/>
              <w:bottom w:w="0.0" w:type="dxa"/>
              <w:right w:w="0.0" w:type="dxa"/>
            </w:tcMar>
            <w:vAlign w:val="center"/>
          </w:tcPr>
          <w:p w:rsidR="00000000" w:rsidDel="00000000" w:rsidP="00000000" w:rsidRDefault="00000000" w:rsidRPr="00000000" w14:paraId="000004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0.0" w:type="dxa"/>
              <w:left w:w="0.0" w:type="dxa"/>
              <w:bottom w:w="0.0" w:type="dxa"/>
              <w:right w:w="0.0" w:type="dxa"/>
            </w:tcMar>
            <w:vAlign w:val="center"/>
          </w:tcPr>
          <w:p w:rsidR="00000000" w:rsidDel="00000000" w:rsidP="00000000" w:rsidRDefault="00000000" w:rsidRPr="00000000" w14:paraId="0000044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tc>
      </w:tr>
      <w:tr>
        <w:trPr>
          <w:cantSplit w:val="0"/>
          <w:trHeight w:val="546.450788551402" w:hRule="atLeast"/>
          <w:tblHeader w:val="0"/>
        </w:trPr>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4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Entity</w:t>
            </w:r>
          </w:p>
        </w:tc>
        <w:tc>
          <w:tcPr>
            <w:shd w:fill="auto" w:val="clear"/>
            <w:tcMar>
              <w:top w:w="0.0" w:type="dxa"/>
              <w:left w:w="0.0" w:type="dxa"/>
              <w:bottom w:w="0.0" w:type="dxa"/>
              <w:right w:w="0.0" w:type="dxa"/>
            </w:tcMar>
            <w:vAlign w:val="center"/>
          </w:tcPr>
          <w:p w:rsidR="00000000" w:rsidDel="00000000" w:rsidP="00000000" w:rsidRDefault="00000000" w:rsidRPr="00000000" w14:paraId="000004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name, a subset of animacy</w:t>
            </w:r>
          </w:p>
        </w:tc>
        <w:tc>
          <w:tcPr>
            <w:shd w:fill="auto" w:val="clear"/>
            <w:tcMar>
              <w:top w:w="0.0" w:type="dxa"/>
              <w:left w:w="0.0" w:type="dxa"/>
              <w:bottom w:w="0.0" w:type="dxa"/>
              <w:right w:w="0.0" w:type="dxa"/>
            </w:tcMar>
            <w:vAlign w:val="center"/>
          </w:tcPr>
          <w:p w:rsidR="00000000" w:rsidDel="00000000" w:rsidP="00000000" w:rsidRDefault="00000000" w:rsidRPr="00000000" w14:paraId="000004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per/male </w:t>
            </w:r>
          </w:p>
          <w:p w:rsidR="00000000" w:rsidDel="00000000" w:rsidP="00000000" w:rsidRDefault="00000000" w:rsidRPr="00000000" w14:paraId="000004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per/female</w:t>
            </w:r>
          </w:p>
        </w:tc>
        <w:tc>
          <w:tcPr>
            <w:shd w:fill="auto" w:val="clear"/>
            <w:tcMar>
              <w:top w:w="0.0" w:type="dxa"/>
              <w:left w:w="0.0" w:type="dxa"/>
              <w:bottom w:w="0.0" w:type="dxa"/>
              <w:right w:w="0.0" w:type="dxa"/>
            </w:tcMar>
            <w:vAlign w:val="center"/>
          </w:tcPr>
          <w:p w:rsidR="00000000" w:rsidDel="00000000" w:rsidP="00000000" w:rsidRDefault="00000000" w:rsidRPr="00000000" w14:paraId="000004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‘Rama’, karabi ‘Karabi’</w:t>
            </w:r>
          </w:p>
        </w:tc>
      </w:tr>
      <w:tr>
        <w:trPr>
          <w:cantSplit w:val="0"/>
          <w:trHeight w:val="546.450788551402"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49">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(City, Continent) name</w:t>
            </w:r>
          </w:p>
        </w:tc>
        <w:tc>
          <w:tcPr>
            <w:shd w:fill="auto" w:val="clear"/>
            <w:tcMar>
              <w:top w:w="0.0" w:type="dxa"/>
              <w:left w:w="0.0" w:type="dxa"/>
              <w:bottom w:w="0.0" w:type="dxa"/>
              <w:right w:w="0.0" w:type="dxa"/>
            </w:tcMar>
            <w:vAlign w:val="center"/>
          </w:tcPr>
          <w:p w:rsidR="00000000" w:rsidDel="00000000" w:rsidP="00000000" w:rsidRDefault="00000000" w:rsidRPr="00000000" w14:paraId="000004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tc>
        <w:tc>
          <w:tcPr>
            <w:shd w:fill="auto" w:val="clear"/>
            <w:tcMar>
              <w:top w:w="0.0" w:type="dxa"/>
              <w:left w:w="0.0" w:type="dxa"/>
              <w:bottom w:w="0.0" w:type="dxa"/>
              <w:right w:w="0.0" w:type="dxa"/>
            </w:tcMar>
            <w:vAlign w:val="center"/>
          </w:tcPr>
          <w:p w:rsidR="00000000" w:rsidDel="00000000" w:rsidP="00000000" w:rsidRDefault="00000000" w:rsidRPr="00000000" w14:paraId="000004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dillī ‘Delhi’</w:t>
            </w:r>
          </w:p>
        </w:tc>
      </w:tr>
      <w:tr>
        <w:trPr>
          <w:cantSplit w:val="0"/>
          <w:trHeight w:val="546.450788551402"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4D">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name</w:t>
            </w:r>
          </w:p>
        </w:tc>
        <w:tc>
          <w:tcPr>
            <w:shd w:fill="auto" w:val="clear"/>
            <w:tcMar>
              <w:top w:w="0.0" w:type="dxa"/>
              <w:left w:w="0.0" w:type="dxa"/>
              <w:bottom w:w="0.0" w:type="dxa"/>
              <w:right w:w="0.0" w:type="dxa"/>
            </w:tcMar>
            <w:vAlign w:val="center"/>
          </w:tcPr>
          <w:p w:rsidR="00000000" w:rsidDel="00000000" w:rsidP="00000000" w:rsidRDefault="00000000" w:rsidRPr="00000000" w14:paraId="000004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w:t>
            </w:r>
          </w:p>
        </w:tc>
        <w:tc>
          <w:tcPr>
            <w:shd w:fill="auto" w:val="clear"/>
            <w:tcMar>
              <w:top w:w="0.0" w:type="dxa"/>
              <w:left w:w="0.0" w:type="dxa"/>
              <w:bottom w:w="0.0" w:type="dxa"/>
              <w:right w:w="0.0" w:type="dxa"/>
            </w:tcMar>
            <w:vAlign w:val="center"/>
          </w:tcPr>
          <w:p w:rsidR="00000000" w:rsidDel="00000000" w:rsidP="00000000" w:rsidRDefault="00000000" w:rsidRPr="00000000" w14:paraId="0000045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banārasa hindū yūnivarsiṭī 'Banaras Hindu University’</w:t>
            </w:r>
          </w:p>
        </w:tc>
      </w:tr>
      <w:tr>
        <w:trPr>
          <w:cantSplit w:val="0"/>
          <w:trHeight w:val="819.6761828271028"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51">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movies, medicine, cuisine, games, disease</w:t>
            </w:r>
          </w:p>
        </w:tc>
        <w:tc>
          <w:tcPr>
            <w:shd w:fill="auto" w:val="clear"/>
            <w:tcMar>
              <w:top w:w="0.0" w:type="dxa"/>
              <w:left w:w="0.0" w:type="dxa"/>
              <w:bottom w:w="0.0" w:type="dxa"/>
              <w:right w:w="0.0" w:type="dxa"/>
            </w:tcMar>
            <w:vAlign w:val="center"/>
          </w:tcPr>
          <w:p w:rsidR="00000000" w:rsidDel="00000000" w:rsidP="00000000" w:rsidRDefault="00000000" w:rsidRPr="00000000" w14:paraId="000004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
            </w:r>
          </w:p>
        </w:tc>
        <w:tc>
          <w:tcPr>
            <w:shd w:fill="auto" w:val="clear"/>
            <w:tcMar>
              <w:top w:w="0.0" w:type="dxa"/>
              <w:left w:w="0.0" w:type="dxa"/>
              <w:bottom w:w="0.0" w:type="dxa"/>
              <w:right w:w="0.0" w:type="dxa"/>
            </w:tcMar>
            <w:vAlign w:val="center"/>
          </w:tcPr>
          <w:p w:rsidR="00000000" w:rsidDel="00000000" w:rsidP="00000000" w:rsidRDefault="00000000" w:rsidRPr="00000000" w14:paraId="000004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phauṭabala ‘football’</w:t>
            </w:r>
          </w:p>
        </w:tc>
      </w:tr>
      <w:tr>
        <w:trPr>
          <w:cantSplit w:val="0"/>
          <w:trHeight w:val="819.6761828271028"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455">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Word</w:t>
            </w:r>
          </w:p>
        </w:tc>
        <w:tc>
          <w:tcPr>
            <w:shd w:fill="auto" w:val="clear"/>
            <w:tcMar>
              <w:top w:w="0.0" w:type="dxa"/>
              <w:left w:w="0.0" w:type="dxa"/>
              <w:bottom w:w="0.0" w:type="dxa"/>
              <w:right w:w="0.0" w:type="dxa"/>
            </w:tcMar>
            <w:vAlign w:val="center"/>
          </w:tcPr>
          <w:p w:rsidR="00000000" w:rsidDel="00000000" w:rsidP="00000000" w:rsidRDefault="00000000" w:rsidRPr="00000000" w14:paraId="000004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words</w:t>
            </w:r>
          </w:p>
        </w:tc>
        <w:tc>
          <w:tcPr>
            <w:shd w:fill="auto" w:val="clear"/>
            <w:tcMar>
              <w:top w:w="0.0" w:type="dxa"/>
              <w:left w:w="0.0" w:type="dxa"/>
              <w:bottom w:w="0.0" w:type="dxa"/>
              <w:right w:w="0.0" w:type="dxa"/>
            </w:tcMar>
            <w:vAlign w:val="center"/>
          </w:tcPr>
          <w:p w:rsidR="00000000" w:rsidDel="00000000" w:rsidP="00000000" w:rsidRDefault="00000000" w:rsidRPr="00000000" w14:paraId="000004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58">
            <w:pPr>
              <w:widowControl w:val="0"/>
              <w:spacing w:line="240" w:lineRule="auto"/>
              <w:jc w:val="both"/>
              <w:rPr>
                <w:rFonts w:ascii="Times New Roman" w:cs="Times New Roman" w:eastAsia="Times New Roman" w:hAnsi="Times New Roman"/>
                <w:sz w:val="24"/>
                <w:szCs w:val="24"/>
              </w:rPr>
            </w:pPr>
            <w:r w:rsidDel="00000000" w:rsidR="00000000" w:rsidRPr="00000000">
              <w:rPr>
                <w:sz w:val="20"/>
                <w:szCs w:val="20"/>
                <w:highlight w:val="white"/>
                <w:rtl w:val="0"/>
              </w:rPr>
              <w:t xml:space="preserve">forest_1+principle_1 </w:t>
            </w:r>
            <w:r w:rsidDel="00000000" w:rsidR="00000000" w:rsidRPr="00000000">
              <w:rPr>
                <w:sz w:val="20"/>
                <w:szCs w:val="20"/>
                <w:highlight w:val="white"/>
                <w:rtl w:val="0"/>
              </w:rPr>
              <w:t xml:space="preserve">‘Forest </w:t>
            </w:r>
            <w:r w:rsidDel="00000000" w:rsidR="00000000" w:rsidRPr="00000000">
              <w:rPr>
                <w:sz w:val="20"/>
                <w:szCs w:val="20"/>
                <w:highlight w:val="white"/>
                <w:rtl w:val="0"/>
              </w:rPr>
              <w:t xml:space="preserve">Principle</w:t>
            </w:r>
            <w:r w:rsidDel="00000000" w:rsidR="00000000" w:rsidRPr="00000000">
              <w:rPr>
                <w:sz w:val="20"/>
                <w:szCs w:val="20"/>
                <w:highlight w:val="white"/>
                <w:rtl w:val="0"/>
              </w:rPr>
              <w:t xml:space="preserve">’</w:t>
            </w:r>
            <w:r w:rsidDel="00000000" w:rsidR="00000000" w:rsidRPr="00000000">
              <w:rPr>
                <w:rtl w:val="0"/>
              </w:rPr>
            </w:r>
          </w:p>
        </w:tc>
      </w:tr>
      <w:tr>
        <w:trPr>
          <w:cantSplit w:val="0"/>
          <w:trHeight w:val="273.225394275701" w:hRule="atLeast"/>
          <w:tblHeader w:val="0"/>
        </w:trPr>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45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entity</w:t>
            </w:r>
          </w:p>
        </w:tc>
        <w:tc>
          <w:tcPr>
            <w:shd w:fill="auto" w:val="clear"/>
            <w:tcMar>
              <w:top w:w="0.0" w:type="dxa"/>
              <w:left w:w="0.0" w:type="dxa"/>
              <w:bottom w:w="0.0" w:type="dxa"/>
              <w:right w:w="0.0" w:type="dxa"/>
            </w:tcMar>
            <w:vAlign w:val="center"/>
          </w:tcPr>
          <w:p w:rsidR="00000000" w:rsidDel="00000000" w:rsidP="00000000" w:rsidRDefault="00000000" w:rsidRPr="00000000" w14:paraId="000004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day_of_week</w:t>
            </w:r>
          </w:p>
        </w:tc>
        <w:tc>
          <w:tcPr>
            <w:shd w:fill="auto" w:val="clear"/>
            <w:tcMar>
              <w:top w:w="0.0" w:type="dxa"/>
              <w:left w:w="0.0" w:type="dxa"/>
              <w:bottom w:w="0.0" w:type="dxa"/>
              <w:right w:w="0.0" w:type="dxa"/>
            </w:tcMar>
            <w:vAlign w:val="center"/>
          </w:tcPr>
          <w:p w:rsidR="00000000" w:rsidDel="00000000" w:rsidP="00000000" w:rsidRDefault="00000000" w:rsidRPr="00000000" w14:paraId="000004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w:t>
            </w:r>
          </w:p>
        </w:tc>
        <w:tc>
          <w:tcPr>
            <w:shd w:fill="auto" w:val="clear"/>
            <w:tcMar>
              <w:top w:w="0.0" w:type="dxa"/>
              <w:left w:w="0.0" w:type="dxa"/>
              <w:bottom w:w="0.0" w:type="dxa"/>
              <w:right w:w="0.0" w:type="dxa"/>
            </w:tcMar>
            <w:vAlign w:val="center"/>
          </w:tcPr>
          <w:p w:rsidR="00000000" w:rsidDel="00000000" w:rsidP="00000000" w:rsidRDefault="00000000" w:rsidRPr="00000000" w14:paraId="000004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Śukravāra ‘Friday’ </w:t>
            </w:r>
            <w:r w:rsidDel="00000000" w:rsidR="00000000" w:rsidRPr="00000000">
              <w:rPr>
                <w:rtl w:val="0"/>
              </w:rPr>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5D">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month_of_year</w:t>
            </w:r>
          </w:p>
        </w:tc>
        <w:tc>
          <w:tcPr>
            <w:shd w:fill="auto" w:val="clear"/>
            <w:tcMar>
              <w:top w:w="0.0" w:type="dxa"/>
              <w:left w:w="0.0" w:type="dxa"/>
              <w:bottom w:w="0.0" w:type="dxa"/>
              <w:right w:w="0.0" w:type="dxa"/>
            </w:tcMar>
            <w:vAlign w:val="center"/>
          </w:tcPr>
          <w:p w:rsidR="00000000" w:rsidDel="00000000" w:rsidP="00000000" w:rsidRDefault="00000000" w:rsidRPr="00000000" w14:paraId="000004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w:t>
            </w:r>
          </w:p>
        </w:tc>
        <w:tc>
          <w:tcPr>
            <w:shd w:fill="auto" w:val="clear"/>
            <w:tcMar>
              <w:top w:w="0.0" w:type="dxa"/>
              <w:left w:w="0.0" w:type="dxa"/>
              <w:bottom w:w="0.0" w:type="dxa"/>
              <w:right w:w="0.0" w:type="dxa"/>
            </w:tcMar>
            <w:vAlign w:val="center"/>
          </w:tcPr>
          <w:p w:rsidR="00000000" w:rsidDel="00000000" w:rsidP="00000000" w:rsidRDefault="00000000" w:rsidRPr="00000000" w14:paraId="0000046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agasta ‘August’</w:t>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61">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year_of_century</w:t>
            </w:r>
          </w:p>
        </w:tc>
        <w:tc>
          <w:tcPr>
            <w:shd w:fill="auto" w:val="clear"/>
            <w:tcMar>
              <w:top w:w="0.0" w:type="dxa"/>
              <w:left w:w="0.0" w:type="dxa"/>
              <w:bottom w:w="0.0" w:type="dxa"/>
              <w:right w:w="0.0" w:type="dxa"/>
            </w:tcMar>
            <w:vAlign w:val="center"/>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yoc</w:t>
            </w:r>
          </w:p>
        </w:tc>
        <w:tc>
          <w:tcPr>
            <w:shd w:fill="auto" w:val="clear"/>
            <w:tcMar>
              <w:top w:w="0.0" w:type="dxa"/>
              <w:left w:w="0.0" w:type="dxa"/>
              <w:bottom w:w="0.0" w:type="dxa"/>
              <w:right w:w="0.0" w:type="dxa"/>
            </w:tcMar>
            <w:vAlign w:val="center"/>
          </w:tcPr>
          <w:p w:rsidR="00000000" w:rsidDel="00000000" w:rsidP="00000000" w:rsidRDefault="00000000" w:rsidRPr="00000000" w14:paraId="0000046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1947, san</w:t>
            </w:r>
            <w:r w:rsidDel="00000000" w:rsidR="00000000" w:rsidRPr="00000000">
              <w:rPr>
                <w:sz w:val="20"/>
                <w:szCs w:val="20"/>
                <w:highlight w:val="white"/>
                <w:rtl w:val="0"/>
              </w:rPr>
              <w:t xml:space="preserve">_1</w:t>
            </w:r>
            <w:r w:rsidDel="00000000" w:rsidR="00000000" w:rsidRPr="00000000">
              <w:rPr>
                <w:rFonts w:ascii="Times New Roman" w:cs="Times New Roman" w:eastAsia="Times New Roman" w:hAnsi="Times New Roman"/>
                <w:sz w:val="24"/>
                <w:szCs w:val="24"/>
                <w:rtl w:val="0"/>
              </w:rPr>
              <w:t xml:space="preserve">+2004, </w:t>
            </w:r>
            <w:r w:rsidDel="00000000" w:rsidR="00000000" w:rsidRPr="00000000">
              <w:rPr>
                <w:rtl w:val="0"/>
              </w:rPr>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65">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century</w:t>
            </w:r>
          </w:p>
        </w:tc>
        <w:tc>
          <w:tcPr>
            <w:shd w:fill="auto" w:val="clear"/>
            <w:tcMar>
              <w:top w:w="0.0" w:type="dxa"/>
              <w:left w:w="0.0" w:type="dxa"/>
              <w:bottom w:w="0.0" w:type="dxa"/>
              <w:right w:w="0.0" w:type="dxa"/>
            </w:tcMar>
            <w:vAlign w:val="center"/>
          </w:tcPr>
          <w:p w:rsidR="00000000" w:rsidDel="00000000" w:rsidP="00000000" w:rsidRDefault="00000000" w:rsidRPr="00000000" w14:paraId="000004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w:t>
            </w:r>
          </w:p>
        </w:tc>
        <w:tc>
          <w:tcPr>
            <w:shd w:fill="auto" w:val="clear"/>
            <w:tcMar>
              <w:top w:w="0.0" w:type="dxa"/>
              <w:left w:w="0.0" w:type="dxa"/>
              <w:bottom w:w="0.0" w:type="dxa"/>
              <w:right w:w="0.0" w:type="dxa"/>
            </w:tcMar>
            <w:vAlign w:val="center"/>
          </w:tcPr>
          <w:p w:rsidR="00000000" w:rsidDel="00000000" w:rsidP="00000000" w:rsidRDefault="00000000" w:rsidRPr="00000000" w14:paraId="00000468">
            <w:pPr>
              <w:spacing w:line="240" w:lineRule="auto"/>
              <w:rPr>
                <w:rFonts w:ascii="Times New Roman" w:cs="Times New Roman" w:eastAsia="Times New Roman" w:hAnsi="Times New Roman"/>
                <w:sz w:val="24"/>
                <w:szCs w:val="24"/>
              </w:rPr>
            </w:pPr>
            <w:r w:rsidDel="00000000" w:rsidR="00000000" w:rsidRPr="00000000">
              <w:rPr>
                <w:rtl w:val="0"/>
              </w:rPr>
              <w:t xml:space="preserve">17+saxI_1, SawAbxI ISA pUrva</w:t>
            </w:r>
            <w:r w:rsidDel="00000000" w:rsidR="00000000" w:rsidRPr="00000000">
              <w:rPr>
                <w:rtl w:val="0"/>
              </w:rPr>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69">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date_of_month</w:t>
            </w:r>
          </w:p>
        </w:tc>
        <w:tc>
          <w:tcPr>
            <w:shd w:fill="auto" w:val="clear"/>
            <w:tcMar>
              <w:top w:w="0.0" w:type="dxa"/>
              <w:left w:w="0.0" w:type="dxa"/>
              <w:bottom w:w="0.0" w:type="dxa"/>
              <w:right w:w="0.0" w:type="dxa"/>
            </w:tcMar>
            <w:vAlign w:val="center"/>
          </w:tcPr>
          <w:p w:rsidR="00000000" w:rsidDel="00000000" w:rsidP="00000000" w:rsidRDefault="00000000" w:rsidRPr="00000000" w14:paraId="000004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w:t>
            </w:r>
          </w:p>
        </w:tc>
        <w:tc>
          <w:tcPr>
            <w:shd w:fill="auto" w:val="clear"/>
            <w:tcMar>
              <w:top w:w="0.0" w:type="dxa"/>
              <w:left w:w="0.0" w:type="dxa"/>
              <w:bottom w:w="0.0" w:type="dxa"/>
              <w:right w:w="0.0" w:type="dxa"/>
            </w:tcMar>
            <w:vAlign w:val="center"/>
          </w:tcPr>
          <w:p w:rsidR="00000000" w:rsidDel="00000000" w:rsidP="00000000" w:rsidRDefault="00000000" w:rsidRPr="00000000" w14:paraId="0000046C">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15th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6D">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calendric_unit</w:t>
            </w:r>
          </w:p>
        </w:tc>
        <w:tc>
          <w:tcPr>
            <w:shd w:fill="auto" w:val="clear"/>
            <w:tcMar>
              <w:top w:w="0.0" w:type="dxa"/>
              <w:left w:w="0.0" w:type="dxa"/>
              <w:bottom w:w="0.0" w:type="dxa"/>
              <w:right w:w="0.0" w:type="dxa"/>
            </w:tcMar>
            <w:vAlign w:val="center"/>
          </w:tcPr>
          <w:p w:rsidR="00000000" w:rsidDel="00000000" w:rsidP="00000000" w:rsidRDefault="00000000" w:rsidRPr="00000000" w14:paraId="000004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calendricunit</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70">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11+ tārīkha</w:t>
            </w:r>
            <w:r w:rsidDel="00000000" w:rsidR="00000000" w:rsidRPr="00000000">
              <w:rPr>
                <w:sz w:val="20"/>
                <w:szCs w:val="20"/>
                <w:highlight w:val="white"/>
                <w:rtl w:val="0"/>
              </w:rPr>
              <w:t xml:space="preserve">_1</w:t>
            </w:r>
            <w:r w:rsidDel="00000000" w:rsidR="00000000" w:rsidRPr="00000000">
              <w:rPr>
                <w:rFonts w:ascii="Times New Roman" w:cs="Times New Roman" w:eastAsia="Times New Roman" w:hAnsi="Times New Roman"/>
                <w:sz w:val="24"/>
                <w:szCs w:val="24"/>
                <w:rtl w:val="0"/>
              </w:rPr>
              <w:t xml:space="preserve"> ‘11th date’</w:t>
            </w:r>
            <w:r w:rsidDel="00000000" w:rsidR="00000000" w:rsidRPr="00000000">
              <w:rPr>
                <w:rtl w:val="0"/>
              </w:rPr>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71">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clock_time</w:t>
            </w:r>
          </w:p>
        </w:tc>
        <w:tc>
          <w:tcPr>
            <w:shd w:fill="auto" w:val="clear"/>
            <w:tcMar>
              <w:top w:w="0.0" w:type="dxa"/>
              <w:left w:w="0.0" w:type="dxa"/>
              <w:bottom w:w="0.0" w:type="dxa"/>
              <w:right w:w="0.0" w:type="dxa"/>
            </w:tcMar>
            <w:vAlign w:val="center"/>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clocktime</w:t>
            </w:r>
          </w:p>
        </w:tc>
        <w:tc>
          <w:tcPr>
            <w:shd w:fill="auto" w:val="clear"/>
            <w:tcMar>
              <w:top w:w="0.0" w:type="dxa"/>
              <w:left w:w="0.0" w:type="dxa"/>
              <w:bottom w:w="0.0" w:type="dxa"/>
              <w:right w:w="0.0" w:type="dxa"/>
            </w:tcMar>
            <w:vAlign w:val="center"/>
          </w:tcPr>
          <w:p w:rsidR="00000000" w:rsidDel="00000000" w:rsidP="00000000" w:rsidRDefault="00000000" w:rsidRPr="00000000" w14:paraId="00000474">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5+baje</w:t>
            </w:r>
            <w:r w:rsidDel="00000000" w:rsidR="00000000" w:rsidRPr="00000000">
              <w:rPr>
                <w:sz w:val="20"/>
                <w:szCs w:val="20"/>
                <w:highlight w:val="white"/>
                <w:rtl w:val="0"/>
              </w:rPr>
              <w:t xml:space="preserve">_1</w:t>
            </w:r>
            <w:r w:rsidDel="00000000" w:rsidR="00000000" w:rsidRPr="00000000">
              <w:rPr>
                <w:rFonts w:ascii="Times New Roman" w:cs="Times New Roman" w:eastAsia="Times New Roman" w:hAnsi="Times New Roman"/>
                <w:sz w:val="24"/>
                <w:szCs w:val="24"/>
                <w:rtl w:val="0"/>
              </w:rPr>
              <w:t xml:space="preserve"> ‘5 o’clock’</w:t>
            </w:r>
            <w:r w:rsidDel="00000000" w:rsidR="00000000" w:rsidRPr="00000000">
              <w:rPr>
                <w:rtl w:val="0"/>
              </w:rPr>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75">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 of a year</w:t>
            </w:r>
          </w:p>
        </w:tc>
        <w:tc>
          <w:tcPr>
            <w:shd w:fill="auto" w:val="clear"/>
            <w:tcMar>
              <w:top w:w="0.0" w:type="dxa"/>
              <w:left w:w="0.0" w:type="dxa"/>
              <w:bottom w:w="0.0" w:type="dxa"/>
              <w:right w:w="0.0" w:type="dxa"/>
            </w:tcMar>
            <w:vAlign w:val="center"/>
          </w:tcPr>
          <w:p w:rsidR="00000000" w:rsidDel="00000000" w:rsidP="00000000" w:rsidRDefault="00000000" w:rsidRPr="00000000" w14:paraId="000004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w:t>
            </w:r>
          </w:p>
        </w:tc>
        <w:tc>
          <w:tcPr>
            <w:shd w:fill="auto" w:val="clear"/>
            <w:tcMar>
              <w:top w:w="0.0" w:type="dxa"/>
              <w:left w:w="0.0" w:type="dxa"/>
              <w:bottom w:w="0.0" w:type="dxa"/>
              <w:right w:w="0.0" w:type="dxa"/>
            </w:tcMar>
            <w:vAlign w:val="center"/>
          </w:tcPr>
          <w:p w:rsidR="00000000" w:rsidDel="00000000" w:rsidP="00000000" w:rsidRDefault="00000000" w:rsidRPr="00000000" w14:paraId="0000047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SIta</w:t>
            </w:r>
            <w:r w:rsidDel="00000000" w:rsidR="00000000" w:rsidRPr="00000000">
              <w:rPr>
                <w:sz w:val="20"/>
                <w:szCs w:val="20"/>
                <w:highlight w:val="white"/>
                <w:rtl w:val="0"/>
              </w:rPr>
              <w:t xml:space="preserve">_1</w:t>
            </w:r>
            <w:r w:rsidDel="00000000" w:rsidR="00000000" w:rsidRPr="00000000">
              <w:rPr>
                <w:rFonts w:ascii="Times New Roman" w:cs="Times New Roman" w:eastAsia="Times New Roman" w:hAnsi="Times New Roman"/>
                <w:sz w:val="24"/>
                <w:szCs w:val="24"/>
                <w:rtl w:val="0"/>
              </w:rPr>
              <w:t xml:space="preserve"> ‘winter’, basanta</w:t>
            </w:r>
            <w:r w:rsidDel="00000000" w:rsidR="00000000" w:rsidRPr="00000000">
              <w:rPr>
                <w:sz w:val="20"/>
                <w:szCs w:val="20"/>
                <w:highlight w:val="white"/>
                <w:rtl w:val="0"/>
              </w:rPr>
              <w:t xml:space="preserve">_1</w:t>
            </w:r>
            <w:r w:rsidDel="00000000" w:rsidR="00000000" w:rsidRPr="00000000">
              <w:rPr>
                <w:rFonts w:ascii="Times New Roman" w:cs="Times New Roman" w:eastAsia="Times New Roman" w:hAnsi="Times New Roman"/>
                <w:sz w:val="24"/>
                <w:szCs w:val="24"/>
                <w:rtl w:val="0"/>
              </w:rPr>
              <w:t xml:space="preserve"> ‘spring’</w:t>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79">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special day</w:t>
            </w:r>
          </w:p>
        </w:tc>
        <w:tc>
          <w:tcPr>
            <w:shd w:fill="auto" w:val="clear"/>
            <w:tcMar>
              <w:top w:w="0.0" w:type="dxa"/>
              <w:left w:w="0.0" w:type="dxa"/>
              <w:bottom w:w="0.0" w:type="dxa"/>
              <w:right w:w="0.0" w:type="dxa"/>
            </w:tcMar>
            <w:vAlign w:val="center"/>
          </w:tcPr>
          <w:p w:rsidR="00000000" w:rsidDel="00000000" w:rsidP="00000000" w:rsidRDefault="00000000" w:rsidRPr="00000000" w14:paraId="000004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timex</w:t>
            </w:r>
          </w:p>
        </w:tc>
        <w:tc>
          <w:tcPr>
            <w:shd w:fill="auto" w:val="clear"/>
            <w:tcMar>
              <w:top w:w="0.0" w:type="dxa"/>
              <w:left w:w="0.0" w:type="dxa"/>
              <w:bottom w:w="0.0" w:type="dxa"/>
              <w:right w:w="0.0" w:type="dxa"/>
            </w:tcMar>
            <w:vAlign w:val="center"/>
          </w:tcPr>
          <w:p w:rsidR="00000000" w:rsidDel="00000000" w:rsidP="00000000" w:rsidRDefault="00000000" w:rsidRPr="00000000" w14:paraId="0000047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Independence Day, Christmas Day</w:t>
            </w:r>
          </w:p>
        </w:tc>
      </w:tr>
      <w:tr>
        <w:trPr>
          <w:cantSplit w:val="0"/>
          <w:trHeight w:val="546.450788551402" w:hRule="atLeast"/>
          <w:tblHeader w:val="0"/>
        </w:trPr>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47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entity</w:t>
            </w:r>
          </w:p>
        </w:tc>
        <w:tc>
          <w:tcPr>
            <w:shd w:fill="auto" w:val="clear"/>
            <w:tcMar>
              <w:top w:w="0.0" w:type="dxa"/>
              <w:left w:w="0.0" w:type="dxa"/>
              <w:bottom w:w="0.0" w:type="dxa"/>
              <w:right w:w="0.0" w:type="dxa"/>
            </w:tcMar>
            <w:vAlign w:val="center"/>
          </w:tcPr>
          <w:p w:rsidR="00000000" w:rsidDel="00000000" w:rsidP="00000000" w:rsidRDefault="00000000" w:rsidRPr="00000000" w14:paraId="000004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w:t>
            </w:r>
          </w:p>
        </w:tc>
        <w:tc>
          <w:tcPr>
            <w:shd w:fill="auto" w:val="clear"/>
            <w:tcMar>
              <w:top w:w="0.0" w:type="dxa"/>
              <w:left w:w="0.0" w:type="dxa"/>
              <w:bottom w:w="0.0" w:type="dxa"/>
              <w:right w:w="0.0" w:type="dxa"/>
            </w:tcMar>
            <w:vAlign w:val="center"/>
          </w:tcPr>
          <w:p w:rsidR="00000000" w:rsidDel="00000000" w:rsidP="00000000" w:rsidRDefault="00000000" w:rsidRPr="00000000" w14:paraId="000004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0.0" w:type="dxa"/>
              <w:left w:w="0.0" w:type="dxa"/>
              <w:bottom w:w="0.0" w:type="dxa"/>
              <w:right w:w="0.0" w:type="dxa"/>
            </w:tcMar>
            <w:vAlign w:val="center"/>
          </w:tcPr>
          <w:p w:rsidR="00000000" w:rsidDel="00000000" w:rsidP="00000000" w:rsidRDefault="00000000" w:rsidRPr="00000000" w14:paraId="000004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kilo</w:t>
            </w:r>
            <w:r w:rsidDel="00000000" w:rsidR="00000000" w:rsidRPr="00000000">
              <w:rPr>
                <w:sz w:val="20"/>
                <w:szCs w:val="20"/>
                <w:highlight w:val="white"/>
                <w:rtl w:val="0"/>
              </w:rPr>
              <w:t xml:space="preserve">_1</w:t>
            </w: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meter</w:t>
            </w:r>
            <w:r w:rsidDel="00000000" w:rsidR="00000000" w:rsidRPr="00000000">
              <w:rPr>
                <w:sz w:val="20"/>
                <w:szCs w:val="20"/>
                <w:highlight w:val="white"/>
                <w:rtl w:val="0"/>
              </w:rPr>
              <w:t xml:space="preserve">_1</w:t>
            </w: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GaMtA</w:t>
            </w:r>
            <w:r w:rsidDel="00000000" w:rsidR="00000000" w:rsidRPr="00000000">
              <w:rPr>
                <w:sz w:val="20"/>
                <w:szCs w:val="20"/>
                <w:highlight w:val="white"/>
                <w:rtl w:val="0"/>
              </w:rPr>
              <w:t xml:space="preserve">_1</w:t>
            </w:r>
            <w:r w:rsidDel="00000000" w:rsidR="00000000" w:rsidRPr="00000000">
              <w:rPr>
                <w:rtl w:val="0"/>
              </w:rPr>
            </w:r>
          </w:p>
        </w:tc>
      </w:tr>
      <w:tr>
        <w:trPr>
          <w:cantSplit w:val="0"/>
          <w:trHeight w:val="415.81308411214957"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481">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p>
        </w:tc>
        <w:tc>
          <w:tcPr>
            <w:shd w:fill="auto" w:val="clear"/>
            <w:tcMar>
              <w:top w:w="0.0" w:type="dxa"/>
              <w:left w:w="0.0" w:type="dxa"/>
              <w:bottom w:w="0.0" w:type="dxa"/>
              <w:right w:w="0.0" w:type="dxa"/>
            </w:tcMar>
            <w:vAlign w:val="center"/>
          </w:tcPr>
          <w:p w:rsidR="00000000" w:rsidDel="00000000" w:rsidP="00000000" w:rsidRDefault="00000000" w:rsidRPr="00000000" w14:paraId="00000483">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numex</w:t>
            </w:r>
          </w:p>
        </w:tc>
        <w:tc>
          <w:tcPr>
            <w:shd w:fill="auto" w:val="clear"/>
            <w:tcMar>
              <w:top w:w="0.0" w:type="dxa"/>
              <w:left w:w="0.0" w:type="dxa"/>
              <w:bottom w:w="0.0" w:type="dxa"/>
              <w:right w:w="0.0" w:type="dxa"/>
            </w:tcMar>
            <w:vAlign w:val="center"/>
          </w:tcPr>
          <w:p w:rsidR="00000000" w:rsidDel="00000000" w:rsidP="00000000" w:rsidRDefault="00000000" w:rsidRPr="00000000" w14:paraId="00000484">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sz w:val="20"/>
                <w:szCs w:val="20"/>
                <w:highlight w:val="white"/>
                <w:rtl w:val="0"/>
              </w:rPr>
              <w:t xml:space="preserve">2</w:t>
            </w: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24"/>
                <w:szCs w:val="24"/>
                <w:rtl w:val="0"/>
              </w:rPr>
              <w:t xml:space="preserve"> laḍakA</w:t>
            </w:r>
            <w:r w:rsidDel="00000000" w:rsidR="00000000" w:rsidRPr="00000000">
              <w:rPr>
                <w:sz w:val="20"/>
                <w:szCs w:val="20"/>
                <w:highlight w:val="white"/>
                <w:rtl w:val="0"/>
              </w:rPr>
              <w:t xml:space="preserve">_1</w:t>
            </w:r>
            <w:r w:rsidDel="00000000" w:rsidR="00000000" w:rsidRPr="00000000">
              <w:rPr>
                <w:rFonts w:ascii="Times New Roman" w:cs="Times New Roman" w:eastAsia="Times New Roman" w:hAnsi="Times New Roman"/>
                <w:sz w:val="24"/>
                <w:szCs w:val="24"/>
                <w:rtl w:val="0"/>
              </w:rPr>
              <w:t xml:space="preserve"> ‘two boys’</w:t>
            </w:r>
          </w:p>
        </w:tc>
      </w:tr>
      <w:tr>
        <w:trPr>
          <w:cantSplit w:val="0"/>
          <w:trHeight w:val="546.450788551402"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48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animacy</w:t>
            </w:r>
          </w:p>
        </w:tc>
        <w:tc>
          <w:tcPr>
            <w:shd w:fill="auto" w:val="clear"/>
            <w:tcMar>
              <w:top w:w="0.0" w:type="dxa"/>
              <w:left w:w="0.0" w:type="dxa"/>
              <w:bottom w:w="0.0" w:type="dxa"/>
              <w:right w:w="0.0" w:type="dxa"/>
            </w:tcMar>
            <w:vAlign w:val="center"/>
          </w:tcPr>
          <w:p w:rsidR="00000000" w:rsidDel="00000000" w:rsidP="00000000" w:rsidRDefault="00000000" w:rsidRPr="00000000" w14:paraId="000004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beings unless a proper noun </w:t>
            </w:r>
          </w:p>
        </w:tc>
        <w:tc>
          <w:tcPr>
            <w:shd w:fill="auto" w:val="clear"/>
            <w:tcMar>
              <w:top w:w="0.0" w:type="dxa"/>
              <w:left w:w="0.0" w:type="dxa"/>
              <w:bottom w:w="0.0" w:type="dxa"/>
              <w:right w:w="0.0" w:type="dxa"/>
            </w:tcMar>
            <w:vAlign w:val="center"/>
          </w:tcPr>
          <w:p w:rsidR="00000000" w:rsidDel="00000000" w:rsidP="00000000" w:rsidRDefault="00000000" w:rsidRPr="00000000" w14:paraId="000004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w:t>
            </w:r>
          </w:p>
        </w:tc>
        <w:tc>
          <w:tcPr>
            <w:shd w:fill="auto" w:val="clear"/>
            <w:tcMar>
              <w:top w:w="0.0" w:type="dxa"/>
              <w:left w:w="0.0" w:type="dxa"/>
              <w:bottom w:w="0.0" w:type="dxa"/>
              <w:right w:w="0.0" w:type="dxa"/>
            </w:tcMar>
            <w:vAlign w:val="center"/>
          </w:tcPr>
          <w:p w:rsidR="00000000" w:rsidDel="00000000" w:rsidP="00000000" w:rsidRDefault="00000000" w:rsidRPr="00000000" w14:paraId="0000048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addressee, laḍakā ‘boy’, </w:t>
            </w:r>
          </w:p>
        </w:tc>
      </w:tr>
      <w:tr>
        <w:trPr>
          <w:cantSplit w:val="0"/>
          <w:trHeight w:val="1021.6657418224299"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48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0.0" w:type="dxa"/>
              <w:left w:w="0.0" w:type="dxa"/>
              <w:bottom w:w="0.0" w:type="dxa"/>
              <w:right w:w="0.0" w:type="dxa"/>
            </w:tcMar>
            <w:vAlign w:val="center"/>
          </w:tcPr>
          <w:p w:rsidR="00000000" w:rsidDel="00000000" w:rsidP="00000000" w:rsidRDefault="00000000" w:rsidRPr="00000000" w14:paraId="000004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information of living being with inherent gender</w:t>
            </w:r>
          </w:p>
        </w:tc>
        <w:tc>
          <w:tcPr>
            <w:shd w:fill="auto" w:val="clear"/>
            <w:tcMar>
              <w:top w:w="0.0" w:type="dxa"/>
              <w:left w:w="0.0" w:type="dxa"/>
              <w:bottom w:w="0.0" w:type="dxa"/>
              <w:right w:w="0.0" w:type="dxa"/>
            </w:tcMar>
            <w:vAlign w:val="center"/>
          </w:tcPr>
          <w:p w:rsidR="00000000" w:rsidDel="00000000" w:rsidP="00000000" w:rsidRDefault="00000000" w:rsidRPr="00000000" w14:paraId="000004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p w:rsidR="00000000" w:rsidDel="00000000" w:rsidP="00000000" w:rsidRDefault="00000000" w:rsidRPr="00000000" w14:paraId="000004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shd w:fill="auto" w:val="clear"/>
            <w:tcMar>
              <w:top w:w="0.0" w:type="dxa"/>
              <w:left w:w="0.0" w:type="dxa"/>
              <w:bottom w:w="0.0" w:type="dxa"/>
              <w:right w:w="0.0" w:type="dxa"/>
            </w:tcMar>
            <w:vAlign w:val="center"/>
          </w:tcPr>
          <w:p w:rsidR="00000000" w:rsidDel="00000000" w:rsidP="00000000" w:rsidRDefault="00000000" w:rsidRPr="00000000" w14:paraId="0000048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sītā</w:t>
            </w:r>
            <w:r w:rsidDel="00000000" w:rsidR="00000000" w:rsidRPr="00000000">
              <w:rPr>
                <w:rFonts w:ascii="Times New Roman" w:cs="Times New Roman" w:eastAsia="Times New Roman" w:hAnsi="Times New Roman"/>
                <w:sz w:val="24"/>
                <w:szCs w:val="24"/>
                <w:rtl w:val="0"/>
              </w:rPr>
              <w:t xml:space="preserve"> baccoṃ ko phala detī hai ‘Sita gives fruit to the children.’</w:t>
            </w:r>
          </w:p>
        </w:tc>
      </w:tr>
    </w:tbl>
    <w:p w:rsidR="00000000" w:rsidDel="00000000" w:rsidP="00000000" w:rsidRDefault="00000000" w:rsidRPr="00000000" w14:paraId="000004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12. Contents of Semantic Category Row</w:t>
      </w:r>
    </w:p>
    <w:p w:rsidR="00000000" w:rsidDel="00000000" w:rsidP="00000000" w:rsidRDefault="00000000" w:rsidRPr="00000000" w14:paraId="0000048F">
      <w:pPr>
        <w:pStyle w:val="Heading4"/>
        <w:spacing w:after="200" w:line="276" w:lineRule="auto"/>
        <w:jc w:val="both"/>
        <w:rPr>
          <w:rFonts w:ascii="Times New Roman" w:cs="Times New Roman" w:eastAsia="Times New Roman" w:hAnsi="Times New Roman"/>
        </w:rPr>
      </w:pPr>
      <w:bookmarkStart w:colFirst="0" w:colLast="0" w:name="_ssp2uabl1dex" w:id="33"/>
      <w:bookmarkEnd w:id="33"/>
      <w:r w:rsidDel="00000000" w:rsidR="00000000" w:rsidRPr="00000000">
        <w:rPr>
          <w:rFonts w:ascii="Times New Roman" w:cs="Times New Roman" w:eastAsia="Times New Roman" w:hAnsi="Times New Roman"/>
          <w:rtl w:val="0"/>
        </w:rPr>
        <w:t xml:space="preserve">Example of Semantic Category Row</w:t>
      </w:r>
    </w:p>
    <w:tbl>
      <w:tblPr>
        <w:tblStyle w:val="Table38"/>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20"/>
        <w:gridCol w:w="405"/>
        <w:gridCol w:w="105"/>
        <w:gridCol w:w="225"/>
        <w:gridCol w:w="345"/>
        <w:gridCol w:w="105"/>
        <w:gridCol w:w="825"/>
        <w:gridCol w:w="135"/>
        <w:gridCol w:w="255"/>
        <w:gridCol w:w="105"/>
        <w:gridCol w:w="225"/>
        <w:gridCol w:w="345"/>
        <w:gridCol w:w="105"/>
        <w:gridCol w:w="150"/>
        <w:gridCol w:w="345"/>
        <w:gridCol w:w="105"/>
        <w:gridCol w:w="150"/>
        <w:gridCol w:w="345"/>
        <w:gridCol w:w="105"/>
        <w:gridCol w:w="465"/>
        <w:gridCol w:w="810"/>
        <w:gridCol w:w="1155"/>
        <w:gridCol w:w="1470"/>
        <w:tblGridChange w:id="0">
          <w:tblGrid>
            <w:gridCol w:w="1005"/>
            <w:gridCol w:w="120"/>
            <w:gridCol w:w="405"/>
            <w:gridCol w:w="105"/>
            <w:gridCol w:w="225"/>
            <w:gridCol w:w="345"/>
            <w:gridCol w:w="105"/>
            <w:gridCol w:w="825"/>
            <w:gridCol w:w="135"/>
            <w:gridCol w:w="255"/>
            <w:gridCol w:w="105"/>
            <w:gridCol w:w="225"/>
            <w:gridCol w:w="345"/>
            <w:gridCol w:w="105"/>
            <w:gridCol w:w="150"/>
            <w:gridCol w:w="345"/>
            <w:gridCol w:w="105"/>
            <w:gridCol w:w="150"/>
            <w:gridCol w:w="345"/>
            <w:gridCol w:w="105"/>
            <w:gridCol w:w="465"/>
            <w:gridCol w:w="810"/>
            <w:gridCol w:w="1155"/>
            <w:gridCol w:w="1470"/>
          </w:tblGrid>
        </w:tblGridChange>
      </w:tblGrid>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23"/>
            <w:shd w:fill="auto" w:val="clear"/>
            <w:tcMar>
              <w:top w:w="21.6" w:type="dxa"/>
              <w:left w:w="21.6" w:type="dxa"/>
              <w:bottom w:w="21.6" w:type="dxa"/>
              <w:right w:w="21.6"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Baloo" w:cs="Baloo" w:eastAsia="Baloo" w:hAnsi="Baloo"/>
                <w:sz w:val="24"/>
                <w:szCs w:val="24"/>
                <w:rtl w:val="0"/>
              </w:rPr>
              <w:t xml:space="preserve">अर्जुन बनारस के हिंदू विश्वविद्यालय में 10th अगस्त, 2021, शुक्रवार शाम को 5 बजे अध्यापक के रूप में नियुक्त हुए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arjuna banārasa ke hiṃdū viśvavidyālaya meṃ </w:t>
            </w:r>
            <w:r w:rsidDel="00000000" w:rsidR="00000000" w:rsidRPr="00000000">
              <w:rPr>
                <w:rFonts w:ascii="Times New Roman" w:cs="Times New Roman" w:eastAsia="Times New Roman" w:hAnsi="Times New Roman"/>
                <w:sz w:val="24"/>
                <w:szCs w:val="24"/>
                <w:highlight w:val="white"/>
                <w:rtl w:val="0"/>
              </w:rPr>
              <w:t xml:space="preserve">10 agasta, 2021, śukravāra śāma ko 5 baje</w:t>
            </w:r>
            <w:r w:rsidDel="00000000" w:rsidR="00000000" w:rsidRPr="00000000">
              <w:rPr>
                <w:rFonts w:ascii="Times New Roman" w:cs="Times New Roman" w:eastAsia="Times New Roman" w:hAnsi="Times New Roman"/>
                <w:sz w:val="24"/>
                <w:szCs w:val="24"/>
                <w:rtl w:val="0"/>
              </w:rPr>
              <w:t xml:space="preserve"> adhyāpaka ke rūpa meṃ niyukta hue</w:t>
            </w:r>
            <w:r w:rsidDel="00000000" w:rsidR="00000000" w:rsidRPr="00000000">
              <w:rPr>
                <w:rtl w:val="0"/>
              </w:rPr>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arjuna</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A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banārasa</w:t>
            </w:r>
          </w:p>
        </w:tc>
        <w:tc>
          <w:tcPr>
            <w:shd w:fill="auto" w:val="clear"/>
            <w:tcMar>
              <w:top w:w="21.6" w:type="dxa"/>
              <w:left w:w="21.6" w:type="dxa"/>
              <w:bottom w:w="21.6" w:type="dxa"/>
              <w:right w:w="21.6" w:type="dxa"/>
            </w:tcMar>
            <w:vAlign w:val="top"/>
          </w:tcPr>
          <w:p w:rsidR="00000000" w:rsidDel="00000000" w:rsidP="00000000" w:rsidRDefault="00000000" w:rsidRPr="00000000" w14:paraId="000004B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hiṃdū</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viśvavidyālaya</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B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B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agasta</w:t>
            </w:r>
            <w:r w:rsidDel="00000000" w:rsidR="00000000" w:rsidRPr="00000000">
              <w:rPr>
                <w:rtl w:val="0"/>
              </w:rPr>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B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śukravāra</w:t>
            </w:r>
          </w:p>
        </w:tc>
        <w:tc>
          <w:tcPr>
            <w:shd w:fill="auto" w:val="clear"/>
            <w:tcMar>
              <w:top w:w="21.6" w:type="dxa"/>
              <w:left w:w="21.6" w:type="dxa"/>
              <w:bottom w:w="21.6" w:type="dxa"/>
              <w:right w:w="21.6" w:type="dxa"/>
            </w:tcMar>
            <w:vAlign w:val="top"/>
          </w:tcPr>
          <w:p w:rsidR="00000000" w:rsidDel="00000000" w:rsidP="00000000" w:rsidRDefault="00000000" w:rsidRPr="00000000" w14:paraId="000004B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śāma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5+baje_1</w:t>
            </w:r>
          </w:p>
        </w:tc>
        <w:tc>
          <w:tcPr>
            <w:shd w:fill="auto" w:val="clear"/>
            <w:tcMar>
              <w:top w:w="21.6" w:type="dxa"/>
              <w:left w:w="21.6" w:type="dxa"/>
              <w:bottom w:w="21.6" w:type="dxa"/>
              <w:right w:w="21.6" w:type="dxa"/>
            </w:tcMar>
            <w:vAlign w:val="top"/>
          </w:tcPr>
          <w:p w:rsidR="00000000" w:rsidDel="00000000" w:rsidP="00000000" w:rsidRDefault="00000000" w:rsidRPr="00000000" w14:paraId="000004C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adhyāpaka_1</w:t>
            </w:r>
          </w:p>
        </w:tc>
        <w:tc>
          <w:tcPr>
            <w:shd w:fill="auto" w:val="clear"/>
            <w:tcMar>
              <w:top w:w="21.6" w:type="dxa"/>
              <w:left w:w="21.6" w:type="dxa"/>
              <w:bottom w:w="21.6" w:type="dxa"/>
              <w:right w:w="21.6" w:type="dxa"/>
            </w:tcMar>
            <w:vAlign w:val="top"/>
          </w:tcPr>
          <w:p w:rsidR="00000000" w:rsidDel="00000000" w:rsidP="00000000" w:rsidRDefault="00000000" w:rsidRPr="00000000" w14:paraId="000004C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niyukta+ho_1-yā_1</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C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Category of Noun</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male</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C6">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w:t>
            </w:r>
          </w:p>
        </w:tc>
        <w:tc>
          <w:tcPr>
            <w:shd w:fill="auto" w:val="clear"/>
            <w:tcMar>
              <w:top w:w="21.6" w:type="dxa"/>
              <w:left w:w="21.6" w:type="dxa"/>
              <w:bottom w:w="21.6" w:type="dxa"/>
              <w:right w:w="21.6" w:type="dxa"/>
            </w:tcMar>
            <w:vAlign w:val="top"/>
          </w:tcPr>
          <w:p w:rsidR="00000000" w:rsidDel="00000000" w:rsidP="00000000" w:rsidRDefault="00000000" w:rsidRPr="00000000" w14:paraId="000004C9">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CA">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moy</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yoc</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w:t>
            </w:r>
          </w:p>
        </w:tc>
        <w:tc>
          <w:tcPr>
            <w:shd w:fill="auto" w:val="clear"/>
            <w:tcMar>
              <w:top w:w="21.6" w:type="dxa"/>
              <w:left w:w="21.6" w:type="dxa"/>
              <w:bottom w:w="21.6" w:type="dxa"/>
              <w:right w:w="21.6"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4D7">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clocktime</w:t>
            </w:r>
          </w:p>
        </w:tc>
        <w:tc>
          <w:tcPr>
            <w:shd w:fill="auto" w:val="clear"/>
            <w:tcMar>
              <w:top w:w="21.6" w:type="dxa"/>
              <w:left w:w="21.6" w:type="dxa"/>
              <w:bottom w:w="21.6" w:type="dxa"/>
              <w:right w:w="21.6"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w:t>
            </w:r>
          </w:p>
        </w:tc>
        <w:tc>
          <w:tcPr>
            <w:shd w:fill="auto" w:val="clear"/>
            <w:tcMar>
              <w:top w:w="21.6" w:type="dxa"/>
              <w:left w:w="21.6" w:type="dxa"/>
              <w:bottom w:w="21.6" w:type="dxa"/>
              <w:right w:w="21.6"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4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13. Representation of Semantic Category Row</w:t>
      </w:r>
    </w:p>
    <w:p w:rsidR="00000000" w:rsidDel="00000000" w:rsidP="00000000" w:rsidRDefault="00000000" w:rsidRPr="00000000" w14:paraId="000004DB">
      <w:pPr>
        <w:pStyle w:val="Heading1"/>
        <w:spacing w:line="276" w:lineRule="auto"/>
        <w:jc w:val="both"/>
        <w:rPr>
          <w:rFonts w:ascii="Times New Roman" w:cs="Times New Roman" w:eastAsia="Times New Roman" w:hAnsi="Times New Roman"/>
          <w:sz w:val="24"/>
          <w:szCs w:val="24"/>
        </w:rPr>
      </w:pPr>
      <w:bookmarkStart w:colFirst="0" w:colLast="0" w:name="_fsbnee9jd8yd" w:id="34"/>
      <w:bookmarkEnd w:id="34"/>
      <w:r w:rsidDel="00000000" w:rsidR="00000000" w:rsidRPr="00000000">
        <w:rPr>
          <w:rtl w:val="0"/>
        </w:rPr>
      </w:r>
    </w:p>
    <w:p w:rsidR="00000000" w:rsidDel="00000000" w:rsidP="00000000" w:rsidRDefault="00000000" w:rsidRPr="00000000" w14:paraId="000004DC">
      <w:pPr>
        <w:pStyle w:val="Heading1"/>
        <w:spacing w:line="276" w:lineRule="auto"/>
        <w:jc w:val="both"/>
        <w:rPr>
          <w:rFonts w:ascii="Times New Roman" w:cs="Times New Roman" w:eastAsia="Times New Roman" w:hAnsi="Times New Roman"/>
          <w:sz w:val="24"/>
          <w:szCs w:val="24"/>
        </w:rPr>
      </w:pPr>
      <w:bookmarkStart w:colFirst="0" w:colLast="0" w:name="_gplu1kzid43k" w:id="35"/>
      <w:bookmarkEnd w:id="35"/>
      <w:r w:rsidDel="00000000" w:rsidR="00000000" w:rsidRPr="00000000">
        <w:rPr>
          <w:rFonts w:ascii="Times New Roman" w:cs="Times New Roman" w:eastAsia="Times New Roman" w:hAnsi="Times New Roman"/>
          <w:sz w:val="24"/>
          <w:szCs w:val="24"/>
          <w:rtl w:val="0"/>
        </w:rPr>
        <w:t xml:space="preserve">Row 5: Morpho-Semantic Information</w:t>
      </w:r>
    </w:p>
    <w:p w:rsidR="00000000" w:rsidDel="00000000" w:rsidP="00000000" w:rsidRDefault="00000000" w:rsidRPr="00000000" w14:paraId="000004D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w:t>
      </w:r>
      <w:r w:rsidDel="00000000" w:rsidR="00000000" w:rsidRPr="00000000">
        <w:rPr>
          <w:rFonts w:ascii="Times New Roman" w:cs="Times New Roman" w:eastAsia="Times New Roman" w:hAnsi="Times New Roman"/>
          <w:sz w:val="24"/>
          <w:szCs w:val="24"/>
          <w:u w:val="single"/>
          <w:rtl w:val="0"/>
        </w:rPr>
        <w:t xml:space="preserve">Morpho-Semantic row</w:t>
      </w:r>
      <w:r w:rsidDel="00000000" w:rsidR="00000000" w:rsidRPr="00000000">
        <w:rPr>
          <w:rFonts w:ascii="Times New Roman" w:cs="Times New Roman" w:eastAsia="Times New Roman" w:hAnsi="Times New Roman"/>
          <w:sz w:val="24"/>
          <w:szCs w:val="24"/>
          <w:rtl w:val="0"/>
        </w:rPr>
        <w:t xml:space="preserve">, the speaker’s </w:t>
      </w:r>
      <w:r w:rsidDel="00000000" w:rsidR="00000000" w:rsidRPr="00000000">
        <w:rPr>
          <w:rFonts w:ascii="Times New Roman" w:cs="Times New Roman" w:eastAsia="Times New Roman" w:hAnsi="Times New Roman"/>
          <w:i w:val="1"/>
          <w:sz w:val="24"/>
          <w:szCs w:val="24"/>
          <w:rtl w:val="0"/>
        </w:rPr>
        <w:t xml:space="preserve">vivakṣā</w:t>
      </w:r>
      <w:r w:rsidDel="00000000" w:rsidR="00000000" w:rsidRPr="00000000">
        <w:rPr>
          <w:rFonts w:ascii="Times New Roman" w:cs="Times New Roman" w:eastAsia="Times New Roman" w:hAnsi="Times New Roman"/>
          <w:sz w:val="24"/>
          <w:szCs w:val="24"/>
          <w:rtl w:val="0"/>
        </w:rPr>
        <w:t xml:space="preserve"> (intention) to compare, causativize and adjectivize are encoded which, during language generation, are mostly represented in terms of a derived form of the root word that denotes the given concept. </w:t>
      </w:r>
    </w:p>
    <w:p w:rsidR="00000000" w:rsidDel="00000000" w:rsidP="00000000" w:rsidRDefault="00000000" w:rsidRPr="00000000" w14:paraId="000004DE">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9"/>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120"/>
        <w:gridCol w:w="5160"/>
        <w:tblGridChange w:id="0">
          <w:tblGrid>
            <w:gridCol w:w="1245"/>
            <w:gridCol w:w="3120"/>
            <w:gridCol w:w="5160"/>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21.6" w:type="dxa"/>
              <w:left w:w="21.6" w:type="dxa"/>
              <w:bottom w:w="21.6" w:type="dxa"/>
              <w:right w:w="21.6"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pl-plural</w:t>
            </w:r>
          </w:p>
        </w:tc>
        <w:tc>
          <w:tcPr>
            <w:shd w:fill="auto" w:val="clear"/>
            <w:tcMar>
              <w:top w:w="21.6" w:type="dxa"/>
              <w:left w:w="21.6" w:type="dxa"/>
              <w:bottom w:w="21.6" w:type="dxa"/>
              <w:right w:w="21.6" w:type="dxa"/>
            </w:tcMar>
            <w:vAlign w:val="top"/>
          </w:tcPr>
          <w:p w:rsidR="00000000" w:rsidDel="00000000" w:rsidP="00000000" w:rsidRDefault="00000000" w:rsidRPr="00000000" w14:paraId="000004E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r w:rsidDel="00000000" w:rsidR="00000000" w:rsidRPr="00000000">
              <w:rPr>
                <w:rFonts w:ascii="Times New Roman" w:cs="Times New Roman" w:eastAsia="Times New Roman" w:hAnsi="Times New Roman"/>
                <w:sz w:val="24"/>
                <w:szCs w:val="24"/>
                <w:rtl w:val="0"/>
              </w:rPr>
              <w:t xml:space="preserve"> kala kaī</w:t>
            </w:r>
            <w:r w:rsidDel="00000000" w:rsidR="00000000" w:rsidRPr="00000000">
              <w:rPr>
                <w:rFonts w:ascii="Times New Roman" w:cs="Times New Roman" w:eastAsia="Times New Roman" w:hAnsi="Times New Roman"/>
                <w:b w:val="1"/>
                <w:sz w:val="24"/>
                <w:szCs w:val="24"/>
                <w:rtl w:val="0"/>
              </w:rPr>
              <w:t xml:space="preserve"> chātroṃ[pl]</w:t>
            </w:r>
            <w:r w:rsidDel="00000000" w:rsidR="00000000" w:rsidRPr="00000000">
              <w:rPr>
                <w:rFonts w:ascii="Times New Roman" w:cs="Times New Roman" w:eastAsia="Times New Roman" w:hAnsi="Times New Roman"/>
                <w:sz w:val="24"/>
                <w:szCs w:val="24"/>
                <w:rtl w:val="0"/>
              </w:rPr>
              <w:t xml:space="preserve"> se mile</w:t>
            </w:r>
          </w:p>
          <w:p w:rsidR="00000000" w:rsidDel="00000000" w:rsidP="00000000" w:rsidRDefault="00000000" w:rsidRPr="00000000" w14:paraId="000004E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met many students yesterday.’</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mawup</w:t>
            </w:r>
          </w:p>
        </w:tc>
        <w:tc>
          <w:tcPr>
            <w:shd w:fill="auto" w:val="clear"/>
            <w:tcMar>
              <w:top w:w="21.6" w:type="dxa"/>
              <w:left w:w="21.6" w:type="dxa"/>
              <w:bottom w:w="21.6" w:type="dxa"/>
              <w:right w:w="21.6"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 derives from the root with affixation, such as -val</w:t>
            </w:r>
            <w:r w:rsidDel="00000000" w:rsidR="00000000" w:rsidRPr="00000000">
              <w:rPr>
                <w:rFonts w:ascii="Times New Roman" w:cs="Times New Roman" w:eastAsia="Times New Roman" w:hAnsi="Times New Roman"/>
                <w:sz w:val="24"/>
                <w:szCs w:val="24"/>
                <w:rtl w:val="0"/>
              </w:rPr>
              <w:t xml:space="preserve">ā</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4E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pūrṇa </w:t>
            </w:r>
            <w:r w:rsidDel="00000000" w:rsidR="00000000" w:rsidRPr="00000000">
              <w:rPr>
                <w:rFonts w:ascii="Times New Roman" w:cs="Times New Roman" w:eastAsia="Times New Roman" w:hAnsi="Times New Roman"/>
                <w:b w:val="1"/>
                <w:sz w:val="24"/>
                <w:szCs w:val="24"/>
                <w:rtl w:val="0"/>
              </w:rPr>
              <w:t xml:space="preserve">caṃdramā vālī</w:t>
            </w:r>
            <w:r w:rsidDel="00000000" w:rsidR="00000000" w:rsidRPr="00000000">
              <w:rPr>
                <w:rFonts w:ascii="Times New Roman" w:cs="Times New Roman" w:eastAsia="Times New Roman" w:hAnsi="Times New Roman"/>
                <w:sz w:val="24"/>
                <w:szCs w:val="24"/>
                <w:rtl w:val="0"/>
              </w:rPr>
              <w:t xml:space="preserve"> rāta ko pūrṇimā kahā jātā hai</w:t>
            </w:r>
          </w:p>
          <w:p w:rsidR="00000000" w:rsidDel="00000000" w:rsidP="00000000" w:rsidRDefault="00000000" w:rsidRPr="00000000" w14:paraId="000004E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 of the full moon is called Purnima.’</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kqw</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Predicative past perfective m</w:t>
            </w:r>
            <w:r w:rsidDel="00000000" w:rsidR="00000000" w:rsidRPr="00000000">
              <w:rPr>
                <w:rFonts w:ascii="Times New Roman" w:cs="Times New Roman" w:eastAsia="Times New Roman" w:hAnsi="Times New Roman"/>
                <w:sz w:val="24"/>
                <w:szCs w:val="24"/>
                <w:rtl w:val="0"/>
              </w:rPr>
              <w:t xml:space="preserve">odifier, occurs on predicate position and modifies the </w:t>
            </w:r>
            <w:r w:rsidDel="00000000" w:rsidR="00000000" w:rsidRPr="00000000">
              <w:rPr>
                <w:rFonts w:ascii="Times New Roman" w:cs="Times New Roman" w:eastAsia="Times New Roman" w:hAnsi="Times New Roman"/>
                <w:i w:val="1"/>
                <w:sz w:val="24"/>
                <w:szCs w:val="24"/>
                <w:rtl w:val="0"/>
              </w:rPr>
              <w:t xml:space="preserve">kartā </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4E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paraṃtu ye aṃtarnirbharatāoṃ ke jaṭila jāla dvārā eka taṃtra meṃ </w:t>
            </w:r>
            <w:r w:rsidDel="00000000" w:rsidR="00000000" w:rsidRPr="00000000">
              <w:rPr>
                <w:rFonts w:ascii="Times New Roman" w:cs="Times New Roman" w:eastAsia="Times New Roman" w:hAnsi="Times New Roman"/>
                <w:b w:val="1"/>
                <w:sz w:val="24"/>
                <w:szCs w:val="24"/>
                <w:rtl w:val="0"/>
              </w:rPr>
              <w:t xml:space="preserve">guṁthī</w:t>
            </w:r>
            <w:r w:rsidDel="00000000" w:rsidR="00000000" w:rsidRPr="00000000">
              <w:rPr>
                <w:rFonts w:ascii="Times New Roman" w:cs="Times New Roman" w:eastAsia="Times New Roman" w:hAnsi="Times New Roman"/>
                <w:sz w:val="24"/>
                <w:szCs w:val="24"/>
                <w:rtl w:val="0"/>
              </w:rPr>
              <w:t xml:space="preserve"> huī haiṃ</w:t>
            </w:r>
          </w:p>
          <w:p w:rsidR="00000000" w:rsidDel="00000000" w:rsidP="00000000" w:rsidRDefault="00000000" w:rsidRPr="00000000" w14:paraId="000004EA">
            <w:pPr>
              <w:widowControl w:val="0"/>
              <w:jc w:val="both"/>
              <w:rPr>
                <w:rFonts w:ascii="Times New Roman" w:cs="Times New Roman" w:eastAsia="Times New Roman" w:hAnsi="Times New Roman"/>
                <w:sz w:val="24"/>
                <w:szCs w:val="24"/>
              </w:rPr>
            </w:pPr>
            <w:r w:rsidDel="00000000" w:rsidR="00000000" w:rsidRPr="00000000">
              <w:rPr>
                <w:sz w:val="20"/>
                <w:szCs w:val="20"/>
                <w:highlight w:val="white"/>
                <w:rtl w:val="0"/>
              </w:rPr>
              <w:t xml:space="preserve">‘But, this is closely integrated in a system through multiple networks of interdependencies.’</w:t>
            </w:r>
            <w:r w:rsidDel="00000000" w:rsidR="00000000" w:rsidRPr="00000000">
              <w:rPr>
                <w:rtl w:val="0"/>
              </w:rPr>
            </w:r>
          </w:p>
          <w:p w:rsidR="00000000" w:rsidDel="00000000" w:rsidP="00000000" w:rsidRDefault="00000000" w:rsidRPr="00000000" w14:paraId="000004EB">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compermore</w:t>
            </w:r>
          </w:p>
        </w:tc>
        <w:tc>
          <w:tcPr>
            <w:shd w:fill="auto" w:val="clear"/>
            <w:tcMar>
              <w:top w:w="21.6" w:type="dxa"/>
              <w:left w:w="21.6" w:type="dxa"/>
              <w:bottom w:w="21.6" w:type="dxa"/>
              <w:right w:w="21.6"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degree marker</w:t>
            </w:r>
          </w:p>
        </w:tc>
        <w:tc>
          <w:tcPr>
            <w:shd w:fill="auto" w:val="clear"/>
            <w:tcMar>
              <w:top w:w="21.6" w:type="dxa"/>
              <w:left w:w="21.6" w:type="dxa"/>
              <w:bottom w:w="21.6" w:type="dxa"/>
              <w:right w:w="21.6" w:type="dxa"/>
            </w:tcMar>
            <w:vAlign w:val="top"/>
          </w:tcPr>
          <w:p w:rsidR="00000000" w:rsidDel="00000000" w:rsidP="00000000" w:rsidRDefault="00000000" w:rsidRPr="00000000" w14:paraId="000004E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gaṃgā yamunā se</w:t>
            </w:r>
            <w:r w:rsidDel="00000000" w:rsidR="00000000" w:rsidRPr="00000000">
              <w:rPr>
                <w:rFonts w:ascii="Times New Roman" w:cs="Times New Roman" w:eastAsia="Times New Roman" w:hAnsi="Times New Roman"/>
                <w:b w:val="1"/>
                <w:sz w:val="24"/>
                <w:szCs w:val="24"/>
                <w:rtl w:val="0"/>
              </w:rPr>
              <w:t xml:space="preserve"> jyādā </w:t>
            </w:r>
            <w:r w:rsidDel="00000000" w:rsidR="00000000" w:rsidRPr="00000000">
              <w:rPr>
                <w:rFonts w:ascii="Times New Roman" w:cs="Times New Roman" w:eastAsia="Times New Roman" w:hAnsi="Times New Roman"/>
                <w:sz w:val="24"/>
                <w:szCs w:val="24"/>
                <w:rtl w:val="0"/>
              </w:rPr>
              <w:t xml:space="preserve">laṃbī hai</w:t>
            </w:r>
          </w:p>
          <w:p w:rsidR="00000000" w:rsidDel="00000000" w:rsidP="00000000" w:rsidRDefault="00000000" w:rsidRPr="00000000" w14:paraId="000004E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‘Ganga is </w:t>
            </w:r>
            <w:r w:rsidDel="00000000" w:rsidR="00000000" w:rsidRPr="00000000">
              <w:rPr>
                <w:rFonts w:ascii="Times New Roman" w:cs="Times New Roman" w:eastAsia="Times New Roman" w:hAnsi="Times New Roman"/>
                <w:b w:val="1"/>
                <w:sz w:val="24"/>
                <w:szCs w:val="24"/>
                <w:rtl w:val="0"/>
              </w:rPr>
              <w:t xml:space="preserve">longer</w:t>
            </w:r>
            <w:r w:rsidDel="00000000" w:rsidR="00000000" w:rsidRPr="00000000">
              <w:rPr>
                <w:rFonts w:ascii="Times New Roman" w:cs="Times New Roman" w:eastAsia="Times New Roman" w:hAnsi="Times New Roman"/>
                <w:sz w:val="24"/>
                <w:szCs w:val="24"/>
                <w:rtl w:val="0"/>
              </w:rPr>
              <w:t xml:space="preserve"> than Yamuna’</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comperless</w:t>
            </w:r>
          </w:p>
        </w:tc>
        <w:tc>
          <w:tcPr>
            <w:shd w:fill="auto" w:val="clear"/>
            <w:tcMar>
              <w:top w:w="21.6" w:type="dxa"/>
              <w:left w:w="21.6" w:type="dxa"/>
              <w:bottom w:w="21.6" w:type="dxa"/>
              <w:right w:w="21.6"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degree marker</w:t>
            </w:r>
          </w:p>
        </w:tc>
        <w:tc>
          <w:tcPr>
            <w:shd w:fill="auto" w:val="clear"/>
            <w:tcMar>
              <w:top w:w="21.6" w:type="dxa"/>
              <w:left w:w="21.6" w:type="dxa"/>
              <w:bottom w:w="21.6" w:type="dxa"/>
              <w:right w:w="21.6" w:type="dxa"/>
            </w:tcMar>
            <w:vAlign w:val="top"/>
          </w:tcPr>
          <w:p w:rsidR="00000000" w:rsidDel="00000000" w:rsidP="00000000" w:rsidRDefault="00000000" w:rsidRPr="00000000" w14:paraId="000004F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mohana se</w:t>
            </w:r>
            <w:r w:rsidDel="00000000" w:rsidR="00000000" w:rsidRPr="00000000">
              <w:rPr>
                <w:rFonts w:ascii="Times New Roman" w:cs="Times New Roman" w:eastAsia="Times New Roman" w:hAnsi="Times New Roman"/>
                <w:b w:val="1"/>
                <w:sz w:val="24"/>
                <w:szCs w:val="24"/>
                <w:rtl w:val="0"/>
              </w:rPr>
              <w:t xml:space="preserve"> kama</w:t>
            </w:r>
            <w:r w:rsidDel="00000000" w:rsidR="00000000" w:rsidRPr="00000000">
              <w:rPr>
                <w:rFonts w:ascii="Times New Roman" w:cs="Times New Roman" w:eastAsia="Times New Roman" w:hAnsi="Times New Roman"/>
                <w:sz w:val="24"/>
                <w:szCs w:val="24"/>
                <w:rtl w:val="0"/>
              </w:rPr>
              <w:t xml:space="preserve"> buddhimāna hai.</w:t>
            </w:r>
          </w:p>
          <w:p w:rsidR="00000000" w:rsidDel="00000000" w:rsidP="00000000" w:rsidRDefault="00000000" w:rsidRPr="00000000" w14:paraId="000004F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is </w:t>
            </w:r>
            <w:r w:rsidDel="00000000" w:rsidR="00000000" w:rsidRPr="00000000">
              <w:rPr>
                <w:rFonts w:ascii="Times New Roman" w:cs="Times New Roman" w:eastAsia="Times New Roman" w:hAnsi="Times New Roman"/>
                <w:b w:val="1"/>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intelligent than Mohan.’</w:t>
            </w: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superl</w:t>
            </w:r>
          </w:p>
        </w:tc>
        <w:tc>
          <w:tcPr>
            <w:shd w:fill="auto" w:val="clear"/>
            <w:tcMar>
              <w:top w:w="21.6" w:type="dxa"/>
              <w:left w:w="21.6" w:type="dxa"/>
              <w:bottom w:w="21.6" w:type="dxa"/>
              <w:right w:w="21.6"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Superlative degree marker</w:t>
            </w:r>
          </w:p>
        </w:tc>
        <w:tc>
          <w:tcPr>
            <w:shd w:fill="auto" w:val="clear"/>
            <w:tcMar>
              <w:top w:w="21.6" w:type="dxa"/>
              <w:left w:w="21.6" w:type="dxa"/>
              <w:bottom w:w="21.6" w:type="dxa"/>
              <w:right w:w="21.6" w:type="dxa"/>
            </w:tcMar>
            <w:vAlign w:val="top"/>
          </w:tcPr>
          <w:p w:rsidR="00000000" w:rsidDel="00000000" w:rsidP="00000000" w:rsidRDefault="00000000" w:rsidRPr="00000000" w14:paraId="000004F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gaṃgā bhārata kī s</w:t>
            </w:r>
            <w:r w:rsidDel="00000000" w:rsidR="00000000" w:rsidRPr="00000000">
              <w:rPr>
                <w:rFonts w:ascii="Times New Roman" w:cs="Times New Roman" w:eastAsia="Times New Roman" w:hAnsi="Times New Roman"/>
                <w:b w:val="1"/>
                <w:sz w:val="24"/>
                <w:szCs w:val="24"/>
                <w:rtl w:val="0"/>
              </w:rPr>
              <w:t xml:space="preserve">abase baḍī </w:t>
            </w:r>
            <w:r w:rsidDel="00000000" w:rsidR="00000000" w:rsidRPr="00000000">
              <w:rPr>
                <w:rFonts w:ascii="Times New Roman" w:cs="Times New Roman" w:eastAsia="Times New Roman" w:hAnsi="Times New Roman"/>
                <w:sz w:val="24"/>
                <w:szCs w:val="24"/>
                <w:rtl w:val="0"/>
              </w:rPr>
              <w:t xml:space="preserve">nadī hai</w:t>
            </w:r>
          </w:p>
          <w:p w:rsidR="00000000" w:rsidDel="00000000" w:rsidP="00000000" w:rsidRDefault="00000000" w:rsidRPr="00000000" w14:paraId="000004F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Ganga is the </w:t>
            </w:r>
            <w:r w:rsidDel="00000000" w:rsidR="00000000" w:rsidRPr="00000000">
              <w:rPr>
                <w:rFonts w:ascii="Times New Roman" w:cs="Times New Roman" w:eastAsia="Times New Roman" w:hAnsi="Times New Roman"/>
                <w:b w:val="1"/>
                <w:sz w:val="24"/>
                <w:szCs w:val="24"/>
                <w:rtl w:val="0"/>
              </w:rPr>
              <w:t xml:space="preserve">largest</w:t>
            </w:r>
            <w:r w:rsidDel="00000000" w:rsidR="00000000" w:rsidRPr="00000000">
              <w:rPr>
                <w:rFonts w:ascii="Times New Roman" w:cs="Times New Roman" w:eastAsia="Times New Roman" w:hAnsi="Times New Roman"/>
                <w:sz w:val="24"/>
                <w:szCs w:val="24"/>
                <w:rtl w:val="0"/>
              </w:rPr>
              <w:t xml:space="preserve"> river in India</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dvitva</w:t>
            </w:r>
          </w:p>
        </w:tc>
        <w:tc>
          <w:tcPr>
            <w:shd w:fill="auto" w:val="clear"/>
            <w:tcMar>
              <w:top w:w="21.6" w:type="dxa"/>
              <w:left w:w="21.6" w:type="dxa"/>
              <w:bottom w:w="21.6" w:type="dxa"/>
              <w:right w:w="21.6"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reduplication</w:t>
            </w:r>
          </w:p>
        </w:tc>
        <w:tc>
          <w:tcPr>
            <w:shd w:fill="auto" w:val="clear"/>
            <w:tcMar>
              <w:top w:w="21.6" w:type="dxa"/>
              <w:left w:w="21.6" w:type="dxa"/>
              <w:bottom w:w="21.6" w:type="dxa"/>
              <w:right w:w="21.6" w:type="dxa"/>
            </w:tcMar>
            <w:vAlign w:val="top"/>
          </w:tcPr>
          <w:p w:rsidR="00000000" w:rsidDel="00000000" w:rsidP="00000000" w:rsidRDefault="00000000" w:rsidRPr="00000000" w14:paraId="000004FA">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Gara Ga ra</w:t>
            </w:r>
            <w:r w:rsidDel="00000000" w:rsidR="00000000" w:rsidRPr="00000000">
              <w:rPr>
                <w:rFonts w:ascii="Times New Roman" w:cs="Times New Roman" w:eastAsia="Times New Roman" w:hAnsi="Times New Roman"/>
                <w:sz w:val="24"/>
                <w:szCs w:val="24"/>
                <w:rtl w:val="0"/>
              </w:rPr>
              <w:t xml:space="preserve"> me citTi Ayi  </w:t>
            </w:r>
            <w:r w:rsidDel="00000000" w:rsidR="00000000" w:rsidRPr="00000000">
              <w:rPr>
                <w:rtl w:val="0"/>
              </w:rPr>
            </w:r>
          </w:p>
          <w:p w:rsidR="00000000" w:rsidDel="00000000" w:rsidP="00000000" w:rsidRDefault="00000000" w:rsidRPr="00000000" w14:paraId="000004FB">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‘Letter reached every house.’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causative</w:t>
            </w:r>
          </w:p>
        </w:tc>
        <w:tc>
          <w:tcPr>
            <w:shd w:fill="auto" w:val="clear"/>
            <w:tcMar>
              <w:top w:w="21.6" w:type="dxa"/>
              <w:left w:w="21.6" w:type="dxa"/>
              <w:bottom w:w="21.6" w:type="dxa"/>
              <w:right w:w="21.6"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Morphological causativization</w:t>
            </w:r>
          </w:p>
        </w:tc>
        <w:tc>
          <w:tcPr>
            <w:shd w:fill="auto" w:val="clear"/>
            <w:tcMar>
              <w:top w:w="21.6" w:type="dxa"/>
              <w:left w:w="21.6" w:type="dxa"/>
              <w:bottom w:w="21.6" w:type="dxa"/>
              <w:right w:w="21.6" w:type="dxa"/>
            </w:tcMar>
            <w:vAlign w:val="top"/>
          </w:tcPr>
          <w:p w:rsidR="00000000" w:rsidDel="00000000" w:rsidP="00000000" w:rsidRDefault="00000000" w:rsidRPr="00000000" w14:paraId="000004FE">
            <w:pPr>
              <w:spacing w:after="0" w:before="0"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māṃ ne bacce ko khānā </w:t>
            </w:r>
            <w:r w:rsidDel="00000000" w:rsidR="00000000" w:rsidRPr="00000000">
              <w:rPr>
                <w:rFonts w:ascii="Times New Roman" w:cs="Times New Roman" w:eastAsia="Times New Roman" w:hAnsi="Times New Roman"/>
                <w:b w:val="1"/>
                <w:sz w:val="24"/>
                <w:szCs w:val="24"/>
                <w:shd w:fill="f4cccc" w:val="clear"/>
                <w:rtl w:val="0"/>
              </w:rPr>
              <w:t xml:space="preserve">khilāyā</w:t>
            </w:r>
            <w:r w:rsidDel="00000000" w:rsidR="00000000" w:rsidRPr="00000000">
              <w:rPr>
                <w:rFonts w:ascii="Times New Roman" w:cs="Times New Roman" w:eastAsia="Times New Roman" w:hAnsi="Times New Roman"/>
                <w:sz w:val="24"/>
                <w:szCs w:val="24"/>
                <w:shd w:fill="f4cccc" w:val="clear"/>
                <w:rtl w:val="0"/>
              </w:rPr>
              <w:t xml:space="preserve">.</w:t>
            </w:r>
          </w:p>
          <w:p w:rsidR="00000000" w:rsidDel="00000000" w:rsidP="00000000" w:rsidRDefault="00000000" w:rsidRPr="00000000" w14:paraId="000004FF">
            <w:pPr>
              <w:widowControl w:val="0"/>
              <w:spacing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‘The mother </w:t>
            </w:r>
            <w:r w:rsidDel="00000000" w:rsidR="00000000" w:rsidRPr="00000000">
              <w:rPr>
                <w:rFonts w:ascii="Times New Roman" w:cs="Times New Roman" w:eastAsia="Times New Roman" w:hAnsi="Times New Roman"/>
                <w:b w:val="1"/>
                <w:sz w:val="24"/>
                <w:szCs w:val="24"/>
                <w:shd w:fill="f4cccc" w:val="clear"/>
                <w:rtl w:val="0"/>
              </w:rPr>
              <w:t xml:space="preserve">fed</w:t>
            </w:r>
            <w:r w:rsidDel="00000000" w:rsidR="00000000" w:rsidRPr="00000000">
              <w:rPr>
                <w:rFonts w:ascii="Times New Roman" w:cs="Times New Roman" w:eastAsia="Times New Roman" w:hAnsi="Times New Roman"/>
                <w:sz w:val="24"/>
                <w:szCs w:val="24"/>
                <w:shd w:fill="f4cccc" w:val="clear"/>
                <w:rtl w:val="0"/>
              </w:rPr>
              <w:t xml:space="preserve"> the baby.’</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00">
            <w:pPr>
              <w:widowControl w:val="0"/>
              <w:spacing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doublecausative</w:t>
            </w:r>
          </w:p>
        </w:tc>
        <w:tc>
          <w:tcPr>
            <w:shd w:fill="auto" w:val="clear"/>
            <w:tcMar>
              <w:top w:w="21.6" w:type="dxa"/>
              <w:left w:w="21.6" w:type="dxa"/>
              <w:bottom w:w="21.6" w:type="dxa"/>
              <w:right w:w="21.6"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Morphological double causativization</w:t>
            </w:r>
          </w:p>
        </w:tc>
        <w:tc>
          <w:tcPr>
            <w:shd w:fill="auto" w:val="clear"/>
            <w:tcMar>
              <w:top w:w="21.6" w:type="dxa"/>
              <w:left w:w="21.6" w:type="dxa"/>
              <w:bottom w:w="21.6" w:type="dxa"/>
              <w:right w:w="21.6" w:type="dxa"/>
            </w:tcMar>
            <w:vAlign w:val="top"/>
          </w:tcPr>
          <w:p w:rsidR="00000000" w:rsidDel="00000000" w:rsidP="00000000" w:rsidRDefault="00000000" w:rsidRPr="00000000" w14:paraId="00000502">
            <w:pPr>
              <w:spacing w:line="276" w:lineRule="auto"/>
              <w:jc w:val="both"/>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māṃ ne rāma se bacce ko khānā </w:t>
            </w:r>
            <w:r w:rsidDel="00000000" w:rsidR="00000000" w:rsidRPr="00000000">
              <w:rPr>
                <w:rFonts w:ascii="Times New Roman" w:cs="Times New Roman" w:eastAsia="Times New Roman" w:hAnsi="Times New Roman"/>
                <w:b w:val="1"/>
                <w:sz w:val="24"/>
                <w:szCs w:val="24"/>
                <w:shd w:fill="f4cccc" w:val="clear"/>
                <w:rtl w:val="0"/>
              </w:rPr>
              <w:t xml:space="preserve">khilavāyā</w:t>
            </w:r>
          </w:p>
          <w:p w:rsidR="00000000" w:rsidDel="00000000" w:rsidP="00000000" w:rsidRDefault="00000000" w:rsidRPr="00000000" w14:paraId="00000503">
            <w:pPr>
              <w:spacing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‘The mother </w:t>
            </w:r>
            <w:r w:rsidDel="00000000" w:rsidR="00000000" w:rsidRPr="00000000">
              <w:rPr>
                <w:rFonts w:ascii="Times New Roman" w:cs="Times New Roman" w:eastAsia="Times New Roman" w:hAnsi="Times New Roman"/>
                <w:b w:val="1"/>
                <w:sz w:val="24"/>
                <w:szCs w:val="24"/>
                <w:shd w:fill="f4cccc" w:val="clear"/>
                <w:rtl w:val="0"/>
              </w:rPr>
              <w:t xml:space="preserve">fed</w:t>
            </w:r>
            <w:r w:rsidDel="00000000" w:rsidR="00000000" w:rsidRPr="00000000">
              <w:rPr>
                <w:rFonts w:ascii="Times New Roman" w:cs="Times New Roman" w:eastAsia="Times New Roman" w:hAnsi="Times New Roman"/>
                <w:sz w:val="24"/>
                <w:szCs w:val="24"/>
                <w:shd w:fill="f4cccc" w:val="clear"/>
                <w:rtl w:val="0"/>
              </w:rPr>
              <w:t xml:space="preserve"> the baby by Rama’.</w:t>
            </w:r>
          </w:p>
        </w:tc>
      </w:tr>
    </w:tbl>
    <w:p w:rsidR="00000000" w:rsidDel="00000000" w:rsidP="00000000" w:rsidRDefault="00000000" w:rsidRPr="00000000" w14:paraId="00000504">
      <w:pPr>
        <w:numPr>
          <w:ilvl w:val="0"/>
          <w:numId w:val="62"/>
        </w:numPr>
        <w:spacing w:after="20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Table 14. Contents of Morpho-Semantic Category Row</w:t>
      </w:r>
    </w:p>
    <w:p w:rsidR="00000000" w:rsidDel="00000000" w:rsidP="00000000" w:rsidRDefault="00000000" w:rsidRPr="00000000" w14:paraId="00000505">
      <w:pPr>
        <w:pStyle w:val="Heading4"/>
        <w:spacing w:after="200" w:line="276" w:lineRule="auto"/>
        <w:jc w:val="both"/>
        <w:rPr>
          <w:rFonts w:ascii="Times New Roman" w:cs="Times New Roman" w:eastAsia="Times New Roman" w:hAnsi="Times New Roman"/>
        </w:rPr>
      </w:pPr>
      <w:bookmarkStart w:colFirst="0" w:colLast="0" w:name="_l2a3rgqgcci8" w:id="36"/>
      <w:bookmarkEnd w:id="36"/>
      <w:r w:rsidDel="00000000" w:rsidR="00000000" w:rsidRPr="00000000">
        <w:rPr>
          <w:rtl w:val="0"/>
        </w:rPr>
      </w:r>
    </w:p>
    <w:p w:rsidR="00000000" w:rsidDel="00000000" w:rsidP="00000000" w:rsidRDefault="00000000" w:rsidRPr="00000000" w14:paraId="00000506">
      <w:pPr>
        <w:pStyle w:val="Heading4"/>
        <w:spacing w:after="200" w:line="276" w:lineRule="auto"/>
        <w:jc w:val="both"/>
        <w:rPr>
          <w:rFonts w:ascii="Times New Roman" w:cs="Times New Roman" w:eastAsia="Times New Roman" w:hAnsi="Times New Roman"/>
        </w:rPr>
      </w:pPr>
      <w:bookmarkStart w:colFirst="0" w:colLast="0" w:name="_fdssu4ny7zyd" w:id="37"/>
      <w:bookmarkEnd w:id="37"/>
      <w:r w:rsidDel="00000000" w:rsidR="00000000" w:rsidRPr="00000000">
        <w:rPr>
          <w:rFonts w:ascii="Times New Roman" w:cs="Times New Roman" w:eastAsia="Times New Roman" w:hAnsi="Times New Roman"/>
          <w:rtl w:val="0"/>
        </w:rPr>
        <w:t xml:space="preserve">General Information</w:t>
      </w:r>
    </w:p>
    <w:p w:rsidR="00000000" w:rsidDel="00000000" w:rsidP="00000000" w:rsidRDefault="00000000" w:rsidRPr="00000000" w14:paraId="00000507">
      <w:pPr>
        <w:numPr>
          <w:ilvl w:val="0"/>
          <w:numId w:val="6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only mark the plurality information by ‘pl’.</w:t>
      </w:r>
    </w:p>
    <w:p w:rsidR="00000000" w:rsidDel="00000000" w:rsidP="00000000" w:rsidRDefault="00000000" w:rsidRPr="00000000" w14:paraId="00000508">
      <w:pPr>
        <w:numPr>
          <w:ilvl w:val="0"/>
          <w:numId w:val="6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Numbers are marked only for countable nouns. For all other kinds of nouns, numbers information can be left blank.</w:t>
      </w: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509">
      <w:pPr>
        <w:numPr>
          <w:ilvl w:val="0"/>
          <w:numId w:val="62"/>
        </w:numPr>
        <w:spacing w:after="0" w:after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1st and 2nd person pronouns, i.e.-speaker and addressee, we give number information to distinguish between singular and plural.</w:t>
      </w:r>
    </w:p>
    <w:p w:rsidR="00000000" w:rsidDel="00000000" w:rsidP="00000000" w:rsidRDefault="00000000" w:rsidRPr="00000000" w14:paraId="0000050A">
      <w:pPr>
        <w:numPr>
          <w:ilvl w:val="0"/>
          <w:numId w:val="62"/>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wyax</w:t>
      </w:r>
      <w:r w:rsidDel="00000000" w:rsidR="00000000" w:rsidRPr="00000000">
        <w:rPr>
          <w:rFonts w:ascii="Times New Roman" w:cs="Times New Roman" w:eastAsia="Times New Roman" w:hAnsi="Times New Roman"/>
          <w:sz w:val="24"/>
          <w:szCs w:val="24"/>
          <w:rtl w:val="0"/>
        </w:rPr>
        <w:t xml:space="preserve">, or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person pronominal, we do not give number information as information will be mapped from co-reference.</w:t>
      </w:r>
    </w:p>
    <w:tbl>
      <w:tblPr>
        <w:tblStyle w:val="Table40"/>
        <w:tblW w:w="982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05"/>
        <w:gridCol w:w="240"/>
        <w:gridCol w:w="240"/>
        <w:gridCol w:w="240"/>
        <w:gridCol w:w="240"/>
        <w:gridCol w:w="105"/>
        <w:gridCol w:w="105"/>
        <w:gridCol w:w="105"/>
        <w:gridCol w:w="375"/>
        <w:gridCol w:w="240"/>
        <w:gridCol w:w="240"/>
        <w:gridCol w:w="105"/>
        <w:gridCol w:w="105"/>
        <w:gridCol w:w="240"/>
        <w:gridCol w:w="240"/>
        <w:gridCol w:w="240"/>
        <w:gridCol w:w="240"/>
        <w:gridCol w:w="105"/>
        <w:gridCol w:w="960"/>
        <w:gridCol w:w="765"/>
        <w:gridCol w:w="300"/>
        <w:gridCol w:w="240"/>
        <w:gridCol w:w="240"/>
        <w:gridCol w:w="240"/>
        <w:gridCol w:w="240"/>
        <w:gridCol w:w="105"/>
        <w:gridCol w:w="105"/>
        <w:gridCol w:w="285"/>
        <w:gridCol w:w="285"/>
        <w:gridCol w:w="285"/>
        <w:gridCol w:w="285"/>
        <w:gridCol w:w="105"/>
        <w:tblGridChange w:id="0">
          <w:tblGrid>
            <w:gridCol w:w="1875"/>
            <w:gridCol w:w="105"/>
            <w:gridCol w:w="240"/>
            <w:gridCol w:w="240"/>
            <w:gridCol w:w="240"/>
            <w:gridCol w:w="240"/>
            <w:gridCol w:w="105"/>
            <w:gridCol w:w="105"/>
            <w:gridCol w:w="105"/>
            <w:gridCol w:w="375"/>
            <w:gridCol w:w="240"/>
            <w:gridCol w:w="240"/>
            <w:gridCol w:w="105"/>
            <w:gridCol w:w="105"/>
            <w:gridCol w:w="240"/>
            <w:gridCol w:w="240"/>
            <w:gridCol w:w="240"/>
            <w:gridCol w:w="240"/>
            <w:gridCol w:w="105"/>
            <w:gridCol w:w="960"/>
            <w:gridCol w:w="765"/>
            <w:gridCol w:w="300"/>
            <w:gridCol w:w="240"/>
            <w:gridCol w:w="240"/>
            <w:gridCol w:w="240"/>
            <w:gridCol w:w="240"/>
            <w:gridCol w:w="105"/>
            <w:gridCol w:w="105"/>
            <w:gridCol w:w="285"/>
            <w:gridCol w:w="285"/>
            <w:gridCol w:w="285"/>
            <w:gridCol w:w="285"/>
            <w:gridCol w:w="105"/>
          </w:tblGrid>
        </w:tblGridChange>
      </w:tblGrid>
      <w:tr>
        <w:trPr>
          <w:cantSplit w:val="0"/>
          <w:trHeight w:val="631.9531249999999" w:hRule="atLeast"/>
          <w:tblHeader w:val="0"/>
        </w:trPr>
        <w:tc>
          <w:tcPr>
            <w:tcMar>
              <w:top w:w="21.6" w:type="dxa"/>
              <w:left w:w="21.6" w:type="dxa"/>
              <w:bottom w:w="21.6" w:type="dxa"/>
              <w:right w:w="21.6" w:type="dxa"/>
            </w:tcMar>
          </w:tcPr>
          <w:p w:rsidR="00000000" w:rsidDel="00000000" w:rsidP="00000000" w:rsidRDefault="00000000" w:rsidRPr="00000000" w14:paraId="0000050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32"/>
            <w:tcMar>
              <w:top w:w="21.6" w:type="dxa"/>
              <w:left w:w="21.6" w:type="dxa"/>
              <w:bottom w:w="21.6" w:type="dxa"/>
              <w:right w:w="21.6" w:type="dxa"/>
            </w:tcMar>
          </w:tcPr>
          <w:p w:rsidR="00000000" w:rsidDel="00000000" w:rsidP="00000000" w:rsidRDefault="00000000" w:rsidRPr="00000000" w14:paraId="0000050C">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Baloo" w:cs="Baloo" w:eastAsia="Baloo" w:hAnsi="Baloo"/>
                <w:sz w:val="24"/>
                <w:szCs w:val="24"/>
                <w:rtl w:val="0"/>
              </w:rPr>
              <w:t xml:space="preserve">आपने और मैंने राम को ज्यादा लंबे और सबसे महंगेवाले चावल दिये. </w:t>
            </w:r>
          </w:p>
          <w:p w:rsidR="00000000" w:rsidDel="00000000" w:rsidP="00000000" w:rsidRDefault="00000000" w:rsidRPr="00000000" w14:paraId="0000050D">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āpane aura maiṃne rāma ko </w:t>
            </w:r>
            <w:r w:rsidDel="00000000" w:rsidR="00000000" w:rsidRPr="00000000">
              <w:rPr>
                <w:rFonts w:ascii="Times New Roman" w:cs="Times New Roman" w:eastAsia="Times New Roman" w:hAnsi="Times New Roman"/>
                <w:b w:val="1"/>
                <w:sz w:val="24"/>
                <w:szCs w:val="24"/>
                <w:rtl w:val="0"/>
              </w:rPr>
              <w:t xml:space="preserve">jyādā </w:t>
            </w:r>
            <w:r w:rsidDel="00000000" w:rsidR="00000000" w:rsidRPr="00000000">
              <w:rPr>
                <w:rFonts w:ascii="Times New Roman" w:cs="Times New Roman" w:eastAsia="Times New Roman" w:hAnsi="Times New Roman"/>
                <w:sz w:val="24"/>
                <w:szCs w:val="24"/>
                <w:rtl w:val="0"/>
              </w:rPr>
              <w:t xml:space="preserve">laṃbe aura sabase mahaṃge</w:t>
            </w:r>
            <w:r w:rsidDel="00000000" w:rsidR="00000000" w:rsidRPr="00000000">
              <w:rPr>
                <w:rFonts w:ascii="Times New Roman" w:cs="Times New Roman" w:eastAsia="Times New Roman" w:hAnsi="Times New Roman"/>
                <w:b w:val="1"/>
                <w:sz w:val="24"/>
                <w:szCs w:val="24"/>
                <w:rtl w:val="0"/>
              </w:rPr>
              <w:t xml:space="preserve">vāle </w:t>
            </w:r>
            <w:r w:rsidDel="00000000" w:rsidR="00000000" w:rsidRPr="00000000">
              <w:rPr>
                <w:rFonts w:ascii="Times New Roman" w:cs="Times New Roman" w:eastAsia="Times New Roman" w:hAnsi="Times New Roman"/>
                <w:sz w:val="24"/>
                <w:szCs w:val="24"/>
                <w:rtl w:val="0"/>
              </w:rPr>
              <w:t xml:space="preserve">cāvala  diye</w:t>
            </w:r>
          </w:p>
        </w:tc>
      </w:tr>
      <w:tr>
        <w:trPr>
          <w:cantSplit w:val="0"/>
          <w:trHeight w:val="440" w:hRule="atLeast"/>
          <w:tblHeader w:val="0"/>
        </w:trPr>
        <w:tc>
          <w:tcPr>
            <w:tcMar>
              <w:top w:w="21.6" w:type="dxa"/>
              <w:left w:w="21.6" w:type="dxa"/>
              <w:bottom w:w="21.6" w:type="dxa"/>
              <w:right w:w="21.6" w:type="dxa"/>
            </w:tcMar>
          </w:tcPr>
          <w:p w:rsidR="00000000" w:rsidDel="00000000" w:rsidP="00000000" w:rsidRDefault="00000000" w:rsidRPr="00000000" w14:paraId="000005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row</w:t>
            </w:r>
          </w:p>
        </w:tc>
        <w:tc>
          <w:tcPr>
            <w:gridSpan w:val="6"/>
            <w:tcMar>
              <w:top w:w="21.6" w:type="dxa"/>
              <w:left w:w="21.6" w:type="dxa"/>
              <w:bottom w:w="21.6" w:type="dxa"/>
              <w:right w:w="21.6" w:type="dxa"/>
            </w:tcMar>
          </w:tcPr>
          <w:p w:rsidR="00000000" w:rsidDel="00000000" w:rsidP="00000000" w:rsidRDefault="00000000" w:rsidRPr="00000000" w14:paraId="0000052E">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addressee</w:t>
            </w:r>
          </w:p>
        </w:tc>
        <w:tc>
          <w:tcPr>
            <w:gridSpan w:val="6"/>
            <w:tcMar>
              <w:top w:w="21.6" w:type="dxa"/>
              <w:left w:w="21.6" w:type="dxa"/>
              <w:bottom w:w="21.6" w:type="dxa"/>
              <w:right w:w="21.6" w:type="dxa"/>
            </w:tcMar>
          </w:tcPr>
          <w:p w:rsidR="00000000" w:rsidDel="00000000" w:rsidP="00000000" w:rsidRDefault="00000000" w:rsidRPr="00000000" w14:paraId="00000534">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w:t>
            </w:r>
          </w:p>
        </w:tc>
        <w:tc>
          <w:tcPr>
            <w:gridSpan w:val="6"/>
            <w:tcMar>
              <w:top w:w="21.6" w:type="dxa"/>
              <w:left w:w="21.6" w:type="dxa"/>
              <w:bottom w:w="21.6" w:type="dxa"/>
              <w:right w:w="21.6" w:type="dxa"/>
            </w:tcMar>
          </w:tcPr>
          <w:p w:rsidR="00000000" w:rsidDel="00000000" w:rsidP="00000000" w:rsidRDefault="00000000" w:rsidRPr="00000000" w14:paraId="0000053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rāma</w:t>
            </w:r>
            <w:r w:rsidDel="00000000" w:rsidR="00000000" w:rsidRPr="00000000">
              <w:rPr>
                <w:rtl w:val="0"/>
              </w:rPr>
            </w:r>
          </w:p>
        </w:tc>
        <w:tc>
          <w:tcPr>
            <w:tcMar>
              <w:top w:w="21.6" w:type="dxa"/>
              <w:left w:w="21.6" w:type="dxa"/>
              <w:bottom w:w="21.6" w:type="dxa"/>
              <w:right w:w="21.6" w:type="dxa"/>
            </w:tcMar>
          </w:tcPr>
          <w:p w:rsidR="00000000" w:rsidDel="00000000" w:rsidP="00000000" w:rsidRDefault="00000000" w:rsidRPr="00000000" w14:paraId="000005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laṃbā_1</w:t>
            </w:r>
          </w:p>
        </w:tc>
        <w:tc>
          <w:tcPr>
            <w:tcMar>
              <w:top w:w="21.6" w:type="dxa"/>
              <w:left w:w="21.6" w:type="dxa"/>
              <w:bottom w:w="21.6" w:type="dxa"/>
              <w:right w:w="21.6" w:type="dxa"/>
            </w:tcMar>
          </w:tcPr>
          <w:p w:rsidR="00000000" w:rsidDel="00000000" w:rsidP="00000000" w:rsidRDefault="00000000" w:rsidRPr="00000000" w14:paraId="000005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mahaṁgā_1</w:t>
            </w:r>
          </w:p>
        </w:tc>
        <w:tc>
          <w:tcPr>
            <w:gridSpan w:val="6"/>
            <w:tcMar>
              <w:top w:w="21.6" w:type="dxa"/>
              <w:left w:w="21.6" w:type="dxa"/>
              <w:bottom w:w="21.6" w:type="dxa"/>
              <w:right w:w="21.6" w:type="dxa"/>
            </w:tcMar>
          </w:tcPr>
          <w:p w:rsidR="00000000" w:rsidDel="00000000" w:rsidP="00000000" w:rsidRDefault="00000000" w:rsidRPr="00000000" w14:paraId="0000054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cāvala_1</w:t>
            </w:r>
            <w:r w:rsidDel="00000000" w:rsidR="00000000" w:rsidRPr="00000000">
              <w:rPr>
                <w:rtl w:val="0"/>
              </w:rPr>
            </w:r>
          </w:p>
        </w:tc>
        <w:tc>
          <w:tcPr>
            <w:gridSpan w:val="6"/>
            <w:tcMar>
              <w:top w:w="21.6" w:type="dxa"/>
              <w:left w:w="21.6" w:type="dxa"/>
              <w:bottom w:w="21.6" w:type="dxa"/>
              <w:right w:w="21.6" w:type="dxa"/>
            </w:tcMar>
          </w:tcPr>
          <w:p w:rsidR="00000000" w:rsidDel="00000000" w:rsidP="00000000" w:rsidRDefault="00000000" w:rsidRPr="00000000" w14:paraId="000005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de_1-yā_1</w:t>
            </w:r>
          </w:p>
        </w:tc>
      </w:tr>
      <w:tr>
        <w:trPr>
          <w:cantSplit w:val="0"/>
          <w:trHeight w:val="440" w:hRule="atLeast"/>
          <w:tblHeader w:val="0"/>
        </w:trPr>
        <w:tc>
          <w:tcPr>
            <w:tcMar>
              <w:top w:w="21.6" w:type="dxa"/>
              <w:left w:w="21.6" w:type="dxa"/>
              <w:bottom w:w="21.6" w:type="dxa"/>
              <w:right w:w="21.6" w:type="dxa"/>
            </w:tcMar>
          </w:tcPr>
          <w:p w:rsidR="00000000" w:rsidDel="00000000" w:rsidP="00000000" w:rsidRDefault="00000000" w:rsidRPr="00000000" w14:paraId="000005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Morpho-Semantic Information</w:t>
            </w:r>
          </w:p>
        </w:tc>
        <w:tc>
          <w:tcPr>
            <w:gridSpan w:val="6"/>
            <w:tcMar>
              <w:top w:w="21.6" w:type="dxa"/>
              <w:left w:w="21.6" w:type="dxa"/>
              <w:bottom w:w="21.6" w:type="dxa"/>
              <w:right w:w="21.6" w:type="dxa"/>
            </w:tcMar>
          </w:tcPr>
          <w:p w:rsidR="00000000" w:rsidDel="00000000" w:rsidP="00000000" w:rsidRDefault="00000000" w:rsidRPr="00000000" w14:paraId="0000054F">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tc>
        <w:tc>
          <w:tcPr>
            <w:gridSpan w:val="6"/>
            <w:tcMar>
              <w:top w:w="21.6" w:type="dxa"/>
              <w:left w:w="21.6" w:type="dxa"/>
              <w:bottom w:w="21.6" w:type="dxa"/>
              <w:right w:w="21.6" w:type="dxa"/>
            </w:tcMar>
          </w:tcPr>
          <w:p w:rsidR="00000000" w:rsidDel="00000000" w:rsidP="00000000" w:rsidRDefault="00000000" w:rsidRPr="00000000" w14:paraId="00000555">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tc>
        <w:tc>
          <w:tcPr>
            <w:gridSpan w:val="6"/>
            <w:tcMar>
              <w:top w:w="21.6" w:type="dxa"/>
              <w:left w:w="21.6" w:type="dxa"/>
              <w:bottom w:w="21.6" w:type="dxa"/>
              <w:right w:w="21.6" w:type="dxa"/>
            </w:tcMar>
          </w:tcPr>
          <w:p w:rsidR="00000000" w:rsidDel="00000000" w:rsidP="00000000" w:rsidRDefault="00000000" w:rsidRPr="00000000" w14:paraId="0000055B">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tc>
        <w:tc>
          <w:tcPr>
            <w:tcMar>
              <w:top w:w="21.6" w:type="dxa"/>
              <w:left w:w="21.6" w:type="dxa"/>
              <w:bottom w:w="21.6" w:type="dxa"/>
              <w:right w:w="21.6" w:type="dxa"/>
            </w:tcMar>
          </w:tcPr>
          <w:p w:rsidR="00000000" w:rsidDel="00000000" w:rsidP="00000000" w:rsidRDefault="00000000" w:rsidRPr="00000000" w14:paraId="00000561">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compermore</w:t>
            </w:r>
          </w:p>
        </w:tc>
        <w:tc>
          <w:tcPr>
            <w:tcMar>
              <w:top w:w="21.6" w:type="dxa"/>
              <w:left w:w="21.6" w:type="dxa"/>
              <w:bottom w:w="21.6" w:type="dxa"/>
              <w:right w:w="21.6" w:type="dxa"/>
            </w:tcMar>
          </w:tcPr>
          <w:p w:rsidR="00000000" w:rsidDel="00000000" w:rsidP="00000000" w:rsidRDefault="00000000" w:rsidRPr="00000000" w14:paraId="00000562">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mawup</w:t>
            </w:r>
          </w:p>
        </w:tc>
        <w:tc>
          <w:tcPr>
            <w:gridSpan w:val="6"/>
            <w:tcMar>
              <w:top w:w="21.6" w:type="dxa"/>
              <w:left w:w="21.6" w:type="dxa"/>
              <w:bottom w:w="21.6" w:type="dxa"/>
              <w:right w:w="21.6" w:type="dxa"/>
            </w:tcMar>
          </w:tcPr>
          <w:p w:rsidR="00000000" w:rsidDel="00000000" w:rsidP="00000000" w:rsidRDefault="00000000" w:rsidRPr="00000000" w14:paraId="00000563">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tc>
        <w:tc>
          <w:tcPr>
            <w:gridSpan w:val="6"/>
            <w:tcMar>
              <w:top w:w="21.6" w:type="dxa"/>
              <w:left w:w="21.6" w:type="dxa"/>
              <w:bottom w:w="21.6" w:type="dxa"/>
              <w:right w:w="21.6" w:type="dxa"/>
            </w:tcMar>
          </w:tcPr>
          <w:p w:rsidR="00000000" w:rsidDel="00000000" w:rsidP="00000000" w:rsidRDefault="00000000" w:rsidRPr="00000000" w14:paraId="00000569">
            <w:pPr>
              <w:spacing w:after="20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85.97656249999994" w:hRule="atLeast"/>
          <w:tblHeader w:val="0"/>
        </w:trPr>
        <w:tc>
          <w:tcPr>
            <w:tcMar>
              <w:top w:w="21.6" w:type="dxa"/>
              <w:left w:w="21.6" w:type="dxa"/>
              <w:bottom w:w="21.6" w:type="dxa"/>
              <w:right w:w="21.6" w:type="dxa"/>
            </w:tcMar>
          </w:tcPr>
          <w:p w:rsidR="00000000" w:rsidDel="00000000" w:rsidP="00000000" w:rsidRDefault="00000000" w:rsidRPr="00000000" w14:paraId="0000056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32"/>
            <w:tcMar>
              <w:top w:w="21.6" w:type="dxa"/>
              <w:left w:w="21.6" w:type="dxa"/>
              <w:bottom w:w="21.6" w:type="dxa"/>
              <w:right w:w="21.6" w:type="dxa"/>
            </w:tcMar>
          </w:tcPr>
          <w:p w:rsidR="00000000" w:rsidDel="00000000" w:rsidP="00000000" w:rsidRDefault="00000000" w:rsidRPr="00000000" w14:paraId="00000570">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Baloo" w:cs="Baloo" w:eastAsia="Baloo" w:hAnsi="Baloo"/>
                <w:sz w:val="24"/>
                <w:szCs w:val="24"/>
                <w:rtl w:val="0"/>
              </w:rPr>
              <w:t xml:space="preserve">एक गाँव में तीन लड़के रहते हैं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eka gāṁva meṃ tīna laḍake rahate haiṃ</w:t>
            </w:r>
          </w:p>
        </w:tc>
      </w:tr>
      <w:tr>
        <w:trPr>
          <w:cantSplit w:val="0"/>
          <w:trHeight w:val="285" w:hRule="atLeast"/>
          <w:tblHeader w:val="0"/>
        </w:trPr>
        <w:tc>
          <w:tcPr>
            <w:tcMar>
              <w:top w:w="21.6" w:type="dxa"/>
              <w:left w:w="21.6" w:type="dxa"/>
              <w:bottom w:w="21.6" w:type="dxa"/>
              <w:right w:w="21.6" w:type="dxa"/>
            </w:tcMar>
          </w:tcPr>
          <w:p w:rsidR="00000000" w:rsidDel="00000000" w:rsidP="00000000" w:rsidRDefault="00000000" w:rsidRPr="00000000" w14:paraId="000005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gridSpan w:val="8"/>
            <w:tcMar>
              <w:top w:w="21.6" w:type="dxa"/>
              <w:left w:w="21.6" w:type="dxa"/>
              <w:bottom w:w="21.6" w:type="dxa"/>
              <w:right w:w="21.6" w:type="dxa"/>
            </w:tcMar>
          </w:tcPr>
          <w:p w:rsidR="00000000" w:rsidDel="00000000" w:rsidP="00000000" w:rsidRDefault="00000000" w:rsidRPr="00000000" w14:paraId="0000059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eka_2</w:t>
            </w:r>
            <w:r w:rsidDel="00000000" w:rsidR="00000000" w:rsidRPr="00000000">
              <w:rPr>
                <w:rtl w:val="0"/>
              </w:rPr>
            </w:r>
          </w:p>
        </w:tc>
        <w:tc>
          <w:tcPr>
            <w:gridSpan w:val="8"/>
            <w:tcMar>
              <w:top w:w="21.6" w:type="dxa"/>
              <w:left w:w="21.6" w:type="dxa"/>
              <w:bottom w:w="21.6" w:type="dxa"/>
              <w:right w:w="21.6" w:type="dxa"/>
            </w:tcMar>
          </w:tcPr>
          <w:p w:rsidR="00000000" w:rsidDel="00000000" w:rsidP="00000000" w:rsidRDefault="00000000" w:rsidRPr="00000000" w14:paraId="000005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gāṁva_1</w:t>
            </w:r>
          </w:p>
        </w:tc>
        <w:tc>
          <w:tcPr>
            <w:gridSpan w:val="4"/>
            <w:tcMar>
              <w:top w:w="21.6" w:type="dxa"/>
              <w:left w:w="21.6" w:type="dxa"/>
              <w:bottom w:w="21.6" w:type="dxa"/>
              <w:right w:w="21.6" w:type="dxa"/>
            </w:tcMar>
          </w:tcPr>
          <w:p w:rsidR="00000000" w:rsidDel="00000000" w:rsidP="00000000" w:rsidRDefault="00000000" w:rsidRPr="00000000" w14:paraId="000005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4"/>
            <w:tcMar>
              <w:top w:w="21.6" w:type="dxa"/>
              <w:left w:w="21.6" w:type="dxa"/>
              <w:bottom w:w="21.6" w:type="dxa"/>
              <w:right w:w="21.6" w:type="dxa"/>
            </w:tcMar>
          </w:tcPr>
          <w:p w:rsidR="00000000" w:rsidDel="00000000" w:rsidP="00000000" w:rsidRDefault="00000000" w:rsidRPr="00000000" w14:paraId="000005A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laḍaka_1</w:t>
            </w:r>
            <w:r w:rsidDel="00000000" w:rsidR="00000000" w:rsidRPr="00000000">
              <w:rPr>
                <w:rtl w:val="0"/>
              </w:rPr>
            </w:r>
          </w:p>
        </w:tc>
        <w:tc>
          <w:tcPr>
            <w:gridSpan w:val="8"/>
            <w:tcMar>
              <w:top w:w="21.6" w:type="dxa"/>
              <w:left w:w="21.6" w:type="dxa"/>
              <w:bottom w:w="21.6" w:type="dxa"/>
              <w:right w:w="21.6" w:type="dxa"/>
            </w:tcMar>
          </w:tcPr>
          <w:p w:rsidR="00000000" w:rsidDel="00000000" w:rsidP="00000000" w:rsidRDefault="00000000" w:rsidRPr="00000000" w14:paraId="000005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raha_1-tā_hai_1</w:t>
            </w:r>
          </w:p>
        </w:tc>
      </w:tr>
      <w:tr>
        <w:trPr>
          <w:cantSplit w:val="0"/>
          <w:trHeight w:val="440" w:hRule="atLeast"/>
          <w:tblHeader w:val="0"/>
        </w:trPr>
        <w:tc>
          <w:tcPr>
            <w:tcMar>
              <w:top w:w="21.6" w:type="dxa"/>
              <w:left w:w="21.6" w:type="dxa"/>
              <w:bottom w:w="21.6" w:type="dxa"/>
              <w:right w:w="21.6" w:type="dxa"/>
            </w:tcMar>
          </w:tcPr>
          <w:p w:rsidR="00000000" w:rsidDel="00000000" w:rsidP="00000000" w:rsidRDefault="00000000" w:rsidRPr="00000000" w14:paraId="000005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Morpho-semantic information</w:t>
            </w:r>
          </w:p>
        </w:tc>
        <w:tc>
          <w:tcPr>
            <w:gridSpan w:val="8"/>
            <w:tcMar>
              <w:top w:w="21.6" w:type="dxa"/>
              <w:left w:w="21.6" w:type="dxa"/>
              <w:bottom w:w="21.6" w:type="dxa"/>
              <w:right w:w="21.6" w:type="dxa"/>
            </w:tcMar>
          </w:tcPr>
          <w:p w:rsidR="00000000" w:rsidDel="00000000" w:rsidP="00000000" w:rsidRDefault="00000000" w:rsidRPr="00000000" w14:paraId="000005B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8"/>
            <w:tcMar>
              <w:top w:w="21.6" w:type="dxa"/>
              <w:left w:w="21.6" w:type="dxa"/>
              <w:bottom w:w="21.6" w:type="dxa"/>
              <w:right w:w="21.6" w:type="dxa"/>
            </w:tcMar>
          </w:tcPr>
          <w:p w:rsidR="00000000" w:rsidDel="00000000" w:rsidP="00000000" w:rsidRDefault="00000000" w:rsidRPr="00000000" w14:paraId="000005B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4"/>
            <w:tcMar>
              <w:top w:w="21.6" w:type="dxa"/>
              <w:left w:w="21.6" w:type="dxa"/>
              <w:bottom w:w="21.6" w:type="dxa"/>
              <w:right w:w="21.6" w:type="dxa"/>
            </w:tcMar>
          </w:tcPr>
          <w:p w:rsidR="00000000" w:rsidDel="00000000" w:rsidP="00000000" w:rsidRDefault="00000000" w:rsidRPr="00000000" w14:paraId="000005C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4"/>
            <w:tcMar>
              <w:top w:w="21.6" w:type="dxa"/>
              <w:left w:w="21.6" w:type="dxa"/>
              <w:bottom w:w="21.6" w:type="dxa"/>
              <w:right w:w="21.6" w:type="dxa"/>
            </w:tcMar>
          </w:tcPr>
          <w:p w:rsidR="00000000" w:rsidDel="00000000" w:rsidP="00000000" w:rsidRDefault="00000000" w:rsidRPr="00000000" w14:paraId="000005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w:t>
            </w:r>
          </w:p>
        </w:tc>
        <w:tc>
          <w:tcPr>
            <w:gridSpan w:val="8"/>
            <w:tcMar>
              <w:top w:w="21.6" w:type="dxa"/>
              <w:left w:w="21.6" w:type="dxa"/>
              <w:bottom w:w="21.6" w:type="dxa"/>
              <w:right w:w="21.6" w:type="dxa"/>
            </w:tcMar>
          </w:tcPr>
          <w:p w:rsidR="00000000" w:rsidDel="00000000" w:rsidP="00000000" w:rsidRDefault="00000000" w:rsidRPr="00000000" w14:paraId="000005CA">
            <w:pPr>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D2">
      <w:pPr>
        <w:numPr>
          <w:ilvl w:val="0"/>
          <w:numId w:val="62"/>
        </w:numPr>
        <w:spacing w:after="20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15. Representation of Morpho-Semantic Category Row</w:t>
      </w:r>
    </w:p>
    <w:p w:rsidR="00000000" w:rsidDel="00000000" w:rsidP="00000000" w:rsidRDefault="00000000" w:rsidRPr="00000000" w14:paraId="000005D3">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4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D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māṃ ne bacce ko khānā </w:t>
            </w:r>
            <w:r w:rsidDel="00000000" w:rsidR="00000000" w:rsidRPr="00000000">
              <w:rPr>
                <w:rFonts w:ascii="Times New Roman" w:cs="Times New Roman" w:eastAsia="Times New Roman" w:hAnsi="Times New Roman"/>
                <w:b w:val="1"/>
                <w:sz w:val="24"/>
                <w:szCs w:val="24"/>
                <w:rtl w:val="0"/>
              </w:rPr>
              <w:t xml:space="preserve">khilāyā</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māṃ_1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baccā_1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khānā_1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khā_1-yā_1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Morpho-semantic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causative</w:t>
            </w:r>
          </w:p>
        </w:tc>
      </w:tr>
    </w:tbl>
    <w:p w:rsidR="00000000" w:rsidDel="00000000" w:rsidP="00000000" w:rsidRDefault="00000000" w:rsidRPr="00000000" w14:paraId="000005E3">
      <w:pPr>
        <w:numPr>
          <w:ilvl w:val="0"/>
          <w:numId w:val="16"/>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16. Representation of Causative verb</w:t>
      </w:r>
    </w:p>
    <w:p w:rsidR="00000000" w:rsidDel="00000000" w:rsidP="00000000" w:rsidRDefault="00000000" w:rsidRPr="00000000" w14:paraId="000005E4">
      <w:pPr>
        <w:pStyle w:val="Heading1"/>
        <w:spacing w:line="276" w:lineRule="auto"/>
        <w:jc w:val="both"/>
        <w:rPr>
          <w:rFonts w:ascii="Times New Roman" w:cs="Times New Roman" w:eastAsia="Times New Roman" w:hAnsi="Times New Roman"/>
          <w:sz w:val="24"/>
          <w:szCs w:val="24"/>
        </w:rPr>
      </w:pPr>
      <w:bookmarkStart w:colFirst="0" w:colLast="0" w:name="_88pfb85s2vkb" w:id="38"/>
      <w:bookmarkEnd w:id="38"/>
      <w:r w:rsidDel="00000000" w:rsidR="00000000" w:rsidRPr="00000000">
        <w:rPr>
          <w:rFonts w:ascii="Times New Roman" w:cs="Times New Roman" w:eastAsia="Times New Roman" w:hAnsi="Times New Roman"/>
          <w:sz w:val="24"/>
          <w:szCs w:val="24"/>
          <w:rtl w:val="0"/>
        </w:rPr>
        <w:t xml:space="preserve">Row 6: Dependency Relation</w:t>
      </w:r>
    </w:p>
    <w:p w:rsidR="00000000" w:rsidDel="00000000" w:rsidP="00000000" w:rsidRDefault="00000000" w:rsidRPr="00000000" w14:paraId="000005E5">
      <w:pPr>
        <w:pStyle w:val="Heading1"/>
        <w:spacing w:line="276" w:lineRule="auto"/>
        <w:jc w:val="both"/>
        <w:rPr>
          <w:rFonts w:ascii="Times New Roman" w:cs="Times New Roman" w:eastAsia="Times New Roman" w:hAnsi="Times New Roman"/>
          <w:sz w:val="24"/>
          <w:szCs w:val="24"/>
        </w:rPr>
      </w:pPr>
      <w:bookmarkStart w:colFirst="0" w:colLast="0" w:name="_hvlj3mv5388m" w:id="39"/>
      <w:bookmarkEnd w:id="39"/>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this row we mark the relation between head and dependent in following way-</w:t>
      </w:r>
    </w:p>
    <w:p w:rsidR="00000000" w:rsidDel="00000000" w:rsidP="00000000" w:rsidRDefault="00000000" w:rsidRPr="00000000" w14:paraId="000005E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of the head: the relation of dependent with the head</w:t>
      </w:r>
    </w:p>
    <w:p w:rsidR="00000000" w:rsidDel="00000000" w:rsidP="00000000" w:rsidRDefault="00000000" w:rsidRPr="00000000" w14:paraId="000005E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relation means "what the dependent is to the head". So, if we get a relation as 2:k2, this means '2' is the index of head and 'karma' or 'k2' is the name of the relation of the dependent with the head or dependent is k2 of head.</w:t>
      </w:r>
    </w:p>
    <w:p w:rsidR="00000000" w:rsidDel="00000000" w:rsidP="00000000" w:rsidRDefault="00000000" w:rsidRPr="00000000" w14:paraId="000005E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Two types of head-dependency relations are captured in this row. They are</w:t>
      </w:r>
      <w:r w:rsidDel="00000000" w:rsidR="00000000" w:rsidRPr="00000000">
        <w:rPr>
          <w:rtl w:val="0"/>
        </w:rPr>
      </w:r>
    </w:p>
    <w:p w:rsidR="00000000" w:rsidDel="00000000" w:rsidP="00000000" w:rsidRDefault="00000000" w:rsidRPr="00000000" w14:paraId="000005E9">
      <w:pPr>
        <w:numPr>
          <w:ilvl w:val="0"/>
          <w:numId w:val="19"/>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kāraka relation</w:t>
      </w:r>
      <w:r w:rsidDel="00000000" w:rsidR="00000000" w:rsidRPr="00000000">
        <w:rPr>
          <w:rFonts w:ascii="Times New Roman" w:cs="Times New Roman" w:eastAsia="Times New Roman" w:hAnsi="Times New Roman"/>
          <w:sz w:val="24"/>
          <w:szCs w:val="24"/>
          <w:rtl w:val="0"/>
        </w:rPr>
        <w:t xml:space="preserve"> between verbs and its dependent nouns</w:t>
      </w:r>
    </w:p>
    <w:p w:rsidR="00000000" w:rsidDel="00000000" w:rsidP="00000000" w:rsidRDefault="00000000" w:rsidRPr="00000000" w14:paraId="000005EA">
      <w:pPr>
        <w:numPr>
          <w:ilvl w:val="0"/>
          <w:numId w:val="19"/>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kāraketara </w:t>
      </w:r>
      <w:r w:rsidDel="00000000" w:rsidR="00000000" w:rsidRPr="00000000">
        <w:rPr>
          <w:rFonts w:ascii="Times New Roman" w:cs="Times New Roman" w:eastAsia="Times New Roman" w:hAnsi="Times New Roman"/>
          <w:sz w:val="24"/>
          <w:szCs w:val="24"/>
          <w:rtl w:val="0"/>
        </w:rPr>
        <w:t xml:space="preserve">(Other than kāraka)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relations between</w:t>
      </w:r>
    </w:p>
    <w:p w:rsidR="00000000" w:rsidDel="00000000" w:rsidP="00000000" w:rsidRDefault="00000000" w:rsidRPr="00000000" w14:paraId="000005EB">
      <w:pPr>
        <w:numPr>
          <w:ilvl w:val="1"/>
          <w:numId w:val="1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 and its other non-kāraka dependents</w:t>
      </w:r>
    </w:p>
    <w:p w:rsidR="00000000" w:rsidDel="00000000" w:rsidP="00000000" w:rsidRDefault="00000000" w:rsidRPr="00000000" w14:paraId="000005EC">
      <w:pPr>
        <w:numPr>
          <w:ilvl w:val="1"/>
          <w:numId w:val="1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Noun and its modifiers</w:t>
      </w:r>
    </w:p>
    <w:p w:rsidR="00000000" w:rsidDel="00000000" w:rsidP="00000000" w:rsidRDefault="00000000" w:rsidRPr="00000000" w14:paraId="000005ED">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p w:rsidR="00000000" w:rsidDel="00000000" w:rsidP="00000000" w:rsidRDefault="00000000" w:rsidRPr="00000000" w14:paraId="000005E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F0">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tags for kāraka relations start with ‘k’</w:t>
      </w:r>
    </w:p>
    <w:p w:rsidR="00000000" w:rsidDel="00000000" w:rsidP="00000000" w:rsidRDefault="00000000" w:rsidRPr="00000000" w14:paraId="000005F1">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tags for Other than kāraka relations start with ‘r’</w:t>
      </w:r>
    </w:p>
    <w:p w:rsidR="00000000" w:rsidDel="00000000" w:rsidP="00000000" w:rsidRDefault="00000000" w:rsidRPr="00000000" w14:paraId="000005F2">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or </w:t>
      </w:r>
      <w:r w:rsidDel="00000000" w:rsidR="00000000" w:rsidRPr="00000000">
        <w:rPr>
          <w:rFonts w:ascii="Times New Roman" w:cs="Times New Roman" w:eastAsia="Times New Roman" w:hAnsi="Times New Roman"/>
          <w:i w:val="1"/>
          <w:sz w:val="24"/>
          <w:szCs w:val="24"/>
          <w:rtl w:val="0"/>
        </w:rPr>
        <w:t xml:space="preserve">mukhya viśeṣya </w:t>
      </w:r>
      <w:r w:rsidDel="00000000" w:rsidR="00000000" w:rsidRPr="00000000">
        <w:rPr>
          <w:rFonts w:ascii="Times New Roman" w:cs="Times New Roman" w:eastAsia="Times New Roman" w:hAnsi="Times New Roman"/>
          <w:sz w:val="24"/>
          <w:szCs w:val="24"/>
          <w:rtl w:val="0"/>
        </w:rPr>
        <w:t xml:space="preserve">in the dependency tree is marked as </w:t>
      </w:r>
      <w:r w:rsidDel="00000000" w:rsidR="00000000" w:rsidRPr="00000000">
        <w:rPr>
          <w:rFonts w:ascii="Times New Roman" w:cs="Times New Roman" w:eastAsia="Times New Roman" w:hAnsi="Times New Roman"/>
          <w:b w:val="1"/>
          <w:sz w:val="24"/>
          <w:szCs w:val="24"/>
          <w:rtl w:val="0"/>
        </w:rPr>
        <w:t xml:space="preserve">0:main.</w:t>
      </w:r>
      <w:r w:rsidDel="00000000" w:rsidR="00000000" w:rsidRPr="00000000">
        <w:rPr>
          <w:rFonts w:ascii="Times New Roman" w:cs="Times New Roman" w:eastAsia="Times New Roman" w:hAnsi="Times New Roman"/>
          <w:sz w:val="24"/>
          <w:szCs w:val="24"/>
          <w:rtl w:val="0"/>
        </w:rPr>
        <w:t xml:space="preserve"> Generally it is realized as the finite verb in a sentence. However, in case of fragment, title, term- the </w:t>
      </w:r>
      <w:r w:rsidDel="00000000" w:rsidR="00000000" w:rsidRPr="00000000">
        <w:rPr>
          <w:rFonts w:ascii="Times New Roman" w:cs="Times New Roman" w:eastAsia="Times New Roman" w:hAnsi="Times New Roman"/>
          <w:i w:val="1"/>
          <w:sz w:val="24"/>
          <w:szCs w:val="24"/>
          <w:rtl w:val="0"/>
        </w:rPr>
        <w:t xml:space="preserve">mukhya viśeṣya </w:t>
      </w:r>
      <w:r w:rsidDel="00000000" w:rsidR="00000000" w:rsidRPr="00000000">
        <w:rPr>
          <w:rFonts w:ascii="Times New Roman" w:cs="Times New Roman" w:eastAsia="Times New Roman" w:hAnsi="Times New Roman"/>
          <w:sz w:val="24"/>
          <w:szCs w:val="24"/>
          <w:rtl w:val="0"/>
        </w:rPr>
        <w:t xml:space="preserve">may not be a finite verb but still there will be head-dependency relation and head will get </w:t>
      </w:r>
      <w:r w:rsidDel="00000000" w:rsidR="00000000" w:rsidRPr="00000000">
        <w:rPr>
          <w:rFonts w:ascii="Times New Roman" w:cs="Times New Roman" w:eastAsia="Times New Roman" w:hAnsi="Times New Roman"/>
          <w:b w:val="1"/>
          <w:sz w:val="24"/>
          <w:szCs w:val="24"/>
          <w:rtl w:val="0"/>
        </w:rPr>
        <w:t xml:space="preserve">0:main</w:t>
      </w:r>
      <w:r w:rsidDel="00000000" w:rsidR="00000000" w:rsidRPr="00000000">
        <w:rPr>
          <w:rtl w:val="0"/>
        </w:rPr>
      </w:r>
    </w:p>
    <w:p w:rsidR="00000000" w:rsidDel="00000000" w:rsidP="00000000" w:rsidRDefault="00000000" w:rsidRPr="00000000" w14:paraId="000005F3">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 between the </w:t>
      </w:r>
      <w:r w:rsidDel="00000000" w:rsidR="00000000" w:rsidRPr="00000000">
        <w:rPr>
          <w:rFonts w:ascii="Times New Roman" w:cs="Times New Roman" w:eastAsia="Times New Roman" w:hAnsi="Times New Roman"/>
          <w:i w:val="1"/>
          <w:sz w:val="24"/>
          <w:szCs w:val="24"/>
          <w:rtl w:val="0"/>
        </w:rPr>
        <w:t xml:space="preserve">viśeṣya </w:t>
      </w:r>
      <w:r w:rsidDel="00000000" w:rsidR="00000000" w:rsidRPr="00000000">
        <w:rPr>
          <w:rFonts w:ascii="Times New Roman" w:cs="Times New Roman" w:eastAsia="Times New Roman" w:hAnsi="Times New Roman"/>
          <w:sz w:val="24"/>
          <w:szCs w:val="24"/>
          <w:rtl w:val="0"/>
        </w:rPr>
        <w:t xml:space="preserve">or head and its dependents are specified in this row as the index</w:t>
      </w:r>
      <w:r w:rsidDel="00000000" w:rsidR="00000000" w:rsidRPr="00000000">
        <w:rPr>
          <w:rFonts w:ascii="Times New Roman" w:cs="Times New Roman" w:eastAsia="Times New Roman" w:hAnsi="Times New Roman"/>
          <w:b w:val="1"/>
          <w:sz w:val="24"/>
          <w:szCs w:val="24"/>
          <w:rtl w:val="0"/>
        </w:rPr>
        <w:t xml:space="preserve"> of the head : relation tag </w:t>
      </w:r>
      <w:r w:rsidDel="00000000" w:rsidR="00000000" w:rsidRPr="00000000">
        <w:rPr>
          <w:rFonts w:ascii="Times New Roman" w:cs="Times New Roman" w:eastAsia="Times New Roman" w:hAnsi="Times New Roman"/>
          <w:sz w:val="24"/>
          <w:szCs w:val="24"/>
          <w:rtl w:val="0"/>
        </w:rPr>
        <w:t xml:space="preserve">in the column of the dependent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5F4">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convention followed in this document is to mark the </w:t>
      </w:r>
      <w:r w:rsidDel="00000000" w:rsidR="00000000" w:rsidRPr="00000000">
        <w:rPr>
          <w:rFonts w:ascii="Times New Roman" w:cs="Times New Roman" w:eastAsia="Times New Roman" w:hAnsi="Times New Roman"/>
          <w:b w:val="1"/>
          <w:sz w:val="24"/>
          <w:szCs w:val="24"/>
          <w:rtl w:val="0"/>
        </w:rPr>
        <w:t xml:space="preserve">dependen</w:t>
      </w:r>
      <w:r w:rsidDel="00000000" w:rsidR="00000000" w:rsidRPr="00000000">
        <w:rPr>
          <w:rFonts w:ascii="Times New Roman" w:cs="Times New Roman" w:eastAsia="Times New Roman" w:hAnsi="Times New Roman"/>
          <w:sz w:val="24"/>
          <w:szCs w:val="24"/>
          <w:rtl w:val="0"/>
        </w:rPr>
        <w:t xml:space="preserve">t in </w:t>
      </w:r>
      <w:r w:rsidDel="00000000" w:rsidR="00000000" w:rsidRPr="00000000">
        <w:rPr>
          <w:rFonts w:ascii="Times New Roman" w:cs="Times New Roman" w:eastAsia="Times New Roman" w:hAnsi="Times New Roman"/>
          <w:b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underline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u w:val="single"/>
          <w:rtl w:val="0"/>
        </w:rPr>
        <w:t xml:space="preserv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5">
      <w:pPr>
        <w:pStyle w:val="Heading2"/>
        <w:spacing w:after="200" w:line="276" w:lineRule="auto"/>
        <w:jc w:val="both"/>
        <w:rPr>
          <w:rFonts w:ascii="Times New Roman" w:cs="Times New Roman" w:eastAsia="Times New Roman" w:hAnsi="Times New Roman"/>
          <w:sz w:val="24"/>
          <w:szCs w:val="24"/>
        </w:rPr>
      </w:pPr>
      <w:bookmarkStart w:colFirst="0" w:colLast="0" w:name="_ht6sqa4ftbxx" w:id="40"/>
      <w:bookmarkEnd w:id="40"/>
      <w:r w:rsidDel="00000000" w:rsidR="00000000" w:rsidRPr="00000000">
        <w:rPr>
          <w:rFonts w:ascii="Times New Roman" w:cs="Times New Roman" w:eastAsia="Times New Roman" w:hAnsi="Times New Roman"/>
          <w:sz w:val="24"/>
          <w:szCs w:val="24"/>
          <w:rtl w:val="0"/>
        </w:rPr>
        <w:t xml:space="preserve">kāraka relations</w:t>
      </w:r>
    </w:p>
    <w:p w:rsidR="00000000" w:rsidDel="00000000" w:rsidP="00000000" w:rsidRDefault="00000000" w:rsidRPr="00000000" w14:paraId="000005F6">
      <w:pPr>
        <w:numPr>
          <w:ilvl w:val="0"/>
          <w:numId w:val="8"/>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kāraka relations start with ‘k’ and are followed by a numerical</w:t>
      </w:r>
    </w:p>
    <w:p w:rsidR="00000000" w:rsidDel="00000000" w:rsidP="00000000" w:rsidRDefault="00000000" w:rsidRPr="00000000" w14:paraId="000005F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six main kāraka relations given below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5F8">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4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20"/>
        <w:gridCol w:w="3345"/>
        <w:gridCol w:w="3810"/>
        <w:tblGridChange w:id="0">
          <w:tblGrid>
            <w:gridCol w:w="1500"/>
            <w:gridCol w:w="720"/>
            <w:gridCol w:w="3345"/>
            <w:gridCol w:w="3810"/>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F9">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kāraka</w:t>
            </w:r>
          </w:p>
        </w:tc>
        <w:tc>
          <w:tcPr>
            <w:shd w:fill="auto" w:val="clear"/>
            <w:tcMar>
              <w:top w:w="21.6" w:type="dxa"/>
              <w:left w:w="21.6" w:type="dxa"/>
              <w:bottom w:w="21.6" w:type="dxa"/>
              <w:right w:w="21.6" w:type="dxa"/>
            </w:tcMar>
            <w:vAlign w:val="top"/>
          </w:tcPr>
          <w:p w:rsidR="00000000" w:rsidDel="00000000" w:rsidP="00000000" w:rsidRDefault="00000000" w:rsidRPr="00000000" w14:paraId="000005FA">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5FB">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5FC">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FD">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kartā </w:t>
            </w:r>
          </w:p>
        </w:tc>
        <w:tc>
          <w:tcPr>
            <w:shd w:fill="auto" w:val="clear"/>
            <w:tcMar>
              <w:top w:w="21.6" w:type="dxa"/>
              <w:left w:w="21.6" w:type="dxa"/>
              <w:bottom w:w="21.6" w:type="dxa"/>
              <w:right w:w="21.6" w:type="dxa"/>
            </w:tcMar>
            <w:vAlign w:val="top"/>
          </w:tcPr>
          <w:p w:rsidR="00000000" w:rsidDel="00000000" w:rsidP="00000000" w:rsidRDefault="00000000" w:rsidRPr="00000000" w14:paraId="000005F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k1</w:t>
            </w:r>
          </w:p>
        </w:tc>
        <w:tc>
          <w:tcPr>
            <w:shd w:fill="auto" w:val="clear"/>
            <w:tcMar>
              <w:top w:w="21.6" w:type="dxa"/>
              <w:left w:w="21.6" w:type="dxa"/>
              <w:bottom w:w="21.6" w:type="dxa"/>
              <w:right w:w="21.6" w:type="dxa"/>
            </w:tcMar>
            <w:vAlign w:val="top"/>
          </w:tcPr>
          <w:p w:rsidR="00000000" w:rsidDel="00000000" w:rsidP="00000000" w:rsidRDefault="00000000" w:rsidRPr="00000000" w14:paraId="000005F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independent participant of an action</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00">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rāma</w:t>
            </w:r>
            <w:r w:rsidDel="00000000" w:rsidR="00000000" w:rsidRPr="00000000">
              <w:rPr>
                <w:rFonts w:ascii="Times New Roman" w:cs="Times New Roman" w:eastAsia="Times New Roman" w:hAnsi="Times New Roman"/>
                <w:sz w:val="24"/>
                <w:szCs w:val="24"/>
                <w:highlight w:val="white"/>
                <w:rtl w:val="0"/>
              </w:rPr>
              <w:t xml:space="preserve"> āma </w:t>
            </w:r>
            <w:r w:rsidDel="00000000" w:rsidR="00000000" w:rsidRPr="00000000">
              <w:rPr>
                <w:rFonts w:ascii="Times New Roman" w:cs="Times New Roman" w:eastAsia="Times New Roman" w:hAnsi="Times New Roman"/>
                <w:sz w:val="24"/>
                <w:szCs w:val="24"/>
                <w:highlight w:val="white"/>
                <w:u w:val="single"/>
                <w:rtl w:val="0"/>
              </w:rPr>
              <w:t xml:space="preserve">khātā hai</w:t>
            </w:r>
            <w:r w:rsidDel="00000000" w:rsidR="00000000" w:rsidRPr="00000000">
              <w:rPr>
                <w:rFonts w:ascii="Times New Roman" w:cs="Times New Roman" w:eastAsia="Times New Roman" w:hAnsi="Times New Roman"/>
                <w:sz w:val="24"/>
                <w:szCs w:val="24"/>
                <w:highlight w:val="white"/>
                <w:u w:val="singl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60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eats mango.’</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02">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karma</w:t>
            </w:r>
          </w:p>
        </w:tc>
        <w:tc>
          <w:tcPr>
            <w:shd w:fill="auto" w:val="clear"/>
            <w:tcMar>
              <w:top w:w="21.6" w:type="dxa"/>
              <w:left w:w="21.6" w:type="dxa"/>
              <w:bottom w:w="21.6" w:type="dxa"/>
              <w:right w:w="21.6" w:type="dxa"/>
            </w:tcMar>
            <w:vAlign w:val="top"/>
          </w:tcPr>
          <w:p w:rsidR="00000000" w:rsidDel="00000000" w:rsidP="00000000" w:rsidRDefault="00000000" w:rsidRPr="00000000" w14:paraId="0000060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k2</w:t>
            </w:r>
          </w:p>
        </w:tc>
        <w:tc>
          <w:tcPr>
            <w:shd w:fill="auto" w:val="clear"/>
            <w:tcMar>
              <w:top w:w="21.6" w:type="dxa"/>
              <w:left w:w="21.6" w:type="dxa"/>
              <w:bottom w:w="21.6" w:type="dxa"/>
              <w:right w:w="21.6" w:type="dxa"/>
            </w:tcMar>
            <w:vAlign w:val="top"/>
          </w:tcPr>
          <w:p w:rsidR="00000000" w:rsidDel="00000000" w:rsidP="00000000" w:rsidRDefault="00000000" w:rsidRPr="00000000" w14:paraId="0000060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locus of the result of the action</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05">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mōhana nē</w:t>
            </w:r>
            <w:r w:rsidDel="00000000" w:rsidR="00000000" w:rsidRPr="00000000">
              <w:rPr>
                <w:rFonts w:ascii="Times New Roman" w:cs="Times New Roman" w:eastAsia="Times New Roman" w:hAnsi="Times New Roman"/>
                <w:b w:val="1"/>
                <w:sz w:val="24"/>
                <w:szCs w:val="24"/>
                <w:highlight w:val="white"/>
                <w:rtl w:val="0"/>
              </w:rPr>
              <w:t xml:space="preserve"> āma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u w:val="single"/>
                <w:rtl w:val="0"/>
              </w:rPr>
              <w:t xml:space="preserve">kharīde</w:t>
            </w:r>
            <w:r w:rsidDel="00000000" w:rsidR="00000000" w:rsidRPr="00000000">
              <w:rPr>
                <w:rFonts w:ascii="Times New Roman" w:cs="Times New Roman" w:eastAsia="Times New Roman" w:hAnsi="Times New Roman"/>
                <w:sz w:val="24"/>
                <w:szCs w:val="24"/>
                <w:highlight w:val="white"/>
                <w:u w:val="singl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60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‘Mohana bought mangoes.’</w:t>
            </w:r>
            <w:r w:rsidDel="00000000" w:rsidR="00000000" w:rsidRPr="00000000">
              <w:rPr>
                <w:rtl w:val="0"/>
              </w:rPr>
            </w:r>
          </w:p>
        </w:tc>
      </w:tr>
      <w:tr>
        <w:trPr>
          <w:cantSplit w:val="0"/>
          <w:trHeight w:val="60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07">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60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k3</w:t>
            </w:r>
          </w:p>
        </w:tc>
        <w:tc>
          <w:tcPr>
            <w:shd w:fill="auto" w:val="clear"/>
            <w:tcMar>
              <w:top w:w="21.6" w:type="dxa"/>
              <w:left w:w="21.6" w:type="dxa"/>
              <w:bottom w:w="21.6" w:type="dxa"/>
              <w:right w:w="21.6" w:type="dxa"/>
            </w:tcMar>
            <w:vAlign w:val="top"/>
          </w:tcPr>
          <w:p w:rsidR="00000000" w:rsidDel="00000000" w:rsidP="00000000" w:rsidRDefault="00000000" w:rsidRPr="00000000" w14:paraId="0000060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instrument required for the performance of the action</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0A">
            <w:pPr>
              <w:widowControl w:val="0"/>
              <w:spacing w:after="0" w:before="0" w:line="24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ratanā ne āma </w:t>
            </w:r>
            <w:r w:rsidDel="00000000" w:rsidR="00000000" w:rsidRPr="00000000">
              <w:rPr>
                <w:rFonts w:ascii="Times New Roman" w:cs="Times New Roman" w:eastAsia="Times New Roman" w:hAnsi="Times New Roman"/>
                <w:b w:val="1"/>
                <w:sz w:val="24"/>
                <w:szCs w:val="24"/>
                <w:highlight w:val="white"/>
                <w:rtl w:val="0"/>
              </w:rPr>
              <w:t xml:space="preserve">cākū 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u w:val="single"/>
                <w:rtl w:val="0"/>
              </w:rPr>
              <w:t xml:space="preserve">kāṭe</w:t>
            </w:r>
          </w:p>
          <w:p w:rsidR="00000000" w:rsidDel="00000000" w:rsidP="00000000" w:rsidRDefault="00000000" w:rsidRPr="00000000" w14:paraId="0000060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Ratna cut the mangoes with a knife.’</w:t>
            </w:r>
            <w:r w:rsidDel="00000000" w:rsidR="00000000" w:rsidRPr="00000000">
              <w:rPr>
                <w:rtl w:val="0"/>
              </w:rPr>
            </w:r>
          </w:p>
        </w:tc>
      </w:tr>
      <w:tr>
        <w:trPr>
          <w:cantSplit w:val="0"/>
          <w:trHeight w:val="5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0C">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saṃpradāna</w:t>
            </w:r>
          </w:p>
        </w:tc>
        <w:tc>
          <w:tcPr>
            <w:shd w:fill="auto" w:val="clear"/>
            <w:tcMar>
              <w:top w:w="21.6" w:type="dxa"/>
              <w:left w:w="21.6" w:type="dxa"/>
              <w:bottom w:w="21.6" w:type="dxa"/>
              <w:right w:w="21.6" w:type="dxa"/>
            </w:tcMar>
            <w:vAlign w:val="top"/>
          </w:tcPr>
          <w:p w:rsidR="00000000" w:rsidDel="00000000" w:rsidP="00000000" w:rsidRDefault="00000000" w:rsidRPr="00000000" w14:paraId="0000060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k4</w:t>
            </w:r>
          </w:p>
        </w:tc>
        <w:tc>
          <w:tcPr>
            <w:shd w:fill="auto" w:val="clear"/>
            <w:tcMar>
              <w:top w:w="21.6" w:type="dxa"/>
              <w:left w:w="21.6" w:type="dxa"/>
              <w:bottom w:w="21.6" w:type="dxa"/>
              <w:right w:w="21.6" w:type="dxa"/>
            </w:tcMar>
            <w:vAlign w:val="top"/>
          </w:tcPr>
          <w:p w:rsidR="00000000" w:rsidDel="00000000" w:rsidP="00000000" w:rsidRDefault="00000000" w:rsidRPr="00000000" w14:paraId="0000060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recipient/beneficiary</w:t>
            </w:r>
          </w:p>
        </w:tc>
        <w:tc>
          <w:tcPr>
            <w:shd w:fill="auto" w:val="clear"/>
            <w:tcMar>
              <w:top w:w="21.6" w:type="dxa"/>
              <w:left w:w="21.6" w:type="dxa"/>
              <w:bottom w:w="21.6" w:type="dxa"/>
              <w:right w:w="21.6" w:type="dxa"/>
            </w:tcMar>
            <w:vAlign w:val="top"/>
          </w:tcPr>
          <w:p w:rsidR="00000000" w:rsidDel="00000000" w:rsidP="00000000" w:rsidRDefault="00000000" w:rsidRPr="00000000" w14:paraId="0000060F">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billī ko</w:t>
            </w:r>
            <w:r w:rsidDel="00000000" w:rsidR="00000000" w:rsidRPr="00000000">
              <w:rPr>
                <w:rFonts w:ascii="Times New Roman" w:cs="Times New Roman" w:eastAsia="Times New Roman" w:hAnsi="Times New Roman"/>
                <w:sz w:val="24"/>
                <w:szCs w:val="24"/>
                <w:highlight w:val="white"/>
                <w:rtl w:val="0"/>
              </w:rPr>
              <w:t xml:space="preserve"> dūdha do</w:t>
            </w:r>
          </w:p>
          <w:p w:rsidR="00000000" w:rsidDel="00000000" w:rsidP="00000000" w:rsidRDefault="00000000" w:rsidRPr="00000000" w14:paraId="0000061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‘Give milk to the cat.’</w:t>
            </w: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11">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apādāna</w:t>
            </w:r>
          </w:p>
        </w:tc>
        <w:tc>
          <w:tcPr>
            <w:shd w:fill="auto" w:val="clear"/>
            <w:tcMar>
              <w:top w:w="21.6" w:type="dxa"/>
              <w:left w:w="21.6" w:type="dxa"/>
              <w:bottom w:w="21.6" w:type="dxa"/>
              <w:right w:w="21.6" w:type="dxa"/>
            </w:tcMar>
            <w:vAlign w:val="top"/>
          </w:tcPr>
          <w:p w:rsidR="00000000" w:rsidDel="00000000" w:rsidP="00000000" w:rsidRDefault="00000000" w:rsidRPr="00000000" w14:paraId="0000061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k5</w:t>
            </w:r>
          </w:p>
        </w:tc>
        <w:tc>
          <w:tcPr>
            <w:shd w:fill="auto" w:val="clear"/>
            <w:tcMar>
              <w:top w:w="21.6" w:type="dxa"/>
              <w:left w:w="21.6" w:type="dxa"/>
              <w:bottom w:w="21.6" w:type="dxa"/>
              <w:right w:w="21.6" w:type="dxa"/>
            </w:tcMar>
            <w:vAlign w:val="top"/>
          </w:tcPr>
          <w:p w:rsidR="00000000" w:rsidDel="00000000" w:rsidP="00000000" w:rsidRDefault="00000000" w:rsidRPr="00000000" w14:paraId="0000061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Source </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14">
            <w:pPr>
              <w:widowControl w:val="0"/>
              <w:spacing w:after="0" w:before="0" w:line="24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peḍa se</w:t>
            </w:r>
            <w:r w:rsidDel="00000000" w:rsidR="00000000" w:rsidRPr="00000000">
              <w:rPr>
                <w:rFonts w:ascii="Times New Roman" w:cs="Times New Roman" w:eastAsia="Times New Roman" w:hAnsi="Times New Roman"/>
                <w:sz w:val="24"/>
                <w:szCs w:val="24"/>
                <w:highlight w:val="white"/>
                <w:rtl w:val="0"/>
              </w:rPr>
              <w:t xml:space="preserve"> eka pattā </w:t>
            </w:r>
            <w:r w:rsidDel="00000000" w:rsidR="00000000" w:rsidRPr="00000000">
              <w:rPr>
                <w:rFonts w:ascii="Times New Roman" w:cs="Times New Roman" w:eastAsia="Times New Roman" w:hAnsi="Times New Roman"/>
                <w:sz w:val="24"/>
                <w:szCs w:val="24"/>
                <w:highlight w:val="white"/>
                <w:u w:val="single"/>
                <w:rtl w:val="0"/>
              </w:rPr>
              <w:t xml:space="preserve">girā</w:t>
            </w:r>
          </w:p>
          <w:p w:rsidR="00000000" w:rsidDel="00000000" w:rsidP="00000000" w:rsidRDefault="00000000" w:rsidRPr="00000000" w14:paraId="00000615">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leaf fell from the tree.’</w:t>
            </w: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1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Viṣayaa</w:t>
            </w:r>
          </w:p>
          <w:p w:rsidR="00000000" w:rsidDel="00000000" w:rsidP="00000000" w:rsidRDefault="00000000" w:rsidRPr="00000000" w14:paraId="0000061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dhikaraṇa</w:t>
            </w:r>
          </w:p>
        </w:tc>
        <w:tc>
          <w:tcPr>
            <w:shd w:fill="auto" w:val="clear"/>
            <w:tcMar>
              <w:top w:w="27.36" w:type="dxa"/>
              <w:left w:w="27.36" w:type="dxa"/>
              <w:bottom w:w="27.36" w:type="dxa"/>
              <w:right w:w="27.36" w:type="dxa"/>
            </w:tcMar>
            <w:vAlign w:val="top"/>
          </w:tcPr>
          <w:p w:rsidR="00000000" w:rsidDel="00000000" w:rsidP="00000000" w:rsidRDefault="00000000" w:rsidRPr="00000000" w14:paraId="000006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k7</w:t>
            </w:r>
          </w:p>
        </w:tc>
        <w:tc>
          <w:tcPr>
            <w:shd w:fill="auto" w:val="clear"/>
            <w:tcMar>
              <w:top w:w="27.36" w:type="dxa"/>
              <w:left w:w="27.36" w:type="dxa"/>
              <w:bottom w:w="27.36" w:type="dxa"/>
              <w:right w:w="27.36" w:type="dxa"/>
            </w:tcMar>
            <w:vAlign w:val="top"/>
          </w:tcPr>
          <w:p w:rsidR="00000000" w:rsidDel="00000000" w:rsidP="00000000" w:rsidRDefault="00000000" w:rsidRPr="00000000" w14:paraId="000006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elsewhere</w:t>
            </w:r>
          </w:p>
        </w:tc>
        <w:tc>
          <w:tcPr>
            <w:shd w:fill="auto" w:val="clear"/>
            <w:tcMar>
              <w:top w:w="27.36" w:type="dxa"/>
              <w:left w:w="27.36" w:type="dxa"/>
              <w:bottom w:w="27.36" w:type="dxa"/>
              <w:right w:w="27.36" w:type="dxa"/>
            </w:tcMar>
            <w:vAlign w:val="top"/>
          </w:tcPr>
          <w:p w:rsidR="00000000" w:rsidDel="00000000" w:rsidP="00000000" w:rsidRDefault="00000000" w:rsidRPr="00000000" w14:paraId="000006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 </w:t>
            </w:r>
            <w:r w:rsidDel="00000000" w:rsidR="00000000" w:rsidRPr="00000000">
              <w:rPr>
                <w:rFonts w:ascii="Times New Roman" w:cs="Times New Roman" w:eastAsia="Times New Roman" w:hAnsi="Times New Roman"/>
                <w:b w:val="1"/>
                <w:sz w:val="24"/>
                <w:szCs w:val="24"/>
                <w:rtl w:val="0"/>
              </w:rPr>
              <w:t xml:space="preserve">rājanīti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carcā kara rahe the</w:t>
            </w:r>
          </w:p>
          <w:p w:rsidR="00000000" w:rsidDel="00000000" w:rsidP="00000000" w:rsidRDefault="00000000" w:rsidRPr="00000000" w14:paraId="000006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discussing politics.’</w:t>
            </w:r>
          </w:p>
          <w:p w:rsidR="00000000" w:rsidDel="00000000" w:rsidP="00000000" w:rsidRDefault="00000000" w:rsidRPr="00000000" w14:paraId="000006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maiṃ </w:t>
            </w:r>
            <w:r w:rsidDel="00000000" w:rsidR="00000000" w:rsidRPr="00000000">
              <w:rPr>
                <w:rFonts w:ascii="Times New Roman" w:cs="Times New Roman" w:eastAsia="Times New Roman" w:hAnsi="Times New Roman"/>
                <w:b w:val="1"/>
                <w:sz w:val="24"/>
                <w:szCs w:val="24"/>
                <w:rtl w:val="0"/>
              </w:rPr>
              <w:t xml:space="preserve">rāma ke bāre meṃ</w:t>
            </w:r>
            <w:r w:rsidDel="00000000" w:rsidR="00000000" w:rsidRPr="00000000">
              <w:rPr>
                <w:rFonts w:ascii="Times New Roman" w:cs="Times New Roman" w:eastAsia="Times New Roman" w:hAnsi="Times New Roman"/>
                <w:sz w:val="24"/>
                <w:szCs w:val="24"/>
                <w:rtl w:val="0"/>
              </w:rPr>
              <w:t xml:space="preserve"> nahīṃ jānatā</w:t>
            </w:r>
          </w:p>
          <w:p w:rsidR="00000000" w:rsidDel="00000000" w:rsidP="00000000" w:rsidRDefault="00000000" w:rsidRPr="00000000" w14:paraId="000006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know about Ram.’</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1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kāladhikaraṇa</w:t>
            </w:r>
          </w:p>
        </w:tc>
        <w:tc>
          <w:tcPr>
            <w:shd w:fill="auto" w:val="clear"/>
            <w:tcMar>
              <w:top w:w="27.36" w:type="dxa"/>
              <w:left w:w="27.36" w:type="dxa"/>
              <w:bottom w:w="27.36" w:type="dxa"/>
              <w:right w:w="27.36" w:type="dxa"/>
            </w:tcMar>
            <w:vAlign w:val="top"/>
          </w:tcPr>
          <w:p w:rsidR="00000000" w:rsidDel="00000000" w:rsidP="00000000" w:rsidRDefault="00000000" w:rsidRPr="00000000" w14:paraId="000006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k7t</w:t>
            </w:r>
          </w:p>
        </w:tc>
        <w:tc>
          <w:tcPr>
            <w:shd w:fill="auto" w:val="clear"/>
            <w:tcMar>
              <w:top w:w="27.36" w:type="dxa"/>
              <w:left w:w="27.36" w:type="dxa"/>
              <w:bottom w:w="27.36" w:type="dxa"/>
              <w:right w:w="27.36" w:type="dxa"/>
            </w:tcMar>
            <w:vAlign w:val="top"/>
          </w:tcPr>
          <w:p w:rsidR="00000000" w:rsidDel="00000000" w:rsidP="00000000" w:rsidRDefault="00000000" w:rsidRPr="00000000" w14:paraId="000006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the event</w:t>
            </w:r>
          </w:p>
        </w:tc>
        <w:tc>
          <w:tcPr>
            <w:shd w:fill="auto" w:val="clear"/>
            <w:tcMar>
              <w:top w:w="27.36" w:type="dxa"/>
              <w:left w:w="27.36" w:type="dxa"/>
              <w:bottom w:w="27.36" w:type="dxa"/>
              <w:right w:w="27.36" w:type="dxa"/>
            </w:tcMar>
            <w:vAlign w:val="top"/>
          </w:tcPr>
          <w:p w:rsidR="00000000" w:rsidDel="00000000" w:rsidP="00000000" w:rsidRDefault="00000000" w:rsidRPr="00000000" w14:paraId="00000621">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w:t>
            </w:r>
            <w:r w:rsidDel="00000000" w:rsidR="00000000" w:rsidRPr="00000000">
              <w:rPr>
                <w:rFonts w:ascii="Times New Roman" w:cs="Times New Roman" w:eastAsia="Times New Roman" w:hAnsi="Times New Roman"/>
                <w:b w:val="1"/>
                <w:sz w:val="24"/>
                <w:szCs w:val="24"/>
                <w:rtl w:val="0"/>
              </w:rPr>
              <w:t xml:space="preserve">cāra baje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āyegā</w:t>
            </w:r>
          </w:p>
          <w:p w:rsidR="00000000" w:rsidDel="00000000" w:rsidP="00000000" w:rsidRDefault="00000000" w:rsidRPr="00000000" w14:paraId="000006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will come at 4 o’clock.’</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2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deśadhikaraṇa</w:t>
            </w:r>
          </w:p>
        </w:tc>
        <w:tc>
          <w:tcPr>
            <w:shd w:fill="auto" w:val="clear"/>
            <w:tcMar>
              <w:top w:w="27.36" w:type="dxa"/>
              <w:left w:w="27.36" w:type="dxa"/>
              <w:bottom w:w="27.36" w:type="dxa"/>
              <w:right w:w="27.36" w:type="dxa"/>
            </w:tcMar>
            <w:vAlign w:val="top"/>
          </w:tcPr>
          <w:p w:rsidR="00000000" w:rsidDel="00000000" w:rsidP="00000000" w:rsidRDefault="00000000" w:rsidRPr="00000000" w14:paraId="000006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k7p</w:t>
            </w:r>
          </w:p>
        </w:tc>
        <w:tc>
          <w:tcPr>
            <w:shd w:fill="auto" w:val="clear"/>
            <w:tcMar>
              <w:top w:w="27.36" w:type="dxa"/>
              <w:left w:w="27.36" w:type="dxa"/>
              <w:bottom w:w="27.36" w:type="dxa"/>
              <w:right w:w="27.36" w:type="dxa"/>
            </w:tcMar>
            <w:vAlign w:val="top"/>
          </w:tcPr>
          <w:p w:rsidR="00000000" w:rsidDel="00000000" w:rsidP="00000000" w:rsidRDefault="00000000" w:rsidRPr="00000000" w14:paraId="000006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Locus of the event</w:t>
            </w:r>
          </w:p>
        </w:tc>
        <w:tc>
          <w:tcPr>
            <w:shd w:fill="auto" w:val="clear"/>
            <w:tcMar>
              <w:top w:w="27.36" w:type="dxa"/>
              <w:left w:w="27.36" w:type="dxa"/>
              <w:bottom w:w="27.36" w:type="dxa"/>
              <w:right w:w="27.36" w:type="dxa"/>
            </w:tcMar>
            <w:vAlign w:val="top"/>
          </w:tcPr>
          <w:p w:rsidR="00000000" w:rsidDel="00000000" w:rsidP="00000000" w:rsidRDefault="00000000" w:rsidRPr="00000000" w14:paraId="00000626">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meja</w:t>
            </w:r>
            <w:r w:rsidDel="00000000" w:rsidR="00000000" w:rsidRPr="00000000">
              <w:rPr>
                <w:rFonts w:ascii="Times New Roman" w:cs="Times New Roman" w:eastAsia="Times New Roman" w:hAnsi="Times New Roman"/>
                <w:sz w:val="24"/>
                <w:szCs w:val="24"/>
                <w:rtl w:val="0"/>
              </w:rPr>
              <w:t xml:space="preserve"> para kitāba </w:t>
            </w:r>
            <w:r w:rsidDel="00000000" w:rsidR="00000000" w:rsidRPr="00000000">
              <w:rPr>
                <w:rFonts w:ascii="Times New Roman" w:cs="Times New Roman" w:eastAsia="Times New Roman" w:hAnsi="Times New Roman"/>
                <w:sz w:val="24"/>
                <w:szCs w:val="24"/>
                <w:u w:val="single"/>
                <w:rtl w:val="0"/>
              </w:rPr>
              <w:t xml:space="preserve">hai</w:t>
            </w:r>
          </w:p>
          <w:p w:rsidR="00000000" w:rsidDel="00000000" w:rsidP="00000000" w:rsidRDefault="00000000" w:rsidRPr="00000000" w14:paraId="000006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is on the table.’</w:t>
            </w:r>
          </w:p>
        </w:tc>
      </w:tr>
    </w:tbl>
    <w:p w:rsidR="00000000" w:rsidDel="00000000" w:rsidP="00000000" w:rsidRDefault="00000000" w:rsidRPr="00000000" w14:paraId="000006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16. six main kāraka</w:t>
      </w:r>
    </w:p>
    <w:p w:rsidR="00000000" w:rsidDel="00000000" w:rsidP="00000000" w:rsidRDefault="00000000" w:rsidRPr="00000000" w14:paraId="0000062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Although, karta/ karma of Complex Predicate gets a genitive relation, but the dependency relation is k1/k2. See Complex Predicate for details</w:t>
      </w:r>
    </w:p>
    <w:p w:rsidR="00000000" w:rsidDel="00000000" w:rsidP="00000000" w:rsidRDefault="00000000" w:rsidRPr="00000000" w14:paraId="0000062A">
      <w:pPr>
        <w:pStyle w:val="Heading3"/>
        <w:spacing w:after="200" w:line="276" w:lineRule="auto"/>
        <w:jc w:val="both"/>
        <w:rPr>
          <w:rFonts w:ascii="Times New Roman" w:cs="Times New Roman" w:eastAsia="Times New Roman" w:hAnsi="Times New Roman"/>
          <w:sz w:val="24"/>
          <w:szCs w:val="24"/>
        </w:rPr>
      </w:pPr>
      <w:bookmarkStart w:colFirst="0" w:colLast="0" w:name="_dzjffyb6em81" w:id="41"/>
      <w:bookmarkEnd w:id="41"/>
      <w:r w:rsidDel="00000000" w:rsidR="00000000" w:rsidRPr="00000000">
        <w:rPr>
          <w:rFonts w:ascii="Times New Roman" w:cs="Times New Roman" w:eastAsia="Times New Roman" w:hAnsi="Times New Roman"/>
          <w:sz w:val="24"/>
          <w:szCs w:val="24"/>
          <w:rtl w:val="0"/>
        </w:rPr>
        <w:t xml:space="preserve">exemplify</w:t>
      </w:r>
      <w:r w:rsidDel="00000000" w:rsidR="00000000" w:rsidRPr="00000000">
        <w:rPr>
          <w:rFonts w:ascii="Times New Roman" w:cs="Times New Roman" w:eastAsia="Times New Roman" w:hAnsi="Times New Roman"/>
          <w:sz w:val="24"/>
          <w:szCs w:val="24"/>
          <w:rtl w:val="0"/>
        </w:rPr>
        <w:t xml:space="preserve">Other kāraka relations </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40"/>
        <w:gridCol w:w="2115"/>
        <w:gridCol w:w="4410"/>
        <w:tblGridChange w:id="0">
          <w:tblGrid>
            <w:gridCol w:w="1995"/>
            <w:gridCol w:w="840"/>
            <w:gridCol w:w="2115"/>
            <w:gridCol w:w="4410"/>
          </w:tblGrid>
        </w:tblGridChange>
      </w:tblGrid>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2B">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Name</w:t>
            </w:r>
          </w:p>
        </w:tc>
        <w:tc>
          <w:tcPr>
            <w:shd w:fill="auto" w:val="clear"/>
            <w:tcMar>
              <w:top w:w="27.36" w:type="dxa"/>
              <w:left w:w="27.36" w:type="dxa"/>
              <w:bottom w:w="27.36" w:type="dxa"/>
              <w:right w:w="27.36" w:type="dxa"/>
            </w:tcMar>
            <w:vAlign w:val="top"/>
          </w:tcPr>
          <w:p w:rsidR="00000000" w:rsidDel="00000000" w:rsidP="00000000" w:rsidRDefault="00000000" w:rsidRPr="00000000" w14:paraId="0000062C">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7.36" w:type="dxa"/>
              <w:left w:w="27.36" w:type="dxa"/>
              <w:bottom w:w="27.36" w:type="dxa"/>
              <w:right w:w="27.36" w:type="dxa"/>
            </w:tcMar>
            <w:vAlign w:val="top"/>
          </w:tcPr>
          <w:p w:rsidR="00000000" w:rsidDel="00000000" w:rsidP="00000000" w:rsidRDefault="00000000" w:rsidRPr="00000000" w14:paraId="0000062D">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7.36" w:type="dxa"/>
              <w:left w:w="27.36" w:type="dxa"/>
              <w:bottom w:w="27.36" w:type="dxa"/>
              <w:right w:w="27.36" w:type="dxa"/>
            </w:tcMar>
            <w:vAlign w:val="top"/>
          </w:tcPr>
          <w:p w:rsidR="00000000" w:rsidDel="00000000" w:rsidP="00000000" w:rsidRDefault="00000000" w:rsidRPr="00000000" w14:paraId="0000062E">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anubhava-kartā</w:t>
            </w:r>
          </w:p>
        </w:tc>
        <w:tc>
          <w:tcPr>
            <w:shd w:fill="auto" w:val="clear"/>
            <w:tcMar>
              <w:top w:w="27.36" w:type="dxa"/>
              <w:left w:w="27.36" w:type="dxa"/>
              <w:bottom w:w="27.36" w:type="dxa"/>
              <w:right w:w="27.36"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k4a</w:t>
            </w:r>
          </w:p>
        </w:tc>
        <w:tc>
          <w:tcPr>
            <w:shd w:fill="auto" w:val="clear"/>
            <w:tcMar>
              <w:top w:w="27.36" w:type="dxa"/>
              <w:left w:w="27.36" w:type="dxa"/>
              <w:bottom w:w="27.36" w:type="dxa"/>
              <w:right w:w="27.36"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Experiencer</w:t>
            </w:r>
          </w:p>
        </w:tc>
        <w:tc>
          <w:tcPr>
            <w:shd w:fill="auto" w:val="clear"/>
            <w:tcMar>
              <w:top w:w="27.36" w:type="dxa"/>
              <w:left w:w="27.36" w:type="dxa"/>
              <w:bottom w:w="27.36" w:type="dxa"/>
              <w:right w:w="27.36" w:type="dxa"/>
            </w:tcMar>
            <w:vAlign w:val="top"/>
          </w:tcPr>
          <w:p w:rsidR="00000000" w:rsidDel="00000000" w:rsidP="00000000" w:rsidRDefault="00000000" w:rsidRPr="00000000" w14:paraId="0000063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rāma ko </w:t>
            </w:r>
            <w:r w:rsidDel="00000000" w:rsidR="00000000" w:rsidRPr="00000000">
              <w:rPr>
                <w:rFonts w:ascii="Times New Roman" w:cs="Times New Roman" w:eastAsia="Times New Roman" w:hAnsi="Times New Roman"/>
                <w:sz w:val="24"/>
                <w:szCs w:val="24"/>
                <w:rtl w:val="0"/>
              </w:rPr>
              <w:t xml:space="preserve">āma pasaṃda hai</w:t>
            </w:r>
          </w:p>
          <w:p w:rsidR="00000000" w:rsidDel="00000000" w:rsidP="00000000" w:rsidRDefault="00000000" w:rsidRPr="00000000" w14:paraId="0000063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loves mango.’</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uṇa karma</w:t>
            </w:r>
          </w:p>
        </w:tc>
        <w:tc>
          <w:tcPr>
            <w:shd w:fill="auto" w:val="clear"/>
            <w:tcMar>
              <w:top w:w="27.36" w:type="dxa"/>
              <w:left w:w="27.36" w:type="dxa"/>
              <w:bottom w:w="27.36" w:type="dxa"/>
              <w:right w:w="27.36"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k2g</w:t>
            </w:r>
          </w:p>
        </w:tc>
        <w:tc>
          <w:tcPr>
            <w:shd w:fill="auto" w:val="clear"/>
            <w:tcMar>
              <w:top w:w="27.36" w:type="dxa"/>
              <w:left w:w="27.36" w:type="dxa"/>
              <w:bottom w:w="27.36" w:type="dxa"/>
              <w:right w:w="27.36"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object</w:t>
            </w:r>
          </w:p>
        </w:tc>
        <w:tc>
          <w:tcPr>
            <w:shd w:fill="auto" w:val="clear"/>
            <w:tcMar>
              <w:top w:w="27.36" w:type="dxa"/>
              <w:left w:w="27.36" w:type="dxa"/>
              <w:bottom w:w="27.36" w:type="dxa"/>
              <w:right w:w="27.36" w:type="dxa"/>
            </w:tcMar>
            <w:vAlign w:val="top"/>
          </w:tcPr>
          <w:p w:rsidR="00000000" w:rsidDel="00000000" w:rsidP="00000000" w:rsidRDefault="00000000" w:rsidRPr="00000000" w14:paraId="0000063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b w:val="1"/>
                <w:sz w:val="24"/>
                <w:szCs w:val="24"/>
                <w:rtl w:val="0"/>
              </w:rPr>
              <w:t xml:space="preserve"> gāṃdhījī ko</w:t>
            </w:r>
            <w:r w:rsidDel="00000000" w:rsidR="00000000" w:rsidRPr="00000000">
              <w:rPr>
                <w:rFonts w:ascii="Times New Roman" w:cs="Times New Roman" w:eastAsia="Times New Roman" w:hAnsi="Times New Roman"/>
                <w:sz w:val="24"/>
                <w:szCs w:val="24"/>
                <w:rtl w:val="0"/>
              </w:rPr>
              <w:t xml:space="preserve"> bāpū kahate haiṃ</w:t>
            </w:r>
          </w:p>
          <w:p w:rsidR="00000000" w:rsidDel="00000000" w:rsidP="00000000" w:rsidRDefault="00000000" w:rsidRPr="00000000" w14:paraId="0000063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call Gandhiji Bapu.’</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destination</w:t>
            </w:r>
          </w:p>
        </w:tc>
        <w:tc>
          <w:tcPr>
            <w:shd w:fill="auto" w:val="clear"/>
            <w:tcMar>
              <w:top w:w="27.36" w:type="dxa"/>
              <w:left w:w="27.36" w:type="dxa"/>
              <w:bottom w:w="27.36" w:type="dxa"/>
              <w:right w:w="27.36"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k2p</w:t>
            </w:r>
          </w:p>
        </w:tc>
        <w:tc>
          <w:tcPr>
            <w:shd w:fill="auto" w:val="clear"/>
            <w:tcMar>
              <w:top w:w="27.36" w:type="dxa"/>
              <w:left w:w="27.36" w:type="dxa"/>
              <w:bottom w:w="27.36" w:type="dxa"/>
              <w:right w:w="27.36"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or goal</w:t>
            </w:r>
          </w:p>
        </w:tc>
        <w:tc>
          <w:tcPr>
            <w:shd w:fill="auto" w:val="clear"/>
            <w:tcMar>
              <w:top w:w="27.36" w:type="dxa"/>
              <w:left w:w="27.36" w:type="dxa"/>
              <w:bottom w:w="27.36" w:type="dxa"/>
              <w:right w:w="27.36" w:type="dxa"/>
            </w:tcMar>
            <w:vAlign w:val="top"/>
          </w:tcPr>
          <w:p w:rsidR="00000000" w:rsidDel="00000000" w:rsidP="00000000" w:rsidRDefault="00000000" w:rsidRPr="00000000" w14:paraId="0000063C">
            <w:pPr>
              <w:spacing w:after="0" w:before="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w:t>
            </w:r>
            <w:r w:rsidDel="00000000" w:rsidR="00000000" w:rsidRPr="00000000">
              <w:rPr>
                <w:rFonts w:ascii="Times New Roman" w:cs="Times New Roman" w:eastAsia="Times New Roman" w:hAnsi="Times New Roman"/>
                <w:b w:val="1"/>
                <w:sz w:val="24"/>
                <w:szCs w:val="24"/>
                <w:rtl w:val="0"/>
              </w:rPr>
              <w:t xml:space="preserve">ghara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gayā</w:t>
            </w:r>
          </w:p>
          <w:p w:rsidR="00000000" w:rsidDel="00000000" w:rsidP="00000000" w:rsidRDefault="00000000" w:rsidRPr="00000000" w14:paraId="0000063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went home.’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3E">
            <w:pPr>
              <w:widowControl w:val="0"/>
              <w:spacing w:after="0" w:before="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prakṛti </w:t>
            </w:r>
            <w:r w:rsidDel="00000000" w:rsidR="00000000" w:rsidRPr="00000000">
              <w:rPr>
                <w:rFonts w:ascii="Times New Roman" w:cs="Times New Roman" w:eastAsia="Times New Roman" w:hAnsi="Times New Roman"/>
                <w:i w:val="1"/>
                <w:sz w:val="24"/>
                <w:szCs w:val="24"/>
                <w:rtl w:val="0"/>
              </w:rPr>
              <w:t xml:space="preserve">apādāna</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k5prk</w:t>
            </w:r>
          </w:p>
        </w:tc>
        <w:tc>
          <w:tcPr>
            <w:shd w:fill="auto" w:val="clear"/>
            <w:tcMar>
              <w:top w:w="27.36" w:type="dxa"/>
              <w:left w:w="27.36" w:type="dxa"/>
              <w:bottom w:w="27.36" w:type="dxa"/>
              <w:right w:w="27.36"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material</w:t>
            </w:r>
          </w:p>
        </w:tc>
        <w:tc>
          <w:tcPr>
            <w:shd w:fill="auto" w:val="clear"/>
            <w:tcMar>
              <w:top w:w="27.36" w:type="dxa"/>
              <w:left w:w="27.36" w:type="dxa"/>
              <w:bottom w:w="27.36" w:type="dxa"/>
              <w:right w:w="27.36" w:type="dxa"/>
            </w:tcMar>
            <w:vAlign w:val="top"/>
          </w:tcPr>
          <w:p w:rsidR="00000000" w:rsidDel="00000000" w:rsidP="00000000" w:rsidRDefault="00000000" w:rsidRPr="00000000" w14:paraId="00000641">
            <w:pPr>
              <w:spacing w:after="0" w:before="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jūte </w:t>
            </w:r>
            <w:r w:rsidDel="00000000" w:rsidR="00000000" w:rsidRPr="00000000">
              <w:rPr>
                <w:rFonts w:ascii="Times New Roman" w:cs="Times New Roman" w:eastAsia="Times New Roman" w:hAnsi="Times New Roman"/>
                <w:b w:val="1"/>
                <w:sz w:val="24"/>
                <w:szCs w:val="24"/>
                <w:rtl w:val="0"/>
              </w:rPr>
              <w:t xml:space="preserve">camaḍe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banate haiṃ</w:t>
            </w:r>
          </w:p>
          <w:p w:rsidR="00000000" w:rsidDel="00000000" w:rsidP="00000000" w:rsidRDefault="00000000" w:rsidRPr="00000000" w14:paraId="0000064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‘Shoes are made of leather.’</w:t>
            </w:r>
          </w:p>
        </w:tc>
      </w:tr>
      <w:tr>
        <w:trPr>
          <w:cantSplit w:val="0"/>
          <w:trHeight w:val="405" w:hRule="atLeast"/>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4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prayojaka kartā</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27.36" w:type="dxa"/>
              <w:left w:w="27.36" w:type="dxa"/>
              <w:bottom w:w="27.36" w:type="dxa"/>
              <w:right w:w="27.36"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pk1</w:t>
            </w:r>
          </w:p>
        </w:tc>
        <w:tc>
          <w:tcPr>
            <w:shd w:fill="auto" w:val="clear"/>
            <w:tcMar>
              <w:top w:w="27.36" w:type="dxa"/>
              <w:left w:w="27.36" w:type="dxa"/>
              <w:bottom w:w="27.36" w:type="dxa"/>
              <w:right w:w="27.36"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causer</w:t>
            </w:r>
          </w:p>
        </w:tc>
        <w:tc>
          <w:tcPr>
            <w:shd w:fill="auto" w:val="clear"/>
            <w:tcMar>
              <w:top w:w="27.36" w:type="dxa"/>
              <w:left w:w="27.36" w:type="dxa"/>
              <w:bottom w:w="27.36" w:type="dxa"/>
              <w:right w:w="27.36" w:type="dxa"/>
            </w:tcMar>
            <w:vAlign w:val="top"/>
          </w:tcPr>
          <w:p w:rsidR="00000000" w:rsidDel="00000000" w:rsidP="00000000" w:rsidRDefault="00000000" w:rsidRPr="00000000" w14:paraId="00000646">
            <w:pPr>
              <w:spacing w:after="0" w:before="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māṁ ne</w:t>
            </w:r>
            <w:r w:rsidDel="00000000" w:rsidR="00000000" w:rsidRPr="00000000">
              <w:rPr>
                <w:rFonts w:ascii="Times New Roman" w:cs="Times New Roman" w:eastAsia="Times New Roman" w:hAnsi="Times New Roman"/>
                <w:sz w:val="24"/>
                <w:szCs w:val="24"/>
                <w:rtl w:val="0"/>
              </w:rPr>
              <w:t xml:space="preserve"> bacce ko khānā </w:t>
            </w:r>
            <w:r w:rsidDel="00000000" w:rsidR="00000000" w:rsidRPr="00000000">
              <w:rPr>
                <w:rFonts w:ascii="Times New Roman" w:cs="Times New Roman" w:eastAsia="Times New Roman" w:hAnsi="Times New Roman"/>
                <w:sz w:val="24"/>
                <w:szCs w:val="24"/>
                <w:u w:val="single"/>
                <w:rtl w:val="0"/>
              </w:rPr>
              <w:t xml:space="preserve">khilāyā</w:t>
            </w:r>
          </w:p>
          <w:p w:rsidR="00000000" w:rsidDel="00000000" w:rsidP="00000000" w:rsidRDefault="00000000" w:rsidRPr="00000000" w14:paraId="00000647">
            <w:pPr>
              <w:spacing w:after="0" w:before="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Mother fed the babies.</w:t>
            </w:r>
            <w:r w:rsidDel="00000000" w:rsidR="00000000" w:rsidRPr="00000000">
              <w:rPr>
                <w:rFonts w:ascii="Times New Roman" w:cs="Times New Roman" w:eastAsia="Times New Roman" w:hAnsi="Times New Roman"/>
                <w:sz w:val="24"/>
                <w:szCs w:val="24"/>
                <w:u w:val="single"/>
                <w:rtl w:val="0"/>
              </w:rPr>
              <w:t xml:space="preserve">’</w:t>
            </w:r>
          </w:p>
        </w:tc>
      </w:tr>
      <w:tr>
        <w:trPr>
          <w:cantSplit w:val="0"/>
          <w:trHeight w:val="375" w:hRule="atLeast"/>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4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prayojya kartā</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27.36" w:type="dxa"/>
              <w:left w:w="27.36" w:type="dxa"/>
              <w:bottom w:w="27.36" w:type="dxa"/>
              <w:right w:w="27.36"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jk1</w:t>
            </w:r>
          </w:p>
        </w:tc>
        <w:tc>
          <w:tcPr>
            <w:shd w:fill="auto" w:val="clear"/>
            <w:tcMar>
              <w:top w:w="27.36" w:type="dxa"/>
              <w:left w:w="27.36" w:type="dxa"/>
              <w:bottom w:w="27.36" w:type="dxa"/>
              <w:right w:w="27.36"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causee</w:t>
            </w:r>
          </w:p>
        </w:tc>
        <w:tc>
          <w:tcPr>
            <w:shd w:fill="auto" w:val="clear"/>
            <w:tcMar>
              <w:top w:w="27.36" w:type="dxa"/>
              <w:left w:w="27.36" w:type="dxa"/>
              <w:bottom w:w="27.36" w:type="dxa"/>
              <w:right w:w="27.36" w:type="dxa"/>
            </w:tcMar>
            <w:vAlign w:val="top"/>
          </w:tcPr>
          <w:p w:rsidR="00000000" w:rsidDel="00000000" w:rsidP="00000000" w:rsidRDefault="00000000" w:rsidRPr="00000000" w14:paraId="0000064B">
            <w:pPr>
              <w:spacing w:after="0" w:before="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māṁ ne āyā se </w:t>
            </w:r>
            <w:r w:rsidDel="00000000" w:rsidR="00000000" w:rsidRPr="00000000">
              <w:rPr>
                <w:rFonts w:ascii="Times New Roman" w:cs="Times New Roman" w:eastAsia="Times New Roman" w:hAnsi="Times New Roman"/>
                <w:b w:val="1"/>
                <w:sz w:val="24"/>
                <w:szCs w:val="24"/>
                <w:rtl w:val="0"/>
              </w:rPr>
              <w:t xml:space="preserve">bacce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ko</w:t>
            </w:r>
            <w:r w:rsidDel="00000000" w:rsidR="00000000" w:rsidRPr="00000000">
              <w:rPr>
                <w:rFonts w:ascii="Times New Roman" w:cs="Times New Roman" w:eastAsia="Times New Roman" w:hAnsi="Times New Roman"/>
                <w:sz w:val="24"/>
                <w:szCs w:val="24"/>
                <w:rtl w:val="0"/>
              </w:rPr>
              <w:t xml:space="preserve"> khānā </w:t>
            </w:r>
            <w:r w:rsidDel="00000000" w:rsidR="00000000" w:rsidRPr="00000000">
              <w:rPr>
                <w:rFonts w:ascii="Times New Roman" w:cs="Times New Roman" w:eastAsia="Times New Roman" w:hAnsi="Times New Roman"/>
                <w:sz w:val="24"/>
                <w:szCs w:val="24"/>
                <w:u w:val="single"/>
                <w:rtl w:val="0"/>
              </w:rPr>
              <w:t xml:space="preserve">khilavāyā</w:t>
            </w:r>
          </w:p>
          <w:p w:rsidR="00000000" w:rsidDel="00000000" w:rsidP="00000000" w:rsidRDefault="00000000" w:rsidRPr="00000000" w14:paraId="0000064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 made the maid to feed the babies.’ </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4D">
            <w:pPr>
              <w:widowControl w:val="0"/>
              <w:spacing w:after="0" w:before="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madhyastha-kartā</w:t>
            </w:r>
          </w:p>
        </w:tc>
        <w:tc>
          <w:tcPr>
            <w:shd w:fill="auto" w:val="clear"/>
            <w:tcMar>
              <w:top w:w="27.36" w:type="dxa"/>
              <w:left w:w="27.36" w:type="dxa"/>
              <w:bottom w:w="27.36" w:type="dxa"/>
              <w:right w:w="27.36"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mk1</w:t>
            </w:r>
          </w:p>
        </w:tc>
        <w:tc>
          <w:tcPr>
            <w:shd w:fill="auto" w:val="clear"/>
            <w:tcMar>
              <w:top w:w="27.36" w:type="dxa"/>
              <w:left w:w="27.36" w:type="dxa"/>
              <w:bottom w:w="27.36" w:type="dxa"/>
              <w:right w:w="27.36"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mediator causer</w:t>
            </w:r>
          </w:p>
        </w:tc>
        <w:tc>
          <w:tcPr>
            <w:shd w:fill="auto" w:val="clear"/>
            <w:tcMar>
              <w:top w:w="27.36" w:type="dxa"/>
              <w:left w:w="27.36" w:type="dxa"/>
              <w:bottom w:w="27.36" w:type="dxa"/>
              <w:right w:w="27.36" w:type="dxa"/>
            </w:tcMar>
            <w:vAlign w:val="top"/>
          </w:tcPr>
          <w:p w:rsidR="00000000" w:rsidDel="00000000" w:rsidP="00000000" w:rsidRDefault="00000000" w:rsidRPr="00000000" w14:paraId="00000650">
            <w:pPr>
              <w:spacing w:after="0" w:before="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māṁ ne </w:t>
            </w:r>
            <w:r w:rsidDel="00000000" w:rsidR="00000000" w:rsidRPr="00000000">
              <w:rPr>
                <w:rFonts w:ascii="Times New Roman" w:cs="Times New Roman" w:eastAsia="Times New Roman" w:hAnsi="Times New Roman"/>
                <w:b w:val="1"/>
                <w:sz w:val="24"/>
                <w:szCs w:val="24"/>
                <w:rtl w:val="0"/>
              </w:rPr>
              <w:t xml:space="preserve">āyā se</w:t>
            </w:r>
            <w:r w:rsidDel="00000000" w:rsidR="00000000" w:rsidRPr="00000000">
              <w:rPr>
                <w:rFonts w:ascii="Times New Roman" w:cs="Times New Roman" w:eastAsia="Times New Roman" w:hAnsi="Times New Roman"/>
                <w:sz w:val="24"/>
                <w:szCs w:val="24"/>
                <w:rtl w:val="0"/>
              </w:rPr>
              <w:t xml:space="preserve"> bacce ko khānā </w:t>
            </w:r>
            <w:r w:rsidDel="00000000" w:rsidR="00000000" w:rsidRPr="00000000">
              <w:rPr>
                <w:rFonts w:ascii="Times New Roman" w:cs="Times New Roman" w:eastAsia="Times New Roman" w:hAnsi="Times New Roman"/>
                <w:sz w:val="24"/>
                <w:szCs w:val="24"/>
                <w:u w:val="single"/>
                <w:rtl w:val="0"/>
              </w:rPr>
              <w:t xml:space="preserve">khilāvāyā</w:t>
            </w:r>
          </w:p>
          <w:p w:rsidR="00000000" w:rsidDel="00000000" w:rsidP="00000000" w:rsidRDefault="00000000" w:rsidRPr="00000000" w14:paraId="00000651">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‘Mother made the maid to feed the babies.’</w:t>
            </w: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52">
            <w:pPr>
              <w:widowControl w:val="0"/>
              <w:spacing w:after="0" w:before="0" w:line="276" w:lineRule="auto"/>
              <w:jc w:val="both"/>
              <w:rPr>
                <w:rFonts w:ascii="Times New Roman" w:cs="Times New Roman" w:eastAsia="Times New Roman" w:hAnsi="Times New Roman"/>
                <w:i w:val="1"/>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k7a</w:t>
            </w:r>
          </w:p>
        </w:tc>
        <w:tc>
          <w:tcPr>
            <w:shd w:fill="auto" w:val="clear"/>
            <w:tcMar>
              <w:top w:w="27.36" w:type="dxa"/>
              <w:left w:w="27.36" w:type="dxa"/>
              <w:bottom w:w="27.36" w:type="dxa"/>
              <w:right w:w="27.36"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someone/ something</w:t>
            </w:r>
          </w:p>
        </w:tc>
        <w:tc>
          <w:tcPr>
            <w:shd w:fill="auto" w:val="clear"/>
            <w:tcMar>
              <w:top w:w="27.36" w:type="dxa"/>
              <w:left w:w="27.36" w:type="dxa"/>
              <w:bottom w:w="27.36" w:type="dxa"/>
              <w:right w:w="27.36" w:type="dxa"/>
            </w:tcMar>
            <w:vAlign w:val="top"/>
          </w:tcPr>
          <w:p w:rsidR="00000000" w:rsidDel="00000000" w:rsidP="00000000" w:rsidRDefault="00000000" w:rsidRPr="00000000" w14:paraId="00000655">
            <w:pPr>
              <w:spacing w:after="0" w:before="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rāma ke anusāra</w:t>
            </w:r>
            <w:r w:rsidDel="00000000" w:rsidR="00000000" w:rsidRPr="00000000">
              <w:rPr>
                <w:rFonts w:ascii="Times New Roman" w:cs="Times New Roman" w:eastAsia="Times New Roman" w:hAnsi="Times New Roman"/>
                <w:sz w:val="24"/>
                <w:szCs w:val="24"/>
                <w:rtl w:val="0"/>
              </w:rPr>
              <w:t xml:space="preserve"> sītā ghara para nahīṃ </w:t>
            </w:r>
            <w:r w:rsidDel="00000000" w:rsidR="00000000" w:rsidRPr="00000000">
              <w:rPr>
                <w:rFonts w:ascii="Times New Roman" w:cs="Times New Roman" w:eastAsia="Times New Roman" w:hAnsi="Times New Roman"/>
                <w:sz w:val="24"/>
                <w:szCs w:val="24"/>
                <w:u w:val="single"/>
                <w:rtl w:val="0"/>
              </w:rPr>
              <w:t xml:space="preserve">hai</w:t>
            </w:r>
          </w:p>
          <w:p w:rsidR="00000000" w:rsidDel="00000000" w:rsidP="00000000" w:rsidRDefault="00000000" w:rsidRPr="00000000" w14:paraId="0000065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Ram Sita is not at home.’</w:t>
            </w:r>
          </w:p>
        </w:tc>
      </w:tr>
    </w:tbl>
    <w:p w:rsidR="00000000" w:rsidDel="00000000" w:rsidP="00000000" w:rsidRDefault="00000000" w:rsidRPr="00000000" w14:paraId="000006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17. Other kāraka relations</w:t>
      </w:r>
      <w:r w:rsidDel="00000000" w:rsidR="00000000" w:rsidRPr="00000000">
        <w:rPr>
          <w:rtl w:val="0"/>
        </w:rPr>
      </w:r>
    </w:p>
    <w:p w:rsidR="00000000" w:rsidDel="00000000" w:rsidP="00000000" w:rsidRDefault="00000000" w:rsidRPr="00000000" w14:paraId="00000658">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9">
      <w:pPr>
        <w:pStyle w:val="Heading3"/>
        <w:spacing w:line="276" w:lineRule="auto"/>
        <w:jc w:val="both"/>
        <w:rPr>
          <w:rFonts w:ascii="Times New Roman" w:cs="Times New Roman" w:eastAsia="Times New Roman" w:hAnsi="Times New Roman"/>
          <w:sz w:val="24"/>
          <w:szCs w:val="24"/>
        </w:rPr>
      </w:pPr>
      <w:bookmarkStart w:colFirst="0" w:colLast="0" w:name="_ejdf32tdh4nt" w:id="42"/>
      <w:bookmarkEnd w:id="42"/>
      <w:r w:rsidDel="00000000" w:rsidR="00000000" w:rsidRPr="00000000">
        <w:rPr>
          <w:rFonts w:ascii="Times New Roman" w:cs="Times New Roman" w:eastAsia="Times New Roman" w:hAnsi="Times New Roman"/>
          <w:sz w:val="24"/>
          <w:szCs w:val="24"/>
          <w:rtl w:val="0"/>
        </w:rPr>
        <w:t xml:space="preserve">Relations associated with kāraka</w:t>
      </w:r>
    </w:p>
    <w:p w:rsidR="00000000" w:rsidDel="00000000" w:rsidP="00000000" w:rsidRDefault="00000000" w:rsidRPr="00000000" w14:paraId="0000065A">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10"/>
        <w:gridCol w:w="2010"/>
        <w:gridCol w:w="5265"/>
        <w:tblGridChange w:id="0">
          <w:tblGrid>
            <w:gridCol w:w="1275"/>
            <w:gridCol w:w="810"/>
            <w:gridCol w:w="2010"/>
            <w:gridCol w:w="5265"/>
          </w:tblGrid>
        </w:tblGridChange>
      </w:tblGrid>
      <w:tr>
        <w:trPr>
          <w:cantSplit w:val="0"/>
          <w:trHeight w:val="541.3919291108689" w:hRule="atLeast"/>
          <w:tblHeader w:val="0"/>
        </w:trPr>
        <w:tc>
          <w:tcPr>
            <w:vMerge w:val="restart"/>
            <w:shd w:fill="auto" w:val="clear"/>
            <w:tcMar>
              <w:top w:w="-21.6" w:type="dxa"/>
              <w:left w:w="-21.6" w:type="dxa"/>
              <w:bottom w:w="-21.6" w:type="dxa"/>
              <w:right w:w="-21.6" w:type="dxa"/>
            </w:tcMar>
            <w:vAlign w:val="top"/>
          </w:tcPr>
          <w:p w:rsidR="00000000" w:rsidDel="00000000" w:rsidP="00000000" w:rsidRDefault="00000000" w:rsidRPr="00000000" w14:paraId="0000065B">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saha-kāraka</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5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rask</w:t>
            </w: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5D">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 of </w:t>
            </w:r>
          </w:p>
          <w:p w:rsidR="00000000" w:rsidDel="00000000" w:rsidP="00000000" w:rsidRDefault="00000000" w:rsidRPr="00000000" w14:paraId="0000065E">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kartā</w:t>
            </w:r>
          </w:p>
        </w:tc>
        <w:tc>
          <w:tcPr>
            <w:shd w:fill="auto" w:val="clear"/>
            <w:tcMar>
              <w:top w:w="-21.6" w:type="dxa"/>
              <w:left w:w="-21.6" w:type="dxa"/>
              <w:bottom w:w="-21.6" w:type="dxa"/>
              <w:right w:w="-21.6" w:type="dxa"/>
            </w:tcMar>
            <w:vAlign w:val="top"/>
          </w:tcPr>
          <w:p w:rsidR="00000000" w:rsidDel="00000000" w:rsidP="00000000" w:rsidRDefault="00000000" w:rsidRPr="00000000" w14:paraId="0000065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rāma ke sātha</w:t>
            </w:r>
            <w:r w:rsidDel="00000000" w:rsidR="00000000" w:rsidRPr="00000000">
              <w:rPr>
                <w:rFonts w:ascii="Times New Roman" w:cs="Times New Roman" w:eastAsia="Times New Roman" w:hAnsi="Times New Roman"/>
                <w:sz w:val="24"/>
                <w:szCs w:val="24"/>
                <w:rtl w:val="0"/>
              </w:rPr>
              <w:t xml:space="preserve"> mohana bājāra </w:t>
            </w:r>
            <w:r w:rsidDel="00000000" w:rsidR="00000000" w:rsidRPr="00000000">
              <w:rPr>
                <w:rFonts w:ascii="Times New Roman" w:cs="Times New Roman" w:eastAsia="Times New Roman" w:hAnsi="Times New Roman"/>
                <w:sz w:val="24"/>
                <w:szCs w:val="24"/>
                <w:u w:val="single"/>
                <w:rtl w:val="0"/>
              </w:rPr>
              <w:t xml:space="preserve">gayā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‘Mohana along with Ram went to the market.’</w:t>
            </w:r>
          </w:p>
        </w:tc>
      </w:tr>
      <w:tr>
        <w:trPr>
          <w:cantSplit w:val="0"/>
          <w:trHeight w:val="541.3919291108689" w:hRule="atLeast"/>
          <w:tblHeader w:val="0"/>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6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rask2</w:t>
            </w:r>
          </w:p>
        </w:tc>
        <w:tc>
          <w:tcPr>
            <w:shd w:fill="auto" w:val="clear"/>
            <w:tcMar>
              <w:top w:w="-21.6" w:type="dxa"/>
              <w:left w:w="-21.6" w:type="dxa"/>
              <w:bottom w:w="-21.6" w:type="dxa"/>
              <w:right w:w="-21.6" w:type="dxa"/>
            </w:tcMar>
            <w:vAlign w:val="top"/>
          </w:tcPr>
          <w:p w:rsidR="00000000" w:rsidDel="00000000" w:rsidP="00000000" w:rsidRDefault="00000000" w:rsidRPr="00000000" w14:paraId="00000663">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 of  karma</w:t>
            </w:r>
          </w:p>
        </w:tc>
        <w:tc>
          <w:tcPr>
            <w:shd w:fill="auto" w:val="clear"/>
            <w:tcMar>
              <w:top w:w="-21.6" w:type="dxa"/>
              <w:left w:w="-21.6" w:type="dxa"/>
              <w:bottom w:w="-21.6" w:type="dxa"/>
              <w:right w:w="-21.6" w:type="dxa"/>
            </w:tcMar>
            <w:vAlign w:val="top"/>
          </w:tcPr>
          <w:p w:rsidR="00000000" w:rsidDel="00000000" w:rsidP="00000000" w:rsidRDefault="00000000" w:rsidRPr="00000000" w14:paraId="0000066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ne </w:t>
            </w:r>
            <w:r w:rsidDel="00000000" w:rsidR="00000000" w:rsidRPr="00000000">
              <w:rPr>
                <w:rFonts w:ascii="Times New Roman" w:cs="Times New Roman" w:eastAsia="Times New Roman" w:hAnsi="Times New Roman"/>
                <w:b w:val="1"/>
                <w:sz w:val="24"/>
                <w:szCs w:val="24"/>
                <w:rtl w:val="0"/>
              </w:rPr>
              <w:t xml:space="preserve">dūdha ke sātha</w:t>
            </w:r>
            <w:r w:rsidDel="00000000" w:rsidR="00000000" w:rsidRPr="00000000">
              <w:rPr>
                <w:rFonts w:ascii="Times New Roman" w:cs="Times New Roman" w:eastAsia="Times New Roman" w:hAnsi="Times New Roman"/>
                <w:sz w:val="24"/>
                <w:szCs w:val="24"/>
                <w:rtl w:val="0"/>
              </w:rPr>
              <w:t xml:space="preserve"> kelā </w:t>
            </w:r>
            <w:r w:rsidDel="00000000" w:rsidR="00000000" w:rsidRPr="00000000">
              <w:rPr>
                <w:rFonts w:ascii="Times New Roman" w:cs="Times New Roman" w:eastAsia="Times New Roman" w:hAnsi="Times New Roman"/>
                <w:sz w:val="24"/>
                <w:szCs w:val="24"/>
                <w:u w:val="single"/>
                <w:rtl w:val="0"/>
              </w:rPr>
              <w:t xml:space="preserve">khāyā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ate bananas with milk.’</w:t>
            </w:r>
          </w:p>
        </w:tc>
      </w:tr>
      <w:tr>
        <w:trPr>
          <w:cantSplit w:val="0"/>
          <w:trHeight w:val="541.3919291108689" w:hRule="atLeast"/>
          <w:tblHeader w:val="0"/>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6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rask3</w:t>
            </w:r>
          </w:p>
        </w:tc>
        <w:tc>
          <w:tcPr>
            <w:shd w:fill="auto" w:val="clear"/>
            <w:tcMar>
              <w:top w:w="-21.6" w:type="dxa"/>
              <w:left w:w="-21.6" w:type="dxa"/>
              <w:bottom w:w="-21.6" w:type="dxa"/>
              <w:right w:w="-21.6" w:type="dxa"/>
            </w:tcMar>
            <w:vAlign w:val="top"/>
          </w:tcPr>
          <w:p w:rsidR="00000000" w:rsidDel="00000000" w:rsidP="00000000" w:rsidRDefault="00000000" w:rsidRPr="00000000" w14:paraId="00000668">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 of 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669">
            <w:pPr>
              <w:spacing w:after="0" w:before="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vaha</w:t>
            </w:r>
            <w:r w:rsidDel="00000000" w:rsidR="00000000" w:rsidRPr="00000000">
              <w:rPr>
                <w:rFonts w:ascii="Times New Roman" w:cs="Times New Roman" w:eastAsia="Times New Roman" w:hAnsi="Times New Roman"/>
                <w:b w:val="1"/>
                <w:sz w:val="24"/>
                <w:szCs w:val="24"/>
                <w:rtl w:val="0"/>
              </w:rPr>
              <w:t xml:space="preserve"> cammaca ke sātha</w:t>
            </w:r>
            <w:r w:rsidDel="00000000" w:rsidR="00000000" w:rsidRPr="00000000">
              <w:rPr>
                <w:rFonts w:ascii="Times New Roman" w:cs="Times New Roman" w:eastAsia="Times New Roman" w:hAnsi="Times New Roman"/>
                <w:sz w:val="24"/>
                <w:szCs w:val="24"/>
                <w:rtl w:val="0"/>
              </w:rPr>
              <w:t xml:space="preserve"> kāṁṭe se sabjī </w:t>
            </w:r>
            <w:r w:rsidDel="00000000" w:rsidR="00000000" w:rsidRPr="00000000">
              <w:rPr>
                <w:rFonts w:ascii="Times New Roman" w:cs="Times New Roman" w:eastAsia="Times New Roman" w:hAnsi="Times New Roman"/>
                <w:sz w:val="24"/>
                <w:szCs w:val="24"/>
                <w:u w:val="single"/>
                <w:rtl w:val="0"/>
              </w:rPr>
              <w:t xml:space="preserve">khā rahā hai</w:t>
            </w:r>
          </w:p>
          <w:p w:rsidR="00000000" w:rsidDel="00000000" w:rsidP="00000000" w:rsidRDefault="00000000" w:rsidRPr="00000000" w14:paraId="0000066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eating vegetables with a fork along with a spoon.’</w:t>
            </w:r>
          </w:p>
        </w:tc>
      </w:tr>
      <w:tr>
        <w:trPr>
          <w:cantSplit w:val="0"/>
          <w:trHeight w:val="590.0000000000364" w:hRule="atLeast"/>
          <w:tblHeader w:val="0"/>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6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rask4</w:t>
            </w:r>
          </w:p>
        </w:tc>
        <w:tc>
          <w:tcPr>
            <w:shd w:fill="auto" w:val="clear"/>
            <w:tcMar>
              <w:top w:w="-21.6" w:type="dxa"/>
              <w:left w:w="-21.6" w:type="dxa"/>
              <w:bottom w:w="-21.6" w:type="dxa"/>
              <w:right w:w="-21.6" w:type="dxa"/>
            </w:tcMar>
            <w:vAlign w:val="top"/>
          </w:tcPr>
          <w:p w:rsidR="00000000" w:rsidDel="00000000" w:rsidP="00000000" w:rsidRDefault="00000000" w:rsidRPr="00000000" w14:paraId="0000066D">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 of saṃpradāna</w:t>
            </w:r>
          </w:p>
        </w:tc>
        <w:tc>
          <w:tcPr>
            <w:shd w:fill="auto" w:val="clear"/>
            <w:tcMar>
              <w:top w:w="-21.6" w:type="dxa"/>
              <w:left w:w="-21.6" w:type="dxa"/>
              <w:bottom w:w="-21.6" w:type="dxa"/>
              <w:right w:w="-21.6" w:type="dxa"/>
            </w:tcMar>
            <w:vAlign w:val="top"/>
          </w:tcPr>
          <w:p w:rsidR="00000000" w:rsidDel="00000000" w:rsidP="00000000" w:rsidRDefault="00000000" w:rsidRPr="00000000" w14:paraId="0000066E">
            <w:pPr>
              <w:spacing w:after="0" w:before="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vaha </w:t>
            </w:r>
            <w:r w:rsidDel="00000000" w:rsidR="00000000" w:rsidRPr="00000000">
              <w:rPr>
                <w:rFonts w:ascii="Times New Roman" w:cs="Times New Roman" w:eastAsia="Times New Roman" w:hAnsi="Times New Roman"/>
                <w:b w:val="1"/>
                <w:sz w:val="24"/>
                <w:szCs w:val="24"/>
                <w:rtl w:val="0"/>
              </w:rPr>
              <w:t xml:space="preserve">guru jī ke sātha </w:t>
            </w:r>
            <w:r w:rsidDel="00000000" w:rsidR="00000000" w:rsidRPr="00000000">
              <w:rPr>
                <w:rFonts w:ascii="Times New Roman" w:cs="Times New Roman" w:eastAsia="Times New Roman" w:hAnsi="Times New Roman"/>
                <w:sz w:val="24"/>
                <w:szCs w:val="24"/>
                <w:rtl w:val="0"/>
              </w:rPr>
              <w:t xml:space="preserve">śiṣyoṃ ko dakṣiṇā </w:t>
            </w:r>
            <w:r w:rsidDel="00000000" w:rsidR="00000000" w:rsidRPr="00000000">
              <w:rPr>
                <w:rFonts w:ascii="Times New Roman" w:cs="Times New Roman" w:eastAsia="Times New Roman" w:hAnsi="Times New Roman"/>
                <w:sz w:val="24"/>
                <w:szCs w:val="24"/>
                <w:u w:val="single"/>
                <w:rtl w:val="0"/>
              </w:rPr>
              <w:t xml:space="preserve">detā hai</w:t>
            </w:r>
          </w:p>
          <w:p w:rsidR="00000000" w:rsidDel="00000000" w:rsidP="00000000" w:rsidRDefault="00000000" w:rsidRPr="00000000" w14:paraId="0000066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honorable Guru, he gives donations to the disciples.’</w:t>
            </w:r>
          </w:p>
        </w:tc>
      </w:tr>
      <w:tr>
        <w:trPr>
          <w:cantSplit w:val="0"/>
          <w:trHeight w:val="520.0000000000182" w:hRule="atLeast"/>
          <w:tblHeader w:val="0"/>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7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rask5</w:t>
            </w:r>
          </w:p>
        </w:tc>
        <w:tc>
          <w:tcPr>
            <w:shd w:fill="auto" w:val="clear"/>
            <w:tcMar>
              <w:top w:w="-21.6" w:type="dxa"/>
              <w:left w:w="-21.6" w:type="dxa"/>
              <w:bottom w:w="-21.6" w:type="dxa"/>
              <w:right w:w="-21.6" w:type="dxa"/>
            </w:tcMar>
            <w:vAlign w:val="top"/>
          </w:tcPr>
          <w:p w:rsidR="00000000" w:rsidDel="00000000" w:rsidP="00000000" w:rsidRDefault="00000000" w:rsidRPr="00000000" w14:paraId="00000672">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 of apādāna</w:t>
            </w:r>
          </w:p>
        </w:tc>
        <w:tc>
          <w:tcPr>
            <w:shd w:fill="auto" w:val="clear"/>
            <w:tcMar>
              <w:top w:w="-21.6" w:type="dxa"/>
              <w:left w:w="-21.6" w:type="dxa"/>
              <w:bottom w:w="-21.6" w:type="dxa"/>
              <w:right w:w="-21.6" w:type="dxa"/>
            </w:tcMar>
            <w:vAlign w:val="top"/>
          </w:tcPr>
          <w:p w:rsidR="00000000" w:rsidDel="00000000" w:rsidP="00000000" w:rsidRDefault="00000000" w:rsidRPr="00000000" w14:paraId="00000673">
            <w:pPr>
              <w:spacing w:after="0" w:before="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bālakanī</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 sātha</w:t>
            </w:r>
            <w:r w:rsidDel="00000000" w:rsidR="00000000" w:rsidRPr="00000000">
              <w:rPr>
                <w:rFonts w:ascii="Times New Roman" w:cs="Times New Roman" w:eastAsia="Times New Roman" w:hAnsi="Times New Roman"/>
                <w:sz w:val="24"/>
                <w:szCs w:val="24"/>
                <w:rtl w:val="0"/>
              </w:rPr>
              <w:t xml:space="preserve"> khiḍakiyoṃ se bhī dhūla</w:t>
            </w:r>
            <w:r w:rsidDel="00000000" w:rsidR="00000000" w:rsidRPr="00000000">
              <w:rPr>
                <w:rFonts w:ascii="Times New Roman" w:cs="Times New Roman" w:eastAsia="Times New Roman" w:hAnsi="Times New Roman"/>
                <w:sz w:val="24"/>
                <w:szCs w:val="24"/>
                <w:u w:val="single"/>
                <w:rtl w:val="0"/>
              </w:rPr>
              <w:t xml:space="preserve"> ā rahī thī</w:t>
            </w:r>
          </w:p>
          <w:p w:rsidR="00000000" w:rsidDel="00000000" w:rsidP="00000000" w:rsidRDefault="00000000" w:rsidRPr="00000000" w14:paraId="0000067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dust came from the windows along with the balcony.’</w:t>
            </w:r>
          </w:p>
        </w:tc>
      </w:tr>
      <w:tr>
        <w:trPr>
          <w:cantSplit w:val="0"/>
          <w:trHeight w:val="580.0000000000182" w:hRule="atLeast"/>
          <w:tblHeader w:val="0"/>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7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rask7</w:t>
            </w:r>
          </w:p>
        </w:tc>
        <w:tc>
          <w:tcPr>
            <w:shd w:fill="auto" w:val="clear"/>
            <w:tcMar>
              <w:top w:w="-21.6" w:type="dxa"/>
              <w:left w:w="-21.6" w:type="dxa"/>
              <w:bottom w:w="-21.6" w:type="dxa"/>
              <w:right w:w="-21.6" w:type="dxa"/>
            </w:tcMar>
            <w:vAlign w:val="top"/>
          </w:tcPr>
          <w:p w:rsidR="00000000" w:rsidDel="00000000" w:rsidP="00000000" w:rsidRDefault="00000000" w:rsidRPr="00000000" w14:paraId="00000677">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 of adhikaraṇa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67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unhoṃne </w:t>
            </w:r>
            <w:r w:rsidDel="00000000" w:rsidR="00000000" w:rsidRPr="00000000">
              <w:rPr>
                <w:rFonts w:ascii="Times New Roman" w:cs="Times New Roman" w:eastAsia="Times New Roman" w:hAnsi="Times New Roman"/>
                <w:b w:val="1"/>
                <w:sz w:val="24"/>
                <w:szCs w:val="24"/>
                <w:rtl w:val="0"/>
              </w:rPr>
              <w:t xml:space="preserve">rājanītika muddoṃ sahita</w:t>
            </w:r>
            <w:r w:rsidDel="00000000" w:rsidR="00000000" w:rsidRPr="00000000">
              <w:rPr>
                <w:rFonts w:ascii="Times New Roman" w:cs="Times New Roman" w:eastAsia="Times New Roman" w:hAnsi="Times New Roman"/>
                <w:sz w:val="24"/>
                <w:szCs w:val="24"/>
                <w:rtl w:val="0"/>
              </w:rPr>
              <w:t xml:space="preserve"> anya viṣayoṃ para kitābeṃ </w:t>
            </w:r>
            <w:r w:rsidDel="00000000" w:rsidR="00000000" w:rsidRPr="00000000">
              <w:rPr>
                <w:rFonts w:ascii="Times New Roman" w:cs="Times New Roman" w:eastAsia="Times New Roman" w:hAnsi="Times New Roman"/>
                <w:sz w:val="24"/>
                <w:szCs w:val="24"/>
                <w:u w:val="single"/>
                <w:rtl w:val="0"/>
              </w:rPr>
              <w:t xml:space="preserve">likhī haiṃ</w:t>
            </w:r>
            <w:r w:rsidDel="00000000" w:rsidR="00000000" w:rsidRPr="00000000">
              <w:rPr>
                <w:rtl w:val="0"/>
              </w:rPr>
            </w:r>
          </w:p>
          <w:p w:rsidR="00000000" w:rsidDel="00000000" w:rsidP="00000000" w:rsidRDefault="00000000" w:rsidRPr="00000000" w14:paraId="0000067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written books on other topics including political issues.’</w:t>
            </w:r>
          </w:p>
        </w:tc>
      </w:tr>
      <w:tr>
        <w:trPr>
          <w:cantSplit w:val="0"/>
          <w:trHeight w:val="619.9999999999818"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7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kartā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samanadhikarana</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7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k1s</w:t>
            </w:r>
          </w:p>
        </w:tc>
        <w:tc>
          <w:tcPr>
            <w:shd w:fill="auto" w:val="clear"/>
            <w:tcMar>
              <w:top w:w="-21.6" w:type="dxa"/>
              <w:left w:w="-21.6" w:type="dxa"/>
              <w:bottom w:w="-21.6" w:type="dxa"/>
              <w:right w:w="-21.6" w:type="dxa"/>
            </w:tcMar>
            <w:vAlign w:val="top"/>
          </w:tcPr>
          <w:p w:rsidR="00000000" w:rsidDel="00000000" w:rsidP="00000000" w:rsidRDefault="00000000" w:rsidRPr="00000000" w14:paraId="0000067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kartā and its viśeṣaṇa resides in the same locus, when the verb is copulative</w:t>
            </w:r>
          </w:p>
        </w:tc>
        <w:tc>
          <w:tcPr>
            <w:shd w:fill="auto" w:val="clear"/>
            <w:tcMar>
              <w:top w:w="-21.6" w:type="dxa"/>
              <w:left w:w="-21.6" w:type="dxa"/>
              <w:bottom w:w="-21.6" w:type="dxa"/>
              <w:right w:w="-21.6" w:type="dxa"/>
            </w:tcMar>
            <w:vAlign w:val="top"/>
          </w:tcPr>
          <w:p w:rsidR="00000000" w:rsidDel="00000000" w:rsidP="00000000" w:rsidRDefault="00000000" w:rsidRPr="00000000" w14:paraId="0000067D">
            <w:pPr>
              <w:spacing w:after="0" w:before="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w:t>
            </w:r>
            <w:r w:rsidDel="00000000" w:rsidR="00000000" w:rsidRPr="00000000">
              <w:rPr>
                <w:rFonts w:ascii="Times New Roman" w:cs="Times New Roman" w:eastAsia="Times New Roman" w:hAnsi="Times New Roman"/>
                <w:b w:val="1"/>
                <w:sz w:val="24"/>
                <w:szCs w:val="24"/>
                <w:rtl w:val="0"/>
              </w:rPr>
              <w:t xml:space="preserve">buddhimāna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hai</w:t>
            </w:r>
          </w:p>
          <w:p w:rsidR="00000000" w:rsidDel="00000000" w:rsidP="00000000" w:rsidRDefault="00000000" w:rsidRPr="00000000" w14:paraId="0000067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is intelligent.’</w:t>
            </w:r>
          </w:p>
        </w:tc>
      </w:tr>
      <w:tr>
        <w:trPr>
          <w:cantSplit w:val="0"/>
          <w:trHeight w:val="559.9999999999818"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7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karma samanadhikarana</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8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k2s</w:t>
            </w:r>
          </w:p>
        </w:tc>
        <w:tc>
          <w:tcPr>
            <w:shd w:fill="auto" w:val="clear"/>
            <w:tcMar>
              <w:top w:w="-21.6" w:type="dxa"/>
              <w:left w:w="-21.6" w:type="dxa"/>
              <w:bottom w:w="-21.6" w:type="dxa"/>
              <w:right w:w="-21.6" w:type="dxa"/>
            </w:tcMar>
            <w:vAlign w:val="top"/>
          </w:tcPr>
          <w:p w:rsidR="00000000" w:rsidDel="00000000" w:rsidP="00000000" w:rsidRDefault="00000000" w:rsidRPr="00000000" w14:paraId="0000068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karma and its viśeṣaṇa resides in the same locus</w:t>
            </w:r>
          </w:p>
        </w:tc>
        <w:tc>
          <w:tcPr>
            <w:shd w:fill="auto" w:val="clear"/>
            <w:tcMar>
              <w:top w:w="-21.6" w:type="dxa"/>
              <w:left w:w="-21.6" w:type="dxa"/>
              <w:bottom w:w="-21.6" w:type="dxa"/>
              <w:right w:w="-21.6" w:type="dxa"/>
            </w:tcMar>
            <w:vAlign w:val="top"/>
          </w:tcPr>
          <w:p w:rsidR="00000000" w:rsidDel="00000000" w:rsidP="00000000" w:rsidRDefault="00000000" w:rsidRPr="00000000" w14:paraId="00000682">
            <w:pPr>
              <w:spacing w:after="0" w:before="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mohana ko </w:t>
            </w:r>
            <w:r w:rsidDel="00000000" w:rsidR="00000000" w:rsidRPr="00000000">
              <w:rPr>
                <w:rFonts w:ascii="Times New Roman" w:cs="Times New Roman" w:eastAsia="Times New Roman" w:hAnsi="Times New Roman"/>
                <w:b w:val="1"/>
                <w:sz w:val="24"/>
                <w:szCs w:val="24"/>
                <w:rtl w:val="0"/>
              </w:rPr>
              <w:t xml:space="preserve">buddhimāna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samajhatā hai</w:t>
            </w:r>
          </w:p>
          <w:p w:rsidR="00000000" w:rsidDel="00000000" w:rsidP="00000000" w:rsidRDefault="00000000" w:rsidRPr="00000000" w14:paraId="0000068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considers Mohan to be intelligent.’</w:t>
            </w:r>
          </w:p>
        </w:tc>
      </w:tr>
    </w:tbl>
    <w:p w:rsidR="00000000" w:rsidDel="00000000" w:rsidP="00000000" w:rsidRDefault="00000000" w:rsidRPr="00000000" w14:paraId="000006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18.Relations associated with kāraka </w:t>
      </w:r>
      <w:r w:rsidDel="00000000" w:rsidR="00000000" w:rsidRPr="00000000">
        <w:rPr>
          <w:rtl w:val="0"/>
        </w:rPr>
      </w:r>
    </w:p>
    <w:p w:rsidR="00000000" w:rsidDel="00000000" w:rsidP="00000000" w:rsidRDefault="00000000" w:rsidRPr="00000000" w14:paraId="00000685">
      <w:pPr>
        <w:pStyle w:val="Heading2"/>
        <w:spacing w:line="276" w:lineRule="auto"/>
        <w:jc w:val="both"/>
        <w:rPr>
          <w:rFonts w:ascii="Times New Roman" w:cs="Times New Roman" w:eastAsia="Times New Roman" w:hAnsi="Times New Roman"/>
          <w:sz w:val="24"/>
          <w:szCs w:val="24"/>
        </w:rPr>
      </w:pPr>
      <w:bookmarkStart w:colFirst="0" w:colLast="0" w:name="_5gscvs7iy587" w:id="43"/>
      <w:bookmarkEnd w:id="43"/>
      <w:r w:rsidDel="00000000" w:rsidR="00000000" w:rsidRPr="00000000">
        <w:rPr>
          <w:rFonts w:ascii="Times New Roman" w:cs="Times New Roman" w:eastAsia="Times New Roman" w:hAnsi="Times New Roman"/>
          <w:sz w:val="24"/>
          <w:szCs w:val="24"/>
          <w:rtl w:val="0"/>
        </w:rPr>
        <w:t xml:space="preserve">kāraketara relation</w:t>
      </w:r>
      <w:r w:rsidDel="00000000" w:rsidR="00000000" w:rsidRPr="00000000">
        <w:rPr>
          <w:rtl w:val="0"/>
        </w:rPr>
      </w:r>
    </w:p>
    <w:p w:rsidR="00000000" w:rsidDel="00000000" w:rsidP="00000000" w:rsidRDefault="00000000" w:rsidRPr="00000000" w14:paraId="0000068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karaka relations, the head of the sentence can have some non-kāraka relations with its dependents. They are further divided into different categories according to the specification of the relations as discussed below-</w:t>
      </w:r>
    </w:p>
    <w:p w:rsidR="00000000" w:rsidDel="00000000" w:rsidP="00000000" w:rsidRDefault="00000000" w:rsidRPr="00000000" w14:paraId="0000068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pStyle w:val="Heading3"/>
        <w:spacing w:after="140" w:line="276" w:lineRule="auto"/>
        <w:jc w:val="both"/>
        <w:rPr>
          <w:rFonts w:ascii="Times New Roman" w:cs="Times New Roman" w:eastAsia="Times New Roman" w:hAnsi="Times New Roman"/>
          <w:sz w:val="24"/>
          <w:szCs w:val="24"/>
        </w:rPr>
      </w:pPr>
      <w:bookmarkStart w:colFirst="0" w:colLast="0" w:name="_4uwes27ioorh" w:id="44"/>
      <w:bookmarkEnd w:id="44"/>
      <w:r w:rsidDel="00000000" w:rsidR="00000000" w:rsidRPr="00000000">
        <w:rPr>
          <w:rFonts w:ascii="Times New Roman" w:cs="Times New Roman" w:eastAsia="Times New Roman" w:hAnsi="Times New Roman"/>
          <w:sz w:val="24"/>
          <w:szCs w:val="24"/>
          <w:rtl w:val="0"/>
        </w:rPr>
        <w:t xml:space="preserve">samānādhikaraṇa</w:t>
      </w:r>
    </w:p>
    <w:p w:rsidR="00000000" w:rsidDel="00000000" w:rsidP="00000000" w:rsidRDefault="00000000" w:rsidRPr="00000000" w14:paraId="0000068A">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45"/>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50"/>
        <w:gridCol w:w="3330"/>
        <w:gridCol w:w="3675"/>
        <w:tblGridChange w:id="0">
          <w:tblGrid>
            <w:gridCol w:w="1710"/>
            <w:gridCol w:w="750"/>
            <w:gridCol w:w="3330"/>
            <w:gridCol w:w="3675"/>
          </w:tblGrid>
        </w:tblGridChange>
      </w:tblGrid>
      <w:tr>
        <w:trPr>
          <w:cantSplit w:val="0"/>
          <w:trHeight w:val="29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52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samānādhikaraṇa/ viśeṣaṇa</w:t>
            </w:r>
          </w:p>
        </w:tc>
        <w:tc>
          <w:tcPr>
            <w:shd w:fill="auto" w:val="clear"/>
            <w:tcMar>
              <w:top w:w="-21.6" w:type="dxa"/>
              <w:left w:w="-21.6" w:type="dxa"/>
              <w:bottom w:w="-21.6" w:type="dxa"/>
              <w:right w:w="-21.6"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w:t>
            </w:r>
          </w:p>
        </w:tc>
        <w:tc>
          <w:tcPr>
            <w:shd w:fill="auto" w:val="clear"/>
            <w:tcMar>
              <w:top w:w="-21.6" w:type="dxa"/>
              <w:left w:w="-21.6" w:type="dxa"/>
              <w:bottom w:w="-21.6" w:type="dxa"/>
              <w:right w:w="-21.6"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 or the head and its modifier share the same locus</w:t>
            </w:r>
          </w:p>
        </w:tc>
        <w:tc>
          <w:tcPr>
            <w:shd w:fill="auto" w:val="clear"/>
            <w:tcMar>
              <w:top w:w="-21.6" w:type="dxa"/>
              <w:left w:w="-21.6" w:type="dxa"/>
              <w:bottom w:w="-21.6" w:type="dxa"/>
              <w:right w:w="-21.6" w:type="dxa"/>
            </w:tcMar>
            <w:vAlign w:val="top"/>
          </w:tcPr>
          <w:p w:rsidR="00000000" w:rsidDel="00000000" w:rsidP="00000000" w:rsidRDefault="00000000" w:rsidRPr="00000000" w14:paraId="000006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moṭī</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billī</w:t>
            </w:r>
            <w:r w:rsidDel="00000000" w:rsidR="00000000" w:rsidRPr="00000000">
              <w:rPr>
                <w:rFonts w:ascii="Times New Roman" w:cs="Times New Roman" w:eastAsia="Times New Roman" w:hAnsi="Times New Roman"/>
                <w:sz w:val="24"/>
                <w:szCs w:val="24"/>
                <w:rtl w:val="0"/>
              </w:rPr>
              <w:t xml:space="preserve">      meja  para   sotī hai</w:t>
            </w:r>
          </w:p>
          <w:p w:rsidR="00000000" w:rsidDel="00000000" w:rsidP="00000000" w:rsidRDefault="00000000" w:rsidRPr="00000000" w14:paraId="000006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fat cat sleeps on the table’</w:t>
            </w:r>
          </w:p>
        </w:tc>
      </w:tr>
      <w:tr>
        <w:trPr>
          <w:cantSplit w:val="0"/>
          <w:trHeight w:val="800.3320312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bhūtakālika</w:t>
            </w:r>
          </w:p>
          <w:p w:rsidR="00000000" w:rsidDel="00000000" w:rsidP="00000000" w:rsidRDefault="00000000" w:rsidRPr="00000000" w14:paraId="000006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samānādhikaraṇa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rbks</w:t>
            </w:r>
          </w:p>
        </w:tc>
        <w:tc>
          <w:tcPr>
            <w:shd w:fill="auto" w:val="clear"/>
            <w:tcMar>
              <w:top w:w="-21.6" w:type="dxa"/>
              <w:left w:w="-21.6" w:type="dxa"/>
              <w:bottom w:w="-21.6" w:type="dxa"/>
              <w:right w:w="-21.6" w:type="dxa"/>
            </w:tcMar>
            <w:vAlign w:val="top"/>
          </w:tcPr>
          <w:p w:rsidR="00000000" w:rsidDel="00000000" w:rsidP="00000000" w:rsidRDefault="00000000" w:rsidRPr="00000000" w14:paraId="0000069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locus of the action and the dependent action denoted by non-finite verb) in past tense</w:t>
            </w:r>
          </w:p>
        </w:tc>
        <w:tc>
          <w:tcPr>
            <w:shd w:fill="auto" w:val="clear"/>
            <w:tcMar>
              <w:top w:w="-21.6" w:type="dxa"/>
              <w:left w:w="-21.6" w:type="dxa"/>
              <w:bottom w:w="-21.6" w:type="dxa"/>
              <w:right w:w="-21.6" w:type="dxa"/>
            </w:tcMar>
            <w:vAlign w:val="top"/>
          </w:tcPr>
          <w:p w:rsidR="00000000" w:rsidDel="00000000" w:rsidP="00000000" w:rsidRDefault="00000000" w:rsidRPr="00000000" w14:paraId="000006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maiṃne mohana ke dvārā </w:t>
            </w:r>
            <w:r w:rsidDel="00000000" w:rsidR="00000000" w:rsidRPr="00000000">
              <w:rPr>
                <w:rFonts w:ascii="Times New Roman" w:cs="Times New Roman" w:eastAsia="Times New Roman" w:hAnsi="Times New Roman"/>
                <w:b w:val="1"/>
                <w:sz w:val="24"/>
                <w:szCs w:val="24"/>
                <w:rtl w:val="0"/>
              </w:rPr>
              <w:t xml:space="preserve">likhī huī </w:t>
            </w:r>
            <w:r w:rsidDel="00000000" w:rsidR="00000000" w:rsidRPr="00000000">
              <w:rPr>
                <w:rFonts w:ascii="Times New Roman" w:cs="Times New Roman" w:eastAsia="Times New Roman" w:hAnsi="Times New Roman"/>
                <w:sz w:val="24"/>
                <w:szCs w:val="24"/>
                <w:u w:val="single"/>
                <w:rtl w:val="0"/>
              </w:rPr>
              <w:t xml:space="preserve">kitāba</w:t>
            </w:r>
            <w:r w:rsidDel="00000000" w:rsidR="00000000" w:rsidRPr="00000000">
              <w:rPr>
                <w:rFonts w:ascii="Times New Roman" w:cs="Times New Roman" w:eastAsia="Times New Roman" w:hAnsi="Times New Roman"/>
                <w:sz w:val="24"/>
                <w:szCs w:val="24"/>
                <w:rtl w:val="0"/>
              </w:rPr>
              <w:t xml:space="preserve"> paḍhī</w:t>
            </w:r>
          </w:p>
          <w:p w:rsidR="00000000" w:rsidDel="00000000" w:rsidP="00000000" w:rsidRDefault="00000000" w:rsidRPr="00000000" w14:paraId="000006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read the book written by Mohana.’</w:t>
            </w:r>
          </w:p>
        </w:tc>
      </w:tr>
      <w:tr>
        <w:trPr>
          <w:cantSplit w:val="0"/>
          <w:trHeight w:val="855.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9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vartamānakālika samānādhikaraṇa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rvks</w:t>
            </w:r>
          </w:p>
        </w:tc>
        <w:tc>
          <w:tcPr>
            <w:shd w:fill="auto" w:val="clear"/>
            <w:tcMar>
              <w:top w:w="-21.6" w:type="dxa"/>
              <w:left w:w="-21.6" w:type="dxa"/>
              <w:bottom w:w="-21.6" w:type="dxa"/>
              <w:right w:w="-21.6" w:type="dxa"/>
            </w:tcMar>
            <w:vAlign w:val="top"/>
          </w:tcPr>
          <w:p w:rsidR="00000000" w:rsidDel="00000000" w:rsidP="00000000" w:rsidRDefault="00000000" w:rsidRPr="00000000" w14:paraId="0000069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locus of the action and the dependent action denoted by non-finite verb) in present tense</w:t>
            </w:r>
          </w:p>
        </w:tc>
        <w:tc>
          <w:tcPr>
            <w:shd w:fill="auto" w:val="clear"/>
            <w:tcMar>
              <w:top w:w="-21.6" w:type="dxa"/>
              <w:left w:w="-21.6" w:type="dxa"/>
              <w:bottom w:w="-21.6" w:type="dxa"/>
              <w:right w:w="-21.6" w:type="dxa"/>
            </w:tcMar>
            <w:vAlign w:val="top"/>
          </w:tcPr>
          <w:p w:rsidR="00000000" w:rsidDel="00000000" w:rsidP="00000000" w:rsidRDefault="00000000" w:rsidRPr="00000000" w14:paraId="000006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maine jangal meṃ eka </w:t>
            </w:r>
            <w:r w:rsidDel="00000000" w:rsidR="00000000" w:rsidRPr="00000000">
              <w:rPr>
                <w:rFonts w:ascii="Times New Roman" w:cs="Times New Roman" w:eastAsia="Times New Roman" w:hAnsi="Times New Roman"/>
                <w:b w:val="1"/>
                <w:sz w:val="24"/>
                <w:szCs w:val="24"/>
                <w:rtl w:val="0"/>
              </w:rPr>
              <w:t xml:space="preserve">bhāgate hue    </w:t>
            </w:r>
            <w:r w:rsidDel="00000000" w:rsidR="00000000" w:rsidRPr="00000000">
              <w:rPr>
                <w:rFonts w:ascii="Times New Roman" w:cs="Times New Roman" w:eastAsia="Times New Roman" w:hAnsi="Times New Roman"/>
                <w:sz w:val="24"/>
                <w:szCs w:val="24"/>
                <w:u w:val="single"/>
                <w:rtl w:val="0"/>
              </w:rPr>
              <w:t xml:space="preserve">śera</w:t>
            </w:r>
            <w:r w:rsidDel="00000000" w:rsidR="00000000" w:rsidRPr="00000000">
              <w:rPr>
                <w:rFonts w:ascii="Times New Roman" w:cs="Times New Roman" w:eastAsia="Times New Roman" w:hAnsi="Times New Roman"/>
                <w:sz w:val="24"/>
                <w:szCs w:val="24"/>
                <w:rtl w:val="0"/>
              </w:rPr>
              <w:t xml:space="preserve"> ko dekhā</w:t>
            </w:r>
          </w:p>
          <w:p w:rsidR="00000000" w:rsidDel="00000000" w:rsidP="00000000" w:rsidRDefault="00000000" w:rsidRPr="00000000" w14:paraId="0000069E">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a running lion in the jungle.’</w:t>
            </w:r>
          </w:p>
        </w:tc>
      </w:tr>
    </w:tbl>
    <w:p w:rsidR="00000000" w:rsidDel="00000000" w:rsidP="00000000" w:rsidRDefault="00000000" w:rsidRPr="00000000" w14:paraId="000006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19. samānādhikaraṇa</w:t>
      </w:r>
    </w:p>
    <w:p w:rsidR="00000000" w:rsidDel="00000000" w:rsidP="00000000" w:rsidRDefault="00000000" w:rsidRPr="00000000" w14:paraId="000006A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pStyle w:val="Heading3"/>
        <w:spacing w:after="140" w:line="276" w:lineRule="auto"/>
        <w:jc w:val="both"/>
        <w:rPr>
          <w:rFonts w:ascii="Times New Roman" w:cs="Times New Roman" w:eastAsia="Times New Roman" w:hAnsi="Times New Roman"/>
          <w:sz w:val="24"/>
          <w:szCs w:val="24"/>
        </w:rPr>
      </w:pPr>
      <w:bookmarkStart w:colFirst="0" w:colLast="0" w:name="_aafktufr1zyn" w:id="45"/>
      <w:bookmarkEnd w:id="45"/>
      <w:r w:rsidDel="00000000" w:rsidR="00000000" w:rsidRPr="00000000">
        <w:rPr>
          <w:rFonts w:ascii="Times New Roman" w:cs="Times New Roman" w:eastAsia="Times New Roman" w:hAnsi="Times New Roman"/>
          <w:sz w:val="24"/>
          <w:szCs w:val="24"/>
          <w:rtl w:val="0"/>
        </w:rPr>
        <w:t xml:space="preserve">bhāvalakṣaṇa: </w:t>
      </w:r>
    </w:p>
    <w:p w:rsidR="00000000" w:rsidDel="00000000" w:rsidP="00000000" w:rsidRDefault="00000000" w:rsidRPr="00000000" w14:paraId="000006A2">
      <w:pPr>
        <w:spacing w:after="1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nominal form of the dependent verb (VN) plays the role of a referent with respect to which </w:t>
      </w:r>
      <w:r w:rsidDel="00000000" w:rsidR="00000000" w:rsidRPr="00000000">
        <w:rPr>
          <w:rFonts w:ascii="Times New Roman" w:cs="Times New Roman" w:eastAsia="Times New Roman" w:hAnsi="Times New Roman"/>
          <w:sz w:val="24"/>
          <w:szCs w:val="24"/>
          <w:u w:val="single"/>
          <w:rtl w:val="0"/>
        </w:rPr>
        <w:t xml:space="preserve">the time of the main event (VM) is specified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3">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95"/>
        <w:gridCol w:w="2580"/>
        <w:gridCol w:w="4215"/>
        <w:tblGridChange w:id="0">
          <w:tblGrid>
            <w:gridCol w:w="1770"/>
            <w:gridCol w:w="795"/>
            <w:gridCol w:w="2580"/>
            <w:gridCol w:w="421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A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bhāvalakṣaṇa samānakālika</w:t>
            </w:r>
          </w:p>
        </w:tc>
        <w:tc>
          <w:tcPr>
            <w:shd w:fill="auto" w:val="clear"/>
            <w:tcMar>
              <w:top w:w="21.6" w:type="dxa"/>
              <w:left w:w="21.6" w:type="dxa"/>
              <w:bottom w:w="21.6" w:type="dxa"/>
              <w:right w:w="21.6"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rblsk</w:t>
            </w:r>
          </w:p>
        </w:tc>
        <w:tc>
          <w:tcPr>
            <w:shd w:fill="auto" w:val="clear"/>
            <w:tcMar>
              <w:top w:w="21.6" w:type="dxa"/>
              <w:left w:w="21.6" w:type="dxa"/>
              <w:bottom w:w="21.6" w:type="dxa"/>
              <w:right w:w="21.6" w:type="dxa"/>
            </w:tcMar>
            <w:vAlign w:val="top"/>
          </w:tcPr>
          <w:p w:rsidR="00000000" w:rsidDel="00000000" w:rsidP="00000000" w:rsidRDefault="00000000" w:rsidRPr="00000000" w14:paraId="000006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highlight w:val="white"/>
                <w:rtl w:val="0"/>
              </w:rPr>
              <w:t xml:space="preserve">emporal overlapping or co-temporality between VN and VM</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AB">
            <w:pPr>
              <w:widowControl w:val="0"/>
              <w:spacing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ke vana </w:t>
            </w:r>
            <w:r w:rsidDel="00000000" w:rsidR="00000000" w:rsidRPr="00000000">
              <w:rPr>
                <w:rFonts w:ascii="Times New Roman" w:cs="Times New Roman" w:eastAsia="Times New Roman" w:hAnsi="Times New Roman"/>
                <w:b w:val="1"/>
                <w:sz w:val="24"/>
                <w:szCs w:val="24"/>
                <w:rtl w:val="0"/>
              </w:rPr>
              <w:t xml:space="preserve">jāne ke samaya</w:t>
            </w:r>
            <w:r w:rsidDel="00000000" w:rsidR="00000000" w:rsidRPr="00000000">
              <w:rPr>
                <w:rFonts w:ascii="Times New Roman" w:cs="Times New Roman" w:eastAsia="Times New Roman" w:hAnsi="Times New Roman"/>
                <w:sz w:val="24"/>
                <w:szCs w:val="24"/>
                <w:rtl w:val="0"/>
              </w:rPr>
              <w:t xml:space="preserve"> sītā unakā </w:t>
            </w:r>
            <w:r w:rsidDel="00000000" w:rsidR="00000000" w:rsidRPr="00000000">
              <w:rPr>
                <w:rFonts w:ascii="Times New Roman" w:cs="Times New Roman" w:eastAsia="Times New Roman" w:hAnsi="Times New Roman"/>
                <w:sz w:val="24"/>
                <w:szCs w:val="24"/>
                <w:u w:val="single"/>
                <w:rtl w:val="0"/>
              </w:rPr>
              <w:t xml:space="preserve">anusaraṇa karatī hai</w:t>
            </w:r>
          </w:p>
          <w:p w:rsidR="00000000" w:rsidDel="00000000" w:rsidP="00000000" w:rsidRDefault="00000000" w:rsidRPr="00000000" w14:paraId="000006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Sita followed Ram while he was going to the forest.’</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A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bhāvalakṣaṇa pūrvakālika</w:t>
            </w:r>
          </w:p>
        </w:tc>
        <w:tc>
          <w:tcPr>
            <w:shd w:fill="auto" w:val="clear"/>
            <w:tcMar>
              <w:top w:w="21.6" w:type="dxa"/>
              <w:left w:w="21.6" w:type="dxa"/>
              <w:bottom w:w="21.6" w:type="dxa"/>
              <w:right w:w="21.6"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rblpk</w:t>
            </w:r>
          </w:p>
        </w:tc>
        <w:tc>
          <w:tcPr>
            <w:shd w:fill="auto" w:val="clear"/>
            <w:tcMar>
              <w:top w:w="21.6" w:type="dxa"/>
              <w:left w:w="21.6" w:type="dxa"/>
              <w:bottom w:w="21.6" w:type="dxa"/>
              <w:right w:w="21.6" w:type="dxa"/>
            </w:tcMar>
            <w:vAlign w:val="top"/>
          </w:tcPr>
          <w:p w:rsidR="00000000" w:rsidDel="00000000" w:rsidP="00000000" w:rsidRDefault="00000000" w:rsidRPr="00000000" w14:paraId="000006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VN precedes VM</w:t>
            </w:r>
            <w:r w:rsidDel="00000000" w:rsidR="00000000" w:rsidRPr="00000000">
              <w:rPr>
                <w:rtl w:val="0"/>
              </w:rPr>
            </w:r>
          </w:p>
          <w:p w:rsidR="00000000" w:rsidDel="00000000" w:rsidP="00000000" w:rsidRDefault="00000000" w:rsidRPr="00000000" w14:paraId="000006B0">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B1">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sūrya</w:t>
            </w:r>
            <w:r w:rsidDel="00000000" w:rsidR="00000000" w:rsidRPr="00000000">
              <w:rPr>
                <w:rFonts w:ascii="Times New Roman" w:cs="Times New Roman" w:eastAsia="Times New Roman" w:hAnsi="Times New Roman"/>
                <w:b w:val="1"/>
                <w:sz w:val="24"/>
                <w:szCs w:val="24"/>
                <w:rtl w:val="0"/>
              </w:rPr>
              <w:t xml:space="preserve"> ugane ke bāda</w:t>
            </w:r>
            <w:r w:rsidDel="00000000" w:rsidR="00000000" w:rsidRPr="00000000">
              <w:rPr>
                <w:rFonts w:ascii="Times New Roman" w:cs="Times New Roman" w:eastAsia="Times New Roman" w:hAnsi="Times New Roman"/>
                <w:sz w:val="24"/>
                <w:szCs w:val="24"/>
                <w:rtl w:val="0"/>
              </w:rPr>
              <w:t xml:space="preserve"> khānā </w:t>
            </w:r>
            <w:r w:rsidDel="00000000" w:rsidR="00000000" w:rsidRPr="00000000">
              <w:rPr>
                <w:rFonts w:ascii="Times New Roman" w:cs="Times New Roman" w:eastAsia="Times New Roman" w:hAnsi="Times New Roman"/>
                <w:sz w:val="24"/>
                <w:szCs w:val="24"/>
                <w:u w:val="single"/>
                <w:rtl w:val="0"/>
              </w:rPr>
              <w:t xml:space="preserve">khāo</w:t>
            </w:r>
          </w:p>
          <w:p w:rsidR="00000000" w:rsidDel="00000000" w:rsidP="00000000" w:rsidRDefault="00000000" w:rsidRPr="00000000" w14:paraId="000006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 after the sun rises.’</w:t>
            </w: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B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bhāvalakṣaṇa anantarakālika</w:t>
            </w:r>
          </w:p>
        </w:tc>
        <w:tc>
          <w:tcPr>
            <w:shd w:fill="auto" w:val="clear"/>
            <w:tcMar>
              <w:top w:w="21.6" w:type="dxa"/>
              <w:left w:w="21.6" w:type="dxa"/>
              <w:bottom w:w="21.6" w:type="dxa"/>
              <w:right w:w="21.6"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rblak</w:t>
            </w:r>
          </w:p>
        </w:tc>
        <w:tc>
          <w:tcPr>
            <w:shd w:fill="auto" w:val="clear"/>
            <w:tcMar>
              <w:top w:w="21.6" w:type="dxa"/>
              <w:left w:w="21.6" w:type="dxa"/>
              <w:bottom w:w="21.6" w:type="dxa"/>
              <w:right w:w="21.6" w:type="dxa"/>
            </w:tcMar>
            <w:vAlign w:val="top"/>
          </w:tcPr>
          <w:p w:rsidR="00000000" w:rsidDel="00000000" w:rsidP="00000000" w:rsidRDefault="00000000" w:rsidRPr="00000000" w14:paraId="000006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VN follows VM</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B6">
            <w:pPr>
              <w:widowControl w:val="0"/>
              <w:spacing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sūrya</w:t>
            </w:r>
            <w:r w:rsidDel="00000000" w:rsidR="00000000" w:rsidRPr="00000000">
              <w:rPr>
                <w:rFonts w:ascii="Times New Roman" w:cs="Times New Roman" w:eastAsia="Times New Roman" w:hAnsi="Times New Roman"/>
                <w:b w:val="1"/>
                <w:sz w:val="24"/>
                <w:szCs w:val="24"/>
                <w:rtl w:val="0"/>
              </w:rPr>
              <w:t xml:space="preserve"> ugane se pahale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nahāo</w:t>
            </w:r>
          </w:p>
          <w:p w:rsidR="00000000" w:rsidDel="00000000" w:rsidP="00000000" w:rsidRDefault="00000000" w:rsidRPr="00000000" w14:paraId="000006B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‘Bathe before the sun sets.’</w:t>
            </w:r>
            <w:r w:rsidDel="00000000" w:rsidR="00000000" w:rsidRPr="00000000">
              <w:rPr>
                <w:rtl w:val="0"/>
              </w:rPr>
            </w:r>
          </w:p>
        </w:tc>
      </w:tr>
    </w:tbl>
    <w:p w:rsidR="00000000" w:rsidDel="00000000" w:rsidP="00000000" w:rsidRDefault="00000000" w:rsidRPr="00000000" w14:paraId="000006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20. bhāvalakṣaṇa</w:t>
      </w:r>
    </w:p>
    <w:p w:rsidR="00000000" w:rsidDel="00000000" w:rsidP="00000000" w:rsidRDefault="00000000" w:rsidRPr="00000000" w14:paraId="000006B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A">
      <w:pPr>
        <w:pStyle w:val="Heading3"/>
        <w:spacing w:after="140" w:line="276" w:lineRule="auto"/>
        <w:jc w:val="both"/>
        <w:rPr>
          <w:rFonts w:ascii="Times New Roman" w:cs="Times New Roman" w:eastAsia="Times New Roman" w:hAnsi="Times New Roman"/>
          <w:sz w:val="24"/>
          <w:szCs w:val="24"/>
        </w:rPr>
      </w:pPr>
      <w:bookmarkStart w:colFirst="0" w:colLast="0" w:name="_rly1tzearuqq" w:id="46"/>
      <w:bookmarkEnd w:id="46"/>
      <w:r w:rsidDel="00000000" w:rsidR="00000000" w:rsidRPr="00000000">
        <w:rPr>
          <w:rFonts w:ascii="Times New Roman" w:cs="Times New Roman" w:eastAsia="Times New Roman" w:hAnsi="Times New Roman"/>
          <w:sz w:val="24"/>
          <w:szCs w:val="24"/>
          <w:rtl w:val="0"/>
        </w:rPr>
        <w:t xml:space="preserve">kālavācī</w:t>
      </w:r>
    </w:p>
    <w:p w:rsidR="00000000" w:rsidDel="00000000" w:rsidP="00000000" w:rsidRDefault="00000000" w:rsidRPr="00000000" w14:paraId="000006BB">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4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555"/>
        <w:gridCol w:w="3450"/>
        <w:gridCol w:w="3675"/>
        <w:tblGridChange w:id="0">
          <w:tblGrid>
            <w:gridCol w:w="1620"/>
            <w:gridCol w:w="555"/>
            <w:gridCol w:w="3450"/>
            <w:gridCol w:w="3675"/>
          </w:tblGrid>
        </w:tblGridChange>
      </w:tblGrid>
      <w:tr>
        <w:trPr>
          <w:cantSplit w:val="0"/>
          <w:trHeight w:val="276.9735077929741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869.003054707026"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pūrvakālika</w:t>
            </w:r>
          </w:p>
        </w:tc>
        <w:tc>
          <w:tcPr>
            <w:shd w:fill="auto" w:val="clear"/>
            <w:tcMar>
              <w:top w:w="21.6" w:type="dxa"/>
              <w:left w:w="21.6" w:type="dxa"/>
              <w:bottom w:w="21.6" w:type="dxa"/>
              <w:right w:w="21.6"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rpk</w:t>
            </w:r>
          </w:p>
        </w:tc>
        <w:tc>
          <w:tcPr>
            <w:shd w:fill="auto" w:val="clear"/>
            <w:tcMar>
              <w:top w:w="21.6" w:type="dxa"/>
              <w:left w:w="21.6" w:type="dxa"/>
              <w:bottom w:w="21.6" w:type="dxa"/>
              <w:right w:w="21.6" w:type="dxa"/>
            </w:tcMar>
            <w:vAlign w:val="top"/>
          </w:tcPr>
          <w:p w:rsidR="00000000" w:rsidDel="00000000" w:rsidP="00000000" w:rsidRDefault="00000000" w:rsidRPr="00000000" w14:paraId="000006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event occurs after the previous event is done and the kartā is shared </w:t>
            </w:r>
          </w:p>
        </w:tc>
        <w:tc>
          <w:tcPr>
            <w:shd w:fill="auto" w:val="clear"/>
            <w:tcMar>
              <w:top w:w="21.6" w:type="dxa"/>
              <w:left w:w="21.6" w:type="dxa"/>
              <w:bottom w:w="21.6" w:type="dxa"/>
              <w:right w:w="21.6" w:type="dxa"/>
            </w:tcMar>
            <w:vAlign w:val="top"/>
          </w:tcPr>
          <w:p w:rsidR="00000000" w:rsidDel="00000000" w:rsidP="00000000" w:rsidRDefault="00000000" w:rsidRPr="00000000" w14:paraId="000006C3">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ne khānā </w:t>
            </w:r>
            <w:r w:rsidDel="00000000" w:rsidR="00000000" w:rsidRPr="00000000">
              <w:rPr>
                <w:rFonts w:ascii="Times New Roman" w:cs="Times New Roman" w:eastAsia="Times New Roman" w:hAnsi="Times New Roman"/>
                <w:b w:val="1"/>
                <w:sz w:val="24"/>
                <w:szCs w:val="24"/>
                <w:rtl w:val="0"/>
              </w:rPr>
              <w:t xml:space="preserve">khākara</w:t>
            </w:r>
            <w:r w:rsidDel="00000000" w:rsidR="00000000" w:rsidRPr="00000000">
              <w:rPr>
                <w:rFonts w:ascii="Times New Roman" w:cs="Times New Roman" w:eastAsia="Times New Roman" w:hAnsi="Times New Roman"/>
                <w:sz w:val="24"/>
                <w:szCs w:val="24"/>
                <w:rtl w:val="0"/>
              </w:rPr>
              <w:t xml:space="preserve"> pānī </w:t>
            </w:r>
            <w:r w:rsidDel="00000000" w:rsidR="00000000" w:rsidRPr="00000000">
              <w:rPr>
                <w:rFonts w:ascii="Times New Roman" w:cs="Times New Roman" w:eastAsia="Times New Roman" w:hAnsi="Times New Roman"/>
                <w:sz w:val="24"/>
                <w:szCs w:val="24"/>
                <w:u w:val="single"/>
                <w:rtl w:val="0"/>
              </w:rPr>
              <w:t xml:space="preserve">piyā</w:t>
            </w:r>
          </w:p>
          <w:p w:rsidR="00000000" w:rsidDel="00000000" w:rsidP="00000000" w:rsidRDefault="00000000" w:rsidRPr="00000000" w14:paraId="000006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drank water after eating a meal.’ </w:t>
            </w:r>
          </w:p>
        </w:tc>
      </w:tr>
      <w:tr>
        <w:trPr>
          <w:cantSplit w:val="0"/>
          <w:trHeight w:val="597.4396001110803"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samānakālika</w:t>
            </w:r>
          </w:p>
        </w:tc>
        <w:tc>
          <w:tcPr>
            <w:shd w:fill="auto" w:val="clear"/>
            <w:tcMar>
              <w:top w:w="21.6" w:type="dxa"/>
              <w:left w:w="21.6" w:type="dxa"/>
              <w:bottom w:w="21.6" w:type="dxa"/>
              <w:right w:w="21.6"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rsk</w:t>
            </w:r>
          </w:p>
        </w:tc>
        <w:tc>
          <w:tcPr>
            <w:shd w:fill="auto" w:val="clear"/>
            <w:tcMar>
              <w:top w:w="21.6" w:type="dxa"/>
              <w:left w:w="21.6" w:type="dxa"/>
              <w:bottom w:w="21.6" w:type="dxa"/>
              <w:right w:w="21.6" w:type="dxa"/>
            </w:tcMar>
            <w:vAlign w:val="top"/>
          </w:tcPr>
          <w:p w:rsidR="00000000" w:rsidDel="00000000" w:rsidP="00000000" w:rsidRDefault="00000000" w:rsidRPr="00000000" w14:paraId="000006C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events occur simultaneously and the kartā is shared.</w:t>
            </w:r>
          </w:p>
        </w:tc>
        <w:tc>
          <w:tcPr>
            <w:shd w:fill="auto" w:val="clear"/>
            <w:tcMar>
              <w:top w:w="21.6" w:type="dxa"/>
              <w:left w:w="21.6" w:type="dxa"/>
              <w:bottom w:w="21.6" w:type="dxa"/>
              <w:right w:w="21.6" w:type="dxa"/>
            </w:tcMar>
            <w:vAlign w:val="top"/>
          </w:tcPr>
          <w:p w:rsidR="00000000" w:rsidDel="00000000" w:rsidP="00000000" w:rsidRDefault="00000000" w:rsidRPr="00000000" w14:paraId="000006C8">
            <w:pPr>
              <w:widowControl w:val="0"/>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w:t>
            </w:r>
            <w:r w:rsidDel="00000000" w:rsidR="00000000" w:rsidRPr="00000000">
              <w:rPr>
                <w:rFonts w:ascii="Times New Roman" w:cs="Times New Roman" w:eastAsia="Times New Roman" w:hAnsi="Times New Roman"/>
                <w:b w:val="1"/>
                <w:sz w:val="24"/>
                <w:szCs w:val="24"/>
                <w:rtl w:val="0"/>
              </w:rPr>
              <w:t xml:space="preserve">sote hue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kharrāṭe bharatā hai</w:t>
            </w:r>
          </w:p>
          <w:p w:rsidR="00000000" w:rsidDel="00000000" w:rsidP="00000000" w:rsidRDefault="00000000" w:rsidRPr="00000000" w14:paraId="000006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snores while sleeping.’</w:t>
            </w:r>
          </w:p>
        </w:tc>
      </w:tr>
    </w:tbl>
    <w:p w:rsidR="00000000" w:rsidDel="00000000" w:rsidP="00000000" w:rsidRDefault="00000000" w:rsidRPr="00000000" w14:paraId="000006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 kālavācī</w:t>
      </w:r>
    </w:p>
    <w:p w:rsidR="00000000" w:rsidDel="00000000" w:rsidP="00000000" w:rsidRDefault="00000000" w:rsidRPr="00000000" w14:paraId="000006C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C">
      <w:pPr>
        <w:pStyle w:val="Heading3"/>
        <w:spacing w:line="276" w:lineRule="auto"/>
        <w:jc w:val="both"/>
        <w:rPr>
          <w:rFonts w:ascii="Times New Roman" w:cs="Times New Roman" w:eastAsia="Times New Roman" w:hAnsi="Times New Roman"/>
          <w:sz w:val="24"/>
          <w:szCs w:val="24"/>
        </w:rPr>
      </w:pPr>
      <w:bookmarkStart w:colFirst="0" w:colLast="0" w:name="_9p26szwg6gqa" w:id="47"/>
      <w:bookmarkEnd w:id="47"/>
      <w:r w:rsidDel="00000000" w:rsidR="00000000" w:rsidRPr="00000000">
        <w:rPr>
          <w:rFonts w:ascii="Times New Roman" w:cs="Times New Roman" w:eastAsia="Times New Roman" w:hAnsi="Times New Roman"/>
          <w:sz w:val="24"/>
          <w:szCs w:val="24"/>
          <w:rtl w:val="0"/>
        </w:rPr>
        <w:t xml:space="preserve">Spatio-temporal Information</w:t>
      </w:r>
    </w:p>
    <w:p w:rsidR="00000000" w:rsidDel="00000000" w:rsidP="00000000" w:rsidRDefault="00000000" w:rsidRPr="00000000" w14:paraId="000006CD">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615"/>
        <w:gridCol w:w="3450"/>
        <w:gridCol w:w="3645"/>
        <w:tblGridChange w:id="0">
          <w:tblGrid>
            <w:gridCol w:w="1650"/>
            <w:gridCol w:w="615"/>
            <w:gridCol w:w="3450"/>
            <w:gridCol w:w="364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C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6C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6D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6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589.9999999999818"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deśalakṣaṇa </w:t>
            </w:r>
          </w:p>
        </w:tc>
        <w:tc>
          <w:tcPr>
            <w:shd w:fill="auto" w:val="clear"/>
            <w:tcMar>
              <w:top w:w="21.6" w:type="dxa"/>
              <w:left w:w="21.6" w:type="dxa"/>
              <w:bottom w:w="21.6" w:type="dxa"/>
              <w:right w:w="21.6"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rdl</w:t>
            </w:r>
          </w:p>
        </w:tc>
        <w:tc>
          <w:tcPr>
            <w:shd w:fill="auto" w:val="clear"/>
            <w:tcMar>
              <w:top w:w="21.6" w:type="dxa"/>
              <w:left w:w="21.6" w:type="dxa"/>
              <w:bottom w:w="21.6" w:type="dxa"/>
              <w:right w:w="21.6" w:type="dxa"/>
            </w:tcMar>
            <w:vAlign w:val="top"/>
          </w:tcPr>
          <w:p w:rsidR="00000000" w:rsidDel="00000000" w:rsidP="00000000" w:rsidRDefault="00000000" w:rsidRPr="00000000" w14:paraId="000006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space is referent of another locus</w:t>
            </w:r>
          </w:p>
        </w:tc>
        <w:tc>
          <w:tcPr>
            <w:shd w:fill="auto" w:val="clear"/>
            <w:tcMar>
              <w:top w:w="21.6" w:type="dxa"/>
              <w:left w:w="21.6" w:type="dxa"/>
              <w:bottom w:w="21.6" w:type="dxa"/>
              <w:right w:w="21.6" w:type="dxa"/>
            </w:tcMar>
            <w:vAlign w:val="top"/>
          </w:tcPr>
          <w:p w:rsidR="00000000" w:rsidDel="00000000" w:rsidP="00000000" w:rsidRDefault="00000000" w:rsidRPr="00000000" w14:paraId="000006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peḍa 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ūpara</w:t>
            </w:r>
            <w:r w:rsidDel="00000000" w:rsidR="00000000" w:rsidRPr="00000000">
              <w:rPr>
                <w:rFonts w:ascii="Times New Roman" w:cs="Times New Roman" w:eastAsia="Times New Roman" w:hAnsi="Times New Roman"/>
                <w:sz w:val="24"/>
                <w:szCs w:val="24"/>
                <w:rtl w:val="0"/>
              </w:rPr>
              <w:t xml:space="preserve"> cāṁda  hai</w:t>
            </w:r>
          </w:p>
          <w:p w:rsidR="00000000" w:rsidDel="00000000" w:rsidP="00000000" w:rsidRDefault="00000000" w:rsidRPr="00000000" w14:paraId="000006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moon is above the tree.’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kālalakṣaṇa </w:t>
            </w:r>
          </w:p>
        </w:tc>
        <w:tc>
          <w:tcPr>
            <w:shd w:fill="auto" w:val="clear"/>
            <w:tcMar>
              <w:top w:w="21.6" w:type="dxa"/>
              <w:left w:w="21.6" w:type="dxa"/>
              <w:bottom w:w="21.6" w:type="dxa"/>
              <w:right w:w="21.6"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rkl</w:t>
            </w:r>
          </w:p>
        </w:tc>
        <w:tc>
          <w:tcPr>
            <w:shd w:fill="auto" w:val="clear"/>
            <w:tcMar>
              <w:top w:w="21.6" w:type="dxa"/>
              <w:left w:w="21.6" w:type="dxa"/>
              <w:bottom w:w="21.6" w:type="dxa"/>
              <w:right w:w="21.6"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 is referent of actual temporal information of the event</w:t>
            </w:r>
          </w:p>
        </w:tc>
        <w:tc>
          <w:tcPr>
            <w:shd w:fill="auto" w:val="clear"/>
            <w:tcMar>
              <w:top w:w="21.6" w:type="dxa"/>
              <w:left w:w="21.6" w:type="dxa"/>
              <w:bottom w:w="21.6" w:type="dxa"/>
              <w:right w:w="21.6" w:type="dxa"/>
            </w:tcMar>
            <w:vAlign w:val="top"/>
          </w:tcPr>
          <w:p w:rsidR="00000000" w:rsidDel="00000000" w:rsidP="00000000" w:rsidRDefault="00000000" w:rsidRPr="00000000" w14:paraId="000006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se </w:t>
            </w:r>
            <w:r w:rsidDel="00000000" w:rsidR="00000000" w:rsidRPr="00000000">
              <w:rPr>
                <w:rFonts w:ascii="Times New Roman" w:cs="Times New Roman" w:eastAsia="Times New Roman" w:hAnsi="Times New Roman"/>
                <w:sz w:val="24"/>
                <w:szCs w:val="24"/>
                <w:u w:val="single"/>
                <w:rtl w:val="0"/>
              </w:rPr>
              <w:t xml:space="preserve">pahale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rāma ghara āyā</w:t>
            </w:r>
          </w:p>
          <w:p w:rsidR="00000000" w:rsidDel="00000000" w:rsidP="00000000" w:rsidRDefault="00000000" w:rsidRPr="00000000" w14:paraId="000006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came home before 7 o’clock.’</w:t>
            </w:r>
          </w:p>
        </w:tc>
      </w:tr>
    </w:tbl>
    <w:p w:rsidR="00000000" w:rsidDel="00000000" w:rsidP="00000000" w:rsidRDefault="00000000" w:rsidRPr="00000000" w14:paraId="000006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22. Spatio-temporal information</w:t>
      </w:r>
    </w:p>
    <w:p w:rsidR="00000000" w:rsidDel="00000000" w:rsidP="00000000" w:rsidRDefault="00000000" w:rsidRPr="00000000" w14:paraId="000006DD">
      <w:pPr>
        <w:pStyle w:val="Heading3"/>
        <w:spacing w:line="276" w:lineRule="auto"/>
        <w:jc w:val="both"/>
        <w:rPr>
          <w:rFonts w:ascii="Times New Roman" w:cs="Times New Roman" w:eastAsia="Times New Roman" w:hAnsi="Times New Roman"/>
          <w:sz w:val="24"/>
          <w:szCs w:val="24"/>
        </w:rPr>
      </w:pPr>
      <w:bookmarkStart w:colFirst="0" w:colLast="0" w:name="_63dr01trvx59" w:id="48"/>
      <w:bookmarkEnd w:id="48"/>
      <w:r w:rsidDel="00000000" w:rsidR="00000000" w:rsidRPr="00000000">
        <w:rPr>
          <w:rFonts w:ascii="Times New Roman" w:cs="Times New Roman" w:eastAsia="Times New Roman" w:hAnsi="Times New Roman"/>
          <w:sz w:val="24"/>
          <w:szCs w:val="24"/>
          <w:rtl w:val="0"/>
        </w:rPr>
        <w:t xml:space="preserve">Intra-sentential sangati</w:t>
      </w:r>
    </w:p>
    <w:p w:rsidR="00000000" w:rsidDel="00000000" w:rsidP="00000000" w:rsidRDefault="00000000" w:rsidRPr="00000000" w14:paraId="000006DE">
      <w:pPr>
        <w:spacing w:line="276"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49"/>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555"/>
        <w:gridCol w:w="1515"/>
        <w:gridCol w:w="5670"/>
        <w:tblGridChange w:id="0">
          <w:tblGrid>
            <w:gridCol w:w="1665"/>
            <w:gridCol w:w="555"/>
            <w:gridCol w:w="1515"/>
            <w:gridCol w:w="5670"/>
          </w:tblGrid>
        </w:tblGridChange>
      </w:tblGrid>
      <w:tr>
        <w:trPr>
          <w:cantSplit w:val="0"/>
          <w:trHeight w:val="334.9999999999818"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D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6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6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6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tādarthya</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tc>
        <w:tc>
          <w:tcPr>
            <w:shd w:fill="auto" w:val="clear"/>
            <w:tcMar>
              <w:top w:w="21.6" w:type="dxa"/>
              <w:left w:w="21.6" w:type="dxa"/>
              <w:bottom w:w="21.6" w:type="dxa"/>
              <w:right w:w="21.6" w:type="dxa"/>
            </w:tcMar>
            <w:vAlign w:val="top"/>
          </w:tcPr>
          <w:p w:rsidR="00000000" w:rsidDel="00000000" w:rsidP="00000000" w:rsidRDefault="00000000" w:rsidRPr="00000000" w14:paraId="000006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the event</w:t>
            </w:r>
          </w:p>
        </w:tc>
        <w:tc>
          <w:tcPr>
            <w:shd w:fill="auto" w:val="clear"/>
            <w:tcMar>
              <w:top w:w="21.6" w:type="dxa"/>
              <w:left w:w="21.6" w:type="dxa"/>
              <w:bottom w:w="21.6" w:type="dxa"/>
              <w:right w:w="21.6" w:type="dxa"/>
            </w:tcMar>
            <w:vAlign w:val="top"/>
          </w:tcPr>
          <w:p w:rsidR="00000000" w:rsidDel="00000000" w:rsidP="00000000" w:rsidRDefault="00000000" w:rsidRPr="00000000" w14:paraId="000006E6">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mohana ke lie</w:t>
            </w:r>
            <w:r w:rsidDel="00000000" w:rsidR="00000000" w:rsidRPr="00000000">
              <w:rPr>
                <w:rFonts w:ascii="Times New Roman" w:cs="Times New Roman" w:eastAsia="Times New Roman" w:hAnsi="Times New Roman"/>
                <w:sz w:val="24"/>
                <w:szCs w:val="24"/>
                <w:rtl w:val="0"/>
              </w:rPr>
              <w:t xml:space="preserve"> seva </w:t>
            </w:r>
            <w:r w:rsidDel="00000000" w:rsidR="00000000" w:rsidRPr="00000000">
              <w:rPr>
                <w:rFonts w:ascii="Times New Roman" w:cs="Times New Roman" w:eastAsia="Times New Roman" w:hAnsi="Times New Roman"/>
                <w:sz w:val="24"/>
                <w:szCs w:val="24"/>
                <w:u w:val="single"/>
                <w:rtl w:val="0"/>
              </w:rPr>
              <w:t xml:space="preserve">lāo</w:t>
            </w:r>
          </w:p>
          <w:p w:rsidR="00000000" w:rsidDel="00000000" w:rsidP="00000000" w:rsidRDefault="00000000" w:rsidRPr="00000000" w14:paraId="000006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apples for Mohan.’</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E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kāraṇa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hetu</w:t>
            </w:r>
          </w:p>
        </w:tc>
        <w:tc>
          <w:tcPr>
            <w:shd w:fill="auto" w:val="clear"/>
            <w:tcMar>
              <w:top w:w="21.6" w:type="dxa"/>
              <w:left w:w="21.6" w:type="dxa"/>
              <w:bottom w:w="21.6" w:type="dxa"/>
              <w:right w:w="21.6" w:type="dxa"/>
            </w:tcMar>
            <w:vAlign w:val="top"/>
          </w:tcPr>
          <w:p w:rsidR="00000000" w:rsidDel="00000000" w:rsidP="00000000" w:rsidRDefault="00000000" w:rsidRPr="00000000" w14:paraId="000006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w:t>
            </w:r>
          </w:p>
        </w:tc>
        <w:tc>
          <w:tcPr>
            <w:shd w:fill="auto" w:val="clear"/>
            <w:tcMar>
              <w:top w:w="21.6" w:type="dxa"/>
              <w:left w:w="21.6" w:type="dxa"/>
              <w:bottom w:w="21.6" w:type="dxa"/>
              <w:right w:w="21.6" w:type="dxa"/>
            </w:tcMar>
            <w:vAlign w:val="top"/>
          </w:tcPr>
          <w:p w:rsidR="00000000" w:rsidDel="00000000" w:rsidP="00000000" w:rsidRDefault="00000000" w:rsidRPr="00000000" w14:paraId="000006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of an action</w:t>
            </w:r>
          </w:p>
        </w:tc>
        <w:tc>
          <w:tcPr>
            <w:tcBorders>
              <w:top w:color="000000" w:space="0" w:sz="6" w:val="single"/>
              <w:left w:color="000000" w:space="0" w:sz="6" w:val="single"/>
              <w:bottom w:color="000000" w:space="0" w:sz="6" w:val="single"/>
              <w:right w:color="000000" w:space="0" w:sz="6" w:val="single"/>
            </w:tcBorders>
            <w:shd w:fill="auto" w:val="clear"/>
            <w:tcMar>
              <w:top w:w="21.6" w:type="dxa"/>
              <w:left w:w="21.6" w:type="dxa"/>
              <w:bottom w:w="21.6" w:type="dxa"/>
              <w:right w:w="21.6" w:type="dxa"/>
            </w:tcMar>
            <w:vAlign w:val="top"/>
          </w:tcPr>
          <w:p w:rsidR="00000000" w:rsidDel="00000000" w:rsidP="00000000" w:rsidRDefault="00000000" w:rsidRPr="00000000" w14:paraId="000006EB">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mohana ke kāraṇa</w:t>
            </w:r>
            <w:r w:rsidDel="00000000" w:rsidR="00000000" w:rsidRPr="00000000">
              <w:rPr>
                <w:rFonts w:ascii="Times New Roman" w:cs="Times New Roman" w:eastAsia="Times New Roman" w:hAnsi="Times New Roman"/>
                <w:sz w:val="24"/>
                <w:szCs w:val="24"/>
                <w:rtl w:val="0"/>
              </w:rPr>
              <w:t xml:space="preserve"> mujhe dera </w:t>
            </w:r>
            <w:r w:rsidDel="00000000" w:rsidR="00000000" w:rsidRPr="00000000">
              <w:rPr>
                <w:rFonts w:ascii="Times New Roman" w:cs="Times New Roman" w:eastAsia="Times New Roman" w:hAnsi="Times New Roman"/>
                <w:sz w:val="24"/>
                <w:szCs w:val="24"/>
                <w:u w:val="single"/>
                <w:rtl w:val="0"/>
              </w:rPr>
              <w:t xml:space="preserve">ho gayī</w:t>
            </w:r>
          </w:p>
          <w:p w:rsidR="00000000" w:rsidDel="00000000" w:rsidP="00000000" w:rsidRDefault="00000000" w:rsidRPr="00000000" w14:paraId="000006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became late because of Mohan.’</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udāharaṇam</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21.6" w:type="dxa"/>
              <w:left w:w="21.6" w:type="dxa"/>
              <w:bottom w:w="21.6" w:type="dxa"/>
              <w:right w:w="21.6" w:type="dxa"/>
            </w:tcMar>
            <w:vAlign w:val="top"/>
          </w:tcPr>
          <w:p w:rsidR="00000000" w:rsidDel="00000000" w:rsidP="00000000" w:rsidRDefault="00000000" w:rsidRPr="00000000" w14:paraId="000006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Elaboration or example of an expression</w:t>
            </w:r>
          </w:p>
        </w:tc>
        <w:tc>
          <w:tcPr>
            <w:shd w:fill="auto" w:val="clear"/>
            <w:tcMar>
              <w:top w:w="21.6" w:type="dxa"/>
              <w:left w:w="21.6" w:type="dxa"/>
              <w:bottom w:w="21.6" w:type="dxa"/>
              <w:right w:w="21.6" w:type="dxa"/>
            </w:tcMar>
            <w:vAlign w:val="top"/>
          </w:tcPr>
          <w:p w:rsidR="00000000" w:rsidDel="00000000" w:rsidP="00000000" w:rsidRDefault="00000000" w:rsidRPr="00000000" w14:paraId="000006F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kucha </w:t>
            </w:r>
            <w:r w:rsidDel="00000000" w:rsidR="00000000" w:rsidRPr="00000000">
              <w:rPr>
                <w:rFonts w:ascii="Times New Roman" w:cs="Times New Roman" w:eastAsia="Times New Roman" w:hAnsi="Times New Roman"/>
                <w:sz w:val="24"/>
                <w:szCs w:val="24"/>
                <w:u w:val="single"/>
                <w:rtl w:val="0"/>
              </w:rPr>
              <w:t xml:space="preserve">vastuoṃ</w:t>
            </w:r>
            <w:r w:rsidDel="00000000" w:rsidR="00000000" w:rsidRPr="00000000">
              <w:rPr>
                <w:rFonts w:ascii="Times New Roman" w:cs="Times New Roman" w:eastAsia="Times New Roman" w:hAnsi="Times New Roman"/>
                <w:sz w:val="24"/>
                <w:szCs w:val="24"/>
                <w:rtl w:val="0"/>
              </w:rPr>
              <w:t xml:space="preserve"> kā nirmāṇa prakṛti ne kiyā hai jaise</w:t>
            </w:r>
            <w:r w:rsidDel="00000000" w:rsidR="00000000" w:rsidRPr="00000000">
              <w:rPr>
                <w:rFonts w:ascii="Times New Roman" w:cs="Times New Roman" w:eastAsia="Times New Roman" w:hAnsi="Times New Roman"/>
                <w:b w:val="1"/>
                <w:sz w:val="24"/>
                <w:szCs w:val="24"/>
                <w:rtl w:val="0"/>
              </w:rPr>
              <w:t xml:space="preserve"> parvata nadiyāṁ prāṇī </w:t>
            </w:r>
          </w:p>
          <w:p w:rsidR="00000000" w:rsidDel="00000000" w:rsidP="00000000" w:rsidRDefault="00000000" w:rsidRPr="00000000" w14:paraId="000006F1">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things are made by nature like rivers, trees and animals.’</w:t>
            </w:r>
            <w:r w:rsidDel="00000000" w:rsidR="00000000" w:rsidRPr="00000000">
              <w:rPr>
                <w:rtl w:val="0"/>
              </w:rPr>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F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samānādhikaraṇa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6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w:t>
            </w:r>
          </w:p>
        </w:tc>
        <w:tc>
          <w:tcPr>
            <w:shd w:fill="auto" w:val="clear"/>
            <w:tcMar>
              <w:top w:w="21.6" w:type="dxa"/>
              <w:left w:w="21.6" w:type="dxa"/>
              <w:bottom w:w="21.6" w:type="dxa"/>
              <w:right w:w="21.6" w:type="dxa"/>
            </w:tcMar>
            <w:vAlign w:val="top"/>
          </w:tcPr>
          <w:p w:rsidR="00000000" w:rsidDel="00000000" w:rsidP="00000000" w:rsidRDefault="00000000" w:rsidRPr="00000000" w14:paraId="000006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one entity equates with the other entity</w:t>
            </w:r>
          </w:p>
        </w:tc>
        <w:tc>
          <w:tcPr>
            <w:shd w:fill="auto" w:val="clear"/>
            <w:tcMar>
              <w:top w:w="21.6" w:type="dxa"/>
              <w:left w:w="21.6" w:type="dxa"/>
              <w:bottom w:w="21.6" w:type="dxa"/>
              <w:right w:w="21.6" w:type="dxa"/>
            </w:tcMar>
            <w:vAlign w:val="top"/>
          </w:tcPr>
          <w:p w:rsidR="00000000" w:rsidDel="00000000" w:rsidP="00000000" w:rsidRDefault="00000000" w:rsidRPr="00000000" w14:paraId="000006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#pṛthvī kī āntarika paratoṃ kā vargīkaraṇa aura unakī moṭāiyoṃ ko </w:t>
            </w:r>
            <w:r w:rsidDel="00000000" w:rsidR="00000000" w:rsidRPr="00000000">
              <w:rPr>
                <w:rFonts w:ascii="Times New Roman" w:cs="Times New Roman" w:eastAsia="Times New Roman" w:hAnsi="Times New Roman"/>
                <w:b w:val="1"/>
                <w:sz w:val="24"/>
                <w:szCs w:val="24"/>
                <w:rtl w:val="0"/>
              </w:rPr>
              <w:t xml:space="preserve">citra saṃkhyā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2.1</w:t>
            </w:r>
            <w:r w:rsidDel="00000000" w:rsidR="00000000" w:rsidRPr="00000000">
              <w:rPr>
                <w:rFonts w:ascii="Times New Roman" w:cs="Times New Roman" w:eastAsia="Times New Roman" w:hAnsi="Times New Roman"/>
                <w:sz w:val="24"/>
                <w:szCs w:val="24"/>
                <w:rtl w:val="0"/>
              </w:rPr>
              <w:t xml:space="preserve"> meṃ darśāyā gayā hai |</w:t>
            </w:r>
          </w:p>
        </w:tc>
      </w:tr>
    </w:tbl>
    <w:p w:rsidR="00000000" w:rsidDel="00000000" w:rsidP="00000000" w:rsidRDefault="00000000" w:rsidRPr="00000000" w14:paraId="000006F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23. Intra-sentential sangati</w:t>
      </w:r>
    </w:p>
    <w:p w:rsidR="00000000" w:rsidDel="00000000" w:rsidP="00000000" w:rsidRDefault="00000000" w:rsidRPr="00000000" w14:paraId="000006F7">
      <w:pPr>
        <w:pStyle w:val="Heading3"/>
        <w:spacing w:line="276" w:lineRule="auto"/>
        <w:jc w:val="both"/>
        <w:rPr>
          <w:rFonts w:ascii="Times New Roman" w:cs="Times New Roman" w:eastAsia="Times New Roman" w:hAnsi="Times New Roman"/>
          <w:sz w:val="24"/>
          <w:szCs w:val="24"/>
        </w:rPr>
      </w:pPr>
      <w:bookmarkStart w:colFirst="0" w:colLast="0" w:name="_38mffdmwf72k" w:id="49"/>
      <w:bookmarkEnd w:id="49"/>
      <w:r w:rsidDel="00000000" w:rsidR="00000000" w:rsidRPr="00000000">
        <w:rPr>
          <w:rFonts w:ascii="Times New Roman" w:cs="Times New Roman" w:eastAsia="Times New Roman" w:hAnsi="Times New Roman"/>
          <w:sz w:val="24"/>
          <w:szCs w:val="24"/>
          <w:rtl w:val="0"/>
        </w:rPr>
        <w:t xml:space="preserve">Genitive or Possessive relation between two entities </w:t>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60"/>
        <w:gridCol w:w="3675"/>
        <w:gridCol w:w="3165"/>
        <w:tblGridChange w:id="0">
          <w:tblGrid>
            <w:gridCol w:w="1860"/>
            <w:gridCol w:w="660"/>
            <w:gridCol w:w="3675"/>
            <w:gridCol w:w="316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F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6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6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6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saṣṭhī </w:t>
            </w:r>
          </w:p>
        </w:tc>
        <w:tc>
          <w:tcPr>
            <w:shd w:fill="auto" w:val="clear"/>
            <w:tcMar>
              <w:top w:w="21.6" w:type="dxa"/>
              <w:left w:w="21.6" w:type="dxa"/>
              <w:bottom w:w="21.6" w:type="dxa"/>
              <w:right w:w="21.6"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c>
          <w:tcPr>
            <w:shd w:fill="auto" w:val="clear"/>
            <w:tcMar>
              <w:top w:w="21.6" w:type="dxa"/>
              <w:left w:w="21.6" w:type="dxa"/>
              <w:bottom w:w="21.6" w:type="dxa"/>
              <w:right w:w="21.6"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Genitive</w:t>
            </w:r>
          </w:p>
        </w:tc>
        <w:tc>
          <w:tcPr>
            <w:shd w:fill="auto" w:val="clear"/>
            <w:tcMar>
              <w:top w:w="21.6" w:type="dxa"/>
              <w:left w:w="21.6" w:type="dxa"/>
              <w:bottom w:w="21.6" w:type="dxa"/>
              <w:right w:w="21.6" w:type="dxa"/>
            </w:tcMar>
            <w:vAlign w:val="top"/>
          </w:tcPr>
          <w:p w:rsidR="00000000" w:rsidDel="00000000" w:rsidP="00000000" w:rsidRDefault="00000000" w:rsidRPr="00000000" w14:paraId="000006FF">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rāma kā </w:t>
            </w:r>
            <w:r w:rsidDel="00000000" w:rsidR="00000000" w:rsidRPr="00000000">
              <w:rPr>
                <w:rFonts w:ascii="Times New Roman" w:cs="Times New Roman" w:eastAsia="Times New Roman" w:hAnsi="Times New Roman"/>
                <w:sz w:val="24"/>
                <w:szCs w:val="24"/>
                <w:u w:val="single"/>
                <w:rtl w:val="0"/>
              </w:rPr>
              <w:t xml:space="preserve">kitāba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7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Ram’s book.</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sthāyī svāmī</w:t>
            </w:r>
          </w:p>
        </w:tc>
        <w:tc>
          <w:tcPr>
            <w:shd w:fill="auto" w:val="clear"/>
            <w:tcMar>
              <w:top w:w="21.6" w:type="dxa"/>
              <w:left w:w="21.6" w:type="dxa"/>
              <w:bottom w:w="21.6" w:type="dxa"/>
              <w:right w:w="21.6"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w:t>
            </w:r>
          </w:p>
        </w:tc>
        <w:tc>
          <w:tcPr>
            <w:shd w:fill="auto" w:val="clear"/>
            <w:tcMar>
              <w:top w:w="21.6" w:type="dxa"/>
              <w:left w:w="21.6" w:type="dxa"/>
              <w:bottom w:w="21.6" w:type="dxa"/>
              <w:right w:w="21.6" w:type="dxa"/>
            </w:tcMar>
            <w:vAlign w:val="top"/>
          </w:tcPr>
          <w:p w:rsidR="00000000" w:rsidDel="00000000" w:rsidP="00000000" w:rsidRDefault="00000000" w:rsidRPr="00000000" w14:paraId="000007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Possessor of some entity</w:t>
            </w:r>
          </w:p>
        </w:tc>
        <w:tc>
          <w:tcPr>
            <w:shd w:fill="auto" w:val="clear"/>
            <w:tcMar>
              <w:top w:w="21.6" w:type="dxa"/>
              <w:left w:w="21.6" w:type="dxa"/>
              <w:bottom w:w="21.6" w:type="dxa"/>
              <w:right w:w="21.6" w:type="dxa"/>
            </w:tcMar>
            <w:vAlign w:val="top"/>
          </w:tcPr>
          <w:p w:rsidR="00000000" w:rsidDel="00000000" w:rsidP="00000000" w:rsidRDefault="00000000" w:rsidRPr="00000000" w14:paraId="000007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rāma ke</w:t>
            </w:r>
            <w:r w:rsidDel="00000000" w:rsidR="00000000" w:rsidRPr="00000000">
              <w:rPr>
                <w:rFonts w:ascii="Times New Roman" w:cs="Times New Roman" w:eastAsia="Times New Roman" w:hAnsi="Times New Roman"/>
                <w:sz w:val="24"/>
                <w:szCs w:val="24"/>
                <w:rtl w:val="0"/>
              </w:rPr>
              <w:t xml:space="preserve"> pāsa </w:t>
            </w:r>
            <w:r w:rsidDel="00000000" w:rsidR="00000000" w:rsidRPr="00000000">
              <w:rPr>
                <w:rFonts w:ascii="Times New Roman" w:cs="Times New Roman" w:eastAsia="Times New Roman" w:hAnsi="Times New Roman"/>
                <w:sz w:val="24"/>
                <w:szCs w:val="24"/>
                <w:u w:val="single"/>
                <w:rtl w:val="0"/>
              </w:rPr>
              <w:t xml:space="preserve">kitāba</w:t>
            </w:r>
            <w:r w:rsidDel="00000000" w:rsidR="00000000" w:rsidRPr="00000000">
              <w:rPr>
                <w:rFonts w:ascii="Times New Roman" w:cs="Times New Roman" w:eastAsia="Times New Roman" w:hAnsi="Times New Roman"/>
                <w:sz w:val="24"/>
                <w:szCs w:val="24"/>
                <w:rtl w:val="0"/>
              </w:rPr>
              <w:t xml:space="preserve"> hai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7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has the book.’</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asthāyī svāmī</w:t>
            </w:r>
          </w:p>
        </w:tc>
        <w:tc>
          <w:tcPr>
            <w:shd w:fill="auto" w:val="clear"/>
            <w:tcMar>
              <w:top w:w="21.6" w:type="dxa"/>
              <w:left w:w="21.6" w:type="dxa"/>
              <w:bottom w:w="21.6" w:type="dxa"/>
              <w:right w:w="21.6"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rsma</w:t>
            </w:r>
          </w:p>
        </w:tc>
        <w:tc>
          <w:tcPr>
            <w:shd w:fill="auto" w:val="clear"/>
            <w:tcMar>
              <w:top w:w="21.6" w:type="dxa"/>
              <w:left w:w="21.6" w:type="dxa"/>
              <w:bottom w:w="21.6" w:type="dxa"/>
              <w:right w:w="21.6" w:type="dxa"/>
            </w:tcMar>
            <w:vAlign w:val="top"/>
          </w:tcPr>
          <w:p w:rsidR="00000000" w:rsidDel="00000000" w:rsidP="00000000" w:rsidRDefault="00000000" w:rsidRPr="00000000" w14:paraId="000007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possessor of some entity</w:t>
            </w:r>
          </w:p>
        </w:tc>
        <w:tc>
          <w:tcPr>
            <w:shd w:fill="auto" w:val="clear"/>
            <w:tcMar>
              <w:top w:w="21.6" w:type="dxa"/>
              <w:left w:w="21.6" w:type="dxa"/>
              <w:bottom w:w="21.6" w:type="dxa"/>
              <w:right w:w="21.6" w:type="dxa"/>
            </w:tcMar>
            <w:vAlign w:val="top"/>
          </w:tcPr>
          <w:p w:rsidR="00000000" w:rsidDel="00000000" w:rsidP="00000000" w:rsidRDefault="00000000" w:rsidRPr="00000000" w14:paraId="000007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rām</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ke pāsa</w:t>
            </w:r>
            <w:r w:rsidDel="00000000" w:rsidR="00000000" w:rsidRPr="00000000">
              <w:rPr>
                <w:rFonts w:ascii="Times New Roman" w:cs="Times New Roman" w:eastAsia="Times New Roman" w:hAnsi="Times New Roman"/>
                <w:sz w:val="24"/>
                <w:szCs w:val="24"/>
                <w:rtl w:val="0"/>
              </w:rPr>
              <w:t xml:space="preserve"> sītā kī </w:t>
            </w:r>
            <w:r w:rsidDel="00000000" w:rsidR="00000000" w:rsidRPr="00000000">
              <w:rPr>
                <w:rFonts w:ascii="Times New Roman" w:cs="Times New Roman" w:eastAsia="Times New Roman" w:hAnsi="Times New Roman"/>
                <w:sz w:val="24"/>
                <w:szCs w:val="24"/>
                <w:u w:val="single"/>
                <w:rtl w:val="0"/>
              </w:rPr>
              <w:t xml:space="preserve">kitāba</w:t>
            </w:r>
            <w:r w:rsidDel="00000000" w:rsidR="00000000" w:rsidRPr="00000000">
              <w:rPr>
                <w:rFonts w:ascii="Times New Roman" w:cs="Times New Roman" w:eastAsia="Times New Roman" w:hAnsi="Times New Roman"/>
                <w:sz w:val="24"/>
                <w:szCs w:val="24"/>
                <w:rtl w:val="0"/>
              </w:rPr>
              <w:t xml:space="preserve"> hai.</w:t>
            </w:r>
          </w:p>
          <w:p w:rsidR="00000000" w:rsidDel="00000000" w:rsidP="00000000" w:rsidRDefault="00000000" w:rsidRPr="00000000" w14:paraId="000007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has Sita’s book.’</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to human</w:t>
            </w:r>
          </w:p>
        </w:tc>
        <w:tc>
          <w:tcPr>
            <w:shd w:fill="auto" w:val="clear"/>
            <w:tcMar>
              <w:top w:w="21.6" w:type="dxa"/>
              <w:left w:w="21.6" w:type="dxa"/>
              <w:bottom w:w="21.6" w:type="dxa"/>
              <w:right w:w="21.6"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rhh</w:t>
            </w:r>
          </w:p>
        </w:tc>
        <w:tc>
          <w:tcPr>
            <w:shd w:fill="auto" w:val="clear"/>
            <w:tcMar>
              <w:top w:w="21.6" w:type="dxa"/>
              <w:left w:w="21.6" w:type="dxa"/>
              <w:bottom w:w="21.6" w:type="dxa"/>
              <w:right w:w="21.6" w:type="dxa"/>
            </w:tcMar>
            <w:vAlign w:val="top"/>
          </w:tcPr>
          <w:p w:rsidR="00000000" w:rsidDel="00000000" w:rsidP="00000000" w:rsidRDefault="00000000" w:rsidRPr="00000000" w14:paraId="000007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between two human beings when there is a stative verb. </w:t>
            </w:r>
          </w:p>
        </w:tc>
        <w:tc>
          <w:tcPr>
            <w:shd w:fill="auto" w:val="clear"/>
            <w:tcMar>
              <w:top w:w="21.6" w:type="dxa"/>
              <w:left w:w="21.6" w:type="dxa"/>
              <w:bottom w:w="21.6" w:type="dxa"/>
              <w:right w:w="21.6" w:type="dxa"/>
            </w:tcMar>
            <w:vAlign w:val="top"/>
          </w:tcPr>
          <w:p w:rsidR="00000000" w:rsidDel="00000000" w:rsidP="00000000" w:rsidRDefault="00000000" w:rsidRPr="00000000" w14:paraId="000007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rāma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 </w:t>
            </w:r>
            <w:r w:rsidDel="00000000" w:rsidR="00000000" w:rsidRPr="00000000">
              <w:rPr>
                <w:rFonts w:ascii="Times New Roman" w:cs="Times New Roman" w:eastAsia="Times New Roman" w:hAnsi="Times New Roman"/>
                <w:sz w:val="24"/>
                <w:szCs w:val="24"/>
                <w:rtl w:val="0"/>
              </w:rPr>
              <w:t xml:space="preserve">do </w:t>
            </w:r>
            <w:r w:rsidDel="00000000" w:rsidR="00000000" w:rsidRPr="00000000">
              <w:rPr>
                <w:rFonts w:ascii="Times New Roman" w:cs="Times New Roman" w:eastAsia="Times New Roman" w:hAnsi="Times New Roman"/>
                <w:sz w:val="24"/>
                <w:szCs w:val="24"/>
                <w:u w:val="single"/>
                <w:rtl w:val="0"/>
              </w:rPr>
              <w:t xml:space="preserve">beṭe</w:t>
            </w:r>
            <w:r w:rsidDel="00000000" w:rsidR="00000000" w:rsidRPr="00000000">
              <w:rPr>
                <w:rFonts w:ascii="Times New Roman" w:cs="Times New Roman" w:eastAsia="Times New Roman" w:hAnsi="Times New Roman"/>
                <w:sz w:val="24"/>
                <w:szCs w:val="24"/>
                <w:rtl w:val="0"/>
              </w:rPr>
              <w:t xml:space="preserve"> haiṃ</w:t>
            </w:r>
          </w:p>
          <w:p w:rsidR="00000000" w:rsidDel="00000000" w:rsidP="00000000" w:rsidRDefault="00000000" w:rsidRPr="00000000" w14:paraId="000007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has two sons.’</w:t>
            </w:r>
          </w:p>
        </w:tc>
      </w:tr>
    </w:tbl>
    <w:p w:rsidR="00000000" w:rsidDel="00000000" w:rsidP="00000000" w:rsidRDefault="00000000" w:rsidRPr="00000000" w14:paraId="000007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24. Genitive or Possessive relation between two entities</w:t>
      </w:r>
    </w:p>
    <w:p w:rsidR="00000000" w:rsidDel="00000000" w:rsidP="00000000" w:rsidRDefault="00000000" w:rsidRPr="00000000" w14:paraId="00000711">
      <w:pPr>
        <w:pStyle w:val="Heading3"/>
        <w:widowControl w:val="0"/>
        <w:spacing w:line="276" w:lineRule="auto"/>
        <w:jc w:val="both"/>
        <w:rPr>
          <w:rFonts w:ascii="Times New Roman" w:cs="Times New Roman" w:eastAsia="Times New Roman" w:hAnsi="Times New Roman"/>
          <w:sz w:val="24"/>
          <w:szCs w:val="24"/>
        </w:rPr>
      </w:pPr>
      <w:bookmarkStart w:colFirst="0" w:colLast="0" w:name="_4nualgwcg56h" w:id="50"/>
      <w:bookmarkEnd w:id="50"/>
      <w:r w:rsidDel="00000000" w:rsidR="00000000" w:rsidRPr="00000000">
        <w:rPr>
          <w:rFonts w:ascii="Times New Roman" w:cs="Times New Roman" w:eastAsia="Times New Roman" w:hAnsi="Times New Roman"/>
          <w:sz w:val="24"/>
          <w:szCs w:val="24"/>
          <w:rtl w:val="0"/>
        </w:rPr>
        <w:t xml:space="preserve">Sādrisya, vibhājana and nirdhāraṇa</w:t>
      </w:r>
    </w:p>
    <w:tbl>
      <w:tblPr>
        <w:tblStyle w:val="Table51"/>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25"/>
        <w:gridCol w:w="3210"/>
        <w:gridCol w:w="4320"/>
        <w:tblGridChange w:id="0">
          <w:tblGrid>
            <w:gridCol w:w="1095"/>
            <w:gridCol w:w="525"/>
            <w:gridCol w:w="3210"/>
            <w:gridCol w:w="432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712">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Name</w:t>
            </w:r>
          </w:p>
        </w:tc>
        <w:tc>
          <w:tcPr>
            <w:shd w:fill="auto" w:val="clear"/>
            <w:tcMar>
              <w:top w:w="-44.64" w:type="dxa"/>
              <w:left w:w="-44.64" w:type="dxa"/>
              <w:bottom w:w="-44.64" w:type="dxa"/>
              <w:right w:w="-44.64" w:type="dxa"/>
            </w:tcMar>
            <w:vAlign w:val="top"/>
          </w:tcPr>
          <w:p w:rsidR="00000000" w:rsidDel="00000000" w:rsidP="00000000" w:rsidRDefault="00000000" w:rsidRPr="00000000" w14:paraId="00000713">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44.64" w:type="dxa"/>
              <w:left w:w="-44.64" w:type="dxa"/>
              <w:bottom w:w="-44.64" w:type="dxa"/>
              <w:right w:w="-44.64" w:type="dxa"/>
            </w:tcMar>
            <w:vAlign w:val="top"/>
          </w:tcPr>
          <w:p w:rsidR="00000000" w:rsidDel="00000000" w:rsidP="00000000" w:rsidRDefault="00000000" w:rsidRPr="00000000" w14:paraId="00000714">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44.64" w:type="dxa"/>
              <w:left w:w="-44.64" w:type="dxa"/>
              <w:bottom w:w="-44.64" w:type="dxa"/>
              <w:right w:w="-44.64" w:type="dxa"/>
            </w:tcMar>
            <w:vAlign w:val="top"/>
          </w:tcPr>
          <w:p w:rsidR="00000000" w:rsidDel="00000000" w:rsidP="00000000" w:rsidRDefault="00000000" w:rsidRPr="00000000" w14:paraId="00000715">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71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sādrisya</w:t>
            </w:r>
          </w:p>
        </w:tc>
        <w:tc>
          <w:tcPr>
            <w:shd w:fill="auto" w:val="clear"/>
            <w:tcMar>
              <w:top w:w="-44.64" w:type="dxa"/>
              <w:left w:w="-44.64" w:type="dxa"/>
              <w:bottom w:w="-44.64" w:type="dxa"/>
              <w:right w:w="-44.64"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w:t>
            </w:r>
          </w:p>
        </w:tc>
        <w:tc>
          <w:tcPr>
            <w:shd w:fill="auto" w:val="clear"/>
            <w:tcMar>
              <w:top w:w="-44.64" w:type="dxa"/>
              <w:left w:w="-44.64" w:type="dxa"/>
              <w:bottom w:w="-44.64" w:type="dxa"/>
              <w:right w:w="-44.64"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comparison between two entities based on the resemblance or similarity</w:t>
            </w:r>
          </w:p>
        </w:tc>
        <w:tc>
          <w:tcPr>
            <w:shd w:fill="auto" w:val="clear"/>
            <w:tcMar>
              <w:top w:w="-44.64" w:type="dxa"/>
              <w:left w:w="-44.64" w:type="dxa"/>
              <w:bottom w:w="-44.64" w:type="dxa"/>
              <w:right w:w="-44.64" w:type="dxa"/>
            </w:tcMar>
            <w:vAlign w:val="top"/>
          </w:tcPr>
          <w:p w:rsidR="00000000" w:rsidDel="00000000" w:rsidP="00000000" w:rsidRDefault="00000000" w:rsidRPr="00000000" w14:paraId="00000719">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gulāba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jaise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phūla</w:t>
            </w:r>
            <w:r w:rsidDel="00000000" w:rsidR="00000000" w:rsidRPr="00000000">
              <w:rPr>
                <w:rFonts w:ascii="Times New Roman" w:cs="Times New Roman" w:eastAsia="Times New Roman" w:hAnsi="Times New Roman"/>
                <w:sz w:val="24"/>
                <w:szCs w:val="24"/>
                <w:rtl w:val="0"/>
              </w:rPr>
              <w:t xml:space="preserve"> pānī meṃ nahīṃ ugate haiṃ</w:t>
            </w:r>
          </w:p>
          <w:p w:rsidR="00000000" w:rsidDel="00000000" w:rsidP="00000000" w:rsidRDefault="00000000" w:rsidRPr="00000000" w14:paraId="0000071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‘Rose-like flowers do not bloom in water.’</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71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vibhājana</w:t>
            </w:r>
          </w:p>
        </w:tc>
        <w:tc>
          <w:tcPr>
            <w:shd w:fill="auto" w:val="clear"/>
            <w:tcMar>
              <w:top w:w="-44.64" w:type="dxa"/>
              <w:left w:w="-44.64" w:type="dxa"/>
              <w:bottom w:w="-44.64" w:type="dxa"/>
              <w:right w:w="-44.64"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w:t>
            </w:r>
          </w:p>
        </w:tc>
        <w:tc>
          <w:tcPr>
            <w:shd w:fill="auto" w:val="clear"/>
            <w:tcMar>
              <w:top w:w="-44.64" w:type="dxa"/>
              <w:left w:w="-44.64" w:type="dxa"/>
              <w:bottom w:w="-44.64" w:type="dxa"/>
              <w:right w:w="-44.64"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two entities are compared and there are inequalities observed between them</w:t>
            </w:r>
          </w:p>
        </w:tc>
        <w:tc>
          <w:tcPr>
            <w:shd w:fill="auto" w:val="clear"/>
            <w:tcMar>
              <w:top w:w="-44.64" w:type="dxa"/>
              <w:left w:w="-44.64" w:type="dxa"/>
              <w:bottom w:w="-44.64" w:type="dxa"/>
              <w:right w:w="-44.64" w:type="dxa"/>
            </w:tcMar>
            <w:vAlign w:val="top"/>
          </w:tcPr>
          <w:p w:rsidR="00000000" w:rsidDel="00000000" w:rsidP="00000000" w:rsidRDefault="00000000" w:rsidRPr="00000000" w14:paraId="0000071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rādhā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mīrā kī tulanā meṃ</w:t>
            </w:r>
            <w:r w:rsidDel="00000000" w:rsidR="00000000" w:rsidRPr="00000000">
              <w:rPr>
                <w:rFonts w:ascii="Times New Roman" w:cs="Times New Roman" w:eastAsia="Times New Roman" w:hAnsi="Times New Roman"/>
                <w:sz w:val="24"/>
                <w:szCs w:val="24"/>
                <w:rtl w:val="0"/>
              </w:rPr>
              <w:t xml:space="preserve"> adhika suṃdara hai</w:t>
            </w:r>
          </w:p>
          <w:p w:rsidR="00000000" w:rsidDel="00000000" w:rsidP="00000000" w:rsidRDefault="00000000" w:rsidRPr="00000000" w14:paraId="0000071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‘Radha is more beautiful than Mira.’</w:t>
            </w:r>
          </w:p>
        </w:tc>
      </w:tr>
      <w:tr>
        <w:trPr>
          <w:cantSplit w:val="0"/>
          <w:trHeight w:val="620.0000000000364"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72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nirdhāraṇa</w:t>
            </w:r>
          </w:p>
        </w:tc>
        <w:tc>
          <w:tcPr>
            <w:shd w:fill="auto" w:val="clear"/>
            <w:tcMar>
              <w:top w:w="-44.64" w:type="dxa"/>
              <w:left w:w="-44.64" w:type="dxa"/>
              <w:bottom w:w="-44.64" w:type="dxa"/>
              <w:right w:w="-44.64"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w:t>
            </w:r>
          </w:p>
        </w:tc>
        <w:tc>
          <w:tcPr>
            <w:shd w:fill="auto" w:val="clear"/>
            <w:tcMar>
              <w:top w:w="-44.64" w:type="dxa"/>
              <w:left w:w="-44.64" w:type="dxa"/>
              <w:bottom w:w="-44.64" w:type="dxa"/>
              <w:right w:w="-44.64" w:type="dxa"/>
            </w:tcMar>
            <w:vAlign w:val="top"/>
          </w:tcPr>
          <w:p w:rsidR="00000000" w:rsidDel="00000000" w:rsidP="00000000" w:rsidRDefault="00000000" w:rsidRPr="00000000" w14:paraId="0000072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nirdhāraṇam or specification is made by separating one from the many by reason of its genus, quality and action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44.64" w:type="dxa"/>
              <w:left w:w="-44.64" w:type="dxa"/>
              <w:bottom w:w="-44.64" w:type="dxa"/>
              <w:right w:w="-44.64" w:type="dxa"/>
            </w:tcMar>
            <w:vAlign w:val="top"/>
          </w:tcPr>
          <w:p w:rsidR="00000000" w:rsidDel="00000000" w:rsidP="00000000" w:rsidRDefault="00000000" w:rsidRPr="00000000" w14:paraId="0000072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gāyoṃ </w:t>
            </w:r>
            <w:r w:rsidDel="00000000" w:rsidR="00000000" w:rsidRPr="00000000">
              <w:rPr>
                <w:rFonts w:ascii="Times New Roman" w:cs="Times New Roman" w:eastAsia="Times New Roman" w:hAnsi="Times New Roman"/>
                <w:b w:val="1"/>
                <w:sz w:val="24"/>
                <w:szCs w:val="24"/>
                <w:rtl w:val="0"/>
              </w:rPr>
              <w:t xml:space="preserve">me</w:t>
            </w:r>
            <w:r w:rsidDel="00000000" w:rsidR="00000000" w:rsidRPr="00000000">
              <w:rPr>
                <w:rFonts w:ascii="Times New Roman" w:cs="Times New Roman" w:eastAsia="Times New Roman" w:hAnsi="Times New Roman"/>
                <w:b w:val="1"/>
                <w:sz w:val="24"/>
                <w:szCs w:val="24"/>
                <w:rtl w:val="0"/>
              </w:rPr>
              <w:t xml:space="preserve">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kālī </w:t>
            </w:r>
            <w:r w:rsidDel="00000000" w:rsidR="00000000" w:rsidRPr="00000000">
              <w:rPr>
                <w:rFonts w:ascii="Times New Roman" w:cs="Times New Roman" w:eastAsia="Times New Roman" w:hAnsi="Times New Roman"/>
                <w:sz w:val="24"/>
                <w:szCs w:val="24"/>
                <w:u w:val="single"/>
                <w:rtl w:val="0"/>
              </w:rPr>
              <w:t xml:space="preserve">gāi</w:t>
            </w:r>
            <w:r w:rsidDel="00000000" w:rsidR="00000000" w:rsidRPr="00000000">
              <w:rPr>
                <w:rFonts w:ascii="Times New Roman" w:cs="Times New Roman" w:eastAsia="Times New Roman" w:hAnsi="Times New Roman"/>
                <w:sz w:val="24"/>
                <w:szCs w:val="24"/>
                <w:rtl w:val="0"/>
              </w:rPr>
              <w:t xml:space="preserve"> sabase jyādā dūdha detī he. ‘Among cows, black cows give the most milk.’</w:t>
            </w:r>
          </w:p>
        </w:tc>
      </w:tr>
    </w:tbl>
    <w:p w:rsidR="00000000" w:rsidDel="00000000" w:rsidP="00000000" w:rsidRDefault="00000000" w:rsidRPr="00000000" w14:paraId="000007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25. Sādrisya, vibhājana and nirdhāraṇa</w:t>
      </w:r>
    </w:p>
    <w:p w:rsidR="00000000" w:rsidDel="00000000" w:rsidP="00000000" w:rsidRDefault="00000000" w:rsidRPr="00000000" w14:paraId="00000725">
      <w:pPr>
        <w:pStyle w:val="Heading3"/>
        <w:spacing w:line="276" w:lineRule="auto"/>
        <w:jc w:val="both"/>
        <w:rPr>
          <w:rFonts w:ascii="Times New Roman" w:cs="Times New Roman" w:eastAsia="Times New Roman" w:hAnsi="Times New Roman"/>
          <w:sz w:val="24"/>
          <w:szCs w:val="24"/>
        </w:rPr>
      </w:pPr>
      <w:bookmarkStart w:colFirst="0" w:colLast="0" w:name="_vzq7d62cskur" w:id="51"/>
      <w:bookmarkEnd w:id="51"/>
      <w:r w:rsidDel="00000000" w:rsidR="00000000" w:rsidRPr="00000000">
        <w:rPr>
          <w:rFonts w:ascii="Times New Roman" w:cs="Times New Roman" w:eastAsia="Times New Roman" w:hAnsi="Times New Roman"/>
          <w:sz w:val="24"/>
          <w:szCs w:val="24"/>
          <w:rtl w:val="0"/>
        </w:rPr>
        <w:t xml:space="preserve">Other kārakatera relation</w:t>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035"/>
        <w:gridCol w:w="3225"/>
        <w:gridCol w:w="3390"/>
        <w:tblGridChange w:id="0">
          <w:tblGrid>
            <w:gridCol w:w="1710"/>
            <w:gridCol w:w="1035"/>
            <w:gridCol w:w="3225"/>
            <w:gridCol w:w="3390"/>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7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7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7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w:t>
            </w:r>
          </w:p>
        </w:tc>
        <w:tc>
          <w:tcPr>
            <w:shd w:fill="auto" w:val="clear"/>
            <w:tcMar>
              <w:top w:w="21.6" w:type="dxa"/>
              <w:left w:w="21.6" w:type="dxa"/>
              <w:bottom w:w="21.6" w:type="dxa"/>
              <w:right w:w="21.6"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w:t>
            </w:r>
          </w:p>
        </w:tc>
        <w:tc>
          <w:tcPr>
            <w:shd w:fill="auto" w:val="clear"/>
            <w:tcMar>
              <w:top w:w="21.6" w:type="dxa"/>
              <w:left w:w="21.6" w:type="dxa"/>
              <w:bottom w:w="21.6" w:type="dxa"/>
              <w:right w:w="21.6" w:type="dxa"/>
            </w:tcMar>
            <w:vAlign w:val="top"/>
          </w:tcPr>
          <w:p w:rsidR="00000000" w:rsidDel="00000000" w:rsidP="00000000" w:rsidRDefault="00000000" w:rsidRPr="00000000" w14:paraId="000007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 towards a goal</w:t>
            </w:r>
          </w:p>
        </w:tc>
        <w:tc>
          <w:tcPr>
            <w:shd w:fill="auto" w:val="clear"/>
            <w:tcMar>
              <w:top w:w="21.6" w:type="dxa"/>
              <w:left w:w="21.6" w:type="dxa"/>
              <w:bottom w:w="21.6" w:type="dxa"/>
              <w:right w:w="21.6" w:type="dxa"/>
            </w:tcMar>
            <w:vAlign w:val="top"/>
          </w:tcPr>
          <w:p w:rsidR="00000000" w:rsidDel="00000000" w:rsidP="00000000" w:rsidRDefault="00000000" w:rsidRPr="00000000" w14:paraId="0000072D">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sītā</w:t>
            </w:r>
            <w:r w:rsidDel="00000000" w:rsidR="00000000" w:rsidRPr="00000000">
              <w:rPr>
                <w:rFonts w:ascii="Times New Roman" w:cs="Times New Roman" w:eastAsia="Times New Roman" w:hAnsi="Times New Roman"/>
                <w:b w:val="1"/>
                <w:sz w:val="24"/>
                <w:szCs w:val="24"/>
                <w:rtl w:val="0"/>
              </w:rPr>
              <w:t xml:space="preserve"> gāṃva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kī 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jā rahī thī</w:t>
            </w:r>
          </w:p>
          <w:p w:rsidR="00000000" w:rsidDel="00000000" w:rsidP="00000000" w:rsidRDefault="00000000" w:rsidRPr="00000000" w14:paraId="000007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‘Sita is going towards the village.’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kriyā viśeṣaṇa</w:t>
            </w:r>
          </w:p>
        </w:tc>
        <w:tc>
          <w:tcPr>
            <w:shd w:fill="auto" w:val="clear"/>
            <w:tcMar>
              <w:top w:w="21.6" w:type="dxa"/>
              <w:left w:w="21.6" w:type="dxa"/>
              <w:bottom w:w="21.6" w:type="dxa"/>
              <w:right w:w="21.6"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krvn</w:t>
            </w:r>
          </w:p>
        </w:tc>
        <w:tc>
          <w:tcPr>
            <w:shd w:fill="auto" w:val="clear"/>
            <w:tcMar>
              <w:top w:w="21.6" w:type="dxa"/>
              <w:left w:w="21.6" w:type="dxa"/>
              <w:bottom w:w="21.6" w:type="dxa"/>
              <w:right w:w="21.6" w:type="dxa"/>
            </w:tcMar>
            <w:vAlign w:val="top"/>
          </w:tcPr>
          <w:p w:rsidR="00000000" w:rsidDel="00000000" w:rsidP="00000000" w:rsidRDefault="00000000" w:rsidRPr="00000000" w14:paraId="000007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Manner adverb</w:t>
            </w:r>
          </w:p>
        </w:tc>
        <w:tc>
          <w:tcPr>
            <w:shd w:fill="auto" w:val="clear"/>
            <w:tcMar>
              <w:top w:w="21.6" w:type="dxa"/>
              <w:left w:w="21.6" w:type="dxa"/>
              <w:bottom w:w="21.6" w:type="dxa"/>
              <w:right w:w="21.6" w:type="dxa"/>
            </w:tcMar>
            <w:vAlign w:val="top"/>
          </w:tcPr>
          <w:p w:rsidR="00000000" w:rsidDel="00000000" w:rsidP="00000000" w:rsidRDefault="00000000" w:rsidRPr="00000000" w14:paraId="00000732">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w:t>
            </w:r>
            <w:r w:rsidDel="00000000" w:rsidR="00000000" w:rsidRPr="00000000">
              <w:rPr>
                <w:rFonts w:ascii="Times New Roman" w:cs="Times New Roman" w:eastAsia="Times New Roman" w:hAnsi="Times New Roman"/>
                <w:b w:val="1"/>
                <w:sz w:val="24"/>
                <w:szCs w:val="24"/>
                <w:rtl w:val="0"/>
              </w:rPr>
              <w:t xml:space="preserve">bhāgakara</w:t>
            </w:r>
            <w:r w:rsidDel="00000000" w:rsidR="00000000" w:rsidRPr="00000000">
              <w:rPr>
                <w:rFonts w:ascii="Times New Roman" w:cs="Times New Roman" w:eastAsia="Times New Roman" w:hAnsi="Times New Roman"/>
                <w:sz w:val="24"/>
                <w:szCs w:val="24"/>
                <w:u w:val="single"/>
                <w:rtl w:val="0"/>
              </w:rPr>
              <w:t xml:space="preserve"> āyā</w:t>
            </w:r>
          </w:p>
          <w:p w:rsidR="00000000" w:rsidDel="00000000" w:rsidP="00000000" w:rsidRDefault="00000000" w:rsidRPr="00000000" w14:paraId="000007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came running.’</w:t>
            </w:r>
          </w:p>
          <w:p w:rsidR="00000000" w:rsidDel="00000000" w:rsidP="00000000" w:rsidRDefault="00000000" w:rsidRPr="00000000" w14:paraId="0000073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w:t>
            </w:r>
            <w:r w:rsidDel="00000000" w:rsidR="00000000" w:rsidRPr="00000000">
              <w:rPr>
                <w:rFonts w:ascii="Times New Roman" w:cs="Times New Roman" w:eastAsia="Times New Roman" w:hAnsi="Times New Roman"/>
                <w:b w:val="1"/>
                <w:sz w:val="24"/>
                <w:szCs w:val="24"/>
                <w:rtl w:val="0"/>
              </w:rPr>
              <w:t xml:space="preserve">dhīre   </w:t>
            </w:r>
            <w:r w:rsidDel="00000000" w:rsidR="00000000" w:rsidRPr="00000000">
              <w:rPr>
                <w:rFonts w:ascii="Times New Roman" w:cs="Times New Roman" w:eastAsia="Times New Roman" w:hAnsi="Times New Roman"/>
                <w:sz w:val="24"/>
                <w:szCs w:val="24"/>
                <w:u w:val="single"/>
                <w:rtl w:val="0"/>
              </w:rPr>
              <w:t xml:space="preserve">chalatā hai</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7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w:t>
            </w:r>
            <w:r w:rsidDel="00000000" w:rsidR="00000000" w:rsidRPr="00000000">
              <w:rPr>
                <w:rFonts w:ascii="Times New Roman" w:cs="Times New Roman" w:eastAsia="Times New Roman" w:hAnsi="Times New Roman"/>
                <w:sz w:val="24"/>
                <w:szCs w:val="24"/>
                <w:u w:val="single"/>
                <w:rtl w:val="0"/>
              </w:rPr>
              <w:t xml:space="preserve">walks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slowly</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Negation</w:t>
            </w:r>
          </w:p>
        </w:tc>
        <w:tc>
          <w:tcPr>
            <w:shd w:fill="auto" w:val="clear"/>
            <w:tcMar>
              <w:top w:w="21.6" w:type="dxa"/>
              <w:left w:w="21.6" w:type="dxa"/>
              <w:bottom w:w="21.6" w:type="dxa"/>
              <w:right w:w="21.6"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w:t>
            </w:r>
          </w:p>
        </w:tc>
        <w:tc>
          <w:tcPr>
            <w:shd w:fill="auto" w:val="clear"/>
            <w:tcMar>
              <w:top w:w="21.6" w:type="dxa"/>
              <w:left w:w="21.6" w:type="dxa"/>
              <w:bottom w:w="21.6" w:type="dxa"/>
              <w:right w:w="21.6" w:type="dxa"/>
            </w:tcMar>
            <w:vAlign w:val="top"/>
          </w:tcPr>
          <w:p w:rsidR="00000000" w:rsidDel="00000000" w:rsidP="00000000" w:rsidRDefault="00000000" w:rsidRPr="00000000" w14:paraId="000007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3A">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w:t>
            </w:r>
            <w:r w:rsidDel="00000000" w:rsidR="00000000" w:rsidRPr="00000000">
              <w:rPr>
                <w:rFonts w:ascii="Times New Roman" w:cs="Times New Roman" w:eastAsia="Times New Roman" w:hAnsi="Times New Roman"/>
                <w:b w:val="1"/>
                <w:sz w:val="24"/>
                <w:szCs w:val="24"/>
                <w:rtl w:val="0"/>
              </w:rPr>
              <w:t xml:space="preserve"> nahīṃ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āyā hai</w:t>
            </w:r>
          </w:p>
          <w:p w:rsidR="00000000" w:rsidDel="00000000" w:rsidP="00000000" w:rsidRDefault="00000000" w:rsidRPr="00000000" w14:paraId="000007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has not come.’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vakya  viśeṣaṇa</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vkvn</w:t>
            </w:r>
          </w:p>
        </w:tc>
        <w:tc>
          <w:tcPr>
            <w:shd w:fill="auto" w:val="clear"/>
            <w:tcMar>
              <w:top w:w="21.6" w:type="dxa"/>
              <w:left w:w="21.6" w:type="dxa"/>
              <w:bottom w:w="21.6" w:type="dxa"/>
              <w:right w:w="21.6" w:type="dxa"/>
            </w:tcMar>
            <w:vAlign w:val="top"/>
          </w:tcPr>
          <w:p w:rsidR="00000000" w:rsidDel="00000000" w:rsidP="00000000" w:rsidRDefault="00000000" w:rsidRPr="00000000" w14:paraId="000007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Sentential adverb</w:t>
            </w:r>
          </w:p>
        </w:tc>
        <w:tc>
          <w:tcPr>
            <w:shd w:fill="auto" w:val="clear"/>
            <w:tcMar>
              <w:top w:w="21.6" w:type="dxa"/>
              <w:left w:w="21.6" w:type="dxa"/>
              <w:bottom w:w="21.6" w:type="dxa"/>
              <w:right w:w="21.6" w:type="dxa"/>
            </w:tcMar>
            <w:vAlign w:val="top"/>
          </w:tcPr>
          <w:p w:rsidR="00000000" w:rsidDel="00000000" w:rsidP="00000000" w:rsidRDefault="00000000" w:rsidRPr="00000000" w14:paraId="0000074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w:t>
            </w:r>
            <w:r w:rsidDel="00000000" w:rsidR="00000000" w:rsidRPr="00000000">
              <w:rPr>
                <w:rFonts w:ascii="Times New Roman" w:cs="Times New Roman" w:eastAsia="Times New Roman" w:hAnsi="Times New Roman"/>
                <w:b w:val="1"/>
                <w:sz w:val="24"/>
                <w:szCs w:val="24"/>
                <w:rtl w:val="0"/>
              </w:rPr>
              <w:t xml:space="preserve"> sāyada</w:t>
            </w:r>
            <w:r w:rsidDel="00000000" w:rsidR="00000000" w:rsidRPr="00000000">
              <w:rPr>
                <w:rFonts w:ascii="Times New Roman" w:cs="Times New Roman" w:eastAsia="Times New Roman" w:hAnsi="Times New Roman"/>
                <w:sz w:val="24"/>
                <w:szCs w:val="24"/>
                <w:rtl w:val="0"/>
              </w:rPr>
              <w:t xml:space="preserve"> nahīṃ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āyā hai</w:t>
            </w:r>
          </w:p>
          <w:p w:rsidR="00000000" w:rsidDel="00000000" w:rsidP="00000000" w:rsidRDefault="00000000" w:rsidRPr="00000000" w14:paraId="000007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Ram probably has not come.’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shd w:fill="auto" w:val="clear"/>
            <w:tcMar>
              <w:top w:w="21.6" w:type="dxa"/>
              <w:left w:w="21.6" w:type="dxa"/>
              <w:bottom w:w="21.6" w:type="dxa"/>
              <w:right w:w="21.6"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w:t>
            </w:r>
          </w:p>
        </w:tc>
        <w:tc>
          <w:tcPr>
            <w:shd w:fill="auto" w:val="clear"/>
            <w:tcMar>
              <w:top w:w="21.6" w:type="dxa"/>
              <w:left w:w="21.6" w:type="dxa"/>
              <w:bottom w:w="21.6" w:type="dxa"/>
              <w:right w:w="21.6" w:type="dxa"/>
            </w:tcMar>
            <w:vAlign w:val="top"/>
          </w:tcPr>
          <w:p w:rsidR="00000000" w:rsidDel="00000000" w:rsidP="00000000" w:rsidRDefault="00000000" w:rsidRPr="00000000" w14:paraId="000007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temporal and manner information of an event which reoccurs over a period of time</w:t>
            </w:r>
          </w:p>
        </w:tc>
        <w:tc>
          <w:tcPr>
            <w:shd w:fill="auto" w:val="clear"/>
            <w:tcMar>
              <w:top w:w="21.6" w:type="dxa"/>
              <w:left w:w="21.6" w:type="dxa"/>
              <w:bottom w:w="21.6" w:type="dxa"/>
              <w:right w:w="21.6" w:type="dxa"/>
            </w:tcMar>
            <w:vAlign w:val="top"/>
          </w:tcPr>
          <w:p w:rsidR="00000000" w:rsidDel="00000000" w:rsidP="00000000" w:rsidRDefault="00000000" w:rsidRPr="00000000" w14:paraId="0000074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vaha</w:t>
            </w:r>
            <w:r w:rsidDel="00000000" w:rsidR="00000000" w:rsidRPr="00000000">
              <w:rPr>
                <w:rFonts w:ascii="Times New Roman" w:cs="Times New Roman" w:eastAsia="Times New Roman" w:hAnsi="Times New Roman"/>
                <w:b w:val="1"/>
                <w:sz w:val="24"/>
                <w:szCs w:val="24"/>
                <w:rtl w:val="0"/>
              </w:rPr>
              <w:t xml:space="preserve"> roja</w:t>
            </w:r>
            <w:r w:rsidDel="00000000" w:rsidR="00000000" w:rsidRPr="00000000">
              <w:rPr>
                <w:rFonts w:ascii="Times New Roman" w:cs="Times New Roman" w:eastAsia="Times New Roman" w:hAnsi="Times New Roman"/>
                <w:sz w:val="24"/>
                <w:szCs w:val="24"/>
                <w:rtl w:val="0"/>
              </w:rPr>
              <w:t xml:space="preserve"> yahāṃ </w:t>
            </w:r>
            <w:r w:rsidDel="00000000" w:rsidR="00000000" w:rsidRPr="00000000">
              <w:rPr>
                <w:rFonts w:ascii="Times New Roman" w:cs="Times New Roman" w:eastAsia="Times New Roman" w:hAnsi="Times New Roman"/>
                <w:sz w:val="24"/>
                <w:szCs w:val="24"/>
                <w:u w:val="single"/>
                <w:rtl w:val="0"/>
              </w:rPr>
              <w:t xml:space="preserve">ātā hai</w:t>
            </w:r>
          </w:p>
          <w:p w:rsidR="00000000" w:rsidDel="00000000" w:rsidP="00000000" w:rsidRDefault="00000000" w:rsidRPr="00000000" w14:paraId="000007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comes here everyday.’</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Negation in Associatives</w:t>
            </w:r>
          </w:p>
        </w:tc>
        <w:tc>
          <w:tcPr>
            <w:shd w:fill="auto" w:val="clear"/>
            <w:tcMar>
              <w:top w:w="21.6" w:type="dxa"/>
              <w:left w:w="21.6" w:type="dxa"/>
              <w:bottom w:w="21.6" w:type="dxa"/>
              <w:right w:w="21.6"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rasneg</w:t>
            </w:r>
          </w:p>
        </w:tc>
        <w:tc>
          <w:tcPr>
            <w:shd w:fill="auto" w:val="clear"/>
            <w:tcMar>
              <w:top w:w="21.6" w:type="dxa"/>
              <w:left w:w="21.6" w:type="dxa"/>
              <w:bottom w:w="21.6" w:type="dxa"/>
              <w:right w:w="21.6" w:type="dxa"/>
            </w:tcMar>
            <w:vAlign w:val="top"/>
          </w:tcPr>
          <w:p w:rsidR="00000000" w:rsidDel="00000000" w:rsidP="00000000" w:rsidRDefault="00000000" w:rsidRPr="00000000" w14:paraId="000007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absence of some participant</w:t>
            </w:r>
          </w:p>
        </w:tc>
        <w:tc>
          <w:tcPr>
            <w:shd w:fill="auto" w:val="clear"/>
            <w:tcMar>
              <w:top w:w="21.6" w:type="dxa"/>
              <w:left w:w="21.6" w:type="dxa"/>
              <w:bottom w:w="21.6" w:type="dxa"/>
              <w:right w:w="21.6" w:type="dxa"/>
            </w:tcMar>
            <w:vAlign w:val="top"/>
          </w:tcPr>
          <w:p w:rsidR="00000000" w:rsidDel="00000000" w:rsidP="00000000" w:rsidRDefault="00000000" w:rsidRPr="00000000" w14:paraId="000007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jala ke binā </w:t>
            </w:r>
            <w:r w:rsidDel="00000000" w:rsidR="00000000" w:rsidRPr="00000000">
              <w:rPr>
                <w:rFonts w:ascii="Times New Roman" w:cs="Times New Roman" w:eastAsia="Times New Roman" w:hAnsi="Times New Roman"/>
                <w:sz w:val="24"/>
                <w:szCs w:val="24"/>
                <w:rtl w:val="0"/>
              </w:rPr>
              <w:t xml:space="preserve">koī bhī jīva jīvita nahīṃ </w:t>
            </w:r>
            <w:r w:rsidDel="00000000" w:rsidR="00000000" w:rsidRPr="00000000">
              <w:rPr>
                <w:rFonts w:ascii="Times New Roman" w:cs="Times New Roman" w:eastAsia="Times New Roman" w:hAnsi="Times New Roman"/>
                <w:sz w:val="24"/>
                <w:szCs w:val="24"/>
                <w:u w:val="single"/>
                <w:rtl w:val="0"/>
              </w:rPr>
              <w:t xml:space="preserve">raha sakatā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7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animal can be alive without water.’</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path</w:t>
            </w:r>
          </w:p>
        </w:tc>
        <w:tc>
          <w:tcPr>
            <w:shd w:fill="auto" w:val="clear"/>
            <w:tcMar>
              <w:top w:w="21.6" w:type="dxa"/>
              <w:left w:w="21.6" w:type="dxa"/>
              <w:bottom w:w="21.6" w:type="dxa"/>
              <w:right w:w="21.6"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w:t>
            </w:r>
          </w:p>
        </w:tc>
        <w:tc>
          <w:tcPr>
            <w:shd w:fill="auto" w:val="clear"/>
            <w:tcMar>
              <w:top w:w="21.6" w:type="dxa"/>
              <w:left w:w="21.6" w:type="dxa"/>
              <w:bottom w:w="21.6" w:type="dxa"/>
              <w:right w:w="21.6" w:type="dxa"/>
            </w:tcMar>
            <w:vAlign w:val="top"/>
          </w:tcPr>
          <w:p w:rsidR="00000000" w:rsidDel="00000000" w:rsidP="00000000" w:rsidRDefault="00000000" w:rsidRPr="00000000" w14:paraId="000007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"through" or "via" which indicates a path of movement.</w:t>
            </w:r>
          </w:p>
          <w:p w:rsidR="00000000" w:rsidDel="00000000" w:rsidP="00000000" w:rsidRDefault="00000000" w:rsidRPr="00000000" w14:paraId="000007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karka rekhā isa </w:t>
            </w:r>
            <w:r w:rsidDel="00000000" w:rsidR="00000000" w:rsidRPr="00000000">
              <w:rPr>
                <w:rFonts w:ascii="Times New Roman" w:cs="Times New Roman" w:eastAsia="Times New Roman" w:hAnsi="Times New Roman"/>
                <w:b w:val="1"/>
                <w:sz w:val="24"/>
                <w:szCs w:val="24"/>
                <w:rtl w:val="0"/>
              </w:rPr>
              <w:t xml:space="preserve">mahādvīpa 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hokara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gujaratī hai </w:t>
            </w:r>
            <w:r w:rsidDel="00000000" w:rsidR="00000000" w:rsidRPr="00000000">
              <w:rPr>
                <w:rFonts w:ascii="Baloo" w:cs="Baloo" w:eastAsia="Baloo" w:hAnsi="Baloo"/>
                <w:sz w:val="24"/>
                <w:szCs w:val="24"/>
                <w:rtl w:val="0"/>
              </w:rPr>
              <w:t xml:space="preserve">।</w:t>
            </w:r>
          </w:p>
          <w:p w:rsidR="00000000" w:rsidDel="00000000" w:rsidP="00000000" w:rsidRDefault="00000000" w:rsidRPr="00000000" w14:paraId="000007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Tropic of Cancer passes through this continent.’</w:t>
            </w:r>
          </w:p>
          <w:p w:rsidR="00000000" w:rsidDel="00000000" w:rsidP="00000000" w:rsidRDefault="00000000" w:rsidRPr="00000000" w14:paraId="0000075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Part</w:t>
            </w:r>
          </w:p>
        </w:tc>
        <w:tc>
          <w:tcPr>
            <w:shd w:fill="auto" w:val="clear"/>
            <w:tcMar>
              <w:top w:w="21.6" w:type="dxa"/>
              <w:left w:w="21.6" w:type="dxa"/>
              <w:bottom w:w="21.6" w:type="dxa"/>
              <w:right w:w="21.6"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cxnpart</w:t>
            </w:r>
          </w:p>
        </w:tc>
        <w:tc>
          <w:tcPr>
            <w:shd w:fill="auto" w:val="clear"/>
            <w:tcMar>
              <w:top w:w="21.6" w:type="dxa"/>
              <w:left w:w="21.6" w:type="dxa"/>
              <w:bottom w:w="21.6" w:type="dxa"/>
              <w:right w:w="21.6" w:type="dxa"/>
            </w:tcMar>
            <w:vAlign w:val="top"/>
          </w:tcPr>
          <w:p w:rsidR="00000000" w:rsidDel="00000000" w:rsidP="00000000" w:rsidRDefault="00000000" w:rsidRPr="00000000" w14:paraId="000007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element/s of a construction shows the relation with other element/s and not defined as a dependency relation due to non- compositionality</w:t>
            </w:r>
          </w:p>
        </w:tc>
        <w:tc>
          <w:tcPr>
            <w:shd w:fill="auto" w:val="clear"/>
            <w:tcMar>
              <w:top w:w="21.6" w:type="dxa"/>
              <w:left w:w="21.6" w:type="dxa"/>
              <w:bottom w:w="21.6" w:type="dxa"/>
              <w:right w:w="21.6" w:type="dxa"/>
            </w:tcMar>
            <w:vAlign w:val="top"/>
          </w:tcPr>
          <w:p w:rsidR="00000000" w:rsidDel="00000000" w:rsidP="00000000" w:rsidRDefault="00000000" w:rsidRPr="00000000" w14:paraId="000007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w:t>
            </w:r>
            <w:r w:rsidDel="00000000" w:rsidR="00000000" w:rsidRPr="00000000">
              <w:rPr>
                <w:rFonts w:ascii="Times New Roman" w:cs="Times New Roman" w:eastAsia="Times New Roman" w:hAnsi="Times New Roman"/>
                <w:sz w:val="24"/>
                <w:szCs w:val="24"/>
                <w:u w:val="single"/>
                <w:rtl w:val="0"/>
              </w:rPr>
              <w:t xml:space="preserve">do bāra</w:t>
            </w:r>
            <w:r w:rsidDel="00000000" w:rsidR="00000000" w:rsidRPr="00000000">
              <w:rPr>
                <w:rFonts w:ascii="Times New Roman" w:cs="Times New Roman" w:eastAsia="Times New Roman" w:hAnsi="Times New Roman"/>
                <w:sz w:val="24"/>
                <w:szCs w:val="24"/>
                <w:rtl w:val="0"/>
              </w:rPr>
              <w:t xml:space="preserve"> hara </w:t>
            </w:r>
            <w:r w:rsidDel="00000000" w:rsidR="00000000" w:rsidRPr="00000000">
              <w:rPr>
                <w:rFonts w:ascii="Times New Roman" w:cs="Times New Roman" w:eastAsia="Times New Roman" w:hAnsi="Times New Roman"/>
                <w:b w:val="1"/>
                <w:sz w:val="24"/>
                <w:szCs w:val="24"/>
                <w:rtl w:val="0"/>
              </w:rPr>
              <w:t xml:space="preserve">12 ghaṃṭe meṃ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khātā hai</w:t>
            </w:r>
          </w:p>
          <w:p w:rsidR="00000000" w:rsidDel="00000000" w:rsidP="00000000" w:rsidRDefault="00000000" w:rsidRPr="00000000" w14:paraId="000007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eats twice in every 12 hours.’</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address</w:t>
            </w:r>
          </w:p>
        </w:tc>
        <w:tc>
          <w:tcPr>
            <w:shd w:fill="auto" w:val="clear"/>
            <w:tcMar>
              <w:top w:w="21.6" w:type="dxa"/>
              <w:left w:w="21.6" w:type="dxa"/>
              <w:bottom w:w="21.6" w:type="dxa"/>
              <w:right w:w="21.6"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w:t>
            </w:r>
          </w:p>
        </w:tc>
        <w:tc>
          <w:tcPr>
            <w:shd w:fill="auto" w:val="clear"/>
            <w:tcMar>
              <w:top w:w="21.6" w:type="dxa"/>
              <w:left w:w="21.6" w:type="dxa"/>
              <w:bottom w:w="21.6" w:type="dxa"/>
              <w:right w:w="21.6" w:type="dxa"/>
            </w:tcMar>
            <w:vAlign w:val="top"/>
          </w:tcPr>
          <w:p w:rsidR="00000000" w:rsidDel="00000000" w:rsidP="00000000" w:rsidRDefault="00000000" w:rsidRPr="00000000" w14:paraId="000007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an address by some name</w:t>
            </w:r>
          </w:p>
        </w:tc>
        <w:tc>
          <w:tcPr>
            <w:shd w:fill="auto" w:val="clear"/>
            <w:tcMar>
              <w:top w:w="21.6" w:type="dxa"/>
              <w:left w:w="21.6" w:type="dxa"/>
              <w:bottom w:w="21.6" w:type="dxa"/>
              <w:right w:w="21.6" w:type="dxa"/>
            </w:tcMar>
            <w:vAlign w:val="top"/>
          </w:tcPr>
          <w:p w:rsidR="00000000" w:rsidDel="00000000" w:rsidP="00000000" w:rsidRDefault="00000000" w:rsidRPr="00000000" w14:paraId="0000075B">
            <w:pPr>
              <w:rPr>
                <w:b w:val="1"/>
              </w:rPr>
            </w:pPr>
            <w:r w:rsidDel="00000000" w:rsidR="00000000" w:rsidRPr="00000000">
              <w:rPr>
                <w:rtl w:val="0"/>
              </w:rPr>
              <w:t xml:space="preserve">nāraka! mere īśvara, lepacāoṃ kī duniyā meṃ āpa saṃgīta ke janaka haiṃ</w:t>
            </w:r>
            <w:r w:rsidDel="00000000" w:rsidR="00000000" w:rsidRPr="00000000">
              <w:rPr>
                <w:rtl w:val="0"/>
              </w:rPr>
            </w:r>
          </w:p>
          <w:p w:rsidR="00000000" w:rsidDel="00000000" w:rsidP="00000000" w:rsidRDefault="00000000" w:rsidRPr="00000000" w14:paraId="0000075C">
            <w:pPr>
              <w:rPr>
                <w:rFonts w:ascii="Times New Roman" w:cs="Times New Roman" w:eastAsia="Times New Roman" w:hAnsi="Times New Roman"/>
                <w:sz w:val="24"/>
                <w:szCs w:val="24"/>
              </w:rPr>
            </w:pPr>
            <w:r w:rsidDel="00000000" w:rsidR="00000000" w:rsidRPr="00000000">
              <w:rPr>
                <w:u w:val="single"/>
                <w:rtl w:val="0"/>
              </w:rPr>
              <w:t xml:space="preserve">‘</w:t>
            </w:r>
            <w:r w:rsidDel="00000000" w:rsidR="00000000" w:rsidRPr="00000000">
              <w:rPr>
                <w:rtl w:val="0"/>
              </w:rPr>
              <w:t xml:space="preserve">Naraka, my lord, you are the father of songs in the world of Lepchas.’</w:t>
            </w:r>
            <w:r w:rsidDel="00000000" w:rsidR="00000000" w:rsidRPr="00000000">
              <w:rPr>
                <w:rtl w:val="0"/>
              </w:rPr>
            </w:r>
          </w:p>
        </w:tc>
      </w:tr>
    </w:tbl>
    <w:p w:rsidR="00000000" w:rsidDel="00000000" w:rsidP="00000000" w:rsidRDefault="00000000" w:rsidRPr="00000000" w14:paraId="000007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26. Other kārakatera relation</w:t>
      </w:r>
    </w:p>
    <w:p w:rsidR="00000000" w:rsidDel="00000000" w:rsidP="00000000" w:rsidRDefault="00000000" w:rsidRPr="00000000" w14:paraId="0000075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75F">
      <w:pPr>
        <w:spacing w:line="276"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In the context of the relation path, the term "relation path tag" will be used there to signify "via,"or "through" or in other words, "से होकर" in Hindi. The sentence is constructed in a manner that conveys this meaning. Here, "से होकर" is taken as a post position. It is important to note that, in this usage, "से होकर," which is typically a verb, is employed in particular semantics as a post position.</w:t>
      </w:r>
    </w:p>
    <w:p w:rsidR="00000000" w:rsidDel="00000000" w:rsidP="00000000" w:rsidRDefault="00000000" w:rsidRPr="00000000" w14:paraId="00000760">
      <w:pPr>
        <w:pStyle w:val="Heading3"/>
        <w:spacing w:after="200" w:line="276" w:lineRule="auto"/>
        <w:jc w:val="both"/>
        <w:rPr>
          <w:rFonts w:ascii="Times New Roman" w:cs="Times New Roman" w:eastAsia="Times New Roman" w:hAnsi="Times New Roman"/>
          <w:sz w:val="24"/>
          <w:szCs w:val="24"/>
        </w:rPr>
      </w:pPr>
      <w:bookmarkStart w:colFirst="0" w:colLast="0" w:name="_i59wnrsq9dun" w:id="52"/>
      <w:bookmarkEnd w:id="52"/>
      <w:r w:rsidDel="00000000" w:rsidR="00000000" w:rsidRPr="00000000">
        <w:rPr>
          <w:rFonts w:ascii="Times New Roman" w:cs="Times New Roman" w:eastAsia="Times New Roman" w:hAnsi="Times New Roman"/>
          <w:sz w:val="24"/>
          <w:szCs w:val="24"/>
          <w:rtl w:val="0"/>
        </w:rPr>
        <w:t xml:space="preserve">Modifier and modified relations</w:t>
      </w:r>
      <w:r w:rsidDel="00000000" w:rsidR="00000000" w:rsidRPr="00000000">
        <w:rPr>
          <w:rtl w:val="0"/>
        </w:rPr>
      </w:r>
    </w:p>
    <w:tbl>
      <w:tblPr>
        <w:tblStyle w:val="Table53"/>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60"/>
        <w:gridCol w:w="3750"/>
        <w:gridCol w:w="3945"/>
        <w:tblGridChange w:id="0">
          <w:tblGrid>
            <w:gridCol w:w="1095"/>
            <w:gridCol w:w="660"/>
            <w:gridCol w:w="3750"/>
            <w:gridCol w:w="394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w:t>
            </w:r>
          </w:p>
        </w:tc>
        <w:tc>
          <w:tcPr>
            <w:shd w:fill="auto" w:val="clear"/>
            <w:tcMar>
              <w:top w:w="21.6" w:type="dxa"/>
              <w:left w:w="21.6" w:type="dxa"/>
              <w:bottom w:w="21.6" w:type="dxa"/>
              <w:right w:w="21.6"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Demonstrative</w:t>
            </w:r>
          </w:p>
        </w:tc>
        <w:tc>
          <w:tcPr>
            <w:shd w:fill="auto" w:val="clear"/>
            <w:tcMar>
              <w:top w:w="21.6" w:type="dxa"/>
              <w:left w:w="21.6" w:type="dxa"/>
              <w:bottom w:w="21.6" w:type="dxa"/>
              <w:right w:w="21.6"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w:t>
            </w:r>
          </w:p>
        </w:tc>
        <w:tc>
          <w:tcPr>
            <w:shd w:fill="auto" w:val="clear"/>
            <w:tcMar>
              <w:top w:w="21.6" w:type="dxa"/>
              <w:left w:w="21.6" w:type="dxa"/>
              <w:bottom w:w="21.6" w:type="dxa"/>
              <w:right w:w="21.6"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to a specific entity</w:t>
            </w:r>
          </w:p>
        </w:tc>
        <w:tc>
          <w:tcPr>
            <w:shd w:fill="auto" w:val="clear"/>
            <w:tcMar>
              <w:top w:w="21.6" w:type="dxa"/>
              <w:left w:w="21.6" w:type="dxa"/>
              <w:bottom w:w="21.6" w:type="dxa"/>
              <w:right w:w="21.6" w:type="dxa"/>
            </w:tcMar>
            <w:vAlign w:val="top"/>
          </w:tcPr>
          <w:p w:rsidR="00000000" w:rsidDel="00000000" w:rsidP="00000000" w:rsidRDefault="00000000" w:rsidRPr="00000000" w14:paraId="000007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kitāba</w:t>
            </w:r>
            <w:r w:rsidDel="00000000" w:rsidR="00000000" w:rsidRPr="00000000">
              <w:rPr>
                <w:rFonts w:ascii="Times New Roman" w:cs="Times New Roman" w:eastAsia="Times New Roman" w:hAnsi="Times New Roman"/>
                <w:sz w:val="24"/>
                <w:szCs w:val="24"/>
                <w:rtl w:val="0"/>
              </w:rPr>
              <w:t xml:space="preserve"> lāla hai.</w:t>
            </w:r>
          </w:p>
          <w:p w:rsidR="00000000" w:rsidDel="00000000" w:rsidP="00000000" w:rsidRDefault="00000000" w:rsidRPr="00000000" w14:paraId="0000076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book is red.’</w:t>
            </w:r>
            <w:r w:rsidDel="00000000" w:rsidR="00000000" w:rsidRPr="00000000">
              <w:rPr>
                <w:rtl w:val="0"/>
              </w:rPr>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 number</w:t>
            </w:r>
          </w:p>
        </w:tc>
        <w:tc>
          <w:tcPr>
            <w:shd w:fill="auto" w:val="clear"/>
            <w:tcMar>
              <w:top w:w="21.6" w:type="dxa"/>
              <w:left w:w="21.6" w:type="dxa"/>
              <w:bottom w:w="21.6" w:type="dxa"/>
              <w:right w:w="21.6"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tc>
        <w:tc>
          <w:tcPr>
            <w:shd w:fill="auto" w:val="clear"/>
            <w:tcMar>
              <w:top w:w="21.6" w:type="dxa"/>
              <w:left w:w="21.6" w:type="dxa"/>
              <w:bottom w:w="21.6" w:type="dxa"/>
              <w:right w:w="21.6"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 numbers or counting numbers</w:t>
            </w:r>
          </w:p>
        </w:tc>
        <w:tc>
          <w:tcPr>
            <w:shd w:fill="auto" w:val="clear"/>
            <w:tcMar>
              <w:top w:w="21.6" w:type="dxa"/>
              <w:left w:w="21.6" w:type="dxa"/>
              <w:bottom w:w="21.6" w:type="dxa"/>
              <w:right w:w="21.6" w:type="dxa"/>
            </w:tcMar>
            <w:vAlign w:val="top"/>
          </w:tcPr>
          <w:p w:rsidR="00000000" w:rsidDel="00000000" w:rsidP="00000000" w:rsidRDefault="00000000" w:rsidRPr="00000000" w14:paraId="0000076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roja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seba </w:t>
            </w:r>
            <w:r w:rsidDel="00000000" w:rsidR="00000000" w:rsidRPr="00000000">
              <w:rPr>
                <w:rFonts w:ascii="Times New Roman" w:cs="Times New Roman" w:eastAsia="Times New Roman" w:hAnsi="Times New Roman"/>
                <w:sz w:val="24"/>
                <w:szCs w:val="24"/>
                <w:rtl w:val="0"/>
              </w:rPr>
              <w:t xml:space="preserve">khātā hai.</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eats two apples everyday.’</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 number</w:t>
            </w:r>
          </w:p>
        </w:tc>
        <w:tc>
          <w:tcPr>
            <w:shd w:fill="auto" w:val="clear"/>
            <w:tcMar>
              <w:top w:w="21.6" w:type="dxa"/>
              <w:left w:w="21.6" w:type="dxa"/>
              <w:bottom w:w="21.6" w:type="dxa"/>
              <w:right w:w="21.6"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w:t>
            </w:r>
          </w:p>
        </w:tc>
        <w:tc>
          <w:tcPr>
            <w:shd w:fill="auto" w:val="clear"/>
            <w:tcMar>
              <w:top w:w="21.6" w:type="dxa"/>
              <w:left w:w="21.6" w:type="dxa"/>
              <w:bottom w:w="21.6" w:type="dxa"/>
              <w:right w:w="21.6" w:type="dxa"/>
            </w:tcMar>
            <w:vAlign w:val="top"/>
          </w:tcPr>
          <w:p w:rsidR="00000000" w:rsidDel="00000000" w:rsidP="00000000" w:rsidRDefault="00000000" w:rsidRPr="00000000" w14:paraId="000007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which represents the position or rank</w:t>
            </w:r>
          </w:p>
        </w:tc>
        <w:tc>
          <w:tcPr>
            <w:shd w:fill="auto" w:val="clear"/>
            <w:tcMar>
              <w:top w:w="21.6" w:type="dxa"/>
              <w:left w:w="21.6" w:type="dxa"/>
              <w:bottom w:w="21.6" w:type="dxa"/>
              <w:right w:w="21.6" w:type="dxa"/>
            </w:tcMar>
            <w:vAlign w:val="top"/>
          </w:tcPr>
          <w:p w:rsidR="00000000" w:rsidDel="00000000" w:rsidP="00000000" w:rsidRDefault="00000000" w:rsidRPr="00000000" w14:paraId="000007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daśaratha ke </w:t>
            </w:r>
            <w:r w:rsidDel="00000000" w:rsidR="00000000" w:rsidRPr="00000000">
              <w:rPr>
                <w:rFonts w:ascii="Times New Roman" w:cs="Times New Roman" w:eastAsia="Times New Roman" w:hAnsi="Times New Roman"/>
                <w:b w:val="1"/>
                <w:sz w:val="24"/>
                <w:szCs w:val="24"/>
                <w:rtl w:val="0"/>
              </w:rPr>
              <w:t xml:space="preserve">prathama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putra</w:t>
            </w:r>
            <w:r w:rsidDel="00000000" w:rsidR="00000000" w:rsidRPr="00000000">
              <w:rPr>
                <w:rFonts w:ascii="Times New Roman" w:cs="Times New Roman" w:eastAsia="Times New Roman" w:hAnsi="Times New Roman"/>
                <w:sz w:val="24"/>
                <w:szCs w:val="24"/>
                <w:rtl w:val="0"/>
              </w:rPr>
              <w:t xml:space="preserve"> haiṃ</w:t>
            </w:r>
          </w:p>
          <w:p w:rsidR="00000000" w:rsidDel="00000000" w:rsidP="00000000" w:rsidRDefault="00000000" w:rsidRPr="00000000" w14:paraId="000007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is the first son of Dasaratha.’</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Quantifier</w:t>
            </w:r>
          </w:p>
        </w:tc>
        <w:tc>
          <w:tcPr>
            <w:shd w:fill="auto" w:val="clear"/>
            <w:tcMar>
              <w:top w:w="21.6" w:type="dxa"/>
              <w:left w:w="21.6" w:type="dxa"/>
              <w:bottom w:w="21.6" w:type="dxa"/>
              <w:right w:w="21.6"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w:t>
            </w:r>
          </w:p>
        </w:tc>
        <w:tc>
          <w:tcPr>
            <w:shd w:fill="auto" w:val="clear"/>
            <w:tcMar>
              <w:top w:w="21.6" w:type="dxa"/>
              <w:left w:w="21.6" w:type="dxa"/>
              <w:bottom w:w="21.6" w:type="dxa"/>
              <w:right w:w="21.6"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limiting noun modifier express quantity</w:t>
            </w:r>
          </w:p>
        </w:tc>
        <w:tc>
          <w:tcPr>
            <w:shd w:fill="auto" w:val="clear"/>
            <w:tcMar>
              <w:top w:w="21.6" w:type="dxa"/>
              <w:left w:w="21.6" w:type="dxa"/>
              <w:bottom w:w="21.6" w:type="dxa"/>
              <w:right w:w="21.6" w:type="dxa"/>
            </w:tcMar>
            <w:vAlign w:val="top"/>
          </w:tcPr>
          <w:p w:rsidR="00000000" w:rsidDel="00000000" w:rsidP="00000000" w:rsidRDefault="00000000" w:rsidRPr="00000000" w14:paraId="0000077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saba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laḍake</w:t>
            </w:r>
            <w:r w:rsidDel="00000000" w:rsidR="00000000" w:rsidRPr="00000000">
              <w:rPr>
                <w:rFonts w:ascii="Times New Roman" w:cs="Times New Roman" w:eastAsia="Times New Roman" w:hAnsi="Times New Roman"/>
                <w:sz w:val="24"/>
                <w:szCs w:val="24"/>
                <w:rtl w:val="0"/>
              </w:rPr>
              <w:t xml:space="preserve"> āeṃge</w:t>
            </w:r>
          </w:p>
          <w:p w:rsidR="00000000" w:rsidDel="00000000" w:rsidP="00000000" w:rsidRDefault="00000000" w:rsidRPr="00000000" w14:paraId="0000077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boy will come.’</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Intensifier</w:t>
            </w:r>
          </w:p>
        </w:tc>
        <w:tc>
          <w:tcPr>
            <w:shd w:fill="auto" w:val="clear"/>
            <w:tcMar>
              <w:top w:w="21.6" w:type="dxa"/>
              <w:left w:w="21.6" w:type="dxa"/>
              <w:bottom w:w="21.6" w:type="dxa"/>
              <w:right w:w="21.6"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intf</w:t>
            </w:r>
          </w:p>
        </w:tc>
        <w:tc>
          <w:tcPr>
            <w:shd w:fill="auto" w:val="clear"/>
            <w:tcMar>
              <w:top w:w="21.6" w:type="dxa"/>
              <w:left w:w="21.6" w:type="dxa"/>
              <w:bottom w:w="21.6" w:type="dxa"/>
              <w:right w:w="21.6"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Intensifying quality or quantity of an entity</w:t>
            </w:r>
          </w:p>
        </w:tc>
        <w:tc>
          <w:tcPr>
            <w:shd w:fill="auto" w:val="clear"/>
            <w:tcMar>
              <w:top w:w="21.6" w:type="dxa"/>
              <w:left w:w="21.6" w:type="dxa"/>
              <w:bottom w:w="21.6" w:type="dxa"/>
              <w:right w:w="21.6" w:type="dxa"/>
            </w:tcMar>
            <w:vAlign w:val="top"/>
          </w:tcPr>
          <w:p w:rsidR="00000000" w:rsidDel="00000000" w:rsidP="00000000" w:rsidRDefault="00000000" w:rsidRPr="00000000" w14:paraId="0000077C">
            <w:pPr>
              <w:spacing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bahuta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u w:val="single"/>
                <w:rtl w:val="0"/>
              </w:rPr>
              <w:t xml:space="preserve">moṭī</w:t>
            </w:r>
            <w:r w:rsidDel="00000000" w:rsidR="00000000" w:rsidRPr="00000000">
              <w:rPr>
                <w:rFonts w:ascii="Times New Roman" w:cs="Times New Roman" w:eastAsia="Times New Roman" w:hAnsi="Times New Roman"/>
                <w:sz w:val="24"/>
                <w:szCs w:val="24"/>
                <w:highlight w:val="white"/>
                <w:rtl w:val="0"/>
              </w:rPr>
              <w:t xml:space="preserve"> billī dīvāra para so rahī hai</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very fat cat is sleeping.’</w:t>
            </w:r>
            <w:r w:rsidDel="00000000" w:rsidR="00000000" w:rsidRPr="00000000">
              <w:rPr>
                <w:rtl w:val="0"/>
              </w:rPr>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more than a certain number</w:t>
            </w:r>
          </w:p>
        </w:tc>
        <w:tc>
          <w:tcPr>
            <w:shd w:fill="auto" w:val="clear"/>
            <w:tcMar>
              <w:top w:w="21.6" w:type="dxa"/>
              <w:left w:w="21.6" w:type="dxa"/>
              <w:bottom w:w="21.6" w:type="dxa"/>
              <w:right w:w="21.6"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quantmore</w:t>
            </w:r>
          </w:p>
        </w:tc>
        <w:tc>
          <w:tcPr>
            <w:shd w:fill="auto" w:val="clear"/>
            <w:tcMar>
              <w:top w:w="21.6" w:type="dxa"/>
              <w:left w:w="21.6" w:type="dxa"/>
              <w:bottom w:w="21.6" w:type="dxa"/>
              <w:right w:w="21.6" w:type="dxa"/>
            </w:tcMar>
            <w:vAlign w:val="top"/>
          </w:tcPr>
          <w:p w:rsidR="00000000" w:rsidDel="00000000" w:rsidP="00000000" w:rsidRDefault="00000000" w:rsidRPr="00000000" w14:paraId="000007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quantity is mentioned not as a specific number but as more than a certain number, then we will not use cardinal relation but quantmore relation </w:t>
            </w:r>
          </w:p>
        </w:tc>
        <w:tc>
          <w:tcPr>
            <w:shd w:fill="auto" w:val="clear"/>
            <w:tcMar>
              <w:top w:w="21.6" w:type="dxa"/>
              <w:left w:w="21.6" w:type="dxa"/>
              <w:bottom w:w="21.6" w:type="dxa"/>
              <w:right w:w="21.6" w:type="dxa"/>
            </w:tcMar>
            <w:vAlign w:val="top"/>
          </w:tcPr>
          <w:p w:rsidR="00000000" w:rsidDel="00000000" w:rsidP="00000000" w:rsidRDefault="00000000" w:rsidRPr="00000000" w14:paraId="00000781">
            <w:pPr>
              <w:spacing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#pṛthvī para </w:t>
            </w:r>
            <w:r w:rsidDel="00000000" w:rsidR="00000000" w:rsidRPr="00000000">
              <w:rPr>
                <w:rFonts w:ascii="Times New Roman" w:cs="Times New Roman" w:eastAsia="Times New Roman" w:hAnsi="Times New Roman"/>
                <w:b w:val="1"/>
                <w:sz w:val="24"/>
                <w:szCs w:val="24"/>
                <w:highlight w:val="white"/>
                <w:rtl w:val="0"/>
              </w:rPr>
              <w:t xml:space="preserve">tīna hajāra se adhi</w:t>
            </w:r>
            <w:r w:rsidDel="00000000" w:rsidR="00000000" w:rsidRPr="00000000">
              <w:rPr>
                <w:rFonts w:ascii="Times New Roman" w:cs="Times New Roman" w:eastAsia="Times New Roman" w:hAnsi="Times New Roman"/>
                <w:sz w:val="24"/>
                <w:szCs w:val="24"/>
                <w:highlight w:val="white"/>
                <w:rtl w:val="0"/>
              </w:rPr>
              <w:t xml:space="preserve">ka </w:t>
            </w:r>
            <w:r w:rsidDel="00000000" w:rsidR="00000000" w:rsidRPr="00000000">
              <w:rPr>
                <w:rFonts w:ascii="Times New Roman" w:cs="Times New Roman" w:eastAsia="Times New Roman" w:hAnsi="Times New Roman"/>
                <w:sz w:val="24"/>
                <w:szCs w:val="24"/>
                <w:highlight w:val="white"/>
                <w:rtl w:val="0"/>
              </w:rPr>
              <w:t xml:space="preserve">vibhinna </w:t>
            </w:r>
            <w:r w:rsidDel="00000000" w:rsidR="00000000" w:rsidRPr="00000000">
              <w:rPr>
                <w:rFonts w:ascii="Times New Roman" w:cs="Times New Roman" w:eastAsia="Times New Roman" w:hAnsi="Times New Roman"/>
                <w:sz w:val="24"/>
                <w:szCs w:val="24"/>
                <w:highlight w:val="white"/>
                <w:u w:val="single"/>
                <w:rtl w:val="0"/>
              </w:rPr>
              <w:t xml:space="preserve">khanija</w:t>
            </w:r>
            <w:r w:rsidDel="00000000" w:rsidR="00000000" w:rsidRPr="00000000">
              <w:rPr>
                <w:rFonts w:ascii="Baloo" w:cs="Baloo" w:eastAsia="Baloo" w:hAnsi="Baloo"/>
                <w:sz w:val="24"/>
                <w:szCs w:val="24"/>
                <w:highlight w:val="white"/>
                <w:rtl w:val="0"/>
              </w:rPr>
              <w:t xml:space="preserve"> haiṃ।</w:t>
            </w:r>
          </w:p>
          <w:p w:rsidR="00000000" w:rsidDel="00000000" w:rsidP="00000000" w:rsidRDefault="00000000" w:rsidRPr="00000000" w14:paraId="00000782">
            <w:pPr>
              <w:spacing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over three thousand different minerals on this earth.</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less than a certain number</w:t>
            </w:r>
          </w:p>
        </w:tc>
        <w:tc>
          <w:tcPr>
            <w:shd w:fill="auto" w:val="clear"/>
            <w:tcMar>
              <w:top w:w="21.6" w:type="dxa"/>
              <w:left w:w="21.6" w:type="dxa"/>
              <w:bottom w:w="21.6" w:type="dxa"/>
              <w:right w:w="21.6"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quantless</w:t>
            </w:r>
          </w:p>
        </w:tc>
        <w:tc>
          <w:tcPr>
            <w:shd w:fill="auto" w:val="clear"/>
            <w:tcMar>
              <w:top w:w="21.6" w:type="dxa"/>
              <w:left w:w="21.6" w:type="dxa"/>
              <w:bottom w:w="21.6" w:type="dxa"/>
              <w:right w:w="21.6" w:type="dxa"/>
            </w:tcMar>
            <w:vAlign w:val="top"/>
          </w:tcPr>
          <w:p w:rsidR="00000000" w:rsidDel="00000000" w:rsidP="00000000" w:rsidRDefault="00000000" w:rsidRPr="00000000" w14:paraId="000007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quantity is mentioned not as a specific number but as less than a certain number, then we will not use cardinal relation but quantless relation </w:t>
            </w:r>
          </w:p>
        </w:tc>
        <w:tc>
          <w:tcPr>
            <w:shd w:fill="auto" w:val="clear"/>
            <w:tcMar>
              <w:top w:w="21.6" w:type="dxa"/>
              <w:left w:w="21.6" w:type="dxa"/>
              <w:bottom w:w="21.6" w:type="dxa"/>
              <w:right w:w="21.6" w:type="dxa"/>
            </w:tcMar>
            <w:vAlign w:val="top"/>
          </w:tcPr>
          <w:p w:rsidR="00000000" w:rsidDel="00000000" w:rsidP="00000000" w:rsidRDefault="00000000" w:rsidRPr="00000000" w14:paraId="00000786">
            <w:pPr>
              <w:spacing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pṛthvī para</w:t>
            </w:r>
            <w:r w:rsidDel="00000000" w:rsidR="00000000" w:rsidRPr="00000000">
              <w:rPr>
                <w:rFonts w:ascii="Times New Roman" w:cs="Times New Roman" w:eastAsia="Times New Roman" w:hAnsi="Times New Roman"/>
                <w:b w:val="1"/>
                <w:sz w:val="24"/>
                <w:szCs w:val="24"/>
                <w:highlight w:val="white"/>
                <w:rtl w:val="0"/>
              </w:rPr>
              <w:t xml:space="preserve"> tīna hajāra se kama</w:t>
            </w:r>
            <w:r w:rsidDel="00000000" w:rsidR="00000000" w:rsidRPr="00000000">
              <w:rPr>
                <w:rFonts w:ascii="Times New Roman" w:cs="Times New Roman" w:eastAsia="Times New Roman" w:hAnsi="Times New Roman"/>
                <w:sz w:val="24"/>
                <w:szCs w:val="24"/>
                <w:highlight w:val="white"/>
                <w:rtl w:val="0"/>
              </w:rPr>
              <w:t xml:space="preserve"> vibhinna </w:t>
            </w:r>
            <w:r w:rsidDel="00000000" w:rsidR="00000000" w:rsidRPr="00000000">
              <w:rPr>
                <w:rFonts w:ascii="Times New Roman" w:cs="Times New Roman" w:eastAsia="Times New Roman" w:hAnsi="Times New Roman"/>
                <w:sz w:val="24"/>
                <w:szCs w:val="24"/>
                <w:highlight w:val="white"/>
                <w:u w:val="single"/>
                <w:rtl w:val="0"/>
              </w:rPr>
              <w:t xml:space="preserve">khanija</w:t>
            </w:r>
            <w:r w:rsidDel="00000000" w:rsidR="00000000" w:rsidRPr="00000000">
              <w:rPr>
                <w:rFonts w:ascii="Times New Roman" w:cs="Times New Roman" w:eastAsia="Times New Roman" w:hAnsi="Times New Roman"/>
                <w:sz w:val="24"/>
                <w:szCs w:val="24"/>
                <w:highlight w:val="white"/>
                <w:rtl w:val="0"/>
              </w:rPr>
              <w:t xml:space="preserve"> haiṃ</w:t>
            </w:r>
          </w:p>
          <w:p w:rsidR="00000000" w:rsidDel="00000000" w:rsidP="00000000" w:rsidRDefault="00000000" w:rsidRPr="00000000" w14:paraId="0000078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less than three thousand different minerals on this earth.</w:t>
            </w:r>
            <w:r w:rsidDel="00000000" w:rsidR="00000000" w:rsidRPr="00000000">
              <w:rPr>
                <w:rtl w:val="0"/>
              </w:rPr>
            </w:r>
          </w:p>
        </w:tc>
      </w:tr>
    </w:tbl>
    <w:p w:rsidR="00000000" w:rsidDel="00000000" w:rsidP="00000000" w:rsidRDefault="00000000" w:rsidRPr="00000000" w14:paraId="000007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27. Modifier and modified relations</w:t>
      </w:r>
    </w:p>
    <w:p w:rsidR="00000000" w:rsidDel="00000000" w:rsidP="00000000" w:rsidRDefault="00000000" w:rsidRPr="00000000" w14:paraId="00000789">
      <w:pPr>
        <w:pStyle w:val="Heading3"/>
        <w:spacing w:after="200" w:lineRule="auto"/>
        <w:jc w:val="both"/>
        <w:rPr/>
      </w:pPr>
      <w:bookmarkStart w:colFirst="0" w:colLast="0" w:name="_n9h2cvq6zrj0" w:id="53"/>
      <w:bookmarkEnd w:id="53"/>
      <w:r w:rsidDel="00000000" w:rsidR="00000000" w:rsidRPr="00000000">
        <w:rPr>
          <w:rtl w:val="0"/>
        </w:rPr>
        <w:t xml:space="preserve">Different Measurement relations</w:t>
      </w:r>
    </w:p>
    <w:p w:rsidR="00000000" w:rsidDel="00000000" w:rsidP="00000000" w:rsidRDefault="00000000" w:rsidRPr="00000000" w14:paraId="0000078A">
      <w:pPr>
        <w:rPr/>
      </w:pPr>
      <w:r w:rsidDel="00000000" w:rsidR="00000000" w:rsidRPr="00000000">
        <w:rPr>
          <w:rtl w:val="0"/>
        </w:rPr>
      </w:r>
    </w:p>
    <w:tbl>
      <w:tblPr>
        <w:tblStyle w:val="Table54"/>
        <w:tblW w:w="8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65"/>
        <w:gridCol w:w="2610"/>
        <w:gridCol w:w="3375"/>
        <w:tblGridChange w:id="0">
          <w:tblGrid>
            <w:gridCol w:w="1470"/>
            <w:gridCol w:w="1065"/>
            <w:gridCol w:w="2610"/>
            <w:gridCol w:w="337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w:t>
            </w:r>
          </w:p>
        </w:tc>
        <w:tc>
          <w:tcPr>
            <w:shd w:fill="auto" w:val="clear"/>
            <w:tcMar>
              <w:top w:w="21.6" w:type="dxa"/>
              <w:left w:w="21.6" w:type="dxa"/>
              <w:bottom w:w="21.6" w:type="dxa"/>
              <w:right w:w="21.6" w:type="dxa"/>
            </w:tcMar>
            <w:vAlign w:val="top"/>
          </w:tcPr>
          <w:p w:rsidR="00000000" w:rsidDel="00000000" w:rsidP="00000000" w:rsidRDefault="00000000" w:rsidRPr="00000000" w14:paraId="000007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7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7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Measuring the time span, during which something continues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w:t>
            </w:r>
            <w:r w:rsidDel="00000000" w:rsidR="00000000" w:rsidRPr="00000000">
              <w:rPr>
                <w:rFonts w:ascii="Times New Roman" w:cs="Times New Roman" w:eastAsia="Times New Roman" w:hAnsi="Times New Roman"/>
                <w:b w:val="1"/>
                <w:sz w:val="24"/>
                <w:szCs w:val="24"/>
                <w:rtl w:val="0"/>
              </w:rPr>
              <w:t xml:space="preserve">10 ghaṃṭe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calā</w:t>
            </w:r>
          </w:p>
          <w:p w:rsidR="00000000" w:rsidDel="00000000" w:rsidP="00000000" w:rsidRDefault="00000000" w:rsidRPr="00000000" w14:paraId="000007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walked for ten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Measuring the area covered by someone/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w:t>
            </w:r>
            <w:r w:rsidDel="00000000" w:rsidR="00000000" w:rsidRPr="00000000">
              <w:rPr>
                <w:rFonts w:ascii="Times New Roman" w:cs="Times New Roman" w:eastAsia="Times New Roman" w:hAnsi="Times New Roman"/>
                <w:b w:val="1"/>
                <w:sz w:val="24"/>
                <w:szCs w:val="24"/>
                <w:rtl w:val="0"/>
              </w:rPr>
              <w:t xml:space="preserve">10 kimi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calā</w:t>
            </w:r>
          </w:p>
          <w:p w:rsidR="00000000" w:rsidDel="00000000" w:rsidP="00000000" w:rsidRDefault="00000000" w:rsidRPr="00000000" w14:paraId="000007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walked ten 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4cccc" w:val="clear"/>
              </w:rPr>
            </w:pPr>
            <w:r w:rsidDel="00000000" w:rsidR="00000000" w:rsidRPr="00000000">
              <w:rPr>
                <w:b w:val="1"/>
                <w:shd w:fill="f4cccc" w:val="clear"/>
                <w:rtl w:val="0"/>
              </w:rPr>
              <w:t xml:space="preserve">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Measuring the amount or number of some material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rāma ne </w:t>
            </w:r>
            <w:r w:rsidDel="00000000" w:rsidR="00000000" w:rsidRPr="00000000">
              <w:rPr>
                <w:rFonts w:ascii="Times New Roman" w:cs="Times New Roman" w:eastAsia="Times New Roman" w:hAnsi="Times New Roman"/>
                <w:b w:val="1"/>
                <w:sz w:val="24"/>
                <w:szCs w:val="24"/>
                <w:shd w:fill="f4cccc" w:val="clear"/>
                <w:rtl w:val="0"/>
              </w:rPr>
              <w:t xml:space="preserve">10 kilo</w:t>
            </w:r>
            <w:r w:rsidDel="00000000" w:rsidR="00000000" w:rsidRPr="00000000">
              <w:rPr>
                <w:rFonts w:ascii="Times New Roman" w:cs="Times New Roman" w:eastAsia="Times New Roman" w:hAnsi="Times New Roman"/>
                <w:sz w:val="24"/>
                <w:szCs w:val="24"/>
                <w:shd w:fill="f4cccc" w:val="clear"/>
                <w:rtl w:val="0"/>
              </w:rPr>
              <w:t xml:space="preserve"> </w:t>
            </w:r>
            <w:r w:rsidDel="00000000" w:rsidR="00000000" w:rsidRPr="00000000">
              <w:rPr>
                <w:rFonts w:ascii="Times New Roman" w:cs="Times New Roman" w:eastAsia="Times New Roman" w:hAnsi="Times New Roman"/>
                <w:sz w:val="24"/>
                <w:szCs w:val="24"/>
                <w:u w:val="single"/>
                <w:shd w:fill="f4cccc" w:val="clear"/>
                <w:rtl w:val="0"/>
              </w:rPr>
              <w:t xml:space="preserve">ālū</w:t>
            </w:r>
            <w:r w:rsidDel="00000000" w:rsidR="00000000" w:rsidRPr="00000000">
              <w:rPr>
                <w:rFonts w:ascii="Times New Roman" w:cs="Times New Roman" w:eastAsia="Times New Roman" w:hAnsi="Times New Roman"/>
                <w:sz w:val="24"/>
                <w:szCs w:val="24"/>
                <w:shd w:fill="f4cccc" w:val="clear"/>
                <w:rtl w:val="0"/>
              </w:rPr>
              <w:t xml:space="preserve"> kharīdā</w:t>
            </w:r>
          </w:p>
          <w:p w:rsidR="00000000" w:rsidDel="00000000" w:rsidP="00000000" w:rsidRDefault="00000000" w:rsidRPr="00000000" w14:paraId="0000079D">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‘Ram bought ten kilo potatoes.’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vIpsA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Measuring the frequency of occurrences of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rāma hara 12 ghaṃṭe meṃ </w:t>
            </w:r>
            <w:r w:rsidDel="00000000" w:rsidR="00000000" w:rsidRPr="00000000">
              <w:rPr>
                <w:rFonts w:ascii="Times New Roman" w:cs="Times New Roman" w:eastAsia="Times New Roman" w:hAnsi="Times New Roman"/>
                <w:b w:val="1"/>
                <w:sz w:val="24"/>
                <w:szCs w:val="24"/>
                <w:rtl w:val="0"/>
              </w:rPr>
              <w:t xml:space="preserve">do bāra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khātā hai</w:t>
            </w:r>
          </w:p>
          <w:p w:rsidR="00000000" w:rsidDel="00000000" w:rsidP="00000000" w:rsidRDefault="00000000" w:rsidRPr="00000000" w14:paraId="000007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eats twice in every 12 hours.’</w:t>
            </w:r>
          </w:p>
        </w:tc>
      </w:tr>
    </w:tbl>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pStyle w:val="Heading1"/>
        <w:spacing w:after="200" w:line="276" w:lineRule="auto"/>
        <w:jc w:val="both"/>
        <w:rPr>
          <w:rFonts w:ascii="Times New Roman" w:cs="Times New Roman" w:eastAsia="Times New Roman" w:hAnsi="Times New Roman"/>
          <w:sz w:val="24"/>
          <w:szCs w:val="24"/>
        </w:rPr>
      </w:pPr>
      <w:bookmarkStart w:colFirst="0" w:colLast="0" w:name="_379kk4mq2ih2" w:id="54"/>
      <w:bookmarkEnd w:id="54"/>
      <w:r w:rsidDel="00000000" w:rsidR="00000000" w:rsidRPr="00000000">
        <w:rPr>
          <w:rFonts w:ascii="Times New Roman" w:cs="Times New Roman" w:eastAsia="Times New Roman" w:hAnsi="Times New Roman"/>
          <w:sz w:val="24"/>
          <w:szCs w:val="24"/>
          <w:rtl w:val="0"/>
        </w:rPr>
        <w:t xml:space="preserve">Relative Clause relation</w:t>
      </w:r>
    </w:p>
    <w:p w:rsidR="00000000" w:rsidDel="00000000" w:rsidP="00000000" w:rsidRDefault="00000000" w:rsidRPr="00000000" w14:paraId="000007A5">
      <w:pPr>
        <w:rPr/>
      </w:pPr>
      <w:r w:rsidDel="00000000" w:rsidR="00000000" w:rsidRPr="00000000">
        <w:rPr>
          <w:rtl w:val="0"/>
        </w:rPr>
      </w:r>
    </w:p>
    <w:tbl>
      <w:tblPr>
        <w:tblStyle w:val="Table55"/>
        <w:tblW w:w="8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65"/>
        <w:gridCol w:w="2610"/>
        <w:gridCol w:w="3375"/>
        <w:tblGridChange w:id="0">
          <w:tblGrid>
            <w:gridCol w:w="1470"/>
            <w:gridCol w:w="1065"/>
            <w:gridCol w:w="2610"/>
            <w:gridCol w:w="337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w:t>
            </w:r>
          </w:p>
        </w:tc>
        <w:tc>
          <w:tcPr>
            <w:shd w:fill="auto" w:val="clear"/>
            <w:tcMar>
              <w:top w:w="21.6" w:type="dxa"/>
              <w:left w:w="21.6" w:type="dxa"/>
              <w:bottom w:w="21.6" w:type="dxa"/>
              <w:right w:w="21.6" w:type="dxa"/>
            </w:tcMar>
            <w:vAlign w:val="top"/>
          </w:tcPr>
          <w:p w:rsidR="00000000" w:rsidDel="00000000" w:rsidP="00000000" w:rsidRDefault="00000000" w:rsidRPr="00000000" w14:paraId="000007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7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7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pPr>
            <w:r w:rsidDel="00000000" w:rsidR="00000000" w:rsidRPr="00000000">
              <w:rPr>
                <w:sz w:val="23"/>
                <w:szCs w:val="23"/>
                <w:highlight w:val="white"/>
                <w:rtl w:val="0"/>
              </w:rPr>
              <w:t xml:space="preserve">relative clause elaboration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b w:val="1"/>
              </w:rPr>
            </w:pPr>
            <w:r w:rsidDel="00000000" w:rsidR="00000000" w:rsidRPr="00000000">
              <w:rPr>
                <w:b w:val="1"/>
                <w:rtl w:val="0"/>
              </w:rPr>
              <w:t xml:space="preserve">rcelab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color w:val="202124"/>
                <w:sz w:val="21"/>
                <w:szCs w:val="21"/>
                <w:highlight w:val="white"/>
                <w:rtl w:val="0"/>
              </w:rPr>
              <w:t xml:space="preserve">When the relative clause elaborates the head noun, the main verb of relative clause get this tag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hiṃda mahāsāgara </w:t>
            </w:r>
            <w:r w:rsidDel="00000000" w:rsidR="00000000" w:rsidRPr="00000000">
              <w:rPr>
                <w:rFonts w:ascii="Times New Roman" w:cs="Times New Roman" w:eastAsia="Times New Roman" w:hAnsi="Times New Roman"/>
                <w:sz w:val="24"/>
                <w:szCs w:val="24"/>
                <w:rtl w:val="0"/>
              </w:rPr>
              <w:t xml:space="preserve">jo yuropīya deśom aurā eṣiyāī deśom ko </w:t>
            </w:r>
            <w:r w:rsidDel="00000000" w:rsidR="00000000" w:rsidRPr="00000000">
              <w:rPr>
                <w:rFonts w:ascii="Times New Roman" w:cs="Times New Roman" w:eastAsia="Times New Roman" w:hAnsi="Times New Roman"/>
                <w:b w:val="1"/>
                <w:sz w:val="24"/>
                <w:szCs w:val="24"/>
                <w:rtl w:val="0"/>
              </w:rPr>
              <w:t xml:space="preserve">milātā hai</w:t>
            </w:r>
            <w:r w:rsidDel="00000000" w:rsidR="00000000" w:rsidRPr="00000000">
              <w:rPr>
                <w:rFonts w:ascii="Times New Roman" w:cs="Times New Roman" w:eastAsia="Times New Roman" w:hAnsi="Times New Roman"/>
                <w:sz w:val="24"/>
                <w:szCs w:val="24"/>
                <w:rtl w:val="0"/>
              </w:rPr>
              <w:t xml:space="preserve">, bhārata ko kendrīya sthiti pradāna karatā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sz w:val="23"/>
                <w:szCs w:val="23"/>
                <w:highlight w:val="white"/>
                <w:rtl w:val="0"/>
              </w:rPr>
              <w:t xml:space="preserve">relative clause delimitation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b w:val="1"/>
              </w:rPr>
            </w:pPr>
            <w:r w:rsidDel="00000000" w:rsidR="00000000" w:rsidRPr="00000000">
              <w:rPr>
                <w:b w:val="1"/>
                <w:rtl w:val="0"/>
              </w:rPr>
              <w:t xml:space="preserve">rcdelim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color w:val="202124"/>
                <w:sz w:val="21"/>
                <w:szCs w:val="21"/>
                <w:highlight w:val="white"/>
                <w:rtl w:val="0"/>
              </w:rPr>
              <w:t xml:space="preserve">When the relative clause delimits the head noun, the main verb of relative clause get this tag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 aisā</w:t>
            </w:r>
            <w:r w:rsidDel="00000000" w:rsidR="00000000" w:rsidRPr="00000000">
              <w:rPr>
                <w:rFonts w:ascii="Baloo" w:cs="Baloo" w:eastAsia="Baloo" w:hAnsi="Baloo"/>
                <w:sz w:val="24"/>
                <w:szCs w:val="24"/>
                <w:u w:val="single"/>
                <w:rtl w:val="0"/>
              </w:rPr>
              <w:t xml:space="preserve"> pha़sala</w:t>
            </w:r>
            <w:r w:rsidDel="00000000" w:rsidR="00000000" w:rsidRPr="00000000">
              <w:rPr>
                <w:rFonts w:ascii="Times New Roman" w:cs="Times New Roman" w:eastAsia="Times New Roman" w:hAnsi="Times New Roman"/>
                <w:sz w:val="24"/>
                <w:szCs w:val="24"/>
                <w:rtl w:val="0"/>
              </w:rPr>
              <w:t xml:space="preserve"> hai jisakā kāma varṣā aura ucā tapamāna kī </w:t>
            </w:r>
            <w:r w:rsidDel="00000000" w:rsidR="00000000" w:rsidRPr="00000000">
              <w:rPr>
                <w:rFonts w:ascii="Times New Roman" w:cs="Times New Roman" w:eastAsia="Times New Roman" w:hAnsi="Times New Roman"/>
                <w:b w:val="1"/>
                <w:sz w:val="24"/>
                <w:szCs w:val="24"/>
                <w:rtl w:val="0"/>
              </w:rPr>
              <w:t xml:space="preserve">avaśyakatā hotī ha</w:t>
            </w:r>
            <w:r w:rsidDel="00000000" w:rsidR="00000000" w:rsidRPr="00000000">
              <w:rPr>
                <w:rFonts w:ascii="Times New Roman" w:cs="Times New Roman" w:eastAsia="Times New Roman" w:hAnsi="Times New Roman"/>
                <w:sz w:val="24"/>
                <w:szCs w:val="24"/>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shd w:fill="f4cccc" w:val="clear"/>
              </w:rPr>
            </w:pPr>
            <w:r w:rsidDel="00000000" w:rsidR="00000000" w:rsidRPr="00000000">
              <w:rPr>
                <w:sz w:val="20"/>
                <w:szCs w:val="20"/>
                <w:highlight w:val="white"/>
                <w:rtl w:val="0"/>
              </w:rPr>
              <w:t xml:space="preserve">relative clause cotemporal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b w:val="1"/>
                <w:highlight w:val="white"/>
              </w:rPr>
            </w:pPr>
            <w:r w:rsidDel="00000000" w:rsidR="00000000" w:rsidRPr="00000000">
              <w:rPr>
                <w:b w:val="1"/>
                <w:highlight w:val="white"/>
                <w:rtl w:val="0"/>
              </w:rPr>
              <w:t xml:space="preserve">rcsamAnakAla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jc w:val="both"/>
              <w:rPr>
                <w:highlight w:val="white"/>
              </w:rPr>
            </w:pPr>
            <w:r w:rsidDel="00000000" w:rsidR="00000000" w:rsidRPr="00000000">
              <w:rPr>
                <w:rFonts w:ascii="Times New Roman" w:cs="Times New Roman" w:eastAsia="Times New Roman" w:hAnsi="Times New Roman"/>
                <w:sz w:val="24"/>
                <w:szCs w:val="24"/>
                <w:rtl w:val="0"/>
              </w:rPr>
              <w:t xml:space="preserve">when the temporal modifier of the subordinated event acts as the temporal modifier of the main clause event as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jaba rāma ghara</w:t>
            </w:r>
            <w:r w:rsidDel="00000000" w:rsidR="00000000" w:rsidRPr="00000000">
              <w:rPr>
                <w:rFonts w:ascii="Times New Roman" w:cs="Times New Roman" w:eastAsia="Times New Roman" w:hAnsi="Times New Roman"/>
                <w:b w:val="1"/>
                <w:sz w:val="24"/>
                <w:szCs w:val="24"/>
                <w:highlight w:val="white"/>
                <w:rtl w:val="0"/>
              </w:rPr>
              <w:t xml:space="preserve"> jā rahā thā</w:t>
            </w:r>
            <w:r w:rsidDel="00000000" w:rsidR="00000000" w:rsidRPr="00000000">
              <w:rPr>
                <w:rFonts w:ascii="Times New Roman" w:cs="Times New Roman" w:eastAsia="Times New Roman" w:hAnsi="Times New Roman"/>
                <w:sz w:val="24"/>
                <w:szCs w:val="24"/>
                <w:highlight w:val="white"/>
                <w:rtl w:val="0"/>
              </w:rPr>
              <w:t xml:space="preserve"> taba </w:t>
            </w:r>
            <w:r w:rsidDel="00000000" w:rsidR="00000000" w:rsidRPr="00000000">
              <w:rPr>
                <w:rFonts w:ascii="Times New Roman" w:cs="Times New Roman" w:eastAsia="Times New Roman" w:hAnsi="Times New Roman"/>
                <w:sz w:val="24"/>
                <w:szCs w:val="24"/>
                <w:highlight w:val="white"/>
                <w:u w:val="single"/>
                <w:rtl w:val="0"/>
              </w:rPr>
              <w:t xml:space="preserve">bāriśa ho rahī thī</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pPr>
            <w:r w:rsidDel="00000000" w:rsidR="00000000" w:rsidRPr="00000000">
              <w:rPr>
                <w:rtl w:val="0"/>
              </w:rPr>
              <w:t xml:space="preserve">Relative clause colocation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b w:val="1"/>
              </w:rPr>
            </w:pPr>
            <w:r w:rsidDel="00000000" w:rsidR="00000000" w:rsidRPr="00000000">
              <w:rPr>
                <w:b w:val="1"/>
                <w:rtl w:val="0"/>
              </w:rPr>
              <w:t xml:space="preserve">rcloc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jc w:val="both"/>
              <w:rPr/>
            </w:pPr>
            <w:r w:rsidDel="00000000" w:rsidR="00000000" w:rsidRPr="00000000">
              <w:rPr>
                <w:rFonts w:ascii="Times New Roman" w:cs="Times New Roman" w:eastAsia="Times New Roman" w:hAnsi="Times New Roman"/>
                <w:sz w:val="24"/>
                <w:szCs w:val="24"/>
                <w:rtl w:val="0"/>
              </w:rPr>
              <w:t xml:space="preserve">when the locational/spatial modifier of the subordinated event acts as the locational/ spatial modifier of the main clause event as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mora </w:t>
            </w:r>
            <w:r w:rsidDel="00000000" w:rsidR="00000000" w:rsidRPr="00000000">
              <w:rPr>
                <w:rFonts w:ascii="Times New Roman" w:cs="Times New Roman" w:eastAsia="Times New Roman" w:hAnsi="Times New Roman"/>
                <w:sz w:val="24"/>
                <w:szCs w:val="24"/>
                <w:rtl w:val="0"/>
              </w:rPr>
              <w:t xml:space="preserve">vahāṁ</w:t>
            </w:r>
            <w:r w:rsidDel="00000000" w:rsidR="00000000" w:rsidRPr="00000000">
              <w:rPr>
                <w:rFonts w:ascii="Times New Roman" w:cs="Times New Roman" w:eastAsia="Times New Roman" w:hAnsi="Times New Roman"/>
                <w:sz w:val="24"/>
                <w:szCs w:val="24"/>
                <w:rtl w:val="0"/>
              </w:rPr>
              <w:t xml:space="preserve"> nāca rahā thā jahāṁ </w:t>
            </w:r>
            <w:r w:rsidDel="00000000" w:rsidR="00000000" w:rsidRPr="00000000">
              <w:rPr>
                <w:rFonts w:ascii="Times New Roman" w:cs="Times New Roman" w:eastAsia="Times New Roman" w:hAnsi="Times New Roman"/>
                <w:b w:val="1"/>
                <w:sz w:val="24"/>
                <w:szCs w:val="24"/>
                <w:rtl w:val="0"/>
              </w:rPr>
              <w:t xml:space="preserve">bāriśa ho rahī thī</w:t>
            </w:r>
          </w:p>
        </w:tc>
      </w:tr>
    </w:tbl>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pStyle w:val="Heading1"/>
        <w:spacing w:after="200" w:line="276" w:lineRule="auto"/>
        <w:jc w:val="both"/>
        <w:rPr>
          <w:rFonts w:ascii="Times New Roman" w:cs="Times New Roman" w:eastAsia="Times New Roman" w:hAnsi="Times New Roman"/>
          <w:sz w:val="24"/>
          <w:szCs w:val="24"/>
        </w:rPr>
      </w:pPr>
      <w:bookmarkStart w:colFirst="0" w:colLast="0" w:name="_7krmiwx41x5x" w:id="55"/>
      <w:bookmarkEnd w:id="55"/>
      <w:r w:rsidDel="00000000" w:rsidR="00000000" w:rsidRPr="00000000">
        <w:rPr>
          <w:rFonts w:ascii="Times New Roman" w:cs="Times New Roman" w:eastAsia="Times New Roman" w:hAnsi="Times New Roman"/>
          <w:sz w:val="24"/>
          <w:szCs w:val="24"/>
          <w:rtl w:val="0"/>
        </w:rPr>
        <w:t xml:space="preserve">Row 7: Discourse Elements</w:t>
      </w:r>
    </w:p>
    <w:p w:rsidR="00000000" w:rsidDel="00000000" w:rsidP="00000000" w:rsidRDefault="00000000" w:rsidRPr="00000000" w14:paraId="000007B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as a mode of communication always occurs as a discourse in which a sentence or elements within a sentence can have a connection with the previous and following sentence. This ensures cohesion and coherence in the </w:t>
      </w:r>
      <w:r w:rsidDel="00000000" w:rsidR="00000000" w:rsidRPr="00000000">
        <w:rPr>
          <w:rFonts w:ascii="Times New Roman" w:cs="Times New Roman" w:eastAsia="Times New Roman" w:hAnsi="Times New Roman"/>
          <w:sz w:val="24"/>
          <w:szCs w:val="24"/>
          <w:rtl w:val="0"/>
        </w:rPr>
        <w:t xml:space="preserve">discource</w:t>
      </w:r>
      <w:r w:rsidDel="00000000" w:rsidR="00000000" w:rsidRPr="00000000">
        <w:rPr>
          <w:rFonts w:ascii="Times New Roman" w:cs="Times New Roman" w:eastAsia="Times New Roman" w:hAnsi="Times New Roman"/>
          <w:sz w:val="24"/>
          <w:szCs w:val="24"/>
          <w:rtl w:val="0"/>
        </w:rPr>
        <w:t xml:space="preserve">. We annotate the following discourse information in this row:</w:t>
      </w:r>
    </w:p>
    <w:p w:rsidR="00000000" w:rsidDel="00000000" w:rsidP="00000000" w:rsidRDefault="00000000" w:rsidRPr="00000000" w14:paraId="000007BE">
      <w:pPr>
        <w:numPr>
          <w:ilvl w:val="0"/>
          <w:numId w:val="2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Discourse Connective Relation- </w:t>
      </w:r>
      <w:r w:rsidDel="00000000" w:rsidR="00000000" w:rsidRPr="00000000">
        <w:rPr>
          <w:rFonts w:ascii="Times New Roman" w:cs="Times New Roman" w:eastAsia="Times New Roman" w:hAnsi="Times New Roman"/>
          <w:sz w:val="24"/>
          <w:szCs w:val="24"/>
          <w:rtl w:val="0"/>
        </w:rPr>
        <w:t xml:space="preserve">In the next section, we discuss how we annotate intra-sentential discourse relation.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See </w:t>
      </w:r>
      <w:hyperlink w:anchor="_2nuputfaxut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the list of discourse connective relation or sangati relation decided so far.</w:t>
      </w:r>
    </w:p>
    <w:p w:rsidR="00000000" w:rsidDel="00000000" w:rsidP="00000000" w:rsidRDefault="00000000" w:rsidRPr="00000000" w14:paraId="000007BF">
      <w:pPr>
        <w:numPr>
          <w:ilvl w:val="0"/>
          <w:numId w:val="2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Pronominal coreference</w:t>
      </w:r>
      <w:r w:rsidDel="00000000" w:rsidR="00000000" w:rsidRPr="00000000">
        <w:rPr>
          <w:rFonts w:ascii="Times New Roman" w:cs="Times New Roman" w:eastAsia="Times New Roman" w:hAnsi="Times New Roman"/>
          <w:sz w:val="24"/>
          <w:szCs w:val="24"/>
          <w:rtl w:val="0"/>
        </w:rPr>
        <w:t xml:space="preserve">: A discourse strategy to indicate two entities within a sentence or across sentences having the same referent. </w:t>
      </w:r>
    </w:p>
    <w:p w:rsidR="00000000" w:rsidDel="00000000" w:rsidP="00000000" w:rsidRDefault="00000000" w:rsidRPr="00000000" w14:paraId="000007C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antecedent of a pronoun is the whole situation and not just a noun, that pronominal expression is treated as a connective and its annotation is discussed below:</w:t>
      </w:r>
    </w:p>
    <w:p w:rsidR="00000000" w:rsidDel="00000000" w:rsidP="00000000" w:rsidRDefault="00000000" w:rsidRPr="00000000" w14:paraId="000007C2">
      <w:pPr>
        <w:pStyle w:val="Heading2"/>
        <w:spacing w:line="276" w:lineRule="auto"/>
        <w:jc w:val="both"/>
        <w:rPr>
          <w:rFonts w:ascii="Times New Roman" w:cs="Times New Roman" w:eastAsia="Times New Roman" w:hAnsi="Times New Roman"/>
          <w:sz w:val="24"/>
          <w:szCs w:val="24"/>
        </w:rPr>
      </w:pPr>
      <w:bookmarkStart w:colFirst="0" w:colLast="0" w:name="_86q3x9hey60x" w:id="56"/>
      <w:bookmarkEnd w:id="56"/>
      <w:r w:rsidDel="00000000" w:rsidR="00000000" w:rsidRPr="00000000">
        <w:rPr>
          <w:rFonts w:ascii="Times New Roman" w:cs="Times New Roman" w:eastAsia="Times New Roman" w:hAnsi="Times New Roman"/>
          <w:sz w:val="24"/>
          <w:szCs w:val="24"/>
          <w:rtl w:val="0"/>
        </w:rPr>
        <w:t xml:space="preserve">kAryakAraNa </w:t>
      </w:r>
      <w:r w:rsidDel="00000000" w:rsidR="00000000" w:rsidRPr="00000000">
        <w:rPr>
          <w:rFonts w:ascii="Times New Roman" w:cs="Times New Roman" w:eastAsia="Times New Roman" w:hAnsi="Times New Roman"/>
          <w:sz w:val="24"/>
          <w:szCs w:val="24"/>
          <w:rtl w:val="0"/>
        </w:rPr>
        <w:t xml:space="preserve">Discourse Connective Relation</w:t>
      </w:r>
    </w:p>
    <w:p w:rsidR="00000000" w:rsidDel="00000000" w:rsidP="00000000" w:rsidRDefault="00000000" w:rsidRPr="00000000" w14:paraId="000007C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in </w:t>
      </w:r>
      <w:hyperlink w:anchor="_75buigh40wu5">
        <w:r w:rsidDel="00000000" w:rsidR="00000000" w:rsidRPr="00000000">
          <w:rPr>
            <w:rFonts w:ascii="Times New Roman" w:cs="Times New Roman" w:eastAsia="Times New Roman" w:hAnsi="Times New Roman"/>
            <w:sz w:val="24"/>
            <w:szCs w:val="24"/>
            <w:u w:val="single"/>
            <w:rtl w:val="0"/>
          </w:rPr>
          <w:t xml:space="preserve">Sentence Simplification</w:t>
        </w:r>
      </w:hyperlink>
      <w:r w:rsidDel="00000000" w:rsidR="00000000" w:rsidRPr="00000000">
        <w:rPr>
          <w:rFonts w:ascii="Times New Roman" w:cs="Times New Roman" w:eastAsia="Times New Roman" w:hAnsi="Times New Roman"/>
          <w:sz w:val="24"/>
          <w:szCs w:val="24"/>
          <w:rtl w:val="0"/>
        </w:rPr>
        <w:t xml:space="preserve"> section, complex sentences are split into simple sentences. However, in USR we capture the connection of the split sentences in terms of some Discourse Connective Tag. This tag ensures that even after the split of a complex sentence into simple sentences, the connective information is not lost.  Here is the strategy for </w:t>
      </w:r>
      <w:r w:rsidDel="00000000" w:rsidR="00000000" w:rsidRPr="00000000">
        <w:rPr>
          <w:rFonts w:ascii="Times New Roman" w:cs="Times New Roman" w:eastAsia="Times New Roman" w:hAnsi="Times New Roman"/>
          <w:b w:val="1"/>
          <w:sz w:val="24"/>
          <w:szCs w:val="24"/>
          <w:rtl w:val="0"/>
        </w:rPr>
        <w:t xml:space="preserve">discourse connective  annotation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C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1</w:t>
      </w:r>
      <w:r w:rsidDel="00000000" w:rsidR="00000000" w:rsidRPr="00000000">
        <w:rPr>
          <w:rFonts w:ascii="Times New Roman" w:cs="Times New Roman" w:eastAsia="Times New Roman" w:hAnsi="Times New Roman"/>
          <w:sz w:val="24"/>
          <w:szCs w:val="24"/>
          <w:rtl w:val="0"/>
        </w:rPr>
        <w:t xml:space="preserve">: Originally the segmented sentences are connected through a single connective:</w:t>
      </w:r>
    </w:p>
    <w:p w:rsidR="00000000" w:rsidDel="00000000" w:rsidP="00000000" w:rsidRDefault="00000000" w:rsidRPr="00000000" w14:paraId="000007C6">
      <w:pPr>
        <w:numPr>
          <w:ilvl w:val="0"/>
          <w:numId w:val="2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sentences are split into two simple sentences with one of them containing the connective in the sentence level</w:t>
      </w:r>
    </w:p>
    <w:p w:rsidR="00000000" w:rsidDel="00000000" w:rsidP="00000000" w:rsidRDefault="00000000" w:rsidRPr="00000000" w14:paraId="000007C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  </w:t>
      </w:r>
      <w:r w:rsidDel="00000000" w:rsidR="00000000" w:rsidRPr="00000000">
        <w:rPr>
          <w:rFonts w:ascii="Times New Roman" w:cs="Times New Roman" w:eastAsia="Times New Roman" w:hAnsi="Times New Roman"/>
          <w:sz w:val="24"/>
          <w:szCs w:val="24"/>
          <w:highlight w:val="white"/>
          <w:rtl w:val="0"/>
        </w:rPr>
        <w:t xml:space="preserve">Sent_</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7C8">
      <w:pPr>
        <w:widowControl w:val="0"/>
        <w:numPr>
          <w:ilvl w:val="1"/>
          <w:numId w:val="28"/>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rāma skūla nahīṃ gayā kyoṃki vaha bīmāra hai  </w:t>
      </w:r>
    </w:p>
    <w:p w:rsidR="00000000" w:rsidDel="00000000" w:rsidP="00000000" w:rsidRDefault="00000000" w:rsidRPr="00000000" w14:paraId="000007C9">
      <w:pPr>
        <w:widowControl w:val="0"/>
        <w:spacing w:line="276"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 did not go to the school because he is sick.</w:t>
      </w:r>
      <w:r w:rsidDel="00000000" w:rsidR="00000000" w:rsidRPr="00000000">
        <w:rPr>
          <w:rtl w:val="0"/>
        </w:rPr>
      </w:r>
    </w:p>
    <w:p w:rsidR="00000000" w:rsidDel="00000000" w:rsidP="00000000" w:rsidRDefault="00000000" w:rsidRPr="00000000" w14:paraId="000007CA">
      <w:pPr>
        <w:widowControl w:val="0"/>
        <w:spacing w:line="276"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CB">
      <w:pPr>
        <w:widowControl w:val="0"/>
        <w:numPr>
          <w:ilvl w:val="1"/>
          <w:numId w:val="28"/>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Sent_1a </w:t>
      </w:r>
      <w:r w:rsidDel="00000000" w:rsidR="00000000" w:rsidRPr="00000000">
        <w:rPr>
          <w:rFonts w:ascii="Times New Roman" w:cs="Times New Roman" w:eastAsia="Times New Roman" w:hAnsi="Times New Roman"/>
          <w:sz w:val="24"/>
          <w:szCs w:val="24"/>
          <w:highlight w:val="white"/>
          <w:rtl w:val="0"/>
        </w:rPr>
        <w:t xml:space="preserve">rāma skūla nahīṃ gayā</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‘Ram did not go to the school</w:t>
      </w:r>
      <w:r w:rsidDel="00000000" w:rsidR="00000000" w:rsidRPr="00000000">
        <w:rPr>
          <w:rFonts w:ascii="Times New Roman" w:cs="Times New Roman" w:eastAsia="Times New Roman" w:hAnsi="Times New Roman"/>
          <w:sz w:val="24"/>
          <w:szCs w:val="24"/>
          <w:highlight w:val="white"/>
          <w:rtl w:val="0"/>
        </w:rPr>
        <w:t xml:space="preserve">’</w:t>
        <w:tab/>
      </w:r>
    </w:p>
    <w:p w:rsidR="00000000" w:rsidDel="00000000" w:rsidP="00000000" w:rsidRDefault="00000000" w:rsidRPr="00000000" w14:paraId="000007CC">
      <w:pPr>
        <w:widowControl w:val="0"/>
        <w:numPr>
          <w:ilvl w:val="1"/>
          <w:numId w:val="28"/>
        </w:numPr>
        <w:spacing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Sent_1b. </w:t>
      </w:r>
      <w:r w:rsidDel="00000000" w:rsidR="00000000" w:rsidRPr="00000000">
        <w:rPr>
          <w:rFonts w:ascii="Times New Roman" w:cs="Times New Roman" w:eastAsia="Times New Roman" w:hAnsi="Times New Roman"/>
          <w:sz w:val="24"/>
          <w:szCs w:val="24"/>
          <w:highlight w:val="white"/>
          <w:u w:val="single"/>
          <w:rtl w:val="0"/>
        </w:rPr>
        <w:t xml:space="preserve">kyoṃki</w:t>
      </w:r>
      <w:r w:rsidDel="00000000" w:rsidR="00000000" w:rsidRPr="00000000">
        <w:rPr>
          <w:rFonts w:ascii="Times New Roman" w:cs="Times New Roman" w:eastAsia="Times New Roman" w:hAnsi="Times New Roman"/>
          <w:sz w:val="24"/>
          <w:szCs w:val="24"/>
          <w:highlight w:val="white"/>
          <w:rtl w:val="0"/>
        </w:rPr>
        <w:t xml:space="preserve"> vaha bīmāra hai  </w:t>
      </w:r>
      <w:r w:rsidDel="00000000" w:rsidR="00000000" w:rsidRPr="00000000">
        <w:rPr>
          <w:rFonts w:ascii="Times New Roman" w:cs="Times New Roman" w:eastAsia="Times New Roman" w:hAnsi="Times New Roman"/>
          <w:b w:val="1"/>
          <w:sz w:val="24"/>
          <w:szCs w:val="24"/>
          <w:highlight w:val="white"/>
          <w:rtl w:val="0"/>
        </w:rPr>
        <w:t xml:space="preserve">‘because</w:t>
      </w:r>
      <w:r w:rsidDel="00000000" w:rsidR="00000000" w:rsidRPr="00000000">
        <w:rPr>
          <w:rFonts w:ascii="Times New Roman" w:cs="Times New Roman" w:eastAsia="Times New Roman" w:hAnsi="Times New Roman"/>
          <w:sz w:val="24"/>
          <w:szCs w:val="24"/>
          <w:highlight w:val="white"/>
          <w:rtl w:val="0"/>
        </w:rPr>
        <w:t xml:space="preserve"> he </w:t>
      </w:r>
      <w:r w:rsidDel="00000000" w:rsidR="00000000" w:rsidRPr="00000000">
        <w:rPr>
          <w:rFonts w:ascii="Times New Roman" w:cs="Times New Roman" w:eastAsia="Times New Roman" w:hAnsi="Times New Roman"/>
          <w:sz w:val="24"/>
          <w:szCs w:val="24"/>
          <w:highlight w:val="white"/>
          <w:rtl w:val="0"/>
        </w:rPr>
        <w:t xml:space="preserve">is sick</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7CD">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USRs Sent_1a and Sent_1b are as follows specifying that the two sentences are connected through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b w:val="1"/>
          <w:sz w:val="24"/>
          <w:szCs w:val="24"/>
          <w:highlight w:val="white"/>
          <w:rtl w:val="0"/>
        </w:rPr>
        <w:t xml:space="preserve">ā</w:t>
      </w:r>
      <w:r w:rsidDel="00000000" w:rsidR="00000000" w:rsidRPr="00000000">
        <w:rPr>
          <w:rFonts w:ascii="Times New Roman" w:cs="Times New Roman" w:eastAsia="Times New Roman" w:hAnsi="Times New Roman"/>
          <w:b w:val="1"/>
          <w:sz w:val="24"/>
          <w:szCs w:val="24"/>
          <w:rtl w:val="0"/>
        </w:rPr>
        <w:t xml:space="preserve">ryak</w:t>
      </w:r>
      <w:r w:rsidDel="00000000" w:rsidR="00000000" w:rsidRPr="00000000">
        <w:rPr>
          <w:rFonts w:ascii="Times New Roman" w:cs="Times New Roman" w:eastAsia="Times New Roman" w:hAnsi="Times New Roman"/>
          <w:b w:val="1"/>
          <w:sz w:val="24"/>
          <w:szCs w:val="24"/>
          <w:highlight w:val="white"/>
          <w:rtl w:val="0"/>
        </w:rPr>
        <w:t xml:space="preserve">ā</w:t>
      </w:r>
      <w:r w:rsidDel="00000000" w:rsidR="00000000" w:rsidRPr="00000000">
        <w:rPr>
          <w:rFonts w:ascii="Times New Roman" w:cs="Times New Roman" w:eastAsia="Times New Roman" w:hAnsi="Times New Roman"/>
          <w:b w:val="1"/>
          <w:sz w:val="24"/>
          <w:szCs w:val="24"/>
          <w:rtl w:val="0"/>
        </w:rPr>
        <w:t xml:space="preserve">rana </w:t>
      </w:r>
      <w:r w:rsidDel="00000000" w:rsidR="00000000" w:rsidRPr="00000000">
        <w:rPr>
          <w:rFonts w:ascii="Times New Roman" w:cs="Times New Roman" w:eastAsia="Times New Roman" w:hAnsi="Times New Roman"/>
          <w:sz w:val="24"/>
          <w:szCs w:val="24"/>
          <w:rtl w:val="0"/>
        </w:rPr>
        <w:t xml:space="preserve">relation</w:t>
      </w:r>
    </w:p>
    <w:p w:rsidR="00000000" w:rsidDel="00000000" w:rsidP="00000000" w:rsidRDefault="00000000" w:rsidRPr="00000000" w14:paraId="000007CE">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56"/>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15"/>
        <w:gridCol w:w="990"/>
        <w:gridCol w:w="2520"/>
        <w:gridCol w:w="1080"/>
        <w:tblGridChange w:id="0">
          <w:tblGrid>
            <w:gridCol w:w="1920"/>
            <w:gridCol w:w="2115"/>
            <w:gridCol w:w="990"/>
            <w:gridCol w:w="2520"/>
            <w:gridCol w:w="1080"/>
          </w:tblGrid>
        </w:tblGridChange>
      </w:tblGrid>
      <w:tr>
        <w:trPr>
          <w:cantSplit w:val="0"/>
          <w:trHeight w:val="315"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7CF">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gridSpan w:val="4"/>
            <w:shd w:fill="auto" w:val="clear"/>
            <w:tcMar>
              <w:top w:w="-1296.0" w:type="dxa"/>
              <w:left w:w="-1296.0" w:type="dxa"/>
              <w:bottom w:w="-1296.0" w:type="dxa"/>
              <w:right w:w="-1296.0" w:type="dxa"/>
            </w:tcMar>
            <w:vAlign w:val="top"/>
          </w:tcPr>
          <w:p w:rsidR="00000000" w:rsidDel="00000000" w:rsidP="00000000" w:rsidRDefault="00000000" w:rsidRPr="00000000" w14:paraId="000007D0">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rāma skūla nahīṃ gayā kyoṃki vaha bīmāra hai  </w:t>
            </w:r>
            <w:r w:rsidDel="00000000" w:rsidR="00000000" w:rsidRPr="00000000">
              <w:rPr>
                <w:rtl w:val="0"/>
              </w:rPr>
            </w:r>
          </w:p>
        </w:tc>
      </w:tr>
      <w:tr>
        <w:trPr>
          <w:cantSplit w:val="0"/>
          <w:trHeight w:val="289.9999999999818"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7D4">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_1a</w:t>
            </w:r>
            <w:r w:rsidDel="00000000" w:rsidR="00000000" w:rsidRPr="00000000">
              <w:rPr>
                <w:rtl w:val="0"/>
              </w:rPr>
            </w:r>
          </w:p>
        </w:tc>
        <w:tc>
          <w:tcPr>
            <w:gridSpan w:val="4"/>
            <w:shd w:fill="auto" w:val="clear"/>
            <w:tcMar>
              <w:top w:w="-1296.0" w:type="dxa"/>
              <w:left w:w="-1296.0" w:type="dxa"/>
              <w:bottom w:w="-1296.0" w:type="dxa"/>
              <w:right w:w="-1296.0" w:type="dxa"/>
            </w:tcMar>
            <w:vAlign w:val="top"/>
          </w:tcPr>
          <w:p w:rsidR="00000000" w:rsidDel="00000000" w:rsidP="00000000" w:rsidRDefault="00000000" w:rsidRPr="00000000" w14:paraId="000007D5">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rāma skūla nahīṃ gayā</w:t>
            </w:r>
            <w:r w:rsidDel="00000000" w:rsidR="00000000" w:rsidRPr="00000000">
              <w:rPr>
                <w:rtl w:val="0"/>
              </w:rPr>
            </w:r>
          </w:p>
        </w:tc>
      </w:tr>
      <w:tr>
        <w:trPr>
          <w:cantSplit w:val="0"/>
          <w:trHeight w:val="205.9765624999818"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7D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concept</w:t>
            </w: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DA">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ramā</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DB">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skūla</w:t>
            </w:r>
            <w:r w:rsidDel="00000000" w:rsidR="00000000" w:rsidRPr="00000000">
              <w:rPr>
                <w:rFonts w:ascii="Times New Roman" w:cs="Times New Roman" w:eastAsia="Times New Roman" w:hAnsi="Times New Roman"/>
                <w:sz w:val="24"/>
                <w:szCs w:val="24"/>
                <w:highlight w:val="white"/>
                <w:rtl w:val="0"/>
              </w:rPr>
              <w:t xml:space="preserve">_1</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DC">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nahīṃ</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DD">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w:t>
            </w:r>
            <w:r w:rsidDel="00000000" w:rsidR="00000000" w:rsidRPr="00000000">
              <w:rPr>
                <w:rFonts w:ascii="Times New Roman" w:cs="Times New Roman" w:eastAsia="Times New Roman" w:hAnsi="Times New Roman"/>
                <w:sz w:val="24"/>
                <w:szCs w:val="24"/>
                <w:highlight w:val="white"/>
                <w:rtl w:val="0"/>
              </w:rPr>
              <w:t xml:space="preserve">ā</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Fonts w:ascii="Times New Roman" w:cs="Times New Roman" w:eastAsia="Times New Roman" w:hAnsi="Times New Roman"/>
                <w:sz w:val="24"/>
                <w:szCs w:val="24"/>
                <w:highlight w:val="white"/>
                <w:rtl w:val="0"/>
              </w:rPr>
              <w:t xml:space="preserve">yā</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r>
      <w:tr>
        <w:trPr>
          <w:cantSplit w:val="0"/>
          <w:trHeight w:val="205.9765624999818"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7DE">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DF">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E0">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E1">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E2">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r>
      <w:tr>
        <w:trPr>
          <w:cantSplit w:val="0"/>
          <w:trHeight w:val="175.97656250003638"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7E3">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E4">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E5">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E6">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E7">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345"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7E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_1b</w:t>
            </w:r>
            <w:r w:rsidDel="00000000" w:rsidR="00000000" w:rsidRPr="00000000">
              <w:rPr>
                <w:rtl w:val="0"/>
              </w:rPr>
            </w:r>
          </w:p>
        </w:tc>
        <w:tc>
          <w:tcPr>
            <w:gridSpan w:val="4"/>
            <w:shd w:fill="auto" w:val="clear"/>
            <w:tcMar>
              <w:top w:w="-1296.0" w:type="dxa"/>
              <w:left w:w="-1296.0" w:type="dxa"/>
              <w:bottom w:w="-1296.0" w:type="dxa"/>
              <w:right w:w="-1296.0" w:type="dxa"/>
            </w:tcMar>
            <w:vAlign w:val="top"/>
          </w:tcPr>
          <w:p w:rsidR="00000000" w:rsidDel="00000000" w:rsidP="00000000" w:rsidRDefault="00000000" w:rsidRPr="00000000" w14:paraId="000007E9">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kyoṃki vaha bīmāra hai</w:t>
            </w:r>
            <w:r w:rsidDel="00000000" w:rsidR="00000000" w:rsidRPr="00000000">
              <w:rPr>
                <w:rtl w:val="0"/>
              </w:rPr>
            </w:r>
          </w:p>
        </w:tc>
      </w:tr>
      <w:tr>
        <w:trPr>
          <w:cantSplit w:val="0"/>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7ED">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concept</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EE">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wyax</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EF">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bīmāra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F0">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hai</w:t>
            </w:r>
            <w:r w:rsidDel="00000000" w:rsidR="00000000" w:rsidRPr="00000000">
              <w:rPr>
                <w:rFonts w:ascii="Times New Roman" w:cs="Times New Roman" w:eastAsia="Times New Roman" w:hAnsi="Times New Roman"/>
                <w:sz w:val="24"/>
                <w:szCs w:val="24"/>
                <w:rtl w:val="0"/>
              </w:rPr>
              <w:t xml:space="preserve">_1-pres</w:t>
            </w: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F1">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7F2">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F3">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F4">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F5">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F6">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7F7">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Discourse element</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F8">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Sent_1a.1: coref</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F9">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FA">
            <w:pPr>
              <w:widowControl w:val="0"/>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Sent_</w:t>
            </w:r>
            <w:r w:rsidDel="00000000" w:rsidR="00000000" w:rsidRPr="00000000">
              <w:rPr>
                <w:rFonts w:ascii="Times New Roman" w:cs="Times New Roman" w:eastAsia="Times New Roman" w:hAnsi="Times New Roman"/>
                <w:b w:val="1"/>
                <w:sz w:val="24"/>
                <w:szCs w:val="24"/>
                <w:highlight w:val="white"/>
                <w:rtl w:val="0"/>
              </w:rPr>
              <w:t xml:space="preserve">1a.4</w:t>
            </w:r>
            <w:r w:rsidDel="00000000" w:rsidR="00000000" w:rsidRPr="00000000">
              <w:rPr>
                <w:rFonts w:ascii="Times New Roman" w:cs="Times New Roman" w:eastAsia="Times New Roman" w:hAnsi="Times New Roman"/>
                <w:b w:val="1"/>
                <w:sz w:val="24"/>
                <w:szCs w:val="24"/>
                <w:rtl w:val="0"/>
              </w:rPr>
              <w:t xml:space="preserve">:kArya kAraNa</w:t>
            </w: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7FB">
            <w:pPr>
              <w:widowControl w:val="0"/>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tc>
      </w:tr>
    </w:tbl>
    <w:p w:rsidR="00000000" w:rsidDel="00000000" w:rsidP="00000000" w:rsidRDefault="00000000" w:rsidRPr="00000000" w14:paraId="000007FC">
      <w:pPr>
        <w:spacing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Table 28. Single Connective in complex sentence</w:t>
      </w:r>
    </w:p>
    <w:p w:rsidR="00000000" w:rsidDel="00000000" w:rsidP="00000000" w:rsidRDefault="00000000" w:rsidRPr="00000000" w14:paraId="000007FD">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Notes:</w:t>
      </w:r>
    </w:p>
    <w:p w:rsidR="00000000" w:rsidDel="00000000" w:rsidP="00000000" w:rsidRDefault="00000000" w:rsidRPr="00000000" w14:paraId="000007FE">
      <w:pPr>
        <w:numPr>
          <w:ilvl w:val="0"/>
          <w:numId w:val="2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connective present in Sent_1b does not </w:t>
      </w:r>
      <w:r w:rsidDel="00000000" w:rsidR="00000000" w:rsidRPr="00000000">
        <w:rPr>
          <w:rFonts w:ascii="Times New Roman" w:cs="Times New Roman" w:eastAsia="Times New Roman" w:hAnsi="Times New Roman"/>
          <w:sz w:val="24"/>
          <w:szCs w:val="24"/>
          <w:rtl w:val="0"/>
        </w:rPr>
        <w:t xml:space="preserve">appear in the concept row of its USR.</w:t>
      </w:r>
    </w:p>
    <w:p w:rsidR="00000000" w:rsidDel="00000000" w:rsidP="00000000" w:rsidRDefault="00000000" w:rsidRPr="00000000" w14:paraId="000007FF">
      <w:pPr>
        <w:numPr>
          <w:ilvl w:val="0"/>
          <w:numId w:val="2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the discourse relation tag (</w:t>
      </w:r>
      <w:r w:rsidDel="00000000" w:rsidR="00000000" w:rsidRPr="00000000">
        <w:rPr>
          <w:rFonts w:ascii="Times New Roman" w:cs="Times New Roman" w:eastAsia="Times New Roman" w:hAnsi="Times New Roman"/>
          <w:b w:val="1"/>
          <w:sz w:val="24"/>
          <w:szCs w:val="24"/>
          <w:rtl w:val="0"/>
        </w:rPr>
        <w:t xml:space="preserve">kArya kAraNa,</w:t>
      </w:r>
      <w:r w:rsidDel="00000000" w:rsidR="00000000" w:rsidRPr="00000000">
        <w:rPr>
          <w:rFonts w:ascii="Times New Roman" w:cs="Times New Roman" w:eastAsia="Times New Roman" w:hAnsi="Times New Roman"/>
          <w:sz w:val="24"/>
          <w:szCs w:val="24"/>
          <w:rtl w:val="0"/>
        </w:rPr>
        <w:t xml:space="preserve"> in this case) is annotated on the main verb of Sent_1b.</w:t>
      </w:r>
    </w:p>
    <w:p w:rsidR="00000000" w:rsidDel="00000000" w:rsidP="00000000" w:rsidRDefault="00000000" w:rsidRPr="00000000" w14:paraId="00000800">
      <w:pPr>
        <w:numPr>
          <w:ilvl w:val="0"/>
          <w:numId w:val="2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Sent_1b is connected to Sent_1a is expressed by specifying the index of the main finite verb of Sent_1a along with the relation tag.</w:t>
      </w:r>
    </w:p>
    <w:p w:rsidR="00000000" w:rsidDel="00000000" w:rsidP="00000000" w:rsidRDefault="00000000" w:rsidRPr="00000000" w14:paraId="0000080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list of relations, see </w:t>
      </w:r>
      <w:hyperlink w:anchor="_2nuputfaxut6">
        <w:r w:rsidDel="00000000" w:rsidR="00000000" w:rsidRPr="00000000">
          <w:rPr>
            <w:rFonts w:ascii="Times New Roman" w:cs="Times New Roman" w:eastAsia="Times New Roman" w:hAnsi="Times New Roman"/>
            <w:sz w:val="24"/>
            <w:szCs w:val="24"/>
            <w:u w:val="single"/>
            <w:rtl w:val="0"/>
          </w:rPr>
          <w:t xml:space="preserve">Appendix 7</w:t>
        </w:r>
      </w:hyperlink>
      <w:r w:rsidDel="00000000" w:rsidR="00000000" w:rsidRPr="00000000">
        <w:rPr>
          <w:rtl w:val="0"/>
        </w:rPr>
      </w:r>
    </w:p>
    <w:p w:rsidR="00000000" w:rsidDel="00000000" w:rsidP="00000000" w:rsidRDefault="00000000" w:rsidRPr="00000000" w14:paraId="0000080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4">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Case 2: Originally the complex sentence is formed with a paired connective and one of the clauses is sub-ordinate to the other called main clause segmented sentences are connected through a paired connective</w:t>
      </w:r>
      <w:r w:rsidDel="00000000" w:rsidR="00000000" w:rsidRPr="00000000">
        <w:rPr>
          <w:rtl w:val="0"/>
        </w:rPr>
      </w:r>
    </w:p>
    <w:p w:rsidR="00000000" w:rsidDel="00000000" w:rsidP="00000000" w:rsidRDefault="00000000" w:rsidRPr="00000000" w14:paraId="00000805">
      <w:pPr>
        <w:numPr>
          <w:ilvl w:val="0"/>
          <w:numId w:val="2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sentence is split into two.</w:t>
      </w:r>
    </w:p>
    <w:p w:rsidR="00000000" w:rsidDel="00000000" w:rsidP="00000000" w:rsidRDefault="00000000" w:rsidRPr="00000000" w14:paraId="00000806">
      <w:pPr>
        <w:numPr>
          <w:ilvl w:val="0"/>
          <w:numId w:val="2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u w:val="single"/>
          <w:rtl w:val="0"/>
        </w:rPr>
        <w:t xml:space="preserve">main finite verb of the subordinate clause is chosen for discourse relation annotation</w:t>
      </w:r>
    </w:p>
    <w:p w:rsidR="00000000" w:rsidDel="00000000" w:rsidP="00000000" w:rsidRDefault="00000000" w:rsidRPr="00000000" w14:paraId="00000807">
      <w:pPr>
        <w:numPr>
          <w:ilvl w:val="0"/>
          <w:numId w:val="2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connective does not appear in the USR</w:t>
      </w:r>
    </w:p>
    <w:p w:rsidR="00000000" w:rsidDel="00000000" w:rsidP="00000000" w:rsidRDefault="00000000" w:rsidRPr="00000000" w14:paraId="00000808">
      <w:pPr>
        <w:numPr>
          <w:ilvl w:val="0"/>
          <w:numId w:val="2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discourse relation tag conveys the relation between the two segmented sentences.</w:t>
      </w:r>
    </w:p>
    <w:p w:rsidR="00000000" w:rsidDel="00000000" w:rsidP="00000000" w:rsidRDefault="00000000" w:rsidRPr="00000000" w14:paraId="00000809">
      <w:pPr>
        <w:numPr>
          <w:ilvl w:val="0"/>
          <w:numId w:val="2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is: Sent_ID.Verb_Index:Relation_Name </w:t>
      </w:r>
    </w:p>
    <w:p w:rsidR="00000000" w:rsidDel="00000000" w:rsidP="00000000" w:rsidRDefault="00000000" w:rsidRPr="00000000" w14:paraId="0000080A">
      <w:pPr>
        <w:spacing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5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40"/>
        <w:gridCol w:w="1305"/>
        <w:gridCol w:w="2085"/>
        <w:gridCol w:w="1515"/>
        <w:tblGridChange w:id="0">
          <w:tblGrid>
            <w:gridCol w:w="1995"/>
            <w:gridCol w:w="1740"/>
            <w:gridCol w:w="1305"/>
            <w:gridCol w:w="2085"/>
            <w:gridCol w:w="1515"/>
          </w:tblGrid>
        </w:tblGridChange>
      </w:tblGrid>
      <w:tr>
        <w:trPr>
          <w:cantSplit w:val="0"/>
          <w:trHeight w:val="34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0B">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_3</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80C">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yadi āpa mujhe āmaṃtrita karate haiṃ to maiṃ āpake ghara āūṃgā</w:t>
            </w:r>
            <w:r w:rsidDel="00000000" w:rsidR="00000000" w:rsidRPr="00000000">
              <w:rPr>
                <w:rtl w:val="0"/>
              </w:rPr>
            </w:r>
          </w:p>
        </w:tc>
      </w:tr>
      <w:tr>
        <w:trPr>
          <w:cantSplit w:val="0"/>
          <w:trHeight w:val="34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10">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_3a</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811">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āpa mujhe āmaṃtrita karate haiṃ</w:t>
            </w:r>
            <w:r w:rsidDel="00000000" w:rsidR="00000000" w:rsidRPr="00000000">
              <w:rPr>
                <w:rtl w:val="0"/>
              </w:rPr>
            </w:r>
          </w:p>
        </w:tc>
      </w:tr>
      <w:tr>
        <w:trPr>
          <w:cantSplit w:val="0"/>
          <w:trHeight w:val="34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speaker</w:t>
            </w:r>
          </w:p>
        </w:tc>
        <w:tc>
          <w:tcPr>
            <w:gridSpan w:val="2"/>
            <w:shd w:fill="auto" w:val="clear"/>
            <w:tcMar>
              <w:top w:w="21.6" w:type="dxa"/>
              <w:left w:w="21.6" w:type="dxa"/>
              <w:bottom w:w="21.6" w:type="dxa"/>
              <w:right w:w="21.6" w:type="dxa"/>
            </w:tcMar>
            <w:vAlign w:val="top"/>
          </w:tcPr>
          <w:p w:rsidR="00000000" w:rsidDel="00000000" w:rsidP="00000000" w:rsidRDefault="00000000" w:rsidRPr="00000000" w14:paraId="0000081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āmaṃtrita</w:t>
            </w:r>
            <w:r w:rsidDel="00000000" w:rsidR="00000000" w:rsidRPr="00000000">
              <w:rPr>
                <w:rFonts w:ascii="Times New Roman" w:cs="Times New Roman" w:eastAsia="Times New Roman" w:hAnsi="Times New Roman"/>
                <w:sz w:val="24"/>
                <w:szCs w:val="24"/>
                <w:highlight w:val="white"/>
                <w:rtl w:val="0"/>
              </w:rPr>
              <w:t xml:space="preserve">+kara_1-t</w:t>
            </w:r>
            <w:r w:rsidDel="00000000" w:rsidR="00000000" w:rsidRPr="00000000">
              <w:rPr>
                <w:rFonts w:ascii="Times New Roman" w:cs="Times New Roman" w:eastAsia="Times New Roman" w:hAnsi="Times New Roman"/>
                <w:sz w:val="24"/>
                <w:szCs w:val="24"/>
                <w:rtl w:val="0"/>
              </w:rPr>
              <w:t xml:space="preserve">ā</w:t>
            </w:r>
            <w:r w:rsidDel="00000000" w:rsidR="00000000" w:rsidRPr="00000000">
              <w:rPr>
                <w:rFonts w:ascii="Times New Roman" w:cs="Times New Roman" w:eastAsia="Times New Roman" w:hAnsi="Times New Roman"/>
                <w:sz w:val="24"/>
                <w:szCs w:val="24"/>
                <w:highlight w:val="white"/>
                <w:rtl w:val="0"/>
              </w:rPr>
              <w:t xml:space="preserve">_</w:t>
            </w:r>
            <w:r w:rsidDel="00000000" w:rsidR="00000000" w:rsidRPr="00000000">
              <w:rPr>
                <w:rFonts w:ascii="Times New Roman" w:cs="Times New Roman" w:eastAsia="Times New Roman" w:hAnsi="Times New Roman"/>
                <w:sz w:val="24"/>
                <w:szCs w:val="24"/>
                <w:rtl w:val="0"/>
              </w:rPr>
              <w:t xml:space="preserve">hai</w:t>
            </w:r>
            <w:r w:rsidDel="00000000" w:rsidR="00000000" w:rsidRPr="00000000">
              <w:rPr>
                <w:rFonts w:ascii="Times New Roman" w:cs="Times New Roman" w:eastAsia="Times New Roman" w:hAnsi="Times New Roman"/>
                <w:sz w:val="24"/>
                <w:szCs w:val="24"/>
                <w:highlight w:val="white"/>
                <w:rtl w:val="0"/>
              </w:rPr>
              <w:t xml:space="preserve">_1</w:t>
            </w:r>
          </w:p>
        </w:tc>
      </w:tr>
      <w:tr>
        <w:trPr>
          <w:cantSplit w:val="0"/>
          <w:trHeight w:val="34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gridSpan w:val="2"/>
            <w:shd w:fill="auto" w:val="clear"/>
            <w:tcMar>
              <w:top w:w="21.6" w:type="dxa"/>
              <w:left w:w="21.6" w:type="dxa"/>
              <w:bottom w:w="21.6" w:type="dxa"/>
              <w:right w:w="21.6"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r>
      <w:tr>
        <w:trPr>
          <w:cantSplit w:val="0"/>
          <w:trHeight w:val="319.9999999999818"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tc>
        <w:tc>
          <w:tcPr>
            <w:gridSpan w:val="2"/>
            <w:shd w:fill="auto" w:val="clear"/>
            <w:tcMar>
              <w:top w:w="21.6" w:type="dxa"/>
              <w:left w:w="21.6" w:type="dxa"/>
              <w:bottom w:w="21.6" w:type="dxa"/>
              <w:right w:w="21.6" w:type="dxa"/>
            </w:tcMar>
            <w:vAlign w:val="top"/>
          </w:tcPr>
          <w:p w:rsidR="00000000" w:rsidDel="00000000" w:rsidP="00000000" w:rsidRDefault="00000000" w:rsidRPr="00000000" w14:paraId="00000822">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b w:val="1"/>
                <w:sz w:val="24"/>
                <w:szCs w:val="24"/>
                <w:rtl w:val="0"/>
              </w:rPr>
              <w:t xml:space="preserve">3b.4:AvaSyakawA pariNAma</w:t>
            </w:r>
            <w:r w:rsidDel="00000000" w:rsidR="00000000" w:rsidRPr="00000000">
              <w:rPr>
                <w:rtl w:val="0"/>
              </w:rPr>
            </w:r>
          </w:p>
        </w:tc>
      </w:tr>
      <w:tr>
        <w:trPr>
          <w:cantSplit w:val="0"/>
          <w:trHeight w:val="34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24">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_3b</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825">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to maiṃ āpake ghara  āūṃgā</w:t>
            </w:r>
            <w:r w:rsidDel="00000000" w:rsidR="00000000" w:rsidRPr="00000000">
              <w:rPr>
                <w:rtl w:val="0"/>
              </w:rPr>
            </w:r>
          </w:p>
        </w:tc>
      </w:tr>
      <w:tr>
        <w:trPr>
          <w:cantSplit w:val="0"/>
          <w:trHeight w:val="281.49843749999997"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speaker</w:t>
            </w:r>
          </w:p>
        </w:tc>
        <w:tc>
          <w:tcPr>
            <w:shd w:fill="auto" w:val="clear"/>
            <w:tcMar>
              <w:top w:w="21.6" w:type="dxa"/>
              <w:left w:w="21.6" w:type="dxa"/>
              <w:bottom w:w="21.6" w:type="dxa"/>
              <w:right w:w="21.6"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82C">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ghara</w:t>
            </w:r>
            <w:r w:rsidDel="00000000" w:rsidR="00000000" w:rsidRPr="00000000">
              <w:rPr>
                <w:rFonts w:ascii="Times New Roman" w:cs="Times New Roman" w:eastAsia="Times New Roman" w:hAnsi="Times New Roman"/>
                <w:sz w:val="24"/>
                <w:szCs w:val="24"/>
                <w:highlight w:val="white"/>
                <w:rtl w:val="0"/>
              </w:rPr>
              <w:t xml:space="preserve">_1</w:t>
            </w:r>
          </w:p>
        </w:tc>
        <w:tc>
          <w:tcPr>
            <w:shd w:fill="auto" w:val="clear"/>
            <w:tcMar>
              <w:top w:w="21.6" w:type="dxa"/>
              <w:left w:w="21.6" w:type="dxa"/>
              <w:bottom w:w="21.6" w:type="dxa"/>
              <w:right w:w="21.6" w:type="dxa"/>
            </w:tcMar>
            <w:vAlign w:val="top"/>
          </w:tcPr>
          <w:p w:rsidR="00000000" w:rsidDel="00000000" w:rsidP="00000000" w:rsidRDefault="00000000" w:rsidRPr="00000000" w14:paraId="000008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ā</w:t>
            </w:r>
            <w:r w:rsidDel="00000000" w:rsidR="00000000" w:rsidRPr="00000000">
              <w:rPr>
                <w:rFonts w:ascii="Times New Roman" w:cs="Times New Roman" w:eastAsia="Times New Roman" w:hAnsi="Times New Roman"/>
                <w:sz w:val="24"/>
                <w:szCs w:val="24"/>
                <w:highlight w:val="white"/>
                <w:rtl w:val="0"/>
              </w:rPr>
              <w:t xml:space="preserve">_1-g</w:t>
            </w:r>
            <w:r w:rsidDel="00000000" w:rsidR="00000000" w:rsidRPr="00000000">
              <w:rPr>
                <w:rFonts w:ascii="Times New Roman" w:cs="Times New Roman" w:eastAsia="Times New Roman" w:hAnsi="Times New Roman"/>
                <w:sz w:val="24"/>
                <w:szCs w:val="24"/>
                <w:rtl w:val="0"/>
              </w:rPr>
              <w:t xml:space="preserve">ā</w:t>
            </w:r>
            <w:r w:rsidDel="00000000" w:rsidR="00000000" w:rsidRPr="00000000">
              <w:rPr>
                <w:rFonts w:ascii="Times New Roman" w:cs="Times New Roman" w:eastAsia="Times New Roman" w:hAnsi="Times New Roman"/>
                <w:sz w:val="24"/>
                <w:szCs w:val="24"/>
                <w:highlight w:val="white"/>
                <w:rtl w:val="0"/>
              </w:rPr>
              <w:t xml:space="preserve"> _1</w:t>
            </w:r>
            <w:r w:rsidDel="00000000" w:rsidR="00000000" w:rsidRPr="00000000">
              <w:rPr>
                <w:rtl w:val="0"/>
              </w:rPr>
            </w:r>
          </w:p>
        </w:tc>
      </w:tr>
      <w:tr>
        <w:trPr>
          <w:cantSplit w:val="0"/>
          <w:trHeight w:val="34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21.6" w:type="dxa"/>
              <w:left w:w="21.6" w:type="dxa"/>
              <w:bottom w:w="21.6" w:type="dxa"/>
              <w:right w:w="21.6"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r>
      <w:tr>
        <w:trPr>
          <w:cantSplit w:val="0"/>
          <w:trHeight w:val="36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Discourse element </w:t>
            </w:r>
          </w:p>
        </w:tc>
        <w:tc>
          <w:tcPr>
            <w:shd w:fill="auto" w:val="clear"/>
            <w:tcMar>
              <w:top w:w="21.6" w:type="dxa"/>
              <w:left w:w="21.6" w:type="dxa"/>
              <w:bottom w:w="21.6" w:type="dxa"/>
              <w:right w:w="21.6"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838">
      <w:pPr>
        <w:spacing w:line="276" w:lineRule="auto"/>
        <w:ind w:left="72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29. Paired connective</w:t>
      </w:r>
    </w:p>
    <w:p w:rsidR="00000000" w:rsidDel="00000000" w:rsidP="00000000" w:rsidRDefault="00000000" w:rsidRPr="00000000" w14:paraId="0000083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is another example of complex sentences with more than one embedding:</w:t>
      </w:r>
    </w:p>
    <w:p w:rsidR="00000000" w:rsidDel="00000000" w:rsidP="00000000" w:rsidRDefault="00000000" w:rsidRPr="00000000" w14:paraId="0000083A">
      <w:pPr>
        <w:spacing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58"/>
        <w:tblW w:w="916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080"/>
        <w:gridCol w:w="2385"/>
        <w:gridCol w:w="1395"/>
        <w:gridCol w:w="2325"/>
        <w:tblGridChange w:id="0">
          <w:tblGrid>
            <w:gridCol w:w="1980"/>
            <w:gridCol w:w="1080"/>
            <w:gridCol w:w="2385"/>
            <w:gridCol w:w="1395"/>
            <w:gridCol w:w="2325"/>
          </w:tblGrid>
        </w:tblGridChange>
      </w:tblGrid>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3B">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_4</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83C">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yadi āpa acchā khānā khāoge aura āpa vyāyāma karoge to āpa svastha rahoge aura āpa bīmāra nahīṃ hooge</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40">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_4a</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841">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āpa ācchā khānā khāoge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45">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846">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847">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ācchā</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48">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khānā</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49">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khā</w:t>
            </w:r>
            <w:r w:rsidDel="00000000" w:rsidR="00000000" w:rsidRPr="00000000">
              <w:rPr>
                <w:rFonts w:ascii="Times New Roman" w:cs="Times New Roman" w:eastAsia="Times New Roman" w:hAnsi="Times New Roman"/>
                <w:sz w:val="24"/>
                <w:szCs w:val="24"/>
                <w:rtl w:val="0"/>
              </w:rPr>
              <w:t xml:space="preserve">_1-g</w:t>
            </w:r>
            <w:r w:rsidDel="00000000" w:rsidR="00000000" w:rsidRPr="00000000">
              <w:rPr>
                <w:rFonts w:ascii="Times New Roman" w:cs="Times New Roman" w:eastAsia="Times New Roman" w:hAnsi="Times New Roman"/>
                <w:sz w:val="24"/>
                <w:szCs w:val="24"/>
                <w:highlight w:val="white"/>
                <w:rtl w:val="0"/>
              </w:rPr>
              <w:t xml:space="preserve">ā</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4A">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84B">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84C">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84D">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21.6" w:type="dxa"/>
              <w:left w:w="21.6" w:type="dxa"/>
              <w:bottom w:w="21.6" w:type="dxa"/>
              <w:right w:w="21.6" w:type="dxa"/>
            </w:tcMar>
            <w:vAlign w:val="top"/>
          </w:tcPr>
          <w:p w:rsidR="00000000" w:rsidDel="00000000" w:rsidP="00000000" w:rsidRDefault="00000000" w:rsidRPr="00000000" w14:paraId="0000084E">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4F">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850">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51">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52">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53">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54">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_4b</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855">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aura āpa vyāyāma karoge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59">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85A">
            <w:pPr>
              <w:widowControl w:val="0"/>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addressee</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5B">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vyāyāma</w:t>
            </w:r>
            <w:r w:rsidDel="00000000" w:rsidR="00000000" w:rsidRPr="00000000">
              <w:rPr>
                <w:rFonts w:ascii="Times New Roman" w:cs="Times New Roman" w:eastAsia="Times New Roman" w:hAnsi="Times New Roman"/>
                <w:sz w:val="24"/>
                <w:szCs w:val="24"/>
                <w:rtl w:val="0"/>
              </w:rPr>
              <w:t xml:space="preserve">+kara_1-g</w:t>
            </w:r>
            <w:r w:rsidDel="00000000" w:rsidR="00000000" w:rsidRPr="00000000">
              <w:rPr>
                <w:rFonts w:ascii="Times New Roman" w:cs="Times New Roman" w:eastAsia="Times New Roman" w:hAnsi="Times New Roman"/>
                <w:sz w:val="24"/>
                <w:szCs w:val="24"/>
                <w:highlight w:val="white"/>
                <w:rtl w:val="0"/>
              </w:rPr>
              <w:t xml:space="preserve">ā</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5C">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5D">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5E">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85F">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860">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861">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62">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69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63">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864">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6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b w:val="1"/>
                <w:sz w:val="24"/>
                <w:szCs w:val="24"/>
                <w:rtl w:val="0"/>
              </w:rPr>
              <w:t xml:space="preserve">4a.4:samuccaya</w:t>
            </w:r>
          </w:p>
          <w:p w:rsidR="00000000" w:rsidDel="00000000" w:rsidP="00000000" w:rsidRDefault="00000000" w:rsidRPr="00000000" w14:paraId="0000086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b w:val="1"/>
                <w:sz w:val="24"/>
                <w:szCs w:val="24"/>
                <w:rtl w:val="0"/>
              </w:rPr>
              <w:t xml:space="preserve">4d.4:</w:t>
            </w:r>
            <w:r w:rsidDel="00000000" w:rsidR="00000000" w:rsidRPr="00000000">
              <w:rPr>
                <w:rFonts w:ascii="Times New Roman" w:cs="Times New Roman" w:eastAsia="Times New Roman" w:hAnsi="Times New Roman"/>
                <w:b w:val="1"/>
                <w:sz w:val="24"/>
                <w:szCs w:val="24"/>
                <w:rtl w:val="0"/>
              </w:rPr>
              <w:t xml:space="preserve">AvaSyakawA pariNAma</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67">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68">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6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_4c</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86A">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āpa svastha rahoge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6E">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86F">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870">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svastha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71">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raha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Fonts w:ascii="Times New Roman" w:cs="Times New Roman" w:eastAsia="Times New Roman" w:hAnsi="Times New Roman"/>
                <w:sz w:val="24"/>
                <w:szCs w:val="24"/>
                <w:highlight w:val="white"/>
                <w:rtl w:val="0"/>
              </w:rPr>
              <w:t xml:space="preserve"> gā</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72">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73">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874">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875">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876">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21.6" w:type="dxa"/>
              <w:left w:w="21.6" w:type="dxa"/>
              <w:bottom w:w="21.6" w:type="dxa"/>
              <w:right w:w="21.6" w:type="dxa"/>
            </w:tcMar>
            <w:vAlign w:val="top"/>
          </w:tcPr>
          <w:p w:rsidR="00000000" w:rsidDel="00000000" w:rsidP="00000000" w:rsidRDefault="00000000" w:rsidRPr="00000000" w14:paraId="00000877">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78">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879">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7A">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7B">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7C">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7D">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_4d</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87E">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aura āpa bīmāra nahīṃ hooge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82">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883">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884">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bīmāra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85">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nahīṃ</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86">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Fonts w:ascii="Times New Roman" w:cs="Times New Roman" w:eastAsia="Times New Roman" w:hAnsi="Times New Roman"/>
                <w:sz w:val="24"/>
                <w:szCs w:val="24"/>
                <w:highlight w:val="white"/>
                <w:rtl w:val="0"/>
              </w:rPr>
              <w:t xml:space="preserve">gā</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87">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888">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889">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88A">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21.6" w:type="dxa"/>
              <w:left w:w="21.6" w:type="dxa"/>
              <w:bottom w:w="21.6" w:type="dxa"/>
              <w:right w:w="21.6" w:type="dxa"/>
            </w:tcMar>
            <w:vAlign w:val="top"/>
          </w:tcPr>
          <w:p w:rsidR="00000000" w:rsidDel="00000000" w:rsidP="00000000" w:rsidRDefault="00000000" w:rsidRPr="00000000" w14:paraId="0000088B">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8C">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88D">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8E">
            <w:pPr>
              <w:widowControl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8F">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90">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b w:val="1"/>
                <w:sz w:val="24"/>
                <w:szCs w:val="24"/>
                <w:rtl w:val="0"/>
              </w:rPr>
              <w:t xml:space="preserve">4c.3:samuccaya</w:t>
            </w:r>
            <w:r w:rsidDel="00000000" w:rsidR="00000000" w:rsidRPr="00000000">
              <w:rPr>
                <w:rtl w:val="0"/>
              </w:rPr>
            </w:r>
          </w:p>
        </w:tc>
      </w:tr>
    </w:tbl>
    <w:p w:rsidR="00000000" w:rsidDel="00000000" w:rsidP="00000000" w:rsidRDefault="00000000" w:rsidRPr="00000000" w14:paraId="00000891">
      <w:pPr>
        <w:spacing w:line="276" w:lineRule="auto"/>
        <w:ind w:left="72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30. Paired connective with coordination and subordination</w:t>
      </w:r>
    </w:p>
    <w:p w:rsidR="00000000" w:rsidDel="00000000" w:rsidP="00000000" w:rsidRDefault="00000000" w:rsidRPr="00000000" w14:paraId="00000892">
      <w:pPr>
        <w:spacing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9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list of relations, see </w:t>
      </w:r>
      <w:hyperlink w:anchor="_2nuputfaxut6">
        <w:r w:rsidDel="00000000" w:rsidR="00000000" w:rsidRPr="00000000">
          <w:rPr>
            <w:rFonts w:ascii="Times New Roman" w:cs="Times New Roman" w:eastAsia="Times New Roman" w:hAnsi="Times New Roman"/>
            <w:sz w:val="24"/>
            <w:szCs w:val="24"/>
            <w:u w:val="single"/>
            <w:rtl w:val="0"/>
          </w:rPr>
          <w:t xml:space="preserve">Appendix 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6">
      <w:pPr>
        <w:pStyle w:val="Heading3"/>
        <w:spacing w:line="276" w:lineRule="auto"/>
        <w:jc w:val="both"/>
        <w:rPr>
          <w:rFonts w:ascii="Times New Roman" w:cs="Times New Roman" w:eastAsia="Times New Roman" w:hAnsi="Times New Roman"/>
          <w:sz w:val="24"/>
          <w:szCs w:val="24"/>
        </w:rPr>
      </w:pPr>
      <w:bookmarkStart w:colFirst="0" w:colLast="0" w:name="_5bcv7oxrdwgu" w:id="57"/>
      <w:bookmarkEnd w:id="57"/>
      <w:r w:rsidDel="00000000" w:rsidR="00000000" w:rsidRPr="00000000">
        <w:rPr>
          <w:rFonts w:ascii="Times New Roman" w:cs="Times New Roman" w:eastAsia="Times New Roman" w:hAnsi="Times New Roman"/>
          <w:sz w:val="24"/>
          <w:szCs w:val="24"/>
          <w:rtl w:val="0"/>
        </w:rPr>
        <w:t xml:space="preserve">Pronominal coreference</w:t>
      </w:r>
    </w:p>
    <w:p w:rsidR="00000000" w:rsidDel="00000000" w:rsidP="00000000" w:rsidRDefault="00000000" w:rsidRPr="00000000" w14:paraId="00000897">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anaphoric expression, the discourse element uses co-ref tag and also specify the index ID of the noun it corefers. The index ID of the antecedent is written as </w:t>
      </w:r>
      <w:r w:rsidDel="00000000" w:rsidR="00000000" w:rsidRPr="00000000">
        <w:rPr>
          <w:rFonts w:ascii="Times New Roman" w:cs="Times New Roman" w:eastAsia="Times New Roman" w:hAnsi="Times New Roman"/>
          <w:b w:val="1"/>
          <w:sz w:val="24"/>
          <w:szCs w:val="24"/>
          <w:rtl w:val="0"/>
        </w:rPr>
        <w:t xml:space="preserve">Sent_ID.Concept_Index </w:t>
      </w:r>
      <w:r w:rsidDel="00000000" w:rsidR="00000000" w:rsidRPr="00000000">
        <w:rPr>
          <w:rFonts w:ascii="Times New Roman" w:cs="Times New Roman" w:eastAsia="Times New Roman" w:hAnsi="Times New Roman"/>
          <w:sz w:val="24"/>
          <w:szCs w:val="24"/>
          <w:rtl w:val="0"/>
        </w:rPr>
        <w:t xml:space="preserve">as shown below</w:t>
      </w:r>
    </w:p>
    <w:p w:rsidR="00000000" w:rsidDel="00000000" w:rsidP="00000000" w:rsidRDefault="00000000" w:rsidRPr="00000000" w14:paraId="00000899">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59"/>
        <w:tblW w:w="86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665"/>
        <w:gridCol w:w="1455"/>
        <w:gridCol w:w="1290"/>
        <w:gridCol w:w="1110"/>
        <w:gridCol w:w="1290"/>
        <w:tblGridChange w:id="0">
          <w:tblGrid>
            <w:gridCol w:w="1845"/>
            <w:gridCol w:w="1665"/>
            <w:gridCol w:w="1455"/>
            <w:gridCol w:w="1290"/>
            <w:gridCol w:w="1110"/>
            <w:gridCol w:w="1290"/>
          </w:tblGrid>
        </w:tblGridChange>
      </w:tblGrid>
      <w:tr>
        <w:trPr>
          <w:cantSplit w:val="0"/>
          <w:trHeight w:val="31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9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_5</w:t>
            </w:r>
          </w:p>
        </w:tc>
        <w:tc>
          <w:tcPr>
            <w:gridSpan w:val="5"/>
            <w:shd w:fill="auto" w:val="clear"/>
            <w:tcMar>
              <w:top w:w="21.6" w:type="dxa"/>
              <w:left w:w="21.6" w:type="dxa"/>
              <w:bottom w:w="21.6" w:type="dxa"/>
              <w:right w:w="21.6" w:type="dxa"/>
            </w:tcMar>
            <w:vAlign w:val="top"/>
          </w:tcPr>
          <w:p w:rsidR="00000000" w:rsidDel="00000000" w:rsidP="00000000" w:rsidRDefault="00000000" w:rsidRPr="00000000" w14:paraId="0000089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pustaka paḍha rahā hai</w:t>
            </w:r>
          </w:p>
        </w:tc>
      </w:tr>
      <w:tr>
        <w:trPr>
          <w:cantSplit w:val="0"/>
          <w:trHeight w:val="34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A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8A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21.6" w:type="dxa"/>
              <w:left w:w="21.6" w:type="dxa"/>
              <w:bottom w:w="21.6" w:type="dxa"/>
              <w:right w:w="21.6" w:type="dxa"/>
            </w:tcMar>
            <w:vAlign w:val="top"/>
          </w:tcPr>
          <w:p w:rsidR="00000000" w:rsidDel="00000000" w:rsidP="00000000" w:rsidRDefault="00000000" w:rsidRPr="00000000" w14:paraId="000008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pustaka_1 </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8A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paḍha_1-0_ rahā_hai_1</w:t>
            </w:r>
          </w:p>
        </w:tc>
      </w:tr>
      <w:tr>
        <w:trPr>
          <w:cantSplit w:val="0"/>
          <w:trHeight w:val="25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A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8A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8A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8A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7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A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8AD">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A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8A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47.2982870643827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B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_6</w:t>
            </w:r>
          </w:p>
        </w:tc>
        <w:tc>
          <w:tcPr>
            <w:gridSpan w:val="5"/>
            <w:shd w:fill="auto" w:val="clear"/>
            <w:tcMar>
              <w:top w:w="21.6" w:type="dxa"/>
              <w:left w:w="21.6" w:type="dxa"/>
              <w:bottom w:w="21.6" w:type="dxa"/>
              <w:right w:w="21.6" w:type="dxa"/>
            </w:tcMar>
            <w:vAlign w:val="top"/>
          </w:tcPr>
          <w:p w:rsidR="00000000" w:rsidDel="00000000" w:rsidP="00000000" w:rsidRDefault="00000000" w:rsidRPr="00000000" w14:paraId="000008B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vaha</w:t>
            </w:r>
            <w:r w:rsidDel="00000000" w:rsidR="00000000" w:rsidRPr="00000000">
              <w:rPr>
                <w:rFonts w:ascii="Times New Roman" w:cs="Times New Roman" w:eastAsia="Times New Roman" w:hAnsi="Times New Roman"/>
                <w:sz w:val="24"/>
                <w:szCs w:val="24"/>
                <w:rtl w:val="0"/>
              </w:rPr>
              <w:t xml:space="preserve"> kala mere śahara āyā thā</w:t>
            </w:r>
          </w:p>
        </w:tc>
      </w:tr>
      <w:tr>
        <w:trPr>
          <w:cantSplit w:val="0"/>
          <w:trHeight w:val="295.18093343916127"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B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8B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w:t>
            </w:r>
          </w:p>
        </w:tc>
        <w:tc>
          <w:tcPr>
            <w:shd w:fill="auto" w:val="clear"/>
            <w:tcMar>
              <w:top w:w="21.6" w:type="dxa"/>
              <w:left w:w="21.6" w:type="dxa"/>
              <w:bottom w:w="21.6" w:type="dxa"/>
              <w:right w:w="21.6" w:type="dxa"/>
            </w:tcMar>
            <w:vAlign w:val="top"/>
          </w:tcPr>
          <w:p w:rsidR="00000000" w:rsidDel="00000000" w:rsidP="00000000" w:rsidRDefault="00000000" w:rsidRPr="00000000" w14:paraId="000008B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kala_1</w:t>
            </w:r>
          </w:p>
        </w:tc>
        <w:tc>
          <w:tcPr>
            <w:shd w:fill="auto" w:val="clear"/>
            <w:tcMar>
              <w:top w:w="21.6" w:type="dxa"/>
              <w:left w:w="21.6" w:type="dxa"/>
              <w:bottom w:w="21.6" w:type="dxa"/>
              <w:right w:w="21.6" w:type="dxa"/>
            </w:tcMar>
            <w:vAlign w:val="top"/>
          </w:tcPr>
          <w:p w:rsidR="00000000" w:rsidDel="00000000" w:rsidP="00000000" w:rsidRDefault="00000000" w:rsidRPr="00000000" w14:paraId="000008B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w:t>
            </w:r>
          </w:p>
        </w:tc>
        <w:tc>
          <w:tcPr>
            <w:shd w:fill="auto" w:val="clear"/>
            <w:tcMar>
              <w:top w:w="21.6" w:type="dxa"/>
              <w:left w:w="21.6" w:type="dxa"/>
              <w:bottom w:w="21.6" w:type="dxa"/>
              <w:right w:w="21.6" w:type="dxa"/>
            </w:tcMar>
            <w:vAlign w:val="top"/>
          </w:tcPr>
          <w:p w:rsidR="00000000" w:rsidDel="00000000" w:rsidP="00000000" w:rsidRDefault="00000000" w:rsidRPr="00000000" w14:paraId="000008B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śahara</w:t>
            </w:r>
          </w:p>
        </w:tc>
        <w:tc>
          <w:tcPr>
            <w:shd w:fill="auto" w:val="clear"/>
            <w:tcMar>
              <w:top w:w="21.6" w:type="dxa"/>
              <w:left w:w="21.6" w:type="dxa"/>
              <w:bottom w:w="21.6" w:type="dxa"/>
              <w:right w:w="21.6" w:type="dxa"/>
            </w:tcMar>
            <w:vAlign w:val="top"/>
          </w:tcPr>
          <w:p w:rsidR="00000000" w:rsidDel="00000000" w:rsidP="00000000" w:rsidRDefault="00000000" w:rsidRPr="00000000" w14:paraId="000008B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ā_1-yā_thā_1</w:t>
            </w:r>
          </w:p>
        </w:tc>
      </w:tr>
      <w:tr>
        <w:trPr>
          <w:cantSplit w:val="0"/>
          <w:trHeight w:val="30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B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8B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8C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8C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21.6" w:type="dxa"/>
              <w:left w:w="21.6" w:type="dxa"/>
              <w:bottom w:w="21.6" w:type="dxa"/>
              <w:right w:w="21.6" w:type="dxa"/>
            </w:tcMar>
            <w:vAlign w:val="top"/>
          </w:tcPr>
          <w:p w:rsidR="00000000" w:rsidDel="00000000" w:rsidP="00000000" w:rsidRDefault="00000000" w:rsidRPr="00000000" w14:paraId="000008C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21.6" w:type="dxa"/>
              <w:left w:w="21.6" w:type="dxa"/>
              <w:bottom w:w="21.6" w:type="dxa"/>
              <w:right w:w="21.6" w:type="dxa"/>
            </w:tcMar>
            <w:vAlign w:val="top"/>
          </w:tcPr>
          <w:p w:rsidR="00000000" w:rsidDel="00000000" w:rsidP="00000000" w:rsidRDefault="00000000" w:rsidRPr="00000000" w14:paraId="000008C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0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C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8C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b w:val="1"/>
                <w:sz w:val="24"/>
                <w:szCs w:val="24"/>
                <w:rtl w:val="0"/>
              </w:rPr>
              <w:t xml:space="preserve">5.1:coref</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C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C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C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C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8CA">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31. Representation of Coreference in USR </w:t>
      </w:r>
    </w:p>
    <w:p w:rsidR="00000000" w:rsidDel="00000000" w:rsidP="00000000" w:rsidRDefault="00000000" w:rsidRPr="00000000" w14:paraId="000008CB">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pStyle w:val="Heading1"/>
        <w:spacing w:line="276" w:lineRule="auto"/>
        <w:jc w:val="both"/>
        <w:rPr>
          <w:rFonts w:ascii="Times New Roman" w:cs="Times New Roman" w:eastAsia="Times New Roman" w:hAnsi="Times New Roman"/>
          <w:sz w:val="24"/>
          <w:szCs w:val="24"/>
        </w:rPr>
      </w:pPr>
      <w:bookmarkStart w:colFirst="0" w:colLast="0" w:name="_5d12jaw9hs6j" w:id="58"/>
      <w:bookmarkEnd w:id="58"/>
      <w:r w:rsidDel="00000000" w:rsidR="00000000" w:rsidRPr="00000000">
        <w:rPr>
          <w:rFonts w:ascii="Times New Roman" w:cs="Times New Roman" w:eastAsia="Times New Roman" w:hAnsi="Times New Roman"/>
          <w:sz w:val="24"/>
          <w:szCs w:val="24"/>
          <w:rtl w:val="0"/>
        </w:rPr>
        <w:t xml:space="preserve">Row 8: Speaker’s view</w:t>
      </w:r>
    </w:p>
    <w:p w:rsidR="00000000" w:rsidDel="00000000" w:rsidP="00000000" w:rsidRDefault="00000000" w:rsidRPr="00000000" w14:paraId="000008C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view refers to the perspective of the</w:t>
      </w:r>
      <w:r w:rsidDel="00000000" w:rsidR="00000000" w:rsidRPr="00000000">
        <w:rPr>
          <w:rFonts w:ascii="Times New Roman" w:cs="Times New Roman" w:eastAsia="Times New Roman" w:hAnsi="Times New Roman"/>
          <w:sz w:val="24"/>
          <w:szCs w:val="24"/>
          <w:rtl w:val="0"/>
        </w:rPr>
        <w:t xml:space="preserve"> speaker that is conveyed in the discourse through various linguistic expressions. These expressions present extra-propositional information. This row is designed in a way, where other rows, specifically concept row alone is not sufficient to capture this information or these information are not represented in concept row, such information, are captured in speaker’s view row.  In this document, we are reporting some cases that we have come across in the languages which we have studied so far, namely Hindi, Bangla, English, Tamil:</w:t>
      </w:r>
    </w:p>
    <w:p w:rsidR="00000000" w:rsidDel="00000000" w:rsidP="00000000" w:rsidRDefault="00000000" w:rsidRPr="00000000" w14:paraId="000008CE">
      <w:pPr>
        <w:numPr>
          <w:ilvl w:val="0"/>
          <w:numId w:val="5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Particles</w:t>
      </w:r>
    </w:p>
    <w:p w:rsidR="00000000" w:rsidDel="00000000" w:rsidP="00000000" w:rsidRDefault="00000000" w:rsidRPr="00000000" w14:paraId="000008CF">
      <w:pPr>
        <w:numPr>
          <w:ilvl w:val="0"/>
          <w:numId w:val="5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Verbs</w:t>
      </w:r>
    </w:p>
    <w:p w:rsidR="00000000" w:rsidDel="00000000" w:rsidP="00000000" w:rsidRDefault="00000000" w:rsidRPr="00000000" w14:paraId="000008D0">
      <w:pPr>
        <w:numPr>
          <w:ilvl w:val="0"/>
          <w:numId w:val="5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Determiners</w:t>
      </w:r>
    </w:p>
    <w:p w:rsidR="00000000" w:rsidDel="00000000" w:rsidP="00000000" w:rsidRDefault="00000000" w:rsidRPr="00000000" w14:paraId="000008D1">
      <w:pPr>
        <w:numPr>
          <w:ilvl w:val="0"/>
          <w:numId w:val="5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Honorific, non_honorific Pronominal forms</w:t>
      </w:r>
    </w:p>
    <w:p w:rsidR="00000000" w:rsidDel="00000000" w:rsidP="00000000" w:rsidRDefault="00000000" w:rsidRPr="00000000" w14:paraId="000008D2">
      <w:pPr>
        <w:numPr>
          <w:ilvl w:val="0"/>
          <w:numId w:val="5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Salutation marker</w:t>
      </w:r>
    </w:p>
    <w:p w:rsidR="00000000" w:rsidDel="00000000" w:rsidP="00000000" w:rsidRDefault="00000000" w:rsidRPr="00000000" w14:paraId="000008D3">
      <w:pPr>
        <w:numPr>
          <w:ilvl w:val="0"/>
          <w:numId w:val="5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Proximal and distal</w:t>
      </w:r>
    </w:p>
    <w:p w:rsidR="00000000" w:rsidDel="00000000" w:rsidP="00000000" w:rsidRDefault="00000000" w:rsidRPr="00000000" w14:paraId="000008D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8D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present in Speaker’s viewpoint row-</w:t>
      </w:r>
    </w:p>
    <w:p w:rsidR="00000000" w:rsidDel="00000000" w:rsidP="00000000" w:rsidRDefault="00000000" w:rsidRPr="00000000" w14:paraId="000008D6">
      <w:pPr>
        <w:spacing w:after="20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520"/>
        <w:gridCol w:w="2580"/>
        <w:gridCol w:w="2985"/>
        <w:tblGridChange w:id="0">
          <w:tblGrid>
            <w:gridCol w:w="1290"/>
            <w:gridCol w:w="2520"/>
            <w:gridCol w:w="2580"/>
            <w:gridCol w:w="298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auto" w:val="clear"/>
            <w:tcMar>
              <w:top w:w="-44.64" w:type="dxa"/>
              <w:left w:w="-44.64" w:type="dxa"/>
              <w:bottom w:w="-44.64" w:type="dxa"/>
              <w:right w:w="-44.64"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44.64" w:type="dxa"/>
              <w:left w:w="-44.64" w:type="dxa"/>
              <w:bottom w:w="-44.64" w:type="dxa"/>
              <w:right w:w="-44.64"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Annotation Tag</w:t>
            </w:r>
          </w:p>
        </w:tc>
        <w:tc>
          <w:tcPr>
            <w:shd w:fill="auto" w:val="clear"/>
            <w:tcMar>
              <w:top w:w="-44.64" w:type="dxa"/>
              <w:left w:w="-44.64" w:type="dxa"/>
              <w:bottom w:w="-44.64" w:type="dxa"/>
              <w:right w:w="-44.64"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D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Particle</w:t>
            </w:r>
          </w:p>
        </w:tc>
        <w:tc>
          <w:tcPr>
            <w:shd w:fill="auto" w:val="clear"/>
            <w:tcMar>
              <w:top w:w="-44.64" w:type="dxa"/>
              <w:left w:w="-44.64" w:type="dxa"/>
              <w:bottom w:w="-44.64" w:type="dxa"/>
              <w:right w:w="-44.64"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speaker’s evaluation of a situation or emotions- such as inclusive, exclusive, emphasis, undesirability</w:t>
            </w:r>
          </w:p>
        </w:tc>
        <w:tc>
          <w:tcPr>
            <w:shd w:fill="auto" w:val="clear"/>
            <w:tcMar>
              <w:top w:w="-44.64" w:type="dxa"/>
              <w:left w:w="-44.64" w:type="dxa"/>
              <w:bottom w:w="-44.64" w:type="dxa"/>
              <w:right w:w="-44.64"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hI_1,  hI_2, BI_1 etc.</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w:t>
            </w:r>
            <w:hyperlink w:anchor="_w7mktrkhdnq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more detail discussion </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8D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sūrya camakatā </w:t>
            </w:r>
            <w:r w:rsidDel="00000000" w:rsidR="00000000" w:rsidRPr="00000000">
              <w:rPr>
                <w:rFonts w:ascii="Times New Roman" w:cs="Times New Roman" w:eastAsia="Times New Roman" w:hAnsi="Times New Roman"/>
                <w:b w:val="1"/>
                <w:sz w:val="24"/>
                <w:szCs w:val="24"/>
                <w:rtl w:val="0"/>
              </w:rPr>
              <w:t xml:space="preserve">bhī</w:t>
            </w:r>
            <w:r w:rsidDel="00000000" w:rsidR="00000000" w:rsidRPr="00000000">
              <w:rPr>
                <w:rFonts w:ascii="Times New Roman" w:cs="Times New Roman" w:eastAsia="Times New Roman" w:hAnsi="Times New Roman"/>
                <w:sz w:val="24"/>
                <w:szCs w:val="24"/>
                <w:rtl w:val="0"/>
              </w:rPr>
              <w:t xml:space="preserve"> hai.</w:t>
            </w:r>
          </w:p>
          <w:p w:rsidR="00000000" w:rsidDel="00000000" w:rsidP="00000000" w:rsidRDefault="00000000" w:rsidRPr="00000000" w14:paraId="000008E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shines too.’</w:t>
            </w:r>
          </w:p>
        </w:tc>
      </w:tr>
      <w:tr>
        <w:trPr>
          <w:cantSplit w:val="0"/>
          <w:trHeight w:val="691.95312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Definiteness</w:t>
            </w:r>
          </w:p>
        </w:tc>
        <w:tc>
          <w:tcPr>
            <w:shd w:fill="auto" w:val="clear"/>
            <w:tcMar>
              <w:top w:w="-44.64" w:type="dxa"/>
              <w:left w:w="-44.64" w:type="dxa"/>
              <w:bottom w:w="-44.64" w:type="dxa"/>
              <w:right w:w="-44.64"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Definiteness or specificity</w:t>
            </w:r>
          </w:p>
        </w:tc>
        <w:tc>
          <w:tcPr>
            <w:shd w:fill="auto" w:val="clear"/>
            <w:tcMar>
              <w:top w:w="-44.64" w:type="dxa"/>
              <w:left w:w="-44.64" w:type="dxa"/>
              <w:bottom w:w="-44.64" w:type="dxa"/>
              <w:right w:w="-44.64"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w:t>
            </w:r>
          </w:p>
        </w:tc>
        <w:tc>
          <w:tcPr>
            <w:shd w:fill="auto" w:val="clear"/>
            <w:tcMar>
              <w:top w:w="-44.64" w:type="dxa"/>
              <w:left w:w="-44.64" w:type="dxa"/>
              <w:bottom w:w="-44.64" w:type="dxa"/>
              <w:right w:w="-44.64" w:type="dxa"/>
            </w:tcMar>
            <w:vAlign w:val="top"/>
          </w:tcPr>
          <w:p w:rsidR="00000000" w:rsidDel="00000000" w:rsidP="00000000" w:rsidRDefault="00000000" w:rsidRPr="00000000" w14:paraId="000008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beṭoṃ</w:t>
            </w:r>
            <w:r w:rsidDel="00000000" w:rsidR="00000000" w:rsidRPr="00000000">
              <w:rPr>
                <w:rFonts w:ascii="Times New Roman" w:cs="Times New Roman" w:eastAsia="Times New Roman" w:hAnsi="Times New Roman"/>
                <w:sz w:val="24"/>
                <w:szCs w:val="24"/>
                <w:rtl w:val="0"/>
              </w:rPr>
              <w:t xml:space="preserve"> ko </w:t>
            </w:r>
            <w:r w:rsidDel="00000000" w:rsidR="00000000" w:rsidRPr="00000000">
              <w:rPr>
                <w:rFonts w:ascii="Times New Roman" w:cs="Times New Roman" w:eastAsia="Times New Roman" w:hAnsi="Times New Roman"/>
                <w:b w:val="1"/>
                <w:sz w:val="24"/>
                <w:szCs w:val="24"/>
                <w:rtl w:val="0"/>
              </w:rPr>
              <w:t xml:space="preserve">kheta</w:t>
            </w:r>
            <w:r w:rsidDel="00000000" w:rsidR="00000000" w:rsidRPr="00000000">
              <w:rPr>
                <w:rFonts w:ascii="Times New Roman" w:cs="Times New Roman" w:eastAsia="Times New Roman" w:hAnsi="Times New Roman"/>
                <w:sz w:val="24"/>
                <w:szCs w:val="24"/>
                <w:rtl w:val="0"/>
              </w:rPr>
              <w:t xml:space="preserve"> meṃ </w:t>
            </w:r>
            <w:r w:rsidDel="00000000" w:rsidR="00000000" w:rsidRPr="00000000">
              <w:rPr>
                <w:rFonts w:ascii="Times New Roman" w:cs="Times New Roman" w:eastAsia="Times New Roman" w:hAnsi="Times New Roman"/>
                <w:b w:val="1"/>
                <w:sz w:val="24"/>
                <w:szCs w:val="24"/>
                <w:rtl w:val="0"/>
              </w:rPr>
              <w:t xml:space="preserve">bīj</w:t>
            </w:r>
            <w:r w:rsidDel="00000000" w:rsidR="00000000" w:rsidRPr="00000000">
              <w:rPr>
                <w:rFonts w:ascii="Times New Roman" w:cs="Times New Roman" w:eastAsia="Times New Roman" w:hAnsi="Times New Roman"/>
                <w:sz w:val="24"/>
                <w:szCs w:val="24"/>
                <w:rtl w:val="0"/>
              </w:rPr>
              <w:t xml:space="preserve">a bonā cāhie. ‘The boys should sow the seed in the field.’ </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Verb or raMjaka kriyā</w:t>
            </w:r>
          </w:p>
        </w:tc>
        <w:tc>
          <w:tcPr>
            <w:shd w:fill="auto" w:val="clear"/>
            <w:tcMar>
              <w:top w:w="-44.64" w:type="dxa"/>
              <w:left w:w="-44.64" w:type="dxa"/>
              <w:bottom w:w="-44.64" w:type="dxa"/>
              <w:right w:w="-44.64"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Shade  such as-volitionality, intentional, inadvertent</w:t>
            </w:r>
          </w:p>
        </w:tc>
        <w:tc>
          <w:tcPr>
            <w:shd w:fill="auto" w:val="clear"/>
            <w:tcMar>
              <w:top w:w="-44.64" w:type="dxa"/>
              <w:left w:w="-44.64" w:type="dxa"/>
              <w:bottom w:w="-44.64" w:type="dxa"/>
              <w:right w:w="-44.64"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Shade followed by string of the verb-root and concept ID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t>
            </w:r>
            <w:hyperlink w:anchor="_g07b95ra7vn8">
              <w:r w:rsidDel="00000000" w:rsidR="00000000" w:rsidRPr="00000000">
                <w:rPr>
                  <w:rFonts w:ascii="Times New Roman" w:cs="Times New Roman" w:eastAsia="Times New Roman" w:hAnsi="Times New Roman"/>
                  <w:sz w:val="24"/>
                  <w:szCs w:val="24"/>
                  <w:u w:val="single"/>
                  <w:rtl w:val="0"/>
                </w:rPr>
                <w:t xml:space="preserve">Appendix 9</w:t>
              </w:r>
            </w:hyperlink>
            <w:r w:rsidDel="00000000" w:rsidR="00000000" w:rsidRPr="00000000">
              <w:rPr>
                <w:rFonts w:ascii="Times New Roman" w:cs="Times New Roman" w:eastAsia="Times New Roman" w:hAnsi="Times New Roman"/>
                <w:sz w:val="24"/>
                <w:szCs w:val="24"/>
                <w:rtl w:val="0"/>
              </w:rPr>
              <w:t xml:space="preserve"> for detail discussion</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8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ramaṇa sārā mi</w:t>
            </w:r>
            <w:r w:rsidDel="00000000" w:rsidR="00000000" w:rsidRPr="00000000">
              <w:rPr>
                <w:rFonts w:ascii="Times New Roman" w:cs="Times New Roman" w:eastAsia="Times New Roman" w:hAnsi="Times New Roman"/>
                <w:sz w:val="24"/>
                <w:szCs w:val="24"/>
                <w:shd w:fill="fafafa" w:val="clear"/>
                <w:rtl w:val="0"/>
              </w:rPr>
              <w:t xml:space="preserve">ṭh</w:t>
            </w:r>
            <w:r w:rsidDel="00000000" w:rsidR="00000000" w:rsidRPr="00000000">
              <w:rPr>
                <w:rFonts w:ascii="Times New Roman" w:cs="Times New Roman" w:eastAsia="Times New Roman" w:hAnsi="Times New Roman"/>
                <w:sz w:val="24"/>
                <w:szCs w:val="24"/>
                <w:rtl w:val="0"/>
              </w:rPr>
              <w:t xml:space="preserve">āī khā</w:t>
            </w:r>
            <w:r w:rsidDel="00000000" w:rsidR="00000000" w:rsidRPr="00000000">
              <w:rPr>
                <w:rFonts w:ascii="Times New Roman" w:cs="Times New Roman" w:eastAsia="Times New Roman" w:hAnsi="Times New Roman"/>
                <w:b w:val="1"/>
                <w:sz w:val="24"/>
                <w:szCs w:val="24"/>
                <w:rtl w:val="0"/>
              </w:rPr>
              <w:t xml:space="preserve"> liyā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has eaten all sweets completely.’</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person pronominal forms</w:t>
            </w:r>
          </w:p>
        </w:tc>
        <w:tc>
          <w:tcPr>
            <w:shd w:fill="auto" w:val="clear"/>
            <w:tcMar>
              <w:top w:w="-44.64" w:type="dxa"/>
              <w:left w:w="-44.64" w:type="dxa"/>
              <w:bottom w:w="-44.64" w:type="dxa"/>
              <w:right w:w="-44.64"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Distinction among three forms of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person pronominal- tū, tūma,</w:t>
            </w:r>
            <w:r w:rsidDel="00000000" w:rsidR="00000000" w:rsidRPr="00000000">
              <w:rPr>
                <w:rFonts w:ascii="Times New Roman" w:cs="Times New Roman" w:eastAsia="Times New Roman" w:hAnsi="Times New Roman"/>
                <w:sz w:val="24"/>
                <w:szCs w:val="24"/>
                <w:rtl w:val="0"/>
              </w:rPr>
              <w:t xml:space="preserve"> āpa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w:t>
            </w:r>
            <w:r w:rsidDel="00000000" w:rsidR="00000000" w:rsidRPr="00000000">
              <w:rPr>
                <w:rFonts w:ascii="Times New Roman" w:cs="Times New Roman" w:eastAsia="Times New Roman" w:hAnsi="Times New Roman"/>
                <w:sz w:val="24"/>
                <w:szCs w:val="24"/>
                <w:rtl w:val="0"/>
              </w:rPr>
              <w:t xml:space="preserve"> āpa</w:t>
            </w:r>
            <w:r w:rsidDel="00000000" w:rsidR="00000000" w:rsidRPr="00000000">
              <w:rPr>
                <w:rFonts w:ascii="Times New Roman" w:cs="Times New Roman" w:eastAsia="Times New Roman" w:hAnsi="Times New Roman"/>
                <w:sz w:val="24"/>
                <w:szCs w:val="24"/>
                <w:rtl w:val="0"/>
              </w:rPr>
              <w:t xml:space="preserve">, informal- tū,</w:t>
            </w:r>
          </w:p>
        </w:tc>
        <w:tc>
          <w:tcPr>
            <w:shd w:fill="auto" w:val="clear"/>
            <w:tcMar>
              <w:top w:w="-44.64" w:type="dxa"/>
              <w:left w:w="-44.64" w:type="dxa"/>
              <w:bottom w:w="-44.64" w:type="dxa"/>
              <w:right w:w="-44.64" w:type="dxa"/>
            </w:tcMar>
            <w:vAlign w:val="top"/>
          </w:tcPr>
          <w:p w:rsidR="00000000" w:rsidDel="00000000" w:rsidP="00000000" w:rsidRDefault="00000000" w:rsidRPr="00000000" w14:paraId="000008E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tū</w:t>
            </w:r>
            <w:r w:rsidDel="00000000" w:rsidR="00000000" w:rsidRPr="00000000">
              <w:rPr>
                <w:rFonts w:ascii="Times New Roman" w:cs="Times New Roman" w:eastAsia="Times New Roman" w:hAnsi="Times New Roman"/>
                <w:sz w:val="24"/>
                <w:szCs w:val="24"/>
                <w:rtl w:val="0"/>
              </w:rPr>
              <w:t xml:space="preserve"> kahāṃ rahatā hai?</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stay?’</w:t>
            </w:r>
          </w:p>
          <w:p w:rsidR="00000000" w:rsidDel="00000000" w:rsidP="00000000" w:rsidRDefault="00000000" w:rsidRPr="00000000" w14:paraId="000008F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ā</w:t>
            </w:r>
            <w:r w:rsidDel="00000000" w:rsidR="00000000" w:rsidRPr="00000000">
              <w:rPr>
                <w:rFonts w:ascii="Times New Roman" w:cs="Times New Roman" w:eastAsia="Times New Roman" w:hAnsi="Times New Roman"/>
                <w:b w:val="1"/>
                <w:sz w:val="24"/>
                <w:szCs w:val="24"/>
                <w:rtl w:val="0"/>
              </w:rPr>
              <w:t xml:space="preserve">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kahāṃ rahate haiṃ?</w:t>
            </w:r>
          </w:p>
          <w:p w:rsidR="00000000" w:rsidDel="00000000" w:rsidP="00000000" w:rsidRDefault="00000000" w:rsidRPr="00000000" w14:paraId="000008F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stay?’</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Salutation marker</w:t>
            </w:r>
          </w:p>
        </w:tc>
        <w:tc>
          <w:tcPr>
            <w:shd w:fill="auto" w:val="clear"/>
            <w:tcMar>
              <w:top w:w="-44.64" w:type="dxa"/>
              <w:left w:w="-44.64" w:type="dxa"/>
              <w:bottom w:w="-44.64" w:type="dxa"/>
              <w:right w:w="-44.64"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or address</w:t>
            </w:r>
          </w:p>
        </w:tc>
        <w:tc>
          <w:tcPr>
            <w:shd w:fill="auto" w:val="clear"/>
            <w:tcMar>
              <w:top w:w="-44.64" w:type="dxa"/>
              <w:left w:w="-44.64" w:type="dxa"/>
              <w:bottom w:w="-44.64" w:type="dxa"/>
              <w:right w:w="-44.64"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w:t>
            </w:r>
          </w:p>
        </w:tc>
        <w:tc>
          <w:tcPr>
            <w:shd w:fill="auto" w:val="clear"/>
            <w:tcMar>
              <w:top w:w="-44.64" w:type="dxa"/>
              <w:left w:w="-44.64" w:type="dxa"/>
              <w:bottom w:w="-44.64" w:type="dxa"/>
              <w:right w:w="-44.64" w:type="dxa"/>
            </w:tcMar>
            <w:vAlign w:val="top"/>
          </w:tcPr>
          <w:p w:rsidR="00000000" w:rsidDel="00000000" w:rsidP="00000000" w:rsidRDefault="00000000" w:rsidRPr="00000000" w14:paraId="000008F5">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radhānamaṃtrī</w:t>
            </w:r>
            <w:r w:rsidDel="00000000" w:rsidR="00000000" w:rsidRPr="00000000">
              <w:rPr>
                <w:rFonts w:ascii="Times New Roman" w:cs="Times New Roman" w:eastAsia="Times New Roman" w:hAnsi="Times New Roman"/>
                <w:b w:val="1"/>
                <w:sz w:val="24"/>
                <w:szCs w:val="24"/>
                <w:highlight w:val="white"/>
                <w:rtl w:val="0"/>
              </w:rPr>
              <w:t xml:space="preserve"> jī</w:t>
            </w:r>
            <w:r w:rsidDel="00000000" w:rsidR="00000000" w:rsidRPr="00000000">
              <w:rPr>
                <w:rFonts w:ascii="Times New Roman" w:cs="Times New Roman" w:eastAsia="Times New Roman" w:hAnsi="Times New Roman"/>
                <w:sz w:val="24"/>
                <w:szCs w:val="24"/>
                <w:highlight w:val="white"/>
                <w:rtl w:val="0"/>
              </w:rPr>
              <w:t xml:space="preserve"> abhī āe haiṃ.</w:t>
            </w:r>
          </w:p>
          <w:p w:rsidR="00000000" w:rsidDel="00000000" w:rsidP="00000000" w:rsidRDefault="00000000" w:rsidRPr="00000000" w14:paraId="000008F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honorable prime minister has just arrived.’</w:t>
            </w: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Deixis</w:t>
            </w:r>
          </w:p>
        </w:tc>
        <w:tc>
          <w:tcPr>
            <w:shd w:fill="auto" w:val="clear"/>
            <w:tcMar>
              <w:top w:w="-44.64" w:type="dxa"/>
              <w:left w:w="-44.64" w:type="dxa"/>
              <w:bottom w:w="-44.64" w:type="dxa"/>
              <w:right w:w="-44.64"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Proximal and Distal of temporal, spatial deixis and pronominal information</w:t>
            </w:r>
          </w:p>
        </w:tc>
        <w:tc>
          <w:tcPr>
            <w:shd w:fill="auto" w:val="clear"/>
            <w:tcMar>
              <w:top w:w="-44.64" w:type="dxa"/>
              <w:left w:w="-44.64" w:type="dxa"/>
              <w:bottom w:w="-44.64" w:type="dxa"/>
              <w:right w:w="-44.64"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proximal and distal</w:t>
            </w:r>
          </w:p>
        </w:tc>
        <w:tc>
          <w:tcPr>
            <w:shd w:fill="auto" w:val="clear"/>
            <w:tcMar>
              <w:top w:w="-44.64" w:type="dxa"/>
              <w:left w:w="-44.64" w:type="dxa"/>
              <w:bottom w:w="-44.64" w:type="dxa"/>
              <w:right w:w="-44.64" w:type="dxa"/>
            </w:tcMar>
            <w:vAlign w:val="top"/>
          </w:tcPr>
          <w:p w:rsidR="00000000" w:rsidDel="00000000" w:rsidP="00000000" w:rsidRDefault="00000000" w:rsidRPr="00000000" w14:paraId="000008FA">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yaha</w:t>
            </w:r>
            <w:r w:rsidDel="00000000" w:rsidR="00000000" w:rsidRPr="00000000">
              <w:rPr>
                <w:rFonts w:ascii="Times New Roman" w:cs="Times New Roman" w:eastAsia="Times New Roman" w:hAnsi="Times New Roman"/>
                <w:sz w:val="24"/>
                <w:szCs w:val="24"/>
                <w:highlight w:val="white"/>
                <w:rtl w:val="0"/>
              </w:rPr>
              <w:t xml:space="preserve"> kursī hai. </w:t>
            </w:r>
          </w:p>
          <w:p w:rsidR="00000000" w:rsidDel="00000000" w:rsidP="00000000" w:rsidRDefault="00000000" w:rsidRPr="00000000" w14:paraId="000008FB">
            <w:pPr>
              <w:spacing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 chair’</w:t>
            </w:r>
          </w:p>
        </w:tc>
      </w:tr>
    </w:tbl>
    <w:p w:rsidR="00000000" w:rsidDel="00000000" w:rsidP="00000000" w:rsidRDefault="00000000" w:rsidRPr="00000000" w14:paraId="000008FC">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32. Contents of Speaker’s view row</w:t>
      </w:r>
      <w:r w:rsidDel="00000000" w:rsidR="00000000" w:rsidRPr="00000000">
        <w:rPr>
          <w:rtl w:val="0"/>
        </w:rPr>
      </w:r>
    </w:p>
    <w:p w:rsidR="00000000" w:rsidDel="00000000" w:rsidP="00000000" w:rsidRDefault="00000000" w:rsidRPr="00000000" w14:paraId="000008FD">
      <w:pPr>
        <w:pStyle w:val="Heading6"/>
        <w:spacing w:line="276" w:lineRule="auto"/>
        <w:ind w:left="0" w:firstLine="0"/>
        <w:jc w:val="both"/>
        <w:rPr>
          <w:rFonts w:ascii="Times New Roman" w:cs="Times New Roman" w:eastAsia="Times New Roman" w:hAnsi="Times New Roman"/>
          <w:color w:val="000000"/>
          <w:sz w:val="24"/>
          <w:szCs w:val="24"/>
        </w:rPr>
      </w:pPr>
      <w:bookmarkStart w:colFirst="0" w:colLast="0" w:name="_sr5z61fdq5lp" w:id="59"/>
      <w:bookmarkEnd w:id="59"/>
      <w:r w:rsidDel="00000000" w:rsidR="00000000" w:rsidRPr="00000000">
        <w:rPr>
          <w:rtl w:val="0"/>
        </w:rPr>
      </w:r>
    </w:p>
    <w:tbl>
      <w:tblPr>
        <w:tblStyle w:val="Table61"/>
        <w:tblW w:w="922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35"/>
        <w:gridCol w:w="1995"/>
        <w:gridCol w:w="1440"/>
        <w:gridCol w:w="2130"/>
        <w:tblGridChange w:id="0">
          <w:tblGrid>
            <w:gridCol w:w="1125"/>
            <w:gridCol w:w="2535"/>
            <w:gridCol w:w="1995"/>
            <w:gridCol w:w="1440"/>
            <w:gridCol w:w="2130"/>
          </w:tblGrid>
        </w:tblGridChange>
      </w:tblGrid>
      <w:tr>
        <w:trPr>
          <w:cantSplit w:val="0"/>
          <w:trHeight w:val="297.69176486920037" w:hRule="atLeast"/>
          <w:tblHeader w:val="1"/>
        </w:trPr>
        <w:tc>
          <w:tcPr>
            <w:vMerge w:val="restart"/>
            <w:shd w:fill="auto" w:val="clear"/>
            <w:tcMar>
              <w:top w:w="21.6" w:type="dxa"/>
              <w:left w:w="21.6" w:type="dxa"/>
              <w:bottom w:w="21.6" w:type="dxa"/>
              <w:right w:w="21.6"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90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#तू कहाँ रहता है? #tū kahā rahatā hai?</w:t>
            </w:r>
          </w:p>
        </w:tc>
      </w:tr>
      <w:tr>
        <w:trPr>
          <w:cantSplit w:val="0"/>
          <w:trHeight w:val="297.69176486920037" w:hRule="atLeast"/>
          <w:tblHeader w:val="1"/>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w:t>
            </w:r>
          </w:p>
        </w:tc>
        <w:tc>
          <w:tcPr>
            <w:shd w:fill="auto" w:val="clear"/>
            <w:tcMar>
              <w:top w:w="21.6" w:type="dxa"/>
              <w:left w:w="21.6" w:type="dxa"/>
              <w:bottom w:w="21.6" w:type="dxa"/>
              <w:right w:w="21.6" w:type="dxa"/>
            </w:tcMar>
            <w:vAlign w:val="top"/>
          </w:tcPr>
          <w:p w:rsidR="00000000" w:rsidDel="00000000" w:rsidP="00000000" w:rsidRDefault="00000000" w:rsidRPr="00000000" w14:paraId="00000907">
            <w:pP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raha_1-tā_hai_1</w:t>
            </w:r>
          </w:p>
        </w:tc>
      </w:tr>
      <w:tr>
        <w:trPr>
          <w:cantSplit w:val="0"/>
          <w:trHeight w:val="321.06472993935984" w:hRule="atLeast"/>
          <w:tblHeader w:val="1"/>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view row</w:t>
            </w:r>
          </w:p>
        </w:tc>
        <w:tc>
          <w:tcPr>
            <w:shd w:fill="auto" w:val="clear"/>
            <w:tcMar>
              <w:top w:w="21.6" w:type="dxa"/>
              <w:left w:w="21.6" w:type="dxa"/>
              <w:bottom w:w="21.6" w:type="dxa"/>
              <w:right w:w="21.6"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informal</w:t>
            </w:r>
          </w:p>
        </w:tc>
        <w:tc>
          <w:tcPr>
            <w:shd w:fill="auto" w:val="clear"/>
            <w:tcMar>
              <w:top w:w="21.6" w:type="dxa"/>
              <w:left w:w="21.6" w:type="dxa"/>
              <w:bottom w:w="21.6" w:type="dxa"/>
              <w:right w:w="21.6"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35.65858130023975" w:hRule="atLeast"/>
          <w:tblHeader w:val="1"/>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90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आप कहाँ रहते हैं? # āpa kahā rahate haiṃ?</w:t>
            </w:r>
          </w:p>
        </w:tc>
      </w:tr>
      <w:tr>
        <w:trPr>
          <w:cantSplit w:val="0"/>
          <w:trHeight w:val="364.84628402199974" w:hRule="atLeast"/>
          <w:tblHeader w:val="1"/>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9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91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w:t>
            </w:r>
          </w:p>
        </w:tc>
        <w:tc>
          <w:tcPr>
            <w:shd w:fill="auto" w:val="clear"/>
            <w:tcMar>
              <w:top w:w="21.6" w:type="dxa"/>
              <w:left w:w="21.6" w:type="dxa"/>
              <w:bottom w:w="21.6" w:type="dxa"/>
              <w:right w:w="21.6" w:type="dxa"/>
            </w:tcMar>
            <w:vAlign w:val="top"/>
          </w:tcPr>
          <w:p w:rsidR="00000000" w:rsidDel="00000000" w:rsidP="00000000" w:rsidRDefault="00000000" w:rsidRPr="00000000" w14:paraId="000009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raha_1-tā_hai_1</w:t>
            </w:r>
          </w:p>
        </w:tc>
      </w:tr>
      <w:tr>
        <w:trPr>
          <w:cantSplit w:val="0"/>
          <w:trHeight w:val="364.84628402199974" w:hRule="atLeast"/>
          <w:tblHeader w:val="1"/>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917">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91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view row</w:t>
            </w:r>
          </w:p>
        </w:tc>
        <w:tc>
          <w:tcPr>
            <w:shd w:fill="auto" w:val="clear"/>
            <w:tcMar>
              <w:top w:w="21.6" w:type="dxa"/>
              <w:left w:w="21.6" w:type="dxa"/>
              <w:bottom w:w="21.6" w:type="dxa"/>
              <w:right w:w="21.6" w:type="dxa"/>
            </w:tcMar>
            <w:vAlign w:val="top"/>
          </w:tcPr>
          <w:p w:rsidR="00000000" w:rsidDel="00000000" w:rsidP="00000000" w:rsidRDefault="00000000" w:rsidRPr="00000000" w14:paraId="0000091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w:t>
            </w:r>
          </w:p>
        </w:tc>
        <w:tc>
          <w:tcPr>
            <w:shd w:fill="auto" w:val="clear"/>
            <w:tcMar>
              <w:top w:w="21.6" w:type="dxa"/>
              <w:left w:w="21.6" w:type="dxa"/>
              <w:bottom w:w="21.6" w:type="dxa"/>
              <w:right w:w="21.6" w:type="dxa"/>
            </w:tcMar>
            <w:vAlign w:val="top"/>
          </w:tcPr>
          <w:p w:rsidR="00000000" w:rsidDel="00000000" w:rsidP="00000000" w:rsidRDefault="00000000" w:rsidRPr="00000000" w14:paraId="0000091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91B">
            <w:pPr>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91C">
      <w:pPr>
        <w:spacing w:line="276"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33. Representation of speaker’s view row</w:t>
      </w:r>
    </w:p>
    <w:p w:rsidR="00000000" w:rsidDel="00000000" w:rsidP="00000000" w:rsidRDefault="00000000" w:rsidRPr="00000000" w14:paraId="000009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E">
      <w:pPr>
        <w:pStyle w:val="Heading4"/>
        <w:spacing w:line="276" w:lineRule="auto"/>
        <w:jc w:val="both"/>
        <w:rPr>
          <w:rFonts w:ascii="Times New Roman" w:cs="Times New Roman" w:eastAsia="Times New Roman" w:hAnsi="Times New Roman"/>
        </w:rPr>
      </w:pPr>
      <w:bookmarkStart w:colFirst="0" w:colLast="0" w:name="_qc3blhhzii6f" w:id="60"/>
      <w:bookmarkEnd w:id="60"/>
      <w:r w:rsidDel="00000000" w:rsidR="00000000" w:rsidRPr="00000000">
        <w:rPr>
          <w:rFonts w:ascii="Times New Roman" w:cs="Times New Roman" w:eastAsia="Times New Roman" w:hAnsi="Times New Roman"/>
          <w:rtl w:val="0"/>
        </w:rPr>
        <w:t xml:space="preserve">Proximal and Distal Information for wyax</w:t>
      </w:r>
    </w:p>
    <w:p w:rsidR="00000000" w:rsidDel="00000000" w:rsidP="00000000" w:rsidRDefault="00000000" w:rsidRPr="00000000" w14:paraId="0000091F">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concept row represents the concept of </w:t>
      </w:r>
      <w:r w:rsidDel="00000000" w:rsidR="00000000" w:rsidRPr="00000000">
        <w:rPr>
          <w:rFonts w:ascii="Times New Roman" w:cs="Times New Roman" w:eastAsia="Times New Roman" w:hAnsi="Times New Roman"/>
          <w:i w:val="1"/>
          <w:sz w:val="24"/>
          <w:szCs w:val="24"/>
          <w:rtl w:val="0"/>
        </w:rPr>
        <w:t xml:space="preserve">wyax</w:t>
      </w:r>
    </w:p>
    <w:p w:rsidR="00000000" w:rsidDel="00000000" w:rsidP="00000000" w:rsidRDefault="00000000" w:rsidRPr="00000000" w14:paraId="00000920">
      <w:pPr>
        <w:numPr>
          <w:ilvl w:val="0"/>
          <w:numId w:val="3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Proximal is marked for</w:t>
      </w:r>
      <w:r w:rsidDel="00000000" w:rsidR="00000000" w:rsidRPr="00000000">
        <w:rPr>
          <w:rFonts w:ascii="Times New Roman" w:cs="Times New Roman" w:eastAsia="Times New Roman" w:hAnsi="Times New Roman"/>
          <w:i w:val="1"/>
          <w:sz w:val="24"/>
          <w:szCs w:val="24"/>
          <w:rtl w:val="0"/>
        </w:rPr>
        <w:t xml:space="preserve"> yaha</w:t>
      </w:r>
    </w:p>
    <w:p w:rsidR="00000000" w:rsidDel="00000000" w:rsidP="00000000" w:rsidRDefault="00000000" w:rsidRPr="00000000" w14:paraId="00000921">
      <w:pPr>
        <w:numPr>
          <w:ilvl w:val="0"/>
          <w:numId w:val="3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Distal is marked for </w:t>
      </w:r>
      <w:r w:rsidDel="00000000" w:rsidR="00000000" w:rsidRPr="00000000">
        <w:rPr>
          <w:rFonts w:ascii="Times New Roman" w:cs="Times New Roman" w:eastAsia="Times New Roman" w:hAnsi="Times New Roman"/>
          <w:i w:val="1"/>
          <w:sz w:val="24"/>
          <w:szCs w:val="24"/>
          <w:rtl w:val="0"/>
        </w:rPr>
        <w:t xml:space="preserve">vaha</w:t>
      </w:r>
    </w:p>
    <w:p w:rsidR="00000000" w:rsidDel="00000000" w:rsidP="00000000" w:rsidRDefault="00000000" w:rsidRPr="00000000" w14:paraId="00000922">
      <w:pPr>
        <w:spacing w:line="276" w:lineRule="auto"/>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23">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62"/>
        <w:tblW w:w="9165.000000000002"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4.7808764940237"/>
        <w:gridCol w:w="1728.3266932270917"/>
        <w:gridCol w:w="1728.3266932270917"/>
        <w:gridCol w:w="1338.8446215139443"/>
        <w:gridCol w:w="1229.3027888446213"/>
        <w:gridCol w:w="1095.418326693227"/>
        <w:tblGridChange w:id="0">
          <w:tblGrid>
            <w:gridCol w:w="2044.7808764940237"/>
            <w:gridCol w:w="1728.3266932270917"/>
            <w:gridCol w:w="1728.3266932270917"/>
            <w:gridCol w:w="1338.8446215139443"/>
            <w:gridCol w:w="1229.3027888446213"/>
            <w:gridCol w:w="1095.418326693227"/>
          </w:tblGrid>
        </w:tblGridChange>
      </w:tblGrid>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  with proximal </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#यह एक पुस्तक है. #yaha eka pustaka hai</w:t>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eka_2</w:t>
            </w:r>
          </w:p>
        </w:tc>
        <w:tc>
          <w:tcPr>
            <w:shd w:fill="auto" w:val="clear"/>
            <w:tcMar>
              <w:top w:w="-44.64" w:type="dxa"/>
              <w:left w:w="-44.64" w:type="dxa"/>
              <w:bottom w:w="-44.64" w:type="dxa"/>
              <w:right w:w="-44.64"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pustaka_1</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hai_1-pres</w:t>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highlight w:val="white"/>
                <w:rtl w:val="0"/>
              </w:rPr>
              <w:t xml:space="preserve">:k1</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highlight w:val="white"/>
                <w:rtl w:val="0"/>
              </w:rPr>
              <w:t xml:space="preserve">:quant</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highlight w:val="white"/>
                <w:rtl w:val="0"/>
              </w:rPr>
              <w:t xml:space="preserve">:k1s</w:t>
            </w: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highlight w:val="white"/>
                <w:rtl w:val="0"/>
              </w:rPr>
              <w:t xml:space="preserve">:main</w:t>
            </w:r>
            <w:r w:rsidDel="00000000" w:rsidR="00000000" w:rsidRPr="00000000">
              <w:rPr>
                <w:rtl w:val="0"/>
              </w:rPr>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view</w:t>
            </w:r>
          </w:p>
        </w:tc>
        <w:tc>
          <w:tcPr>
            <w:shd w:fill="auto" w:val="clear"/>
            <w:tcMar>
              <w:top w:w="-44.64" w:type="dxa"/>
              <w:left w:w="-44.64" w:type="dxa"/>
              <w:bottom w:w="-44.64" w:type="dxa"/>
              <w:right w:w="-44.64"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proximal</w:t>
            </w:r>
          </w:p>
        </w:tc>
        <w:tc>
          <w:tcPr>
            <w:shd w:fill="auto" w:val="clear"/>
            <w:tcMar>
              <w:top w:w="-44.64" w:type="dxa"/>
              <w:left w:w="-44.64" w:type="dxa"/>
              <w:bottom w:w="-44.64" w:type="dxa"/>
              <w:right w:w="-44.64"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 with distal</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vaha kitāba lāla  hai</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kitāba</w:t>
            </w:r>
          </w:p>
        </w:tc>
        <w:tc>
          <w:tcPr>
            <w:shd w:fill="auto" w:val="clear"/>
            <w:tcMar>
              <w:top w:w="-44.64" w:type="dxa"/>
              <w:left w:w="-44.64" w:type="dxa"/>
              <w:bottom w:w="-44.64" w:type="dxa"/>
              <w:right w:w="-44.64"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lāla_1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94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hai_1-pres</w:t>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highlight w:val="white"/>
                <w:rtl w:val="0"/>
              </w:rPr>
              <w:t xml:space="preserve">:dem</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highlight w:val="white"/>
                <w:rtl w:val="0"/>
              </w:rPr>
              <w:t xml:space="preserve">:k1</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highlight w:val="white"/>
                <w:rtl w:val="0"/>
              </w:rPr>
              <w:t xml:space="preserve">:k1s</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highlight w:val="white"/>
                <w:rtl w:val="0"/>
              </w:rPr>
              <w:t xml:space="preserve">:main</w:t>
            </w:r>
            <w:r w:rsidDel="00000000" w:rsidR="00000000" w:rsidRPr="00000000">
              <w:rPr>
                <w:rtl w:val="0"/>
              </w:rPr>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view</w:t>
            </w:r>
          </w:p>
        </w:tc>
        <w:tc>
          <w:tcPr>
            <w:shd w:fill="auto" w:val="clear"/>
            <w:tcMar>
              <w:top w:w="-44.64" w:type="dxa"/>
              <w:left w:w="-44.64" w:type="dxa"/>
              <w:bottom w:w="-44.64" w:type="dxa"/>
              <w:right w:w="-44.64"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distal</w:t>
            </w:r>
          </w:p>
        </w:tc>
        <w:tc>
          <w:tcPr>
            <w:shd w:fill="auto" w:val="clear"/>
            <w:tcMar>
              <w:top w:w="-44.64" w:type="dxa"/>
              <w:left w:w="-44.64" w:type="dxa"/>
              <w:bottom w:w="-44.64" w:type="dxa"/>
              <w:right w:w="-44.64"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960">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34. Proximal and distal representation</w:t>
      </w:r>
    </w:p>
    <w:p w:rsidR="00000000" w:rsidDel="00000000" w:rsidP="00000000" w:rsidRDefault="00000000" w:rsidRPr="00000000" w14:paraId="00000961">
      <w:pPr>
        <w:pStyle w:val="Heading1"/>
        <w:spacing w:line="276" w:lineRule="auto"/>
        <w:jc w:val="both"/>
        <w:rPr>
          <w:rFonts w:ascii="Times New Roman" w:cs="Times New Roman" w:eastAsia="Times New Roman" w:hAnsi="Times New Roman"/>
          <w:sz w:val="24"/>
          <w:szCs w:val="24"/>
        </w:rPr>
      </w:pPr>
      <w:bookmarkStart w:colFirst="0" w:colLast="0" w:name="_o4odlczd3uio" w:id="61"/>
      <w:bookmarkEnd w:id="61"/>
      <w:r w:rsidDel="00000000" w:rsidR="00000000" w:rsidRPr="00000000">
        <w:rPr>
          <w:rFonts w:ascii="Times New Roman" w:cs="Times New Roman" w:eastAsia="Times New Roman" w:hAnsi="Times New Roman"/>
          <w:sz w:val="24"/>
          <w:szCs w:val="24"/>
          <w:rtl w:val="0"/>
        </w:rPr>
        <w:t xml:space="preserve">Row 9: Scope</w:t>
      </w:r>
    </w:p>
    <w:p w:rsidR="00000000" w:rsidDel="00000000" w:rsidP="00000000" w:rsidRDefault="00000000" w:rsidRPr="00000000" w14:paraId="00000962">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3">
      <w:pPr>
        <w:spacing w:line="276" w:lineRule="auto"/>
        <w:jc w:val="both"/>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In development</w:t>
      </w:r>
      <w:r w:rsidDel="00000000" w:rsidR="00000000" w:rsidRPr="00000000">
        <w:rPr>
          <w:rtl w:val="0"/>
        </w:rPr>
      </w:r>
    </w:p>
    <w:p w:rsidR="00000000" w:rsidDel="00000000" w:rsidP="00000000" w:rsidRDefault="00000000" w:rsidRPr="00000000" w14:paraId="00000964">
      <w:pPr>
        <w:pStyle w:val="Heading1"/>
        <w:spacing w:line="276" w:lineRule="auto"/>
        <w:jc w:val="both"/>
        <w:rPr>
          <w:rFonts w:ascii="Times New Roman" w:cs="Times New Roman" w:eastAsia="Times New Roman" w:hAnsi="Times New Roman"/>
          <w:sz w:val="24"/>
          <w:szCs w:val="24"/>
        </w:rPr>
      </w:pPr>
      <w:bookmarkStart w:colFirst="0" w:colLast="0" w:name="_c1demvv8dlno" w:id="62"/>
      <w:bookmarkEnd w:id="62"/>
      <w:r w:rsidDel="00000000" w:rsidR="00000000" w:rsidRPr="00000000">
        <w:rPr>
          <w:rFonts w:ascii="Times New Roman" w:cs="Times New Roman" w:eastAsia="Times New Roman" w:hAnsi="Times New Roman"/>
          <w:sz w:val="24"/>
          <w:szCs w:val="24"/>
          <w:rtl w:val="0"/>
        </w:rPr>
        <w:t xml:space="preserve">Row 10: Sentence Types</w:t>
      </w:r>
    </w:p>
    <w:p w:rsidR="00000000" w:rsidDel="00000000" w:rsidP="00000000" w:rsidRDefault="00000000" w:rsidRPr="00000000" w14:paraId="000009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USRs represent the speaker’s </w:t>
      </w:r>
      <w:r w:rsidDel="00000000" w:rsidR="00000000" w:rsidRPr="00000000">
        <w:rPr>
          <w:rFonts w:ascii="Times New Roman" w:cs="Times New Roman" w:eastAsia="Times New Roman" w:hAnsi="Times New Roman"/>
          <w:i w:val="1"/>
          <w:sz w:val="24"/>
          <w:szCs w:val="24"/>
          <w:rtl w:val="0"/>
        </w:rPr>
        <w:t xml:space="preserve">vivakṣā</w:t>
      </w:r>
      <w:r w:rsidDel="00000000" w:rsidR="00000000" w:rsidRPr="00000000">
        <w:rPr>
          <w:rFonts w:ascii="Times New Roman" w:cs="Times New Roman" w:eastAsia="Times New Roman" w:hAnsi="Times New Roman"/>
          <w:sz w:val="24"/>
          <w:szCs w:val="24"/>
          <w:rtl w:val="0"/>
        </w:rPr>
        <w:t xml:space="preserve">, we have decided to maintain the type of the target sentence for ease of generation. Sentence type is declared in the 10th row.</w:t>
      </w:r>
    </w:p>
    <w:p w:rsidR="00000000" w:rsidDel="00000000" w:rsidP="00000000" w:rsidRDefault="00000000" w:rsidRPr="00000000" w14:paraId="0000096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sentence types:</w:t>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405"/>
        <w:tblGridChange w:id="0">
          <w:tblGrid>
            <w:gridCol w:w="2955"/>
            <w:gridCol w:w="6405"/>
          </w:tblGrid>
        </w:tblGridChange>
      </w:tblGrid>
      <w:tr>
        <w:trPr>
          <w:cantSplit w:val="0"/>
          <w:trHeight w:val="268.5380996134514"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Sentence-type</w:t>
            </w:r>
          </w:p>
        </w:tc>
        <w:tc>
          <w:tcPr>
            <w:shd w:fill="auto" w:val="clear"/>
            <w:tcMar>
              <w:top w:w="21.6" w:type="dxa"/>
              <w:left w:w="21.6" w:type="dxa"/>
              <w:bottom w:w="21.6" w:type="dxa"/>
              <w:right w:w="21.6"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510.74691791666004"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affirmative</w:t>
            </w:r>
          </w:p>
        </w:tc>
        <w:tc>
          <w:tcPr>
            <w:shd w:fill="auto" w:val="clear"/>
            <w:tcMar>
              <w:top w:w="21.6" w:type="dxa"/>
              <w:left w:w="21.6" w:type="dxa"/>
              <w:bottom w:w="21.6" w:type="dxa"/>
              <w:right w:w="21.6"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ramā cāvala khātī hai</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 eats rice.’</w:t>
            </w:r>
          </w:p>
        </w:tc>
      </w:tr>
      <w:tr>
        <w:trPr>
          <w:cantSplit w:val="0"/>
          <w:trHeight w:val="510.74691791666004"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tc>
        <w:tc>
          <w:tcPr>
            <w:shd w:fill="auto" w:val="clear"/>
            <w:tcMar>
              <w:top w:w="21.6" w:type="dxa"/>
              <w:left w:w="21.6" w:type="dxa"/>
              <w:bottom w:w="21.6" w:type="dxa"/>
              <w:right w:w="21.6"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cāvala nahīṃ khātā hai</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does not eat rice.’</w:t>
            </w:r>
          </w:p>
        </w:tc>
      </w:tr>
      <w:tr>
        <w:trPr>
          <w:cantSplit w:val="0"/>
          <w:trHeight w:val="57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6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yn_interrogative</w:t>
            </w:r>
          </w:p>
        </w:tc>
        <w:tc>
          <w:tcPr>
            <w:shd w:fill="auto" w:val="clear"/>
            <w:tcMar>
              <w:top w:w="21.6" w:type="dxa"/>
              <w:left w:w="21.6" w:type="dxa"/>
              <w:bottom w:w="21.6" w:type="dxa"/>
              <w:right w:w="21.6" w:type="dxa"/>
            </w:tcMar>
            <w:vAlign w:val="top"/>
          </w:tcPr>
          <w:p w:rsidR="00000000" w:rsidDel="00000000" w:rsidP="00000000" w:rsidRDefault="00000000" w:rsidRPr="00000000" w14:paraId="00000970">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kyā</w:t>
            </w:r>
            <w:r w:rsidDel="00000000" w:rsidR="00000000" w:rsidRPr="00000000">
              <w:rPr>
                <w:rFonts w:ascii="Times New Roman" w:cs="Times New Roman" w:eastAsia="Times New Roman" w:hAnsi="Times New Roman"/>
                <w:sz w:val="24"/>
                <w:szCs w:val="24"/>
                <w:rtl w:val="0"/>
              </w:rPr>
              <w:t xml:space="preserve"> āpane cāvala khāyā?</w:t>
            </w:r>
          </w:p>
          <w:p w:rsidR="00000000" w:rsidDel="00000000" w:rsidP="00000000" w:rsidRDefault="00000000" w:rsidRPr="00000000" w14:paraId="00000971">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eat rice?’</w:t>
            </w:r>
          </w:p>
        </w:tc>
      </w:tr>
      <w:tr>
        <w:trPr>
          <w:cantSplit w:val="0"/>
          <w:trHeight w:val="510.74691791666004"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interrogative</w:t>
            </w:r>
          </w:p>
        </w:tc>
        <w:tc>
          <w:tcPr>
            <w:shd w:fill="auto" w:val="clear"/>
            <w:tcMar>
              <w:top w:w="21.6" w:type="dxa"/>
              <w:left w:w="21.6" w:type="dxa"/>
              <w:bottom w:w="21.6" w:type="dxa"/>
              <w:right w:w="21.6"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tumane cāvala kyoṃ khāe?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eat rice?’</w:t>
            </w:r>
          </w:p>
        </w:tc>
      </w:tr>
      <w:tr>
        <w:trPr>
          <w:cantSplit w:val="0"/>
          <w:trHeight w:val="510.74691791666004"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imperative</w:t>
            </w:r>
          </w:p>
        </w:tc>
        <w:tc>
          <w:tcPr>
            <w:shd w:fill="auto" w:val="clear"/>
            <w:tcMar>
              <w:top w:w="21.6" w:type="dxa"/>
              <w:left w:w="21.6" w:type="dxa"/>
              <w:bottom w:w="21.6" w:type="dxa"/>
              <w:right w:w="21.6"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āpa ghara jāo</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 home.’</w:t>
            </w:r>
          </w:p>
        </w:tc>
      </w:tr>
      <w:tr>
        <w:trPr>
          <w:cantSplit w:val="0"/>
          <w:trHeight w:val="510.74691791666004"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pass_affirmative</w:t>
            </w:r>
          </w:p>
        </w:tc>
        <w:tc>
          <w:tcPr>
            <w:shd w:fill="auto" w:val="clear"/>
            <w:tcMar>
              <w:top w:w="21.6" w:type="dxa"/>
              <w:left w:w="21.6" w:type="dxa"/>
              <w:bottom w:w="21.6" w:type="dxa"/>
              <w:right w:w="21.6"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ke dvārā rāvaṇa kā vadha kiyā gayā thā</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‘Ravana was killed by Rama.’</w:t>
            </w:r>
          </w:p>
        </w:tc>
      </w:tr>
      <w:tr>
        <w:trPr>
          <w:cantSplit w:val="0"/>
          <w:trHeight w:val="510.74691791666004"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pass_negative</w:t>
            </w:r>
          </w:p>
        </w:tc>
        <w:tc>
          <w:tcPr>
            <w:shd w:fill="auto" w:val="clear"/>
            <w:tcMar>
              <w:top w:w="21.6" w:type="dxa"/>
              <w:left w:w="21.6" w:type="dxa"/>
              <w:bottom w:w="21.6" w:type="dxa"/>
              <w:right w:w="21.6" w:type="dxa"/>
            </w:tcMar>
            <w:vAlign w:val="top"/>
          </w:tcPr>
          <w:p w:rsidR="00000000" w:rsidDel="00000000" w:rsidP="00000000" w:rsidRDefault="00000000" w:rsidRPr="00000000" w14:paraId="0000097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ke dvārā rāvaṇa kā vadha  nahīṃ kiyā gayā thā</w:t>
            </w:r>
          </w:p>
          <w:p w:rsidR="00000000" w:rsidDel="00000000" w:rsidP="00000000" w:rsidRDefault="00000000" w:rsidRPr="00000000" w14:paraId="0000097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‘Ravana was not killed by Rama.’</w:t>
            </w:r>
          </w:p>
        </w:tc>
      </w:tr>
      <w:tr>
        <w:trPr>
          <w:cantSplit w:val="0"/>
          <w:trHeight w:val="510.74691791666004"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pass_interrogative</w:t>
            </w:r>
          </w:p>
        </w:tc>
        <w:tc>
          <w:tcPr>
            <w:shd w:fill="auto" w:val="clear"/>
            <w:tcMar>
              <w:top w:w="21.6" w:type="dxa"/>
              <w:left w:w="21.6" w:type="dxa"/>
              <w:bottom w:w="21.6" w:type="dxa"/>
              <w:right w:w="21.6" w:type="dxa"/>
            </w:tcMar>
            <w:vAlign w:val="top"/>
          </w:tcPr>
          <w:p w:rsidR="00000000" w:rsidDel="00000000" w:rsidP="00000000" w:rsidRDefault="00000000" w:rsidRPr="00000000" w14:paraId="0000097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ke dvārā rāvaṇa kā vadha kyoṃ kiyā gayā thā?</w:t>
            </w:r>
          </w:p>
          <w:p w:rsidR="00000000" w:rsidDel="00000000" w:rsidP="00000000" w:rsidRDefault="00000000" w:rsidRPr="00000000" w14:paraId="0000098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Ravana was killed by Rama?’</w:t>
            </w:r>
          </w:p>
        </w:tc>
      </w:tr>
      <w:tr>
        <w:trPr>
          <w:cantSplit w:val="0"/>
          <w:trHeight w:val="5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81">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pass_yn_interrogative</w:t>
            </w:r>
          </w:p>
        </w:tc>
        <w:tc>
          <w:tcPr>
            <w:shd w:fill="auto" w:val="clear"/>
            <w:tcMar>
              <w:top w:w="21.6" w:type="dxa"/>
              <w:left w:w="21.6" w:type="dxa"/>
              <w:bottom w:w="21.6" w:type="dxa"/>
              <w:right w:w="21.6" w:type="dxa"/>
            </w:tcMar>
            <w:vAlign w:val="top"/>
          </w:tcPr>
          <w:p w:rsidR="00000000" w:rsidDel="00000000" w:rsidP="00000000" w:rsidRDefault="00000000" w:rsidRPr="00000000" w14:paraId="00000982">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kyā</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rāma ke dvārā rāvaṇa kā vadha kiyā gayā thā?</w:t>
            </w:r>
          </w:p>
          <w:p w:rsidR="00000000" w:rsidDel="00000000" w:rsidP="00000000" w:rsidRDefault="00000000" w:rsidRPr="00000000" w14:paraId="00000983">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Ravana killed by Rama?’</w:t>
            </w:r>
            <w:r w:rsidDel="00000000" w:rsidR="00000000" w:rsidRPr="00000000">
              <w:rPr>
                <w:rtl w:val="0"/>
              </w:rPr>
            </w:r>
          </w:p>
        </w:tc>
      </w:tr>
      <w:tr>
        <w:trPr>
          <w:cantSplit w:val="0"/>
          <w:trHeight w:val="5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84">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21.6" w:type="dxa"/>
              <w:left w:w="21.6" w:type="dxa"/>
              <w:bottom w:w="21.6" w:type="dxa"/>
              <w:right w:w="21.6" w:type="dxa"/>
            </w:tcMar>
            <w:vAlign w:val="top"/>
          </w:tcPr>
          <w:p w:rsidR="00000000" w:rsidDel="00000000" w:rsidP="00000000" w:rsidRDefault="00000000" w:rsidRPr="00000000" w14:paraId="000009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9cb9c" w:val="clear"/>
                <w:rtl w:val="0"/>
              </w:rPr>
              <w:t xml:space="preserve">harī mirca kī caṭanī banāne kī vidhi:-</w:t>
            </w:r>
            <w:r w:rsidDel="00000000" w:rsidR="00000000" w:rsidRPr="00000000">
              <w:rPr>
                <w:rtl w:val="0"/>
              </w:rPr>
            </w:r>
          </w:p>
        </w:tc>
      </w:tr>
      <w:tr>
        <w:trPr>
          <w:cantSplit w:val="0"/>
          <w:trHeight w:val="5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86">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w:t>
            </w:r>
          </w:p>
        </w:tc>
        <w:tc>
          <w:tcPr>
            <w:shd w:fill="auto" w:val="clear"/>
            <w:tcMar>
              <w:top w:w="21.6" w:type="dxa"/>
              <w:left w:w="21.6" w:type="dxa"/>
              <w:bottom w:w="21.6" w:type="dxa"/>
              <w:right w:w="21.6" w:type="dxa"/>
            </w:tcMar>
            <w:vAlign w:val="top"/>
          </w:tcPr>
          <w:p w:rsidR="00000000" w:rsidDel="00000000" w:rsidP="00000000" w:rsidRDefault="00000000" w:rsidRPr="00000000" w14:paraId="00000987">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#paryatana kenxra: </w:t>
            </w:r>
          </w:p>
          <w:p w:rsidR="00000000" w:rsidDel="00000000" w:rsidP="00000000" w:rsidRDefault="00000000" w:rsidRPr="00000000" w14:paraId="00000988">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Followed by sentence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14:paraId="00000989">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Baloo" w:cs="Baloo" w:eastAsia="Baloo" w:hAnsi="Baloo"/>
                <w:sz w:val="24"/>
                <w:szCs w:val="24"/>
                <w:shd w:fill="f9cb9c" w:val="clear"/>
                <w:rtl w:val="0"/>
              </w:rPr>
              <w:t xml:space="preserve">#Ese sWanoM para paryatana ebaM hotal vyavasAya vikasiwa ho jAwe hEM।</w:t>
            </w:r>
          </w:p>
        </w:tc>
      </w:tr>
      <w:tr>
        <w:trPr>
          <w:cantSplit w:val="0"/>
          <w:trHeight w:val="5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8A">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valita parvata:</w:t>
            </w:r>
          </w:p>
          <w:p w:rsidR="00000000" w:rsidDel="00000000" w:rsidP="00000000" w:rsidRDefault="00000000" w:rsidRPr="00000000" w14:paraId="0000098C">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Followed by the definition of term as an </w:t>
            </w:r>
            <w:r w:rsidDel="00000000" w:rsidR="00000000" w:rsidRPr="00000000">
              <w:rPr>
                <w:rFonts w:ascii="Times New Roman" w:cs="Times New Roman" w:eastAsia="Times New Roman" w:hAnsi="Times New Roman"/>
                <w:b w:val="1"/>
                <w:sz w:val="24"/>
                <w:szCs w:val="24"/>
                <w:shd w:fill="f9cb9c" w:val="clear"/>
                <w:rtl w:val="0"/>
              </w:rPr>
              <w:t xml:space="preserve">affirmative sentence</w:t>
            </w:r>
            <w:r w:rsidDel="00000000" w:rsidR="00000000" w:rsidRPr="00000000">
              <w:rPr>
                <w:rFonts w:ascii="Times New Roman" w:cs="Times New Roman" w:eastAsia="Times New Roman" w:hAnsi="Times New Roman"/>
                <w:sz w:val="24"/>
                <w:szCs w:val="24"/>
                <w:shd w:fill="f9cb9c" w:val="clear"/>
                <w:rtl w:val="0"/>
              </w:rPr>
              <w:t xml:space="preserve">-</w:t>
            </w:r>
          </w:p>
          <w:p w:rsidR="00000000" w:rsidDel="00000000" w:rsidP="00000000" w:rsidRDefault="00000000" w:rsidRPr="00000000" w14:paraId="0000098D">
            <w:pPr>
              <w:widowControl w:val="0"/>
              <w:spacing w:line="24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hama pichale pāṭha meṃ paDa cuke haiṃ ki pṛthvī kī āntarika halacaloṃ ke kāraṇa paratadāra śailoṃ meṃ valana paDte haiṃ|</w:t>
            </w:r>
          </w:p>
          <w:p w:rsidR="00000000" w:rsidDel="00000000" w:rsidP="00000000" w:rsidRDefault="00000000" w:rsidRPr="00000000" w14:paraId="0000098E">
            <w:pPr>
              <w:widowControl w:val="0"/>
              <w:spacing w:line="240" w:lineRule="auto"/>
              <w:rPr>
                <w:rFonts w:ascii="Times New Roman" w:cs="Times New Roman" w:eastAsia="Times New Roman" w:hAnsi="Times New Roman"/>
                <w:sz w:val="24"/>
                <w:szCs w:val="24"/>
                <w:shd w:fill="f9cb9c" w:val="clear"/>
              </w:rPr>
            </w:pPr>
            <w:r w:rsidDel="00000000" w:rsidR="00000000" w:rsidRPr="00000000">
              <w:rPr>
                <w:rtl w:val="0"/>
              </w:rPr>
            </w:r>
          </w:p>
        </w:tc>
      </w:tr>
      <w:tr>
        <w:trPr>
          <w:cantSplit w:val="0"/>
          <w:trHeight w:val="5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98F">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rFonts w:ascii="Times New Roman" w:cs="Times New Roman" w:eastAsia="Times New Roman" w:hAnsi="Times New Roman"/>
                <w:sz w:val="24"/>
                <w:szCs w:val="24"/>
                <w:shd w:fill="dd7e6b" w:val="clear"/>
              </w:rPr>
            </w:pPr>
            <w:r w:rsidDel="00000000" w:rsidR="00000000" w:rsidRPr="00000000">
              <w:rPr>
                <w:rFonts w:ascii="Times New Roman" w:cs="Times New Roman" w:eastAsia="Times New Roman" w:hAnsi="Times New Roman"/>
                <w:sz w:val="24"/>
                <w:szCs w:val="24"/>
                <w:shd w:fill="dd7e6b" w:val="clear"/>
                <w:rtl w:val="0"/>
              </w:rPr>
              <w:t xml:space="preserve">#nadiyoṃ tathā himakhaṃḍoṃ ke phalasvarūpa tāje jala kī āpūrti|</w:t>
            </w:r>
          </w:p>
          <w:p w:rsidR="00000000" w:rsidDel="00000000" w:rsidP="00000000" w:rsidRDefault="00000000" w:rsidRPr="00000000" w14:paraId="00000991">
            <w:pPr>
              <w:widowControl w:val="0"/>
              <w:spacing w:line="240" w:lineRule="auto"/>
              <w:rPr>
                <w:rFonts w:ascii="Times New Roman" w:cs="Times New Roman" w:eastAsia="Times New Roman" w:hAnsi="Times New Roman"/>
                <w:sz w:val="24"/>
                <w:szCs w:val="24"/>
                <w:shd w:fill="dd7e6b" w:val="clear"/>
              </w:rPr>
            </w:pPr>
            <w:r w:rsidDel="00000000" w:rsidR="00000000" w:rsidRPr="00000000">
              <w:rPr>
                <w:rFonts w:ascii="Times New Roman" w:cs="Times New Roman" w:eastAsia="Times New Roman" w:hAnsi="Times New Roman"/>
                <w:sz w:val="24"/>
                <w:szCs w:val="24"/>
                <w:shd w:fill="dd7e6b" w:val="clear"/>
                <w:rtl w:val="0"/>
              </w:rPr>
              <w:t xml:space="preserve">When the sentence occurs as a point and incomplete sentence </w:t>
            </w:r>
          </w:p>
        </w:tc>
      </w:tr>
    </w:tbl>
    <w:p w:rsidR="00000000" w:rsidDel="00000000" w:rsidP="00000000" w:rsidRDefault="00000000" w:rsidRPr="00000000" w14:paraId="00000992">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35. Sentence Type</w:t>
      </w:r>
    </w:p>
    <w:p w:rsidR="00000000" w:rsidDel="00000000" w:rsidP="00000000" w:rsidRDefault="00000000" w:rsidRPr="00000000" w14:paraId="00000993">
      <w:pPr>
        <w:pStyle w:val="Heading1"/>
        <w:spacing w:after="200" w:before="200" w:line="276" w:lineRule="auto"/>
        <w:jc w:val="both"/>
        <w:rPr>
          <w:rFonts w:ascii="Times New Roman" w:cs="Times New Roman" w:eastAsia="Times New Roman" w:hAnsi="Times New Roman"/>
          <w:sz w:val="24"/>
          <w:szCs w:val="24"/>
        </w:rPr>
      </w:pPr>
      <w:bookmarkStart w:colFirst="0" w:colLast="0" w:name="_isfvev6j23s1" w:id="63"/>
      <w:bookmarkEnd w:id="63"/>
      <w:r w:rsidDel="00000000" w:rsidR="00000000" w:rsidRPr="00000000">
        <w:rPr>
          <w:rtl w:val="0"/>
        </w:rPr>
      </w:r>
    </w:p>
    <w:p w:rsidR="00000000" w:rsidDel="00000000" w:rsidP="00000000" w:rsidRDefault="00000000" w:rsidRPr="00000000" w14:paraId="00000994">
      <w:pPr>
        <w:pStyle w:val="Heading1"/>
        <w:spacing w:after="200" w:before="200" w:line="276" w:lineRule="auto"/>
        <w:jc w:val="both"/>
        <w:rPr>
          <w:rFonts w:ascii="Times New Roman" w:cs="Times New Roman" w:eastAsia="Times New Roman" w:hAnsi="Times New Roman"/>
          <w:sz w:val="24"/>
          <w:szCs w:val="24"/>
        </w:rPr>
      </w:pPr>
      <w:bookmarkStart w:colFirst="0" w:colLast="0" w:name="_njxsdgqhamsu" w:id="64"/>
      <w:bookmarkEnd w:id="64"/>
      <w:r w:rsidDel="00000000" w:rsidR="00000000" w:rsidRPr="00000000">
        <w:rPr>
          <w:rFonts w:ascii="Times New Roman" w:cs="Times New Roman" w:eastAsia="Times New Roman" w:hAnsi="Times New Roman"/>
          <w:sz w:val="24"/>
          <w:szCs w:val="24"/>
          <w:rtl w:val="0"/>
        </w:rPr>
        <w:t xml:space="preserve">Row 11: Construction</w:t>
      </w:r>
    </w:p>
    <w:p w:rsidR="00000000" w:rsidDel="00000000" w:rsidP="00000000" w:rsidRDefault="00000000" w:rsidRPr="00000000" w14:paraId="000009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 treats semantic frames that are linguistically expressed as  </w:t>
      </w:r>
      <w:r w:rsidDel="00000000" w:rsidR="00000000" w:rsidRPr="00000000">
        <w:rPr>
          <w:rFonts w:ascii="Times New Roman" w:cs="Times New Roman" w:eastAsia="Times New Roman" w:hAnsi="Times New Roman"/>
          <w:i w:val="1"/>
          <w:sz w:val="24"/>
          <w:szCs w:val="24"/>
          <w:rtl w:val="0"/>
        </w:rPr>
        <w:t xml:space="preserve">larger-than-lexical-but-smaller-than-sentential expressions</w:t>
      </w:r>
      <w:r w:rsidDel="00000000" w:rsidR="00000000" w:rsidRPr="00000000">
        <w:rPr>
          <w:rFonts w:ascii="Times New Roman" w:cs="Times New Roman" w:eastAsia="Times New Roman" w:hAnsi="Times New Roman"/>
          <w:sz w:val="24"/>
          <w:szCs w:val="24"/>
          <w:rtl w:val="0"/>
        </w:rPr>
        <w:t xml:space="preserve"> as Constructions. They are represented as the value of the Construction feature in USR.</w:t>
      </w:r>
    </w:p>
    <w:p w:rsidR="00000000" w:rsidDel="00000000" w:rsidP="00000000" w:rsidRDefault="00000000" w:rsidRPr="00000000" w14:paraId="0000099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conceptual schema of the constructions:</w:t>
      </w:r>
    </w:p>
    <w:p w:rsidR="00000000" w:rsidDel="00000000" w:rsidP="00000000" w:rsidRDefault="00000000" w:rsidRPr="00000000" w14:paraId="0000099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Frame</w:t>
      </w:r>
    </w:p>
    <w:p w:rsidR="00000000" w:rsidDel="00000000" w:rsidP="00000000" w:rsidRDefault="00000000" w:rsidRPr="00000000" w14:paraId="000009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relations among the components within the frame</w:t>
      </w:r>
    </w:p>
    <w:p w:rsidR="00000000" w:rsidDel="00000000" w:rsidP="00000000" w:rsidRDefault="00000000" w:rsidRPr="00000000" w14:paraId="0000099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characteristic features of these frames are the following:</w:t>
      </w:r>
    </w:p>
    <w:p w:rsidR="00000000" w:rsidDel="00000000" w:rsidP="00000000" w:rsidRDefault="00000000" w:rsidRPr="00000000" w14:paraId="0000099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D">
      <w:pPr>
        <w:numPr>
          <w:ilvl w:val="0"/>
          <w:numId w:val="1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form (more precisely a pattern) that maps to a meaning</w:t>
      </w:r>
    </w:p>
    <w:p w:rsidR="00000000" w:rsidDel="00000000" w:rsidP="00000000" w:rsidRDefault="00000000" w:rsidRPr="00000000" w14:paraId="0000099E">
      <w:pPr>
        <w:numPr>
          <w:ilvl w:val="0"/>
          <w:numId w:val="1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pattern is given a name that reflects the meaning</w:t>
      </w:r>
    </w:p>
    <w:p w:rsidR="00000000" w:rsidDel="00000000" w:rsidP="00000000" w:rsidRDefault="00000000" w:rsidRPr="00000000" w14:paraId="0000099F">
      <w:pPr>
        <w:numPr>
          <w:ilvl w:val="0"/>
          <w:numId w:val="1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semantic tag of each slot of the pattern is specified in Semantic Category feature row</w:t>
      </w:r>
    </w:p>
    <w:p w:rsidR="00000000" w:rsidDel="00000000" w:rsidP="00000000" w:rsidRDefault="00000000" w:rsidRPr="00000000" w14:paraId="000009A0">
      <w:pPr>
        <w:numPr>
          <w:ilvl w:val="0"/>
          <w:numId w:val="1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 among the slots is also marked, when needed</w:t>
      </w:r>
    </w:p>
    <w:p w:rsidR="00000000" w:rsidDel="00000000" w:rsidP="00000000" w:rsidRDefault="00000000" w:rsidRPr="00000000" w14:paraId="000009A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rows in USR capture the necessary information. First, the components of the Construction are given a semantic tag in the Semantic Category row and then, the relation is specified in the Construction row. The construction is given a name </w:t>
      </w:r>
      <w:r w:rsidDel="00000000" w:rsidR="00000000" w:rsidRPr="00000000">
        <w:rPr>
          <w:rFonts w:ascii="Times New Roman" w:cs="Times New Roman" w:eastAsia="Times New Roman" w:hAnsi="Times New Roman"/>
          <w:b w:val="1"/>
          <w:sz w:val="24"/>
          <w:szCs w:val="24"/>
          <w:rtl w:val="0"/>
        </w:rPr>
        <w:t xml:space="preserve">Calender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A3">
      <w:pPr>
        <w:widowControl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9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15 agasta 1947 bhārata svādhīn huā</w:t>
      </w:r>
    </w:p>
    <w:p w:rsidR="00000000" w:rsidDel="00000000" w:rsidP="00000000" w:rsidRDefault="00000000" w:rsidRPr="00000000" w14:paraId="000009A5">
      <w:pPr>
        <w:jc w:val="both"/>
        <w:rPr>
          <w:rFonts w:ascii="Times New Roman" w:cs="Times New Roman" w:eastAsia="Times New Roman" w:hAnsi="Times New Roman"/>
          <w:sz w:val="24"/>
          <w:szCs w:val="24"/>
        </w:rPr>
      </w:pPr>
      <w:r w:rsidDel="00000000" w:rsidR="00000000" w:rsidRPr="00000000">
        <w:rPr>
          <w:rtl w:val="0"/>
        </w:rPr>
      </w:r>
    </w:p>
    <w:tbl>
      <w:tblPr>
        <w:tblStyle w:val="Table64"/>
        <w:tblW w:w="7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50"/>
        <w:gridCol w:w="810"/>
        <w:gridCol w:w="750"/>
        <w:gridCol w:w="840"/>
        <w:gridCol w:w="2385"/>
        <w:tblGridChange w:id="0">
          <w:tblGrid>
            <w:gridCol w:w="1950"/>
            <w:gridCol w:w="750"/>
            <w:gridCol w:w="810"/>
            <w:gridCol w:w="750"/>
            <w:gridCol w:w="840"/>
            <w:gridCol w:w="2385"/>
          </w:tblGrid>
        </w:tblGridChange>
      </w:tblGrid>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9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15 agasta 1947 bhārata svādhīn huā</w:t>
            </w:r>
          </w:p>
          <w:p w:rsidR="00000000" w:rsidDel="00000000" w:rsidP="00000000" w:rsidRDefault="00000000" w:rsidRPr="00000000" w14:paraId="000009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became independent on 15th August 1947.’</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9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4.64" w:type="dxa"/>
              <w:left w:w="-44.64" w:type="dxa"/>
              <w:bottom w:w="-44.64" w:type="dxa"/>
              <w:right w:w="-44.64" w:type="dxa"/>
            </w:tcMar>
            <w:vAlign w:val="top"/>
          </w:tcPr>
          <w:p w:rsidR="00000000" w:rsidDel="00000000" w:rsidP="00000000" w:rsidRDefault="00000000" w:rsidRPr="00000000" w14:paraId="000009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agasta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1947</w:t>
            </w:r>
          </w:p>
        </w:tc>
        <w:tc>
          <w:tcPr>
            <w:shd w:fill="auto" w:val="clear"/>
            <w:tcMar>
              <w:top w:w="-44.64" w:type="dxa"/>
              <w:left w:w="-44.64" w:type="dxa"/>
              <w:bottom w:w="-44.64" w:type="dxa"/>
              <w:right w:w="-44.64" w:type="dxa"/>
            </w:tcMar>
            <w:vAlign w:val="top"/>
          </w:tcPr>
          <w:p w:rsidR="00000000" w:rsidDel="00000000" w:rsidP="00000000" w:rsidRDefault="00000000" w:rsidRPr="00000000" w14:paraId="000009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bhārata</w:t>
            </w:r>
          </w:p>
        </w:tc>
        <w:tc>
          <w:tcPr>
            <w:shd w:fill="auto" w:val="clear"/>
            <w:tcMar>
              <w:top w:w="-44.64" w:type="dxa"/>
              <w:left w:w="-44.64" w:type="dxa"/>
              <w:bottom w:w="-44.64" w:type="dxa"/>
              <w:right w:w="-44.64" w:type="dxa"/>
            </w:tcMar>
            <w:vAlign w:val="top"/>
          </w:tcPr>
          <w:p w:rsidR="00000000" w:rsidDel="00000000" w:rsidP="00000000" w:rsidRDefault="00000000" w:rsidRPr="00000000" w14:paraId="000009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svādhīna+ho_1_yā_1</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9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9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9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9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9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Category of Noun</w:t>
            </w:r>
          </w:p>
        </w:tc>
        <w:tc>
          <w:tcPr>
            <w:shd w:fill="auto" w:val="clear"/>
            <w:tcMar>
              <w:top w:w="-44.64" w:type="dxa"/>
              <w:left w:w="-44.64" w:type="dxa"/>
              <w:bottom w:w="-44.64" w:type="dxa"/>
              <w:right w:w="-44.64" w:type="dxa"/>
            </w:tcMar>
            <w:vAlign w:val="top"/>
          </w:tcPr>
          <w:p w:rsidR="00000000" w:rsidDel="00000000" w:rsidP="00000000" w:rsidRDefault="00000000" w:rsidRPr="00000000" w14:paraId="000009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w:t>
            </w:r>
          </w:p>
        </w:tc>
        <w:tc>
          <w:tcPr>
            <w:shd w:fill="auto" w:val="clear"/>
            <w:tcMar>
              <w:top w:w="-44.64" w:type="dxa"/>
              <w:left w:w="-44.64" w:type="dxa"/>
              <w:bottom w:w="-44.64" w:type="dxa"/>
              <w:right w:w="-44.64" w:type="dxa"/>
            </w:tcMar>
            <w:vAlign w:val="top"/>
          </w:tcPr>
          <w:p w:rsidR="00000000" w:rsidDel="00000000" w:rsidP="00000000" w:rsidRDefault="00000000" w:rsidRPr="00000000" w14:paraId="000009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w:t>
            </w:r>
          </w:p>
        </w:tc>
        <w:tc>
          <w:tcPr>
            <w:shd w:fill="auto" w:val="clear"/>
            <w:tcMar>
              <w:top w:w="-44.64" w:type="dxa"/>
              <w:left w:w="-44.64" w:type="dxa"/>
              <w:bottom w:w="-44.64" w:type="dxa"/>
              <w:right w:w="-44.64" w:type="dxa"/>
            </w:tcMar>
            <w:vAlign w:val="top"/>
          </w:tcPr>
          <w:p w:rsidR="00000000" w:rsidDel="00000000" w:rsidP="00000000" w:rsidRDefault="00000000" w:rsidRPr="00000000" w14:paraId="000009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yoc</w:t>
            </w:r>
          </w:p>
        </w:tc>
        <w:tc>
          <w:tcPr>
            <w:shd w:fill="auto" w:val="clear"/>
            <w:tcMar>
              <w:top w:w="-44.64" w:type="dxa"/>
              <w:left w:w="-44.64" w:type="dxa"/>
              <w:bottom w:w="-44.64" w:type="dxa"/>
              <w:right w:w="-44.64" w:type="dxa"/>
            </w:tcMar>
            <w:vAlign w:val="top"/>
          </w:tcPr>
          <w:p w:rsidR="00000000" w:rsidDel="00000000" w:rsidP="00000000" w:rsidRDefault="00000000" w:rsidRPr="00000000" w14:paraId="000009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tc>
        <w:tc>
          <w:tcPr>
            <w:shd w:fill="auto" w:val="clear"/>
            <w:tcMar>
              <w:top w:w="-44.64" w:type="dxa"/>
              <w:left w:w="-44.64" w:type="dxa"/>
              <w:bottom w:w="-44.64" w:type="dxa"/>
              <w:right w:w="-44.64" w:type="dxa"/>
            </w:tcMar>
            <w:vAlign w:val="top"/>
          </w:tcPr>
          <w:p w:rsidR="00000000" w:rsidDel="00000000" w:rsidP="00000000" w:rsidRDefault="00000000" w:rsidRPr="00000000" w14:paraId="000009BE">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row</w:t>
            </w:r>
          </w:p>
        </w:tc>
        <w:tc>
          <w:tcPr>
            <w:shd w:fill="auto" w:val="clear"/>
            <w:tcMar>
              <w:top w:w="-44.64" w:type="dxa"/>
              <w:left w:w="-44.64" w:type="dxa"/>
              <w:bottom w:w="-44.64" w:type="dxa"/>
              <w:right w:w="-44.64" w:type="dxa"/>
            </w:tcMar>
            <w:vAlign w:val="top"/>
          </w:tcPr>
          <w:p w:rsidR="00000000" w:rsidDel="00000000" w:rsidP="00000000" w:rsidRDefault="00000000" w:rsidRPr="00000000" w14:paraId="000009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5:k7t</w:t>
            </w:r>
          </w:p>
        </w:tc>
        <w:tc>
          <w:tcPr>
            <w:shd w:fill="auto" w:val="clear"/>
            <w:tcMar>
              <w:top w:w="-44.64" w:type="dxa"/>
              <w:left w:w="-44.64" w:type="dxa"/>
              <w:bottom w:w="-44.64" w:type="dxa"/>
              <w:right w:w="-44.64" w:type="dxa"/>
            </w:tcMar>
            <w:vAlign w:val="top"/>
          </w:tcPr>
          <w:p w:rsidR="00000000" w:rsidDel="00000000" w:rsidP="00000000" w:rsidRDefault="00000000" w:rsidRPr="00000000" w14:paraId="000009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1:r6</w:t>
            </w:r>
          </w:p>
        </w:tc>
        <w:tc>
          <w:tcPr>
            <w:shd w:fill="auto" w:val="clear"/>
            <w:tcMar>
              <w:top w:w="-44.64" w:type="dxa"/>
              <w:left w:w="-44.64" w:type="dxa"/>
              <w:bottom w:w="-44.64" w:type="dxa"/>
              <w:right w:w="-44.64" w:type="dxa"/>
            </w:tcMar>
            <w:vAlign w:val="top"/>
          </w:tcPr>
          <w:p w:rsidR="00000000" w:rsidDel="00000000" w:rsidP="00000000" w:rsidRDefault="00000000" w:rsidRPr="00000000" w14:paraId="000009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highlight w:val="white"/>
                <w:rtl w:val="0"/>
              </w:rPr>
              <w:t xml:space="preserve">:r6</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highlight w:val="white"/>
                <w:rtl w:val="0"/>
              </w:rPr>
              <w:t xml:space="preserve">:k1</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highlight w:val="white"/>
                <w:rtl w:val="0"/>
              </w:rPr>
              <w:t xml:space="preserve">:main</w:t>
            </w:r>
            <w:r w:rsidDel="00000000" w:rsidR="00000000" w:rsidRPr="00000000">
              <w:rPr>
                <w:rtl w:val="0"/>
              </w:rPr>
            </w:r>
          </w:p>
        </w:tc>
      </w:tr>
      <w:tr>
        <w:trPr>
          <w:cantSplit w:val="0"/>
          <w:trHeight w:val="340.97656249999994"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C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Construction</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9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Calender:[1/2:in, 2/3:in]</w:t>
            </w:r>
            <w:r w:rsidDel="00000000" w:rsidR="00000000" w:rsidRPr="00000000">
              <w:rPr>
                <w:rtl w:val="0"/>
              </w:rPr>
            </w:r>
          </w:p>
        </w:tc>
      </w:tr>
    </w:tbl>
    <w:p w:rsidR="00000000" w:rsidDel="00000000" w:rsidP="00000000" w:rsidRDefault="00000000" w:rsidRPr="00000000" w14:paraId="000009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36a. Calenderic Construction</w:t>
      </w:r>
    </w:p>
    <w:p w:rsidR="00000000" w:rsidDel="00000000" w:rsidP="00000000" w:rsidRDefault="00000000" w:rsidRPr="00000000" w14:paraId="000009CC">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5"/>
        <w:tblW w:w="9390.00004541874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50"/>
        <w:gridCol w:w="810"/>
        <w:gridCol w:w="750"/>
        <w:gridCol w:w="1107.0000263929373"/>
        <w:gridCol w:w="798.0000190258031"/>
        <w:gridCol w:w="840"/>
        <w:gridCol w:w="2385"/>
        <w:tblGridChange w:id="0">
          <w:tblGrid>
            <w:gridCol w:w="1950"/>
            <w:gridCol w:w="750"/>
            <w:gridCol w:w="810"/>
            <w:gridCol w:w="750"/>
            <w:gridCol w:w="1107.0000263929373"/>
            <w:gridCol w:w="798.0000190258031"/>
            <w:gridCol w:w="840"/>
            <w:gridCol w:w="2385"/>
          </w:tblGrid>
        </w:tblGridChange>
      </w:tblGrid>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C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9C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15 agasta 1947 śukrvāra rāta bhārata svādhīn huā</w:t>
            </w:r>
          </w:p>
          <w:p w:rsidR="00000000" w:rsidDel="00000000" w:rsidP="00000000" w:rsidRDefault="00000000" w:rsidRPr="00000000" w14:paraId="000009C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‘15th August, 1947, friday night, India became independent.’</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D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9D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4.64" w:type="dxa"/>
              <w:left w:w="-44.64" w:type="dxa"/>
              <w:bottom w:w="-44.64" w:type="dxa"/>
              <w:right w:w="-44.64" w:type="dxa"/>
            </w:tcMar>
            <w:vAlign w:val="top"/>
          </w:tcPr>
          <w:p w:rsidR="00000000" w:rsidDel="00000000" w:rsidP="00000000" w:rsidRDefault="00000000" w:rsidRPr="00000000" w14:paraId="000009D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agasta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D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1947</w:t>
            </w:r>
          </w:p>
        </w:tc>
        <w:tc>
          <w:tcPr>
            <w:shd w:fill="auto" w:val="clear"/>
            <w:tcMar>
              <w:top w:w="-44.64" w:type="dxa"/>
              <w:left w:w="-44.64" w:type="dxa"/>
              <w:bottom w:w="-44.64" w:type="dxa"/>
              <w:right w:w="-44.64" w:type="dxa"/>
            </w:tcMar>
            <w:vAlign w:val="top"/>
          </w:tcPr>
          <w:p w:rsidR="00000000" w:rsidDel="00000000" w:rsidP="00000000" w:rsidRDefault="00000000" w:rsidRPr="00000000" w14:paraId="000009D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śukrvāra+rāta_1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9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bhārata</w:t>
            </w:r>
          </w:p>
        </w:tc>
        <w:tc>
          <w:tcPr>
            <w:shd w:fill="auto" w:val="clear"/>
            <w:tcMar>
              <w:top w:w="-44.64" w:type="dxa"/>
              <w:left w:w="-44.64" w:type="dxa"/>
              <w:bottom w:w="-44.64" w:type="dxa"/>
              <w:right w:w="-44.64" w:type="dxa"/>
            </w:tcMar>
            <w:vAlign w:val="top"/>
          </w:tcPr>
          <w:p w:rsidR="00000000" w:rsidDel="00000000" w:rsidP="00000000" w:rsidRDefault="00000000" w:rsidRPr="00000000" w14:paraId="000009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Svādhīn+ho_1_yā_1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9DD">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D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9D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9E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9E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9E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9E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9E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4.64" w:type="dxa"/>
              <w:left w:w="-44.64" w:type="dxa"/>
              <w:bottom w:w="-44.64" w:type="dxa"/>
              <w:right w:w="-44.64" w:type="dxa"/>
            </w:tcMar>
            <w:vAlign w:val="top"/>
          </w:tcPr>
          <w:p w:rsidR="00000000" w:rsidDel="00000000" w:rsidP="00000000" w:rsidRDefault="00000000" w:rsidRPr="00000000" w14:paraId="000009E5">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E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Category of Noun</w:t>
            </w:r>
          </w:p>
        </w:tc>
        <w:tc>
          <w:tcPr>
            <w:shd w:fill="auto" w:val="clear"/>
            <w:tcMar>
              <w:top w:w="-44.64" w:type="dxa"/>
              <w:left w:w="-44.64" w:type="dxa"/>
              <w:bottom w:w="-44.64" w:type="dxa"/>
              <w:right w:w="-44.64" w:type="dxa"/>
            </w:tcMar>
            <w:vAlign w:val="top"/>
          </w:tcPr>
          <w:p w:rsidR="00000000" w:rsidDel="00000000" w:rsidP="00000000" w:rsidRDefault="00000000" w:rsidRPr="00000000" w14:paraId="000009E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w:t>
            </w:r>
          </w:p>
        </w:tc>
        <w:tc>
          <w:tcPr>
            <w:shd w:fill="auto" w:val="clear"/>
            <w:tcMar>
              <w:top w:w="-44.64" w:type="dxa"/>
              <w:left w:w="-44.64" w:type="dxa"/>
              <w:bottom w:w="-44.64" w:type="dxa"/>
              <w:right w:w="-44.64" w:type="dxa"/>
            </w:tcMar>
            <w:vAlign w:val="top"/>
          </w:tcPr>
          <w:p w:rsidR="00000000" w:rsidDel="00000000" w:rsidP="00000000" w:rsidRDefault="00000000" w:rsidRPr="00000000" w14:paraId="000009E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w:t>
            </w:r>
          </w:p>
        </w:tc>
        <w:tc>
          <w:tcPr>
            <w:shd w:fill="auto" w:val="clear"/>
            <w:tcMar>
              <w:top w:w="-44.64" w:type="dxa"/>
              <w:left w:w="-44.64" w:type="dxa"/>
              <w:bottom w:w="-44.64" w:type="dxa"/>
              <w:right w:w="-44.64" w:type="dxa"/>
            </w:tcMar>
            <w:vAlign w:val="top"/>
          </w:tcPr>
          <w:p w:rsidR="00000000" w:rsidDel="00000000" w:rsidP="00000000" w:rsidRDefault="00000000" w:rsidRPr="00000000" w14:paraId="000009E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yoc</w:t>
            </w:r>
          </w:p>
        </w:tc>
        <w:tc>
          <w:tcPr>
            <w:shd w:fill="auto" w:val="clear"/>
            <w:tcMar>
              <w:top w:w="-44.64" w:type="dxa"/>
              <w:left w:w="-44.64" w:type="dxa"/>
              <w:bottom w:w="-44.64" w:type="dxa"/>
              <w:right w:w="-44.64" w:type="dxa"/>
            </w:tcMar>
            <w:vAlign w:val="top"/>
          </w:tcPr>
          <w:p w:rsidR="00000000" w:rsidDel="00000000" w:rsidP="00000000" w:rsidRDefault="00000000" w:rsidRPr="00000000" w14:paraId="000009E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E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tc>
        <w:tc>
          <w:tcPr>
            <w:shd w:fill="auto" w:val="clear"/>
            <w:tcMar>
              <w:top w:w="-44.64" w:type="dxa"/>
              <w:left w:w="-44.64" w:type="dxa"/>
              <w:bottom w:w="-44.64" w:type="dxa"/>
              <w:right w:w="-44.64" w:type="dxa"/>
            </w:tcMar>
            <w:vAlign w:val="top"/>
          </w:tcPr>
          <w:p w:rsidR="00000000" w:rsidDel="00000000" w:rsidP="00000000" w:rsidRDefault="00000000" w:rsidRPr="00000000" w14:paraId="000009EC">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ED">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E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row</w:t>
            </w:r>
          </w:p>
        </w:tc>
        <w:tc>
          <w:tcPr>
            <w:shd w:fill="auto" w:val="clear"/>
            <w:tcMar>
              <w:top w:w="-44.64" w:type="dxa"/>
              <w:left w:w="-44.64" w:type="dxa"/>
              <w:bottom w:w="-44.64" w:type="dxa"/>
              <w:right w:w="-44.64" w:type="dxa"/>
            </w:tcMar>
            <w:vAlign w:val="top"/>
          </w:tcPr>
          <w:p w:rsidR="00000000" w:rsidDel="00000000" w:rsidP="00000000" w:rsidRDefault="00000000" w:rsidRPr="00000000" w14:paraId="000009E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4:rs</w:t>
            </w:r>
          </w:p>
        </w:tc>
        <w:tc>
          <w:tcPr>
            <w:shd w:fill="auto" w:val="clear"/>
            <w:tcMar>
              <w:top w:w="-44.64" w:type="dxa"/>
              <w:left w:w="-44.64" w:type="dxa"/>
              <w:bottom w:w="-44.64" w:type="dxa"/>
              <w:right w:w="-44.64" w:type="dxa"/>
            </w:tcMar>
            <w:vAlign w:val="top"/>
          </w:tcPr>
          <w:p w:rsidR="00000000" w:rsidDel="00000000" w:rsidP="00000000" w:rsidRDefault="00000000" w:rsidRPr="00000000" w14:paraId="000009F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1:r6</w:t>
            </w:r>
          </w:p>
        </w:tc>
        <w:tc>
          <w:tcPr>
            <w:shd w:fill="auto" w:val="clear"/>
            <w:tcMar>
              <w:top w:w="-44.64" w:type="dxa"/>
              <w:left w:w="-44.64" w:type="dxa"/>
              <w:bottom w:w="-44.64" w:type="dxa"/>
              <w:right w:w="-44.64" w:type="dxa"/>
            </w:tcMar>
            <w:vAlign w:val="top"/>
          </w:tcPr>
          <w:p w:rsidR="00000000" w:rsidDel="00000000" w:rsidP="00000000" w:rsidRDefault="00000000" w:rsidRPr="00000000" w14:paraId="000009F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highlight w:val="white"/>
                <w:rtl w:val="0"/>
              </w:rPr>
              <w:t xml:space="preserve">:r6</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F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6:k7t</w:t>
            </w:r>
          </w:p>
        </w:tc>
        <w:tc>
          <w:tcPr>
            <w:shd w:fill="auto" w:val="clear"/>
            <w:tcMar>
              <w:top w:w="-44.64" w:type="dxa"/>
              <w:left w:w="-44.64" w:type="dxa"/>
              <w:bottom w:w="-44.64" w:type="dxa"/>
              <w:right w:w="-44.64" w:type="dxa"/>
            </w:tcMar>
            <w:vAlign w:val="top"/>
          </w:tcPr>
          <w:p w:rsidR="00000000" w:rsidDel="00000000" w:rsidP="00000000" w:rsidRDefault="00000000" w:rsidRPr="00000000" w14:paraId="000009F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highlight w:val="white"/>
                <w:rtl w:val="0"/>
              </w:rPr>
              <w:t xml:space="preserve">:k1</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F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highlight w:val="white"/>
                <w:rtl w:val="0"/>
              </w:rPr>
              <w:t xml:space="preserve">main</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F5">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0.97656249999994"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F6">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Construction</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9F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Calender:[1/2:in, 2/3:in] compound:[4.1/ 4.2:r6]</w:t>
            </w:r>
            <w:r w:rsidDel="00000000" w:rsidR="00000000" w:rsidRPr="00000000">
              <w:rPr>
                <w:rtl w:val="0"/>
              </w:rPr>
            </w:r>
          </w:p>
        </w:tc>
      </w:tr>
    </w:tbl>
    <w:p w:rsidR="00000000" w:rsidDel="00000000" w:rsidP="00000000" w:rsidRDefault="00000000" w:rsidRPr="00000000" w14:paraId="000009F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36b. Calendric Construction</w:t>
      </w:r>
    </w:p>
    <w:p w:rsidR="00000000" w:rsidDel="00000000" w:rsidP="00000000" w:rsidRDefault="00000000" w:rsidRPr="00000000" w14:paraId="000009F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15th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August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1947 (</w:t>
      </w:r>
      <w:r w:rsidDel="00000000" w:rsidR="00000000" w:rsidRPr="00000000">
        <w:rPr>
          <w:rFonts w:ascii="Times New Roman" w:cs="Times New Roman" w:eastAsia="Times New Roman" w:hAnsi="Times New Roman"/>
          <w:sz w:val="24"/>
          <w:szCs w:val="24"/>
          <w:highlight w:val="white"/>
          <w:rtl w:val="0"/>
        </w:rPr>
        <w:t xml:space="preserve">‘&lt; ‘ implies  </w:t>
      </w:r>
      <w:r w:rsidDel="00000000" w:rsidR="00000000" w:rsidRPr="00000000">
        <w:rPr>
          <w:rFonts w:ascii="Times New Roman" w:cs="Times New Roman" w:eastAsia="Times New Roman" w:hAnsi="Times New Roman"/>
          <w:sz w:val="24"/>
          <w:szCs w:val="24"/>
          <w:rtl w:val="0"/>
        </w:rPr>
        <w:t xml:space="preserve">part-whole relation)</w:t>
      </w:r>
    </w:p>
    <w:p w:rsidR="00000000" w:rsidDel="00000000" w:rsidP="00000000" w:rsidRDefault="00000000" w:rsidRPr="00000000" w14:paraId="00000A0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USR represents another construction, called-measuring construction or </w:t>
      </w:r>
      <w:r w:rsidDel="00000000" w:rsidR="00000000" w:rsidRPr="00000000">
        <w:rPr>
          <w:rFonts w:ascii="Times New Roman" w:cs="Times New Roman" w:eastAsia="Times New Roman" w:hAnsi="Times New Roman"/>
          <w:b w:val="1"/>
          <w:i w:val="1"/>
          <w:sz w:val="24"/>
          <w:szCs w:val="24"/>
          <w:rtl w:val="0"/>
        </w:rPr>
        <w:t xml:space="preserve">‘meas’.</w:t>
      </w:r>
      <w:r w:rsidDel="00000000" w:rsidR="00000000" w:rsidRPr="00000000">
        <w:rPr>
          <w:rtl w:val="0"/>
        </w:rPr>
      </w:r>
    </w:p>
    <w:p w:rsidR="00000000" w:rsidDel="00000000" w:rsidP="00000000" w:rsidRDefault="00000000" w:rsidRPr="00000000" w14:paraId="00000A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between  </w:t>
      </w:r>
      <w:r w:rsidDel="00000000" w:rsidR="00000000" w:rsidRPr="00000000">
        <w:rPr>
          <w:rFonts w:ascii="Times New Roman" w:cs="Times New Roman" w:eastAsia="Times New Roman" w:hAnsi="Times New Roman"/>
          <w:i w:val="1"/>
          <w:sz w:val="24"/>
          <w:szCs w:val="24"/>
          <w:rtl w:val="0"/>
        </w:rPr>
        <w:t xml:space="preserve">tīna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kilo</w:t>
      </w:r>
      <w:r w:rsidDel="00000000" w:rsidR="00000000" w:rsidRPr="00000000">
        <w:rPr>
          <w:rFonts w:ascii="Times New Roman" w:cs="Times New Roman" w:eastAsia="Times New Roman" w:hAnsi="Times New Roman"/>
          <w:sz w:val="24"/>
          <w:szCs w:val="24"/>
          <w:rtl w:val="0"/>
        </w:rPr>
        <w:t xml:space="preserve"> is not specified by any pre or post positional marker attached with them. They together denote a quantity, which is represented in the</w:t>
      </w:r>
      <w:r w:rsidDel="00000000" w:rsidR="00000000" w:rsidRPr="00000000">
        <w:rPr>
          <w:rFonts w:ascii="Times New Roman" w:cs="Times New Roman" w:eastAsia="Times New Roman" w:hAnsi="Times New Roman"/>
          <w:b w:val="1"/>
          <w:i w:val="1"/>
          <w:sz w:val="24"/>
          <w:szCs w:val="24"/>
          <w:rtl w:val="0"/>
        </w:rPr>
        <w:t xml:space="preserve"> semantic category of noun</w:t>
      </w:r>
      <w:r w:rsidDel="00000000" w:rsidR="00000000" w:rsidRPr="00000000">
        <w:rPr>
          <w:rFonts w:ascii="Times New Roman" w:cs="Times New Roman" w:eastAsia="Times New Roman" w:hAnsi="Times New Roman"/>
          <w:sz w:val="24"/>
          <w:szCs w:val="24"/>
          <w:rtl w:val="0"/>
        </w:rPr>
        <w:t xml:space="preserve"> row. To show the inner compositionality between </w:t>
      </w:r>
      <w:r w:rsidDel="00000000" w:rsidR="00000000" w:rsidRPr="00000000">
        <w:rPr>
          <w:rFonts w:ascii="Times New Roman" w:cs="Times New Roman" w:eastAsia="Times New Roman" w:hAnsi="Times New Roman"/>
          <w:i w:val="1"/>
          <w:sz w:val="24"/>
          <w:szCs w:val="24"/>
          <w:rtl w:val="0"/>
        </w:rPr>
        <w:t xml:space="preserve">tīna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kilo</w:t>
      </w:r>
      <w:r w:rsidDel="00000000" w:rsidR="00000000" w:rsidRPr="00000000">
        <w:rPr>
          <w:rFonts w:ascii="Times New Roman" w:cs="Times New Roman" w:eastAsia="Times New Roman" w:hAnsi="Times New Roman"/>
          <w:sz w:val="24"/>
          <w:szCs w:val="24"/>
          <w:rtl w:val="0"/>
        </w:rPr>
        <w:t xml:space="preserve"> we propose a measuring construction which specifies relation between two expressions as one is a </w:t>
      </w:r>
      <w:r w:rsidDel="00000000" w:rsidR="00000000" w:rsidRPr="00000000">
        <w:rPr>
          <w:rFonts w:ascii="Times New Roman" w:cs="Times New Roman" w:eastAsia="Times New Roman" w:hAnsi="Times New Roman"/>
          <w:b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and the other is a </w:t>
      </w: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04">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6"/>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080"/>
        <w:gridCol w:w="975"/>
        <w:gridCol w:w="105"/>
        <w:gridCol w:w="1395"/>
        <w:gridCol w:w="990"/>
        <w:gridCol w:w="1770"/>
        <w:tblGridChange w:id="0">
          <w:tblGrid>
            <w:gridCol w:w="2880"/>
            <w:gridCol w:w="1080"/>
            <w:gridCol w:w="975"/>
            <w:gridCol w:w="105"/>
            <w:gridCol w:w="1395"/>
            <w:gridCol w:w="990"/>
            <w:gridCol w:w="1770"/>
          </w:tblGrid>
        </w:tblGridChange>
      </w:tblGrid>
      <w:tr>
        <w:trPr>
          <w:cantSplit w:val="0"/>
          <w:trHeight w:val="37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0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0A07">
            <w:pPr>
              <w:widowControl w:val="0"/>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rāma bājāra se tīna kilo  āṭā kharīdegā.</w:t>
            </w:r>
          </w:p>
        </w:tc>
      </w:tr>
      <w:tr>
        <w:trPr>
          <w:cantSplit w:val="0"/>
          <w:trHeight w:val="40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0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A0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44.64" w:type="dxa"/>
              <w:left w:w="-44.64" w:type="dxa"/>
              <w:bottom w:w="-44.64" w:type="dxa"/>
              <w:right w:w="-44.64" w:type="dxa"/>
            </w:tcMar>
            <w:vAlign w:val="top"/>
          </w:tcPr>
          <w:p w:rsidR="00000000" w:rsidDel="00000000" w:rsidP="00000000" w:rsidRDefault="00000000" w:rsidRPr="00000000" w14:paraId="00000A0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bājāra_1</w:t>
            </w:r>
          </w:p>
        </w:tc>
        <w:tc>
          <w:tcPr>
            <w:gridSpan w:val="2"/>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A1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3+kilo_1</w:t>
            </w:r>
          </w:p>
        </w:tc>
        <w:tc>
          <w:tcPr>
            <w:shd w:fill="auto" w:val="clear"/>
            <w:tcMar>
              <w:top w:w="-44.64" w:type="dxa"/>
              <w:left w:w="-44.64" w:type="dxa"/>
              <w:bottom w:w="-44.64" w:type="dxa"/>
              <w:right w:w="-44.64" w:type="dxa"/>
            </w:tcMar>
            <w:vAlign w:val="top"/>
          </w:tcPr>
          <w:p w:rsidR="00000000" w:rsidDel="00000000" w:rsidP="00000000" w:rsidRDefault="00000000" w:rsidRPr="00000000" w14:paraId="00000A1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āṭā_1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A1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kharīda_1-gā_1</w:t>
            </w:r>
          </w:p>
        </w:tc>
      </w:tr>
      <w:tr>
        <w:trPr>
          <w:cantSplit w:val="0"/>
          <w:trHeight w:val="326.95312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1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A1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A1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A1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A1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A1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150.72"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1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Category of Noun</w:t>
            </w:r>
          </w:p>
        </w:tc>
        <w:tc>
          <w:tcPr>
            <w:shd w:fill="auto" w:val="clear"/>
            <w:tcMar>
              <w:top w:w="-44.64" w:type="dxa"/>
              <w:left w:w="-44.64" w:type="dxa"/>
              <w:bottom w:w="-44.64" w:type="dxa"/>
              <w:right w:w="-44.64" w:type="dxa"/>
            </w:tcMar>
            <w:vAlign w:val="top"/>
          </w:tcPr>
          <w:p w:rsidR="00000000" w:rsidDel="00000000" w:rsidP="00000000" w:rsidRDefault="00000000" w:rsidRPr="00000000" w14:paraId="00000A1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male</w:t>
            </w:r>
          </w:p>
        </w:tc>
        <w:tc>
          <w:tcPr>
            <w:shd w:fill="auto" w:val="clear"/>
            <w:tcMar>
              <w:top w:w="-44.64" w:type="dxa"/>
              <w:left w:w="-44.64" w:type="dxa"/>
              <w:bottom w:w="-44.64" w:type="dxa"/>
              <w:right w:w="-44.64" w:type="dxa"/>
            </w:tcMar>
            <w:vAlign w:val="top"/>
          </w:tcPr>
          <w:p w:rsidR="00000000" w:rsidDel="00000000" w:rsidP="00000000" w:rsidRDefault="00000000" w:rsidRPr="00000000" w14:paraId="00000A1D">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A1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44.64" w:type="dxa"/>
              <w:left w:w="-44.64" w:type="dxa"/>
              <w:bottom w:w="-44.64" w:type="dxa"/>
              <w:right w:w="-44.64" w:type="dxa"/>
            </w:tcMar>
            <w:vAlign w:val="top"/>
          </w:tcPr>
          <w:p w:rsidR="00000000" w:rsidDel="00000000" w:rsidP="00000000" w:rsidRDefault="00000000" w:rsidRPr="00000000" w14:paraId="00000A2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2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50.72"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2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Morpho-Semantic Category</w:t>
            </w:r>
          </w:p>
        </w:tc>
        <w:tc>
          <w:tcPr>
            <w:shd w:fill="auto" w:val="clear"/>
            <w:tcMar>
              <w:top w:w="-44.64" w:type="dxa"/>
              <w:left w:w="-44.64" w:type="dxa"/>
              <w:bottom w:w="-44.64" w:type="dxa"/>
              <w:right w:w="-44.64" w:type="dxa"/>
            </w:tcMar>
            <w:vAlign w:val="top"/>
          </w:tcPr>
          <w:p w:rsidR="00000000" w:rsidDel="00000000" w:rsidP="00000000" w:rsidRDefault="00000000" w:rsidRPr="00000000" w14:paraId="00000A2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24">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A2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2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2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8.632812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2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Row</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0A2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8.632812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3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0A31">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meass_meas:[3.1@count/3.2:unit:card]</w:t>
            </w:r>
            <w:r w:rsidDel="00000000" w:rsidR="00000000" w:rsidRPr="00000000">
              <w:rPr>
                <w:rtl w:val="0"/>
              </w:rPr>
            </w:r>
          </w:p>
        </w:tc>
      </w:tr>
    </w:tbl>
    <w:p w:rsidR="00000000" w:rsidDel="00000000" w:rsidP="00000000" w:rsidRDefault="00000000" w:rsidRPr="00000000" w14:paraId="00000A3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37. Measurement Construction</w:t>
      </w:r>
    </w:p>
    <w:p w:rsidR="00000000" w:rsidDel="00000000" w:rsidP="00000000" w:rsidRDefault="00000000" w:rsidRPr="00000000" w14:paraId="00000A3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Conjunction or disjunction between entities or constituents is also represented in this row. </w:t>
      </w:r>
    </w:p>
    <w:p w:rsidR="00000000" w:rsidDel="00000000" w:rsidP="00000000" w:rsidRDefault="00000000" w:rsidRPr="00000000" w14:paraId="00000A3A">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05"/>
        <w:gridCol w:w="1815"/>
        <w:gridCol w:w="1995"/>
        <w:gridCol w:w="1605"/>
        <w:tblGridChange w:id="0">
          <w:tblGrid>
            <w:gridCol w:w="2340"/>
            <w:gridCol w:w="1605"/>
            <w:gridCol w:w="1815"/>
            <w:gridCol w:w="1995"/>
            <w:gridCol w:w="1605"/>
          </w:tblGrid>
        </w:tblGridChange>
      </w:tblGrid>
      <w:tr>
        <w:trPr>
          <w:cantSplit w:val="0"/>
          <w:trHeight w:val="36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Conjunction</w:t>
            </w:r>
          </w:p>
        </w:tc>
        <w:tc>
          <w:tcPr>
            <w:gridSpan w:val="4"/>
            <w:shd w:fill="auto" w:val="clear"/>
            <w:tcMar>
              <w:top w:w="-44.64" w:type="dxa"/>
              <w:left w:w="-44.64" w:type="dxa"/>
              <w:bottom w:w="-44.64" w:type="dxa"/>
              <w:right w:w="-44.64"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ramā aura mohana skūla gaye. ‘Rama and Mohana went to school.’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A4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ramā</w:t>
            </w:r>
          </w:p>
        </w:tc>
        <w:tc>
          <w:tcPr>
            <w:shd w:fill="auto" w:val="clear"/>
            <w:tcMar>
              <w:top w:w="-44.64" w:type="dxa"/>
              <w:left w:w="-44.64" w:type="dxa"/>
              <w:bottom w:w="-44.64" w:type="dxa"/>
              <w:right w:w="-44.64" w:type="dxa"/>
            </w:tcMar>
            <w:vAlign w:val="top"/>
          </w:tcPr>
          <w:p w:rsidR="00000000" w:rsidDel="00000000" w:rsidP="00000000" w:rsidRDefault="00000000" w:rsidRPr="00000000" w14:paraId="00000A4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mohana</w:t>
            </w:r>
          </w:p>
        </w:tc>
        <w:tc>
          <w:tcPr>
            <w:shd w:fill="auto" w:val="clear"/>
            <w:tcMar>
              <w:top w:w="-44.64" w:type="dxa"/>
              <w:left w:w="-44.64" w:type="dxa"/>
              <w:bottom w:w="-44.64" w:type="dxa"/>
              <w:right w:w="-44.64" w:type="dxa"/>
            </w:tcMar>
            <w:vAlign w:val="top"/>
          </w:tcPr>
          <w:p w:rsidR="00000000" w:rsidDel="00000000" w:rsidP="00000000" w:rsidRDefault="00000000" w:rsidRPr="00000000" w14:paraId="00000A4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skūla</w:t>
            </w:r>
          </w:p>
        </w:tc>
        <w:tc>
          <w:tcPr>
            <w:shd w:fill="auto" w:val="clear"/>
            <w:tcMar>
              <w:top w:w="-44.64" w:type="dxa"/>
              <w:left w:w="-44.64" w:type="dxa"/>
              <w:bottom w:w="-44.64" w:type="dxa"/>
              <w:right w:w="-44.64"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jā_1-yā_1 </w:t>
            </w:r>
          </w:p>
        </w:tc>
      </w:tr>
      <w:tr>
        <w:trPr>
          <w:cantSplit w:val="0"/>
          <w:trHeight w:val="37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3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w:t>
            </w:r>
          </w:p>
        </w:tc>
        <w:tc>
          <w:tcPr>
            <w:gridSpan w:val="4"/>
            <w:shd w:fill="auto" w:val="clear"/>
            <w:tcMar>
              <w:top w:w="-44.64" w:type="dxa"/>
              <w:left w:w="-44.64" w:type="dxa"/>
              <w:bottom w:w="-44.64" w:type="dxa"/>
              <w:right w:w="-44.64"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conj:[1,2]</w:t>
            </w:r>
          </w:p>
        </w:tc>
      </w:tr>
    </w:tbl>
    <w:p w:rsidR="00000000" w:rsidDel="00000000" w:rsidP="00000000" w:rsidRDefault="00000000" w:rsidRPr="00000000" w14:paraId="00000A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38. Conjunction</w:t>
      </w:r>
    </w:p>
    <w:p w:rsidR="00000000" w:rsidDel="00000000" w:rsidP="00000000" w:rsidRDefault="00000000" w:rsidRPr="00000000" w14:paraId="00000A50">
      <w:pPr>
        <w:pStyle w:val="Heading1"/>
        <w:spacing w:line="276" w:lineRule="auto"/>
        <w:rPr>
          <w:rFonts w:ascii="Times New Roman" w:cs="Times New Roman" w:eastAsia="Times New Roman" w:hAnsi="Times New Roman"/>
          <w:sz w:val="24"/>
          <w:szCs w:val="24"/>
        </w:rPr>
      </w:pPr>
      <w:bookmarkStart w:colFirst="0" w:colLast="0" w:name="_sdjkrwnqbmjo" w:id="65"/>
      <w:bookmarkEnd w:id="65"/>
      <w:r w:rsidDel="00000000" w:rsidR="00000000" w:rsidRPr="00000000">
        <w:rPr>
          <w:rFonts w:ascii="Times New Roman" w:cs="Times New Roman" w:eastAsia="Times New Roman" w:hAnsi="Times New Roman"/>
          <w:sz w:val="24"/>
          <w:szCs w:val="24"/>
          <w:rtl w:val="0"/>
        </w:rPr>
        <w:t xml:space="preserve">Phenomena</w:t>
      </w:r>
    </w:p>
    <w:p w:rsidR="00000000" w:rsidDel="00000000" w:rsidP="00000000" w:rsidRDefault="00000000" w:rsidRPr="00000000" w14:paraId="00000A51">
      <w:pPr>
        <w:pStyle w:val="Heading2"/>
        <w:spacing w:line="276" w:lineRule="auto"/>
        <w:jc w:val="both"/>
        <w:rPr>
          <w:rFonts w:ascii="Times New Roman" w:cs="Times New Roman" w:eastAsia="Times New Roman" w:hAnsi="Times New Roman"/>
          <w:sz w:val="24"/>
          <w:szCs w:val="24"/>
        </w:rPr>
      </w:pPr>
      <w:bookmarkStart w:colFirst="0" w:colLast="0" w:name="_xlvzfnkyi075" w:id="66"/>
      <w:bookmarkEnd w:id="66"/>
      <w:r w:rsidDel="00000000" w:rsidR="00000000" w:rsidRPr="00000000">
        <w:rPr>
          <w:rFonts w:ascii="Times New Roman" w:cs="Times New Roman" w:eastAsia="Times New Roman" w:hAnsi="Times New Roman"/>
          <w:sz w:val="24"/>
          <w:szCs w:val="24"/>
          <w:rtl w:val="0"/>
        </w:rPr>
        <w:t xml:space="preserve">Spatio-directional Terms</w:t>
      </w:r>
    </w:p>
    <w:p w:rsidR="00000000" w:rsidDel="00000000" w:rsidP="00000000" w:rsidRDefault="00000000" w:rsidRPr="00000000" w14:paraId="00000A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languages, namely, Hindi, Bangla and other Indic languages, spatio-directional terms exhibit three roles: (a) nominal, (b) relational and (c) modificational.</w:t>
      </w:r>
    </w:p>
    <w:p w:rsidR="00000000" w:rsidDel="00000000" w:rsidP="00000000" w:rsidRDefault="00000000" w:rsidRPr="00000000" w14:paraId="00000A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r>
      <w:r w:rsidDel="00000000" w:rsidR="00000000" w:rsidRPr="00000000">
        <w:rPr>
          <w:rFonts w:ascii="Times New Roman" w:cs="Times New Roman" w:eastAsia="Times New Roman" w:hAnsi="Times New Roman"/>
          <w:b w:val="1"/>
          <w:sz w:val="24"/>
          <w:szCs w:val="24"/>
          <w:rtl w:val="0"/>
        </w:rPr>
        <w:t xml:space="preserve">Nominal use</w:t>
      </w:r>
      <w:r w:rsidDel="00000000" w:rsidR="00000000" w:rsidRPr="00000000">
        <w:rPr>
          <w:rFonts w:ascii="Times New Roman" w:cs="Times New Roman" w:eastAsia="Times New Roman" w:hAnsi="Times New Roman"/>
          <w:sz w:val="24"/>
          <w:szCs w:val="24"/>
          <w:rtl w:val="0"/>
        </w:rPr>
        <w:t xml:space="preserve">: When the spatio-directional term denotes a place. </w:t>
      </w:r>
    </w:p>
    <w:p w:rsidR="00000000" w:rsidDel="00000000" w:rsidP="00000000" w:rsidRDefault="00000000" w:rsidRPr="00000000" w14:paraId="00000A54">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ū</w:t>
      </w:r>
      <w:r w:rsidDel="00000000" w:rsidR="00000000" w:rsidRPr="00000000">
        <w:rPr>
          <w:rFonts w:ascii="Times New Roman" w:cs="Times New Roman" w:eastAsia="Times New Roman" w:hAnsi="Times New Roman"/>
          <w:color w:val="202124"/>
          <w:sz w:val="24"/>
          <w:szCs w:val="24"/>
          <w:shd w:fill="f8f9fa" w:val="clear"/>
          <w:rtl w:val="0"/>
        </w:rPr>
        <w:t xml:space="preserve">para j</w:t>
      </w:r>
      <w:r w:rsidDel="00000000" w:rsidR="00000000" w:rsidRPr="00000000">
        <w:rPr>
          <w:rFonts w:ascii="Times New Roman" w:cs="Times New Roman" w:eastAsia="Times New Roman" w:hAnsi="Times New Roman"/>
          <w:sz w:val="24"/>
          <w:szCs w:val="24"/>
          <w:rtl w:val="0"/>
        </w:rPr>
        <w:t xml:space="preserve">āo. </w:t>
      </w:r>
      <w:r w:rsidDel="00000000" w:rsidR="00000000" w:rsidRPr="00000000">
        <w:rPr>
          <w:rFonts w:ascii="Times New Roman" w:cs="Times New Roman" w:eastAsia="Times New Roman" w:hAnsi="Times New Roman"/>
          <w:color w:val="202124"/>
          <w:sz w:val="24"/>
          <w:szCs w:val="24"/>
          <w:shd w:fill="f8f9fa" w:val="clear"/>
          <w:rtl w:val="0"/>
        </w:rPr>
        <w:t xml:space="preserve"> ‘Go upstair’</w:t>
      </w:r>
      <w:r w:rsidDel="00000000" w:rsidR="00000000" w:rsidRPr="00000000">
        <w:rPr>
          <w:rtl w:val="0"/>
        </w:rPr>
      </w:r>
    </w:p>
    <w:p w:rsidR="00000000" w:rsidDel="00000000" w:rsidP="00000000" w:rsidRDefault="00000000" w:rsidRPr="00000000" w14:paraId="00000A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spatio-directional terms </w:t>
      </w:r>
      <w:r w:rsidDel="00000000" w:rsidR="00000000" w:rsidRPr="00000000">
        <w:rPr>
          <w:rFonts w:ascii="Times New Roman" w:cs="Times New Roman" w:eastAsia="Times New Roman" w:hAnsi="Times New Roman"/>
          <w:color w:val="202124"/>
          <w:sz w:val="24"/>
          <w:szCs w:val="24"/>
          <w:shd w:fill="f8f9fa" w:val="clear"/>
          <w:rtl w:val="0"/>
        </w:rPr>
        <w:t xml:space="preserve">imply a directionality with reference to another </w:t>
      </w:r>
      <w:r w:rsidDel="00000000" w:rsidR="00000000" w:rsidRPr="00000000">
        <w:rPr>
          <w:rFonts w:ascii="Times New Roman" w:cs="Times New Roman" w:eastAsia="Times New Roman" w:hAnsi="Times New Roman"/>
          <w:sz w:val="24"/>
          <w:szCs w:val="24"/>
          <w:rtl w:val="0"/>
        </w:rPr>
        <w:t xml:space="preserve">place (a reference object).  Thus, </w:t>
      </w:r>
      <w:r w:rsidDel="00000000" w:rsidR="00000000" w:rsidRPr="00000000">
        <w:rPr>
          <w:rFonts w:ascii="Times New Roman" w:cs="Times New Roman" w:eastAsia="Times New Roman" w:hAnsi="Times New Roman"/>
          <w:i w:val="1"/>
          <w:color w:val="202124"/>
          <w:sz w:val="24"/>
          <w:szCs w:val="24"/>
          <w:shd w:fill="f8f9fa" w:val="clear"/>
          <w:rtl w:val="0"/>
        </w:rPr>
        <w:t xml:space="preserve">upar</w:t>
      </w:r>
      <w:r w:rsidDel="00000000" w:rsidR="00000000" w:rsidRPr="00000000">
        <w:rPr>
          <w:rFonts w:ascii="Times New Roman" w:cs="Times New Roman" w:eastAsia="Times New Roman" w:hAnsi="Times New Roman"/>
          <w:sz w:val="24"/>
          <w:szCs w:val="24"/>
          <w:rtl w:val="0"/>
        </w:rPr>
        <w:t xml:space="preserve"> ‘upstairs’ specifies a locus (location) which is above a place, the reference object. When the reference object is not explicitly mentioned, it can be taken as the location of the speaker as in the above sentence. The reference object can also occur in the sentence as shown below:</w:t>
      </w:r>
    </w:p>
    <w:p w:rsidR="00000000" w:rsidDel="00000000" w:rsidP="00000000" w:rsidRDefault="00000000" w:rsidRPr="00000000" w14:paraId="00000A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peda ke ūpara cāmda hai</w:t>
      </w:r>
    </w:p>
    <w:p w:rsidR="00000000" w:rsidDel="00000000" w:rsidP="00000000" w:rsidRDefault="00000000" w:rsidRPr="00000000" w14:paraId="00000A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moon is above the tree’</w:t>
      </w:r>
    </w:p>
    <w:p w:rsidR="00000000" w:rsidDel="00000000" w:rsidP="00000000" w:rsidRDefault="00000000" w:rsidRPr="00000000" w14:paraId="00000A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moon is located in a locus that indicates a space denoted by the geometric term ūpara ‘above’ with respect to the reference object peda. The relation between peda and ūpara is discussed </w:t>
      </w:r>
      <w:hyperlink w:anchor="_9p26szwg6gqa">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A5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r>
      <w:r w:rsidDel="00000000" w:rsidR="00000000" w:rsidRPr="00000000">
        <w:rPr>
          <w:rFonts w:ascii="Times New Roman" w:cs="Times New Roman" w:eastAsia="Times New Roman" w:hAnsi="Times New Roman"/>
          <w:b w:val="1"/>
          <w:sz w:val="24"/>
          <w:szCs w:val="24"/>
          <w:rtl w:val="0"/>
        </w:rPr>
        <w:t xml:space="preserve">Relational 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sentence, the bird is located in a locus that is in ‘part-whole’ relation with the reference object ped.a</w:t>
      </w:r>
    </w:p>
    <w:p w:rsidR="00000000" w:rsidDel="00000000" w:rsidP="00000000" w:rsidRDefault="00000000" w:rsidRPr="00000000" w14:paraId="00000A5E">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peda ke ūpara paksı̄ hai</w:t>
      </w:r>
    </w:p>
    <w:p w:rsidR="00000000" w:rsidDel="00000000" w:rsidP="00000000" w:rsidRDefault="00000000" w:rsidRPr="00000000" w14:paraId="00000A5F">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bird is on the tree’</w:t>
      </w:r>
    </w:p>
    <w:p w:rsidR="00000000" w:rsidDel="00000000" w:rsidP="00000000" w:rsidRDefault="00000000" w:rsidRPr="00000000" w14:paraId="00000A6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tree is the location of the bird. ūpara is only defining the direction and therefore ke ūpara is treated as a multiword post-position. For such usage, ūpara will not appear in the concept row. </w:t>
      </w:r>
    </w:p>
    <w:p w:rsidR="00000000" w:rsidDel="00000000" w:rsidP="00000000" w:rsidRDefault="00000000" w:rsidRPr="00000000" w14:paraId="00000A6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r>
      <w:r w:rsidDel="00000000" w:rsidR="00000000" w:rsidRPr="00000000">
        <w:rPr>
          <w:rFonts w:ascii="Times New Roman" w:cs="Times New Roman" w:eastAsia="Times New Roman" w:hAnsi="Times New Roman"/>
          <w:b w:val="1"/>
          <w:sz w:val="24"/>
          <w:szCs w:val="24"/>
          <w:rtl w:val="0"/>
        </w:rPr>
        <w:t xml:space="preserve">Modificational use</w:t>
      </w:r>
      <w:r w:rsidDel="00000000" w:rsidR="00000000" w:rsidRPr="00000000">
        <w:rPr>
          <w:rtl w:val="0"/>
        </w:rPr>
      </w:r>
    </w:p>
    <w:p w:rsidR="00000000" w:rsidDel="00000000" w:rsidP="00000000" w:rsidRDefault="00000000" w:rsidRPr="00000000" w14:paraId="00000A63">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ghara ke sāmane bagīce meṃ eka sāṃpa hai.</w:t>
      </w:r>
    </w:p>
    <w:p w:rsidR="00000000" w:rsidDel="00000000" w:rsidP="00000000" w:rsidRDefault="00000000" w:rsidRPr="00000000" w14:paraId="00000A64">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snake in the garden which is in the front side of the house’</w:t>
      </w:r>
    </w:p>
    <w:p w:rsidR="00000000" w:rsidDel="00000000" w:rsidP="00000000" w:rsidRDefault="00000000" w:rsidRPr="00000000" w14:paraId="00000A65">
      <w:pPr>
        <w:spacing w:line="276"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paraphrase the sentence as</w:t>
      </w:r>
    </w:p>
    <w:p w:rsidR="00000000" w:rsidDel="00000000" w:rsidP="00000000" w:rsidRDefault="00000000" w:rsidRPr="00000000" w14:paraId="00000A67">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ghara ke sāmane vāle bagīce meṃ eka sāṃpa hai.</w:t>
      </w:r>
    </w:p>
    <w:p w:rsidR="00000000" w:rsidDel="00000000" w:rsidP="00000000" w:rsidRDefault="00000000" w:rsidRPr="00000000" w14:paraId="00000A68">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A69">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ghara ke sāmane bagīce meṃ eka sāṃpa hai.</w:t>
      </w:r>
    </w:p>
    <w:p w:rsidR="00000000" w:rsidDel="00000000" w:rsidP="00000000" w:rsidRDefault="00000000" w:rsidRPr="00000000" w14:paraId="00000A6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modificational use of the spatio-directional term. </w:t>
      </w:r>
    </w:p>
    <w:p w:rsidR="00000000" w:rsidDel="00000000" w:rsidP="00000000" w:rsidRDefault="00000000" w:rsidRPr="00000000" w14:paraId="00000A6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multiple role played by spacio-directional terms in many languages, USR has taken following decisions to annotate them-</w:t>
      </w:r>
    </w:p>
    <w:p w:rsidR="00000000" w:rsidDel="00000000" w:rsidP="00000000" w:rsidRDefault="00000000" w:rsidRPr="00000000" w14:paraId="00000A6E">
      <w:pPr>
        <w:numPr>
          <w:ilvl w:val="0"/>
          <w:numId w:val="6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hen spatio-directional terms such as -ke ūpara, -ke nīca appear as a postposition in the sentence,</w:t>
      </w:r>
    </w:p>
    <w:p w:rsidR="00000000" w:rsidDel="00000000" w:rsidP="00000000" w:rsidRDefault="00000000" w:rsidRPr="00000000" w14:paraId="00000A6F">
      <w:pPr>
        <w:numPr>
          <w:ilvl w:val="1"/>
          <w:numId w:val="6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do not appear in the concept row</w:t>
      </w:r>
    </w:p>
    <w:p w:rsidR="00000000" w:rsidDel="00000000" w:rsidP="00000000" w:rsidRDefault="00000000" w:rsidRPr="00000000" w14:paraId="00000A70">
      <w:pPr>
        <w:numPr>
          <w:ilvl w:val="1"/>
          <w:numId w:val="6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noun which these post-positions occur with, is given </w:t>
      </w:r>
      <w:r w:rsidDel="00000000" w:rsidR="00000000" w:rsidRPr="00000000">
        <w:rPr>
          <w:rFonts w:ascii="Times New Roman" w:cs="Times New Roman" w:eastAsia="Times New Roman" w:hAnsi="Times New Roman"/>
          <w:b w:val="1"/>
          <w:sz w:val="24"/>
          <w:szCs w:val="24"/>
          <w:rtl w:val="0"/>
        </w:rPr>
        <w:t xml:space="preserve">k7p</w:t>
      </w:r>
      <w:r w:rsidDel="00000000" w:rsidR="00000000" w:rsidRPr="00000000">
        <w:rPr>
          <w:rFonts w:ascii="Times New Roman" w:cs="Times New Roman" w:eastAsia="Times New Roman" w:hAnsi="Times New Roman"/>
          <w:sz w:val="24"/>
          <w:szCs w:val="24"/>
          <w:rtl w:val="0"/>
        </w:rPr>
        <w:t xml:space="preserve"> relation</w:t>
      </w:r>
    </w:p>
    <w:p w:rsidR="00000000" w:rsidDel="00000000" w:rsidP="00000000" w:rsidRDefault="00000000" w:rsidRPr="00000000" w14:paraId="00000A71">
      <w:pPr>
        <w:numPr>
          <w:ilvl w:val="0"/>
          <w:numId w:val="6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spatio-directional terms occur as nominal, </w:t>
      </w:r>
    </w:p>
    <w:p w:rsidR="00000000" w:rsidDel="00000000" w:rsidP="00000000" w:rsidRDefault="00000000" w:rsidRPr="00000000" w14:paraId="00000A72">
      <w:pPr>
        <w:numPr>
          <w:ilvl w:val="1"/>
          <w:numId w:val="6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appear in the context row</w:t>
      </w:r>
    </w:p>
    <w:p w:rsidR="00000000" w:rsidDel="00000000" w:rsidP="00000000" w:rsidRDefault="00000000" w:rsidRPr="00000000" w14:paraId="00000A73">
      <w:pPr>
        <w:numPr>
          <w:ilvl w:val="1"/>
          <w:numId w:val="6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referent noun they are we mark the referent object as</w:t>
      </w:r>
      <w:r w:rsidDel="00000000" w:rsidR="00000000" w:rsidRPr="00000000">
        <w:rPr>
          <w:rFonts w:ascii="Times New Roman" w:cs="Times New Roman" w:eastAsia="Times New Roman" w:hAnsi="Times New Roman"/>
          <w:b w:val="1"/>
          <w:sz w:val="24"/>
          <w:szCs w:val="24"/>
          <w:rtl w:val="0"/>
        </w:rPr>
        <w:t xml:space="preserve"> rdl</w:t>
      </w:r>
      <w:r w:rsidDel="00000000" w:rsidR="00000000" w:rsidRPr="00000000">
        <w:rPr>
          <w:rFonts w:ascii="Times New Roman" w:cs="Times New Roman" w:eastAsia="Times New Roman" w:hAnsi="Times New Roman"/>
          <w:sz w:val="24"/>
          <w:szCs w:val="24"/>
          <w:rtl w:val="0"/>
        </w:rPr>
        <w:t xml:space="preserve"> or relation deśalakṣaṇa and the spatio-directional term gets</w:t>
      </w:r>
      <w:r w:rsidDel="00000000" w:rsidR="00000000" w:rsidRPr="00000000">
        <w:rPr>
          <w:rFonts w:ascii="Times New Roman" w:cs="Times New Roman" w:eastAsia="Times New Roman" w:hAnsi="Times New Roman"/>
          <w:b w:val="1"/>
          <w:sz w:val="24"/>
          <w:szCs w:val="24"/>
          <w:rtl w:val="0"/>
        </w:rPr>
        <w:t xml:space="preserve"> k7p</w:t>
      </w:r>
      <w:r w:rsidDel="00000000" w:rsidR="00000000" w:rsidRPr="00000000">
        <w:rPr>
          <w:rFonts w:ascii="Times New Roman" w:cs="Times New Roman" w:eastAsia="Times New Roman" w:hAnsi="Times New Roman"/>
          <w:sz w:val="24"/>
          <w:szCs w:val="24"/>
          <w:rtl w:val="0"/>
        </w:rPr>
        <w:t xml:space="preserve"> relation.</w:t>
      </w:r>
    </w:p>
    <w:p w:rsidR="00000000" w:rsidDel="00000000" w:rsidP="00000000" w:rsidRDefault="00000000" w:rsidRPr="00000000" w14:paraId="00000A74">
      <w:pPr>
        <w:numPr>
          <w:ilvl w:val="0"/>
          <w:numId w:val="63"/>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spatio-directional terms </w:t>
      </w:r>
      <w:r w:rsidDel="00000000" w:rsidR="00000000" w:rsidRPr="00000000">
        <w:rPr>
          <w:rFonts w:ascii="Times New Roman" w:cs="Times New Roman" w:eastAsia="Times New Roman" w:hAnsi="Times New Roman"/>
          <w:i w:val="1"/>
          <w:sz w:val="24"/>
          <w:szCs w:val="24"/>
          <w:rtl w:val="0"/>
        </w:rPr>
        <w:t xml:space="preserve">upara, b</w:t>
      </w:r>
      <w:r w:rsidDel="00000000" w:rsidR="00000000" w:rsidRPr="00000000">
        <w:rPr>
          <w:rFonts w:ascii="Times New Roman" w:cs="Times New Roman" w:eastAsia="Times New Roman" w:hAnsi="Times New Roman"/>
          <w:sz w:val="24"/>
          <w:szCs w:val="24"/>
          <w:rtl w:val="0"/>
        </w:rPr>
        <w:t xml:space="preserve">āhara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pāsa etc occur in their nominal use, they are specified at concept row. See </w:t>
      </w:r>
      <w:hyperlink w:anchor="_w5lrt3rmh8th">
        <w:r w:rsidDel="00000000" w:rsidR="00000000" w:rsidRPr="00000000">
          <w:rPr>
            <w:rFonts w:ascii="Times New Roman" w:cs="Times New Roman" w:eastAsia="Times New Roman" w:hAnsi="Times New Roman"/>
            <w:color w:val="1155cc"/>
            <w:sz w:val="24"/>
            <w:szCs w:val="24"/>
            <w:u w:val="single"/>
            <w:rtl w:val="0"/>
          </w:rPr>
          <w:t xml:space="preserve">Appendix 6</w:t>
        </w:r>
      </w:hyperlink>
      <w:r w:rsidDel="00000000" w:rsidR="00000000" w:rsidRPr="00000000">
        <w:rPr>
          <w:rFonts w:ascii="Times New Roman" w:cs="Times New Roman" w:eastAsia="Times New Roman" w:hAnsi="Times New Roman"/>
          <w:sz w:val="24"/>
          <w:szCs w:val="24"/>
          <w:rtl w:val="0"/>
        </w:rPr>
        <w:t xml:space="preserve"> for all spatio-directional terms</w:t>
      </w:r>
    </w:p>
    <w:p w:rsidR="00000000" w:rsidDel="00000000" w:rsidP="00000000" w:rsidRDefault="00000000" w:rsidRPr="00000000" w14:paraId="00000A75">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130"/>
        <w:gridCol w:w="1290"/>
        <w:gridCol w:w="960"/>
        <w:gridCol w:w="1320"/>
        <w:tblGridChange w:id="0">
          <w:tblGrid>
            <w:gridCol w:w="3660"/>
            <w:gridCol w:w="2130"/>
            <w:gridCol w:w="1290"/>
            <w:gridCol w:w="960"/>
            <w:gridCol w:w="1320"/>
          </w:tblGrid>
        </w:tblGridChange>
      </w:tblGrid>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7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Postpositional use of spatio-directional term</w:t>
            </w:r>
          </w:p>
        </w:tc>
        <w:tc>
          <w:tcPr>
            <w:gridSpan w:val="4"/>
            <w:shd w:fill="auto" w:val="clear"/>
            <w:tcMar>
              <w:top w:w="-44.64" w:type="dxa"/>
              <w:left w:w="-44.64" w:type="dxa"/>
              <w:bottom w:w="-44.64" w:type="dxa"/>
              <w:right w:w="-44.64" w:type="dxa"/>
            </w:tcMar>
            <w:vAlign w:val="top"/>
          </w:tcPr>
          <w:p w:rsidR="00000000" w:rsidDel="00000000" w:rsidP="00000000" w:rsidRDefault="00000000" w:rsidRPr="00000000" w14:paraId="00000A7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ciḍiyā</w:t>
            </w:r>
            <w:r w:rsidDel="00000000" w:rsidR="00000000" w:rsidRPr="00000000">
              <w:rPr>
                <w:rFonts w:ascii="Times New Roman" w:cs="Times New Roman" w:eastAsia="Times New Roman" w:hAnsi="Times New Roman"/>
                <w:b w:val="1"/>
                <w:sz w:val="24"/>
                <w:szCs w:val="24"/>
                <w:rtl w:val="0"/>
              </w:rPr>
              <w:t xml:space="preserve"> peḍa 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ūpara</w:t>
            </w:r>
            <w:r w:rsidDel="00000000" w:rsidR="00000000" w:rsidRPr="00000000">
              <w:rPr>
                <w:rFonts w:ascii="Times New Roman" w:cs="Times New Roman" w:eastAsia="Times New Roman" w:hAnsi="Times New Roman"/>
                <w:sz w:val="24"/>
                <w:szCs w:val="24"/>
                <w:rtl w:val="0"/>
              </w:rPr>
              <w:t xml:space="preserve"> baiṭhī hai.</w:t>
            </w:r>
          </w:p>
          <w:p w:rsidR="00000000" w:rsidDel="00000000" w:rsidP="00000000" w:rsidRDefault="00000000" w:rsidRPr="00000000" w14:paraId="00000A7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bird is sitting on the tree’</w:t>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7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A7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ciḍiyā_1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A7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peḍa_1</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A7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baiṭha_1-yā_hai_1</w:t>
            </w:r>
          </w:p>
        </w:tc>
      </w:tr>
      <w:tr>
        <w:trPr>
          <w:cantSplit w:val="0"/>
          <w:trHeight w:val="31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8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A8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A8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A8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3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8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A8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3:k1</w:t>
            </w:r>
          </w:p>
        </w:tc>
        <w:tc>
          <w:tcPr>
            <w:shd w:fill="auto" w:val="clear"/>
            <w:tcMar>
              <w:top w:w="-44.64" w:type="dxa"/>
              <w:left w:w="-44.64" w:type="dxa"/>
              <w:bottom w:w="-44.64" w:type="dxa"/>
              <w:right w:w="-44.64" w:type="dxa"/>
            </w:tcMar>
            <w:vAlign w:val="top"/>
          </w:tcPr>
          <w:p w:rsidR="00000000" w:rsidDel="00000000" w:rsidP="00000000" w:rsidRDefault="00000000" w:rsidRPr="00000000" w14:paraId="00000A8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3:k7p</w:t>
            </w: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A8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8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use of spatio-directional term</w:t>
            </w:r>
          </w:p>
        </w:tc>
        <w:tc>
          <w:tcPr>
            <w:gridSpan w:val="4"/>
            <w:shd w:fill="auto" w:val="clear"/>
            <w:tcMar>
              <w:top w:w="-44.64" w:type="dxa"/>
              <w:left w:w="-44.64" w:type="dxa"/>
              <w:bottom w:w="-44.64" w:type="dxa"/>
              <w:right w:w="-44.64" w:type="dxa"/>
            </w:tcMar>
            <w:vAlign w:val="top"/>
          </w:tcPr>
          <w:p w:rsidR="00000000" w:rsidDel="00000000" w:rsidP="00000000" w:rsidRDefault="00000000" w:rsidRPr="00000000" w14:paraId="00000A8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cāṁda</w:t>
            </w:r>
            <w:r w:rsidDel="00000000" w:rsidR="00000000" w:rsidRPr="00000000">
              <w:rPr>
                <w:rFonts w:ascii="Times New Roman" w:cs="Times New Roman" w:eastAsia="Times New Roman" w:hAnsi="Times New Roman"/>
                <w:b w:val="1"/>
                <w:sz w:val="24"/>
                <w:szCs w:val="24"/>
                <w:rtl w:val="0"/>
              </w:rPr>
              <w:t xml:space="preserve"> peḍa 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ūpara</w:t>
            </w:r>
            <w:r w:rsidDel="00000000" w:rsidR="00000000" w:rsidRPr="00000000">
              <w:rPr>
                <w:rFonts w:ascii="Times New Roman" w:cs="Times New Roman" w:eastAsia="Times New Roman" w:hAnsi="Times New Roman"/>
                <w:sz w:val="24"/>
                <w:szCs w:val="24"/>
                <w:rtl w:val="0"/>
              </w:rPr>
              <w:t xml:space="preserve"> hai</w:t>
            </w:r>
          </w:p>
          <w:p w:rsidR="00000000" w:rsidDel="00000000" w:rsidP="00000000" w:rsidRDefault="00000000" w:rsidRPr="00000000" w14:paraId="00000A8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moon is above the tree.’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9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A9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cāṁda_1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A93">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peḍa_1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A9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ūpara_1</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44.64" w:type="dxa"/>
              <w:left w:w="-44.64" w:type="dxa"/>
              <w:bottom w:w="-44.64" w:type="dxa"/>
              <w:right w:w="-44.64" w:type="dxa"/>
            </w:tcMar>
            <w:vAlign w:val="top"/>
          </w:tcPr>
          <w:p w:rsidR="00000000" w:rsidDel="00000000" w:rsidP="00000000" w:rsidRDefault="00000000" w:rsidRPr="00000000" w14:paraId="00000A9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hai_1-pres</w:t>
            </w:r>
          </w:p>
        </w:tc>
      </w:tr>
      <w:tr>
        <w:trPr>
          <w:cantSplit w:val="0"/>
          <w:trHeight w:val="36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9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A9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A9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A9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A9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9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A9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shd w:fill="auto" w:val="clear"/>
            <w:tcMar>
              <w:top w:w="-44.64" w:type="dxa"/>
              <w:left w:w="-44.64" w:type="dxa"/>
              <w:bottom w:w="-44.64" w:type="dxa"/>
              <w:right w:w="-44.64" w:type="dxa"/>
            </w:tcMar>
            <w:vAlign w:val="top"/>
          </w:tcPr>
          <w:p w:rsidR="00000000" w:rsidDel="00000000" w:rsidP="00000000" w:rsidRDefault="00000000" w:rsidRPr="00000000" w14:paraId="00000A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3:rdl</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9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4:k7p</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9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bl>
    <w:p w:rsidR="00000000" w:rsidDel="00000000" w:rsidP="00000000" w:rsidRDefault="00000000" w:rsidRPr="00000000" w14:paraId="00000A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39. Different use of Spatio-directional term</w:t>
      </w:r>
      <w:r w:rsidDel="00000000" w:rsidR="00000000" w:rsidRPr="00000000">
        <w:rPr>
          <w:rtl w:val="0"/>
        </w:rPr>
      </w:r>
    </w:p>
    <w:p w:rsidR="00000000" w:rsidDel="00000000" w:rsidP="00000000" w:rsidRDefault="00000000" w:rsidRPr="00000000" w14:paraId="00000AA1">
      <w:pPr>
        <w:pStyle w:val="Heading2"/>
        <w:spacing w:line="276" w:lineRule="auto"/>
        <w:jc w:val="both"/>
        <w:rPr>
          <w:rFonts w:ascii="Times New Roman" w:cs="Times New Roman" w:eastAsia="Times New Roman" w:hAnsi="Times New Roman"/>
          <w:sz w:val="24"/>
          <w:szCs w:val="24"/>
        </w:rPr>
      </w:pPr>
      <w:bookmarkStart w:colFirst="0" w:colLast="0" w:name="_4r6u8u8vefw5" w:id="67"/>
      <w:bookmarkEnd w:id="67"/>
      <w:r w:rsidDel="00000000" w:rsidR="00000000" w:rsidRPr="00000000">
        <w:rPr>
          <w:rFonts w:ascii="Times New Roman" w:cs="Times New Roman" w:eastAsia="Times New Roman" w:hAnsi="Times New Roman"/>
          <w:sz w:val="24"/>
          <w:szCs w:val="24"/>
          <w:rtl w:val="0"/>
        </w:rPr>
        <w:t xml:space="preserve">Measuring Terms</w:t>
      </w:r>
    </w:p>
    <w:p w:rsidR="00000000" w:rsidDel="00000000" w:rsidP="00000000" w:rsidRDefault="00000000" w:rsidRPr="00000000" w14:paraId="00000A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measuring unit is a standard quantity used to express a physical quantity. These kinds of entities specify a measurement unit, a percentage, ratio, quantity, and capacity. USR proposes following decision regarding annotation of measuring units in different layer</w:t>
      </w:r>
    </w:p>
    <w:p w:rsidR="00000000" w:rsidDel="00000000" w:rsidP="00000000" w:rsidRDefault="00000000" w:rsidRPr="00000000" w14:paraId="00000AA3">
      <w:pPr>
        <w:numPr>
          <w:ilvl w:val="0"/>
          <w:numId w:val="5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unit is represented as a compound with the number in the concept row. Such as- 2+liṭara_1</w:t>
      </w:r>
    </w:p>
    <w:p w:rsidR="00000000" w:rsidDel="00000000" w:rsidP="00000000" w:rsidRDefault="00000000" w:rsidRPr="00000000" w14:paraId="00000AA4">
      <w:pPr>
        <w:numPr>
          <w:ilvl w:val="0"/>
          <w:numId w:val="5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measuring units are not proper nouns or do not represent any name, thus, we have considered them as a concept with ID. </w:t>
      </w:r>
    </w:p>
    <w:p w:rsidR="00000000" w:rsidDel="00000000" w:rsidP="00000000" w:rsidRDefault="00000000" w:rsidRPr="00000000" w14:paraId="00000AA5">
      <w:pPr>
        <w:numPr>
          <w:ilvl w:val="0"/>
          <w:numId w:val="5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compositionality between the components of measuring construction is specified in the Construction row.</w:t>
      </w:r>
    </w:p>
    <w:p w:rsidR="00000000" w:rsidDel="00000000" w:rsidP="00000000" w:rsidRDefault="00000000" w:rsidRPr="00000000" w14:paraId="00000AA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945"/>
        <w:gridCol w:w="1125"/>
        <w:gridCol w:w="1680"/>
        <w:gridCol w:w="1560"/>
        <w:gridCol w:w="1560"/>
        <w:tblGridChange w:id="0">
          <w:tblGrid>
            <w:gridCol w:w="2490"/>
            <w:gridCol w:w="945"/>
            <w:gridCol w:w="1125"/>
            <w:gridCol w:w="1680"/>
            <w:gridCol w:w="1560"/>
            <w:gridCol w:w="1560"/>
          </w:tblGrid>
        </w:tblGridChange>
      </w:tblGrid>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sentence</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eka boṭala 2 liṭara vālī paipsī lānā</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a bottle of 2-litre Pepsi.’</w:t>
            </w:r>
          </w:p>
        </w:tc>
      </w:tr>
      <w:tr>
        <w:trPr>
          <w:cantSplit w:val="0"/>
          <w:trHeight w:val="320.976562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AB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boṭala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B1">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2+liṭara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B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paipsi</w:t>
            </w:r>
          </w:p>
        </w:tc>
        <w:tc>
          <w:tcPr>
            <w:shd w:fill="auto" w:val="clear"/>
            <w:tcMar>
              <w:top w:w="-44.64" w:type="dxa"/>
              <w:left w:w="-44.64" w:type="dxa"/>
              <w:bottom w:w="-44.64" w:type="dxa"/>
              <w:right w:w="-44.64" w:type="dxa"/>
            </w:tcMar>
            <w:vAlign w:val="top"/>
          </w:tcPr>
          <w:p w:rsidR="00000000" w:rsidDel="00000000" w:rsidP="00000000" w:rsidRDefault="00000000" w:rsidRPr="00000000" w14:paraId="00000AB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lā_1-o_1</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Category</w:t>
            </w:r>
          </w:p>
        </w:tc>
        <w:tc>
          <w:tcPr>
            <w:shd w:fill="auto" w:val="clear"/>
            <w:tcMar>
              <w:top w:w="-44.64" w:type="dxa"/>
              <w:left w:w="-44.64" w:type="dxa"/>
              <w:bottom w:w="-44.64" w:type="dxa"/>
              <w:right w:w="-44.64"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w:t>
            </w:r>
          </w:p>
        </w:tc>
        <w:tc>
          <w:tcPr>
            <w:shd w:fill="auto" w:val="clear"/>
            <w:tcMar>
              <w:top w:w="-44.64" w:type="dxa"/>
              <w:left w:w="-44.64" w:type="dxa"/>
              <w:bottom w:w="-44.64" w:type="dxa"/>
              <w:right w:w="-44.64"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
            </w:r>
          </w:p>
        </w:tc>
        <w:tc>
          <w:tcPr>
            <w:shd w:fill="auto" w:val="clear"/>
            <w:tcMar>
              <w:top w:w="-44.64" w:type="dxa"/>
              <w:left w:w="-44.64" w:type="dxa"/>
              <w:bottom w:w="-44.64" w:type="dxa"/>
              <w:right w:w="-44.64"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AC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meas:[3.1:count,3.2:unit]</w:t>
            </w:r>
          </w:p>
        </w:tc>
      </w:tr>
    </w:tbl>
    <w:p w:rsidR="00000000" w:rsidDel="00000000" w:rsidP="00000000" w:rsidRDefault="00000000" w:rsidRPr="00000000" w14:paraId="00000AC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40. Representation of Measurement</w:t>
      </w:r>
      <w:r w:rsidDel="00000000" w:rsidR="00000000" w:rsidRPr="00000000">
        <w:rPr>
          <w:rtl w:val="0"/>
        </w:rPr>
      </w:r>
    </w:p>
    <w:p w:rsidR="00000000" w:rsidDel="00000000" w:rsidP="00000000" w:rsidRDefault="00000000" w:rsidRPr="00000000" w14:paraId="00000AC7">
      <w:pPr>
        <w:pStyle w:val="Heading2"/>
        <w:spacing w:line="276" w:lineRule="auto"/>
        <w:jc w:val="both"/>
        <w:rPr>
          <w:rFonts w:ascii="Times New Roman" w:cs="Times New Roman" w:eastAsia="Times New Roman" w:hAnsi="Times New Roman"/>
          <w:sz w:val="24"/>
          <w:szCs w:val="24"/>
        </w:rPr>
      </w:pPr>
      <w:bookmarkStart w:colFirst="0" w:colLast="0" w:name="_mbefu02bzz0o" w:id="68"/>
      <w:bookmarkEnd w:id="68"/>
      <w:r w:rsidDel="00000000" w:rsidR="00000000" w:rsidRPr="00000000">
        <w:rPr>
          <w:rFonts w:ascii="Times New Roman" w:cs="Times New Roman" w:eastAsia="Times New Roman" w:hAnsi="Times New Roman"/>
          <w:sz w:val="24"/>
          <w:szCs w:val="24"/>
          <w:rtl w:val="0"/>
        </w:rPr>
        <w:t xml:space="preserve">Demonstrative</w:t>
      </w:r>
    </w:p>
    <w:p w:rsidR="00000000" w:rsidDel="00000000" w:rsidP="00000000" w:rsidRDefault="00000000" w:rsidRPr="00000000" w14:paraId="00000AC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demonstrative pronoun is a pronoun that is used for ‘</w:t>
      </w:r>
      <w:r w:rsidDel="00000000" w:rsidR="00000000" w:rsidRPr="00000000">
        <w:rPr>
          <w:rFonts w:ascii="Times New Roman" w:cs="Times New Roman" w:eastAsia="Times New Roman" w:hAnsi="Times New Roman"/>
          <w:sz w:val="24"/>
          <w:szCs w:val="24"/>
          <w:highlight w:val="white"/>
          <w:rtl w:val="0"/>
        </w:rPr>
        <w:t xml:space="preserve">pointing out the one referred to and distinguishing it from others of the same class’[Mirriam-webster]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term ‘demonstrative’ has been used by Diessel (1999), as pronouns or noun modifiers (the ‘this/that’ kind) along with locational and temporal adverbs (the ‘here/there’, ‘now/then’ kind. Deixis is considered as one of the inherent semantic properties of demonstratives.</w:t>
      </w:r>
    </w:p>
    <w:p w:rsidR="00000000" w:rsidDel="00000000" w:rsidP="00000000" w:rsidRDefault="00000000" w:rsidRPr="00000000" w14:paraId="00000AC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Demonstrative gets ‘wyax’ as a concept, and is tagged as ‘dem’ in dependency row. The proximal and distal information is encoded in the speaker's view row.  </w:t>
      </w:r>
      <w:r w:rsidDel="00000000" w:rsidR="00000000" w:rsidRPr="00000000">
        <w:rPr>
          <w:rtl w:val="0"/>
        </w:rPr>
      </w:r>
    </w:p>
    <w:p w:rsidR="00000000" w:rsidDel="00000000" w:rsidP="00000000" w:rsidRDefault="00000000" w:rsidRPr="00000000" w14:paraId="00000ACA">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70"/>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755"/>
        <w:gridCol w:w="990"/>
        <w:gridCol w:w="1020"/>
        <w:gridCol w:w="1320"/>
        <w:gridCol w:w="1350"/>
        <w:tblGridChange w:id="0">
          <w:tblGrid>
            <w:gridCol w:w="2325"/>
            <w:gridCol w:w="1755"/>
            <w:gridCol w:w="990"/>
            <w:gridCol w:w="1020"/>
            <w:gridCol w:w="1320"/>
            <w:gridCol w:w="1350"/>
          </w:tblGrid>
        </w:tblGridChange>
      </w:tblGrid>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C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  with proximal </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AC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#यह  पुस्तक लाल है. #yaha pustaka lāla hai</w:t>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D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AD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AD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pustaka_1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AD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lāla_1</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AD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hai_1-pres</w:t>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D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AD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AD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ADA">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AD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D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AD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highlight w:val="white"/>
                <w:rtl w:val="0"/>
              </w:rPr>
              <w:t xml:space="preserve">:dem</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D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highlight w:val="white"/>
                <w:rtl w:val="0"/>
              </w:rPr>
              <w:t xml:space="preserve">:k1</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E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highlight w:val="white"/>
                <w:rtl w:val="0"/>
              </w:rPr>
              <w:t xml:space="preserve">:k1s</w:t>
            </w: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AE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highlight w:val="white"/>
                <w:rtl w:val="0"/>
              </w:rPr>
              <w:t xml:space="preserve">:main</w:t>
            </w:r>
            <w:r w:rsidDel="00000000" w:rsidR="00000000" w:rsidRPr="00000000">
              <w:rPr>
                <w:rtl w:val="0"/>
              </w:rPr>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E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view</w:t>
            </w:r>
          </w:p>
        </w:tc>
        <w:tc>
          <w:tcPr>
            <w:shd w:fill="auto" w:val="clear"/>
            <w:tcMar>
              <w:top w:w="-44.64" w:type="dxa"/>
              <w:left w:w="-44.64" w:type="dxa"/>
              <w:bottom w:w="-44.64" w:type="dxa"/>
              <w:right w:w="-44.64" w:type="dxa"/>
            </w:tcMar>
            <w:vAlign w:val="top"/>
          </w:tcPr>
          <w:p w:rsidR="00000000" w:rsidDel="00000000" w:rsidP="00000000" w:rsidRDefault="00000000" w:rsidRPr="00000000" w14:paraId="00000AE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proximal</w:t>
            </w:r>
          </w:p>
        </w:tc>
        <w:tc>
          <w:tcPr>
            <w:shd w:fill="auto" w:val="clear"/>
            <w:tcMar>
              <w:top w:w="-44.64" w:type="dxa"/>
              <w:left w:w="-44.64" w:type="dxa"/>
              <w:bottom w:w="-44.64" w:type="dxa"/>
              <w:right w:w="-44.64" w:type="dxa"/>
            </w:tcMar>
            <w:vAlign w:val="top"/>
          </w:tcPr>
          <w:p w:rsidR="00000000" w:rsidDel="00000000" w:rsidP="00000000" w:rsidRDefault="00000000" w:rsidRPr="00000000" w14:paraId="00000AE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E6">
            <w:pPr>
              <w:widowControl w:val="0"/>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AE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E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 with distal</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AE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Baloo" w:cs="Baloo" w:eastAsia="Baloo" w:hAnsi="Baloo"/>
                <w:color w:val="202124"/>
                <w:sz w:val="24"/>
                <w:szCs w:val="24"/>
                <w:shd w:fill="f8f9fa" w:val="clear"/>
                <w:rtl w:val="0"/>
              </w:rPr>
              <w:t xml:space="preserve">वह किताब लाल है. </w:t>
            </w:r>
            <w:r w:rsidDel="00000000" w:rsidR="00000000" w:rsidRPr="00000000">
              <w:rPr>
                <w:rFonts w:ascii="Times New Roman" w:cs="Times New Roman" w:eastAsia="Times New Roman" w:hAnsi="Times New Roman"/>
                <w:sz w:val="24"/>
                <w:szCs w:val="24"/>
                <w:rtl w:val="0"/>
              </w:rPr>
              <w:t xml:space="preserve"># yaha</w:t>
            </w:r>
            <w:r w:rsidDel="00000000" w:rsidR="00000000" w:rsidRPr="00000000">
              <w:rPr>
                <w:rFonts w:ascii="Times New Roman" w:cs="Times New Roman" w:eastAsia="Times New Roman" w:hAnsi="Times New Roman"/>
                <w:sz w:val="24"/>
                <w:szCs w:val="24"/>
                <w:rtl w:val="0"/>
              </w:rPr>
              <w:t xml:space="preserve"> kitāba lāla  hai</w:t>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E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AF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AF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kitāba_1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AF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lāla_1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AF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hai_1-pres</w:t>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F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AF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AF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AF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AF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F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AF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highlight w:val="white"/>
                <w:rtl w:val="0"/>
              </w:rPr>
              <w:t xml:space="preserve">:dem</w:t>
            </w: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AF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highlight w:val="white"/>
                <w:rtl w:val="0"/>
              </w:rPr>
              <w:t xml:space="preserve">:k1</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F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highlight w:val="white"/>
                <w:rtl w:val="0"/>
              </w:rPr>
              <w:t xml:space="preserve">:k1s</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0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highlight w:val="white"/>
                <w:rtl w:val="0"/>
              </w:rPr>
              <w:t xml:space="preserve">:main</w:t>
            </w:r>
            <w:r w:rsidDel="00000000" w:rsidR="00000000" w:rsidRPr="00000000">
              <w:rPr>
                <w:rtl w:val="0"/>
              </w:rPr>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B0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view</w:t>
            </w:r>
          </w:p>
        </w:tc>
        <w:tc>
          <w:tcPr>
            <w:shd w:fill="auto" w:val="clear"/>
            <w:tcMar>
              <w:top w:w="-44.64" w:type="dxa"/>
              <w:left w:w="-44.64" w:type="dxa"/>
              <w:bottom w:w="-44.64" w:type="dxa"/>
              <w:right w:w="-44.64" w:type="dxa"/>
            </w:tcMar>
            <w:vAlign w:val="top"/>
          </w:tcPr>
          <w:p w:rsidR="00000000" w:rsidDel="00000000" w:rsidP="00000000" w:rsidRDefault="00000000" w:rsidRPr="00000000" w14:paraId="00000B0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distal</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B0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0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0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B07">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41. Representation of demonstrative pronoun</w:t>
      </w:r>
    </w:p>
    <w:p w:rsidR="00000000" w:rsidDel="00000000" w:rsidP="00000000" w:rsidRDefault="00000000" w:rsidRPr="00000000" w14:paraId="00000B08">
      <w:pPr>
        <w:pStyle w:val="Heading2"/>
        <w:spacing w:line="276" w:lineRule="auto"/>
        <w:jc w:val="both"/>
        <w:rPr>
          <w:rFonts w:ascii="Times New Roman" w:cs="Times New Roman" w:eastAsia="Times New Roman" w:hAnsi="Times New Roman"/>
          <w:sz w:val="24"/>
          <w:szCs w:val="24"/>
        </w:rPr>
      </w:pPr>
      <w:bookmarkStart w:colFirst="0" w:colLast="0" w:name="_qfztoz1cqnbi" w:id="69"/>
      <w:bookmarkEnd w:id="69"/>
      <w:r w:rsidDel="00000000" w:rsidR="00000000" w:rsidRPr="00000000">
        <w:rPr>
          <w:rFonts w:ascii="Times New Roman" w:cs="Times New Roman" w:eastAsia="Times New Roman" w:hAnsi="Times New Roman"/>
          <w:sz w:val="24"/>
          <w:szCs w:val="24"/>
          <w:rtl w:val="0"/>
        </w:rPr>
        <w:t xml:space="preserve">Interrogative</w:t>
      </w:r>
    </w:p>
    <w:p w:rsidR="00000000" w:rsidDel="00000000" w:rsidP="00000000" w:rsidRDefault="00000000" w:rsidRPr="00000000" w14:paraId="00000B0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kim </w:t>
      </w:r>
      <w:r w:rsidDel="00000000" w:rsidR="00000000" w:rsidRPr="00000000">
        <w:rPr>
          <w:rFonts w:ascii="Times New Roman" w:cs="Times New Roman" w:eastAsia="Times New Roman" w:hAnsi="Times New Roman"/>
          <w:sz w:val="24"/>
          <w:szCs w:val="24"/>
          <w:rtl w:val="0"/>
        </w:rPr>
        <w:t xml:space="preserve">is a root form for all interrogative words in Sanskrit. Wh-questions are treated as variables and are represented as an abstract term </w:t>
      </w:r>
      <w:r w:rsidDel="00000000" w:rsidR="00000000" w:rsidRPr="00000000">
        <w:rPr>
          <w:rFonts w:ascii="Times New Roman" w:cs="Times New Roman" w:eastAsia="Times New Roman" w:hAnsi="Times New Roman"/>
          <w:i w:val="1"/>
          <w:sz w:val="24"/>
          <w:szCs w:val="24"/>
          <w:rtl w:val="0"/>
        </w:rPr>
        <w:t xml:space="preserve">kim </w:t>
      </w:r>
      <w:r w:rsidDel="00000000" w:rsidR="00000000" w:rsidRPr="00000000">
        <w:rPr>
          <w:rFonts w:ascii="Times New Roman" w:cs="Times New Roman" w:eastAsia="Times New Roman" w:hAnsi="Times New Roman"/>
          <w:sz w:val="24"/>
          <w:szCs w:val="24"/>
          <w:rtl w:val="0"/>
        </w:rPr>
        <w:t xml:space="preserve">in USR</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use </w:t>
      </w:r>
      <w:r w:rsidDel="00000000" w:rsidR="00000000" w:rsidRPr="00000000">
        <w:rPr>
          <w:rFonts w:ascii="Times New Roman" w:cs="Times New Roman" w:eastAsia="Times New Roman" w:hAnsi="Times New Roman"/>
          <w:i w:val="1"/>
          <w:sz w:val="24"/>
          <w:szCs w:val="24"/>
          <w:rtl w:val="0"/>
        </w:rPr>
        <w:t xml:space="preserve">kim</w:t>
      </w:r>
      <w:r w:rsidDel="00000000" w:rsidR="00000000" w:rsidRPr="00000000">
        <w:rPr>
          <w:rFonts w:ascii="Times New Roman" w:cs="Times New Roman" w:eastAsia="Times New Roman" w:hAnsi="Times New Roman"/>
          <w:sz w:val="24"/>
          <w:szCs w:val="24"/>
          <w:rtl w:val="0"/>
        </w:rPr>
        <w:t xml:space="preserve"> as a </w:t>
      </w:r>
      <w:r w:rsidDel="00000000" w:rsidR="00000000" w:rsidRPr="00000000">
        <w:rPr>
          <w:rFonts w:ascii="Times New Roman" w:cs="Times New Roman" w:eastAsia="Times New Roman" w:hAnsi="Times New Roman"/>
          <w:sz w:val="24"/>
          <w:szCs w:val="24"/>
          <w:highlight w:val="white"/>
          <w:rtl w:val="0"/>
        </w:rPr>
        <w:t xml:space="preserve">concept that represents a substitutable_desired_entity.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See </w:t>
      </w:r>
      <w:hyperlink w:anchor="_r2chpsyqtke1">
        <w:r w:rsidDel="00000000" w:rsidR="00000000" w:rsidRPr="00000000">
          <w:rPr>
            <w:rFonts w:ascii="Times New Roman" w:cs="Times New Roman" w:eastAsia="Times New Roman" w:hAnsi="Times New Roman"/>
            <w:sz w:val="24"/>
            <w:szCs w:val="24"/>
            <w:highlight w:val="white"/>
            <w:u w:val="single"/>
            <w:rtl w:val="0"/>
          </w:rPr>
          <w:t xml:space="preserve">here</w:t>
        </w:r>
      </w:hyperlink>
      <w:r w:rsidDel="00000000" w:rsidR="00000000" w:rsidRPr="00000000">
        <w:rPr>
          <w:rFonts w:ascii="Times New Roman" w:cs="Times New Roman" w:eastAsia="Times New Roman" w:hAnsi="Times New Roman"/>
          <w:sz w:val="24"/>
          <w:szCs w:val="24"/>
          <w:highlight w:val="white"/>
          <w:rtl w:val="0"/>
        </w:rPr>
        <w:t xml:space="preserve"> for Hindi interrogative pronoun list.</w:t>
      </w:r>
    </w:p>
    <w:p w:rsidR="00000000" w:rsidDel="00000000" w:rsidP="00000000" w:rsidRDefault="00000000" w:rsidRPr="00000000" w14:paraId="00000B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Yes/No questions, kim does not appear in the concept row. The sentence-type row declares </w:t>
      </w:r>
      <w:r w:rsidDel="00000000" w:rsidR="00000000" w:rsidRPr="00000000">
        <w:rPr>
          <w:rFonts w:ascii="Times New Roman" w:cs="Times New Roman" w:eastAsia="Times New Roman" w:hAnsi="Times New Roman"/>
          <w:i w:val="1"/>
          <w:sz w:val="24"/>
          <w:szCs w:val="24"/>
          <w:rtl w:val="0"/>
        </w:rPr>
        <w:t xml:space="preserve">yn_interrogative</w:t>
      </w:r>
      <w:r w:rsidDel="00000000" w:rsidR="00000000" w:rsidRPr="00000000">
        <w:rPr>
          <w:rFonts w:ascii="Times New Roman" w:cs="Times New Roman" w:eastAsia="Times New Roman" w:hAnsi="Times New Roman"/>
          <w:sz w:val="24"/>
          <w:szCs w:val="24"/>
          <w:rtl w:val="0"/>
        </w:rPr>
        <w:t xml:space="preserve"> specifies the sentence-type as a yes/no interrogative sentence.</w:t>
      </w:r>
    </w:p>
    <w:p w:rsidR="00000000" w:rsidDel="00000000" w:rsidP="00000000" w:rsidRDefault="00000000" w:rsidRPr="00000000" w14:paraId="00000B0B">
      <w:pPr>
        <w:spacing w:after="2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Consider a sentence-</w:t>
      </w:r>
      <w:r w:rsidDel="00000000" w:rsidR="00000000" w:rsidRPr="00000000">
        <w:rPr>
          <w:rFonts w:ascii="Times New Roman" w:cs="Times New Roman" w:eastAsia="Times New Roman" w:hAnsi="Times New Roman"/>
          <w:i w:val="1"/>
          <w:sz w:val="24"/>
          <w:szCs w:val="24"/>
          <w:highlight w:val="white"/>
          <w:rtl w:val="0"/>
        </w:rPr>
        <w:t xml:space="preserve">rāma kisase ḍarate haiṃ</w:t>
      </w:r>
      <w:r w:rsidDel="00000000" w:rsidR="00000000" w:rsidRPr="00000000">
        <w:rPr>
          <w:rFonts w:ascii="Times New Roman" w:cs="Times New Roman" w:eastAsia="Times New Roman" w:hAnsi="Times New Roman"/>
          <w:sz w:val="24"/>
          <w:szCs w:val="24"/>
          <w:highlight w:val="white"/>
          <w:rtl w:val="0"/>
        </w:rPr>
        <w:t xml:space="preserve"> ‘ who is Ram afraid of’ which may have different possible answers, such as- i. Ram is afraid of some person or animal, ii.  Ram is afraid of some non-animate entity, like- fire or water, and iii. Ram is afraid of some possible incident or event, like- failure in examination. </w:t>
      </w:r>
    </w:p>
    <w:p w:rsidR="00000000" w:rsidDel="00000000" w:rsidP="00000000" w:rsidRDefault="00000000" w:rsidRPr="00000000" w14:paraId="00000B0C">
      <w:pPr>
        <w:spacing w:after="2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we show how USR encodes different information of the same interrogative sentence ‘rāma kisase ḍarate haiṃ’ considering speaker’s </w:t>
      </w:r>
      <w:r w:rsidDel="00000000" w:rsidR="00000000" w:rsidRPr="00000000">
        <w:rPr>
          <w:rFonts w:ascii="Times New Roman" w:cs="Times New Roman" w:eastAsia="Times New Roman" w:hAnsi="Times New Roman"/>
          <w:i w:val="1"/>
          <w:sz w:val="24"/>
          <w:szCs w:val="24"/>
          <w:rtl w:val="0"/>
        </w:rPr>
        <w:t xml:space="preserve">vivakṣā </w:t>
      </w:r>
      <w:r w:rsidDel="00000000" w:rsidR="00000000" w:rsidRPr="00000000">
        <w:rPr>
          <w:rFonts w:ascii="Times New Roman" w:cs="Times New Roman" w:eastAsia="Times New Roman" w:hAnsi="Times New Roman"/>
          <w:sz w:val="24"/>
          <w:szCs w:val="24"/>
          <w:rtl w:val="0"/>
        </w:rPr>
        <w:t xml:space="preserve">to represent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kim</w:t>
      </w:r>
      <w:r w:rsidDel="00000000" w:rsidR="00000000" w:rsidRPr="00000000">
        <w:rPr>
          <w:rFonts w:ascii="Times New Roman" w:cs="Times New Roman" w:eastAsia="Times New Roman" w:hAnsi="Times New Roman"/>
          <w:sz w:val="24"/>
          <w:szCs w:val="24"/>
          <w:highlight w:val="white"/>
          <w:rtl w:val="0"/>
        </w:rPr>
        <w:t xml:space="preserve"> as a variable and the variable is bound with different feature-values which helps to generate the exact form of the</w:t>
      </w:r>
      <w:r w:rsidDel="00000000" w:rsidR="00000000" w:rsidRPr="00000000">
        <w:rPr>
          <w:rFonts w:ascii="Times New Roman" w:cs="Times New Roman" w:eastAsia="Times New Roman" w:hAnsi="Times New Roman"/>
          <w:i w:val="1"/>
          <w:sz w:val="24"/>
          <w:szCs w:val="24"/>
          <w:highlight w:val="white"/>
          <w:rtl w:val="0"/>
        </w:rPr>
        <w:t xml:space="preserve"> kim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bl>
      <w:tblPr>
        <w:tblStyle w:val="Table71"/>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1410"/>
        <w:gridCol w:w="1095"/>
        <w:gridCol w:w="1845"/>
        <w:tblGridChange w:id="0">
          <w:tblGrid>
            <w:gridCol w:w="4755"/>
            <w:gridCol w:w="1410"/>
            <w:gridCol w:w="1095"/>
            <w:gridCol w:w="1845"/>
          </w:tblGrid>
        </w:tblGridChange>
      </w:tblGrid>
      <w:tr>
        <w:trPr>
          <w:cantSplit w:val="0"/>
          <w:trHeight w:val="31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kim</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rāma kisase ḍaratā hai</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B12">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rāma</w:t>
            </w:r>
          </w:p>
        </w:tc>
        <w:tc>
          <w:tcPr>
            <w:shd w:fill="auto" w:val="clear"/>
            <w:tcMar>
              <w:top w:w="-44.64" w:type="dxa"/>
              <w:left w:w="-44.64" w:type="dxa"/>
              <w:bottom w:w="-44.64" w:type="dxa"/>
              <w:right w:w="-44.64"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kim</w:t>
            </w:r>
          </w:p>
        </w:tc>
        <w:tc>
          <w:tcPr>
            <w:shd w:fill="auto" w:val="clear"/>
            <w:tcMar>
              <w:top w:w="-44.64" w:type="dxa"/>
              <w:left w:w="-44.64" w:type="dxa"/>
              <w:bottom w:w="-44.64" w:type="dxa"/>
              <w:right w:w="-44.64" w:type="dxa"/>
            </w:tcMar>
            <w:vAlign w:val="top"/>
          </w:tcPr>
          <w:p w:rsidR="00000000" w:rsidDel="00000000" w:rsidP="00000000" w:rsidRDefault="00000000" w:rsidRPr="00000000" w14:paraId="00000B14">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ḍara</w:t>
            </w:r>
            <w:r w:rsidDel="00000000" w:rsidR="00000000" w:rsidRPr="00000000">
              <w:rPr>
                <w:rFonts w:ascii="Times New Roman" w:cs="Times New Roman" w:eastAsia="Times New Roman" w:hAnsi="Times New Roman"/>
                <w:sz w:val="24"/>
                <w:szCs w:val="24"/>
                <w:rtl w:val="0"/>
              </w:rPr>
              <w:t xml:space="preserve">_1-t</w:t>
            </w:r>
            <w:r w:rsidDel="00000000" w:rsidR="00000000" w:rsidRPr="00000000">
              <w:rPr>
                <w:rFonts w:ascii="Times New Roman" w:cs="Times New Roman" w:eastAsia="Times New Roman" w:hAnsi="Times New Roman"/>
                <w:sz w:val="24"/>
                <w:szCs w:val="24"/>
                <w:highlight w:val="white"/>
                <w:rtl w:val="0"/>
              </w:rPr>
              <w:t xml:space="preserve">ā</w:t>
            </w:r>
            <w:r w:rsidDel="00000000" w:rsidR="00000000" w:rsidRPr="00000000">
              <w:rPr>
                <w:rFonts w:ascii="Times New Roman" w:cs="Times New Roman" w:eastAsia="Times New Roman" w:hAnsi="Times New Roman"/>
                <w:sz w:val="24"/>
                <w:szCs w:val="24"/>
                <w:rtl w:val="0"/>
              </w:rPr>
              <w:t xml:space="preserve">_hai_1</w:t>
            </w: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r>
      <w:tr>
        <w:trPr>
          <w:cantSplit w:val="0"/>
          <w:trHeight w:val="345" w:hRule="atLeast"/>
          <w:tblHeader w:val="0"/>
        </w:trPr>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is some animate entity- Animacy and gender and number information</w:t>
            </w:r>
          </w:p>
        </w:tc>
        <w:tc>
          <w:tcPr>
            <w:shd w:fill="auto" w:val="clear"/>
            <w:tcMar>
              <w:top w:w="-44.64" w:type="dxa"/>
              <w:left w:w="-44.64" w:type="dxa"/>
              <w:bottom w:w="-44.64" w:type="dxa"/>
              <w:right w:w="-44.64" w:type="dxa"/>
            </w:tcMar>
            <w:vAlign w:val="top"/>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 male</w:t>
            </w:r>
          </w:p>
        </w:tc>
        <w:tc>
          <w:tcPr>
            <w:shd w:fill="auto" w:val="clear"/>
            <w:tcMar>
              <w:top w:w="-44.64" w:type="dxa"/>
              <w:left w:w="-44.64" w:type="dxa"/>
              <w:bottom w:w="-44.64" w:type="dxa"/>
              <w:right w:w="-44.64"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anim</w:t>
            </w:r>
          </w:p>
        </w:tc>
        <w:tc>
          <w:tcPr>
            <w:shd w:fill="auto" w:val="clear"/>
            <w:tcMar>
              <w:top w:w="-44.64" w:type="dxa"/>
              <w:left w:w="-44.64" w:type="dxa"/>
              <w:bottom w:w="-44.64" w:type="dxa"/>
              <w:right w:w="-44.64"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345"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360" w:hRule="atLeast"/>
          <w:tblHeader w:val="0"/>
        </w:trPr>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is some inanimate entity</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animacy and no gender but number information</w:t>
            </w:r>
          </w:p>
        </w:tc>
        <w:tc>
          <w:tcPr>
            <w:shd w:fill="auto" w:val="clear"/>
            <w:tcMar>
              <w:top w:w="-44.64" w:type="dxa"/>
              <w:left w:w="-44.64" w:type="dxa"/>
              <w:bottom w:w="-44.64" w:type="dxa"/>
              <w:right w:w="-44.64" w:type="dxa"/>
            </w:tcMar>
            <w:vAlign w:val="top"/>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 male</w:t>
            </w:r>
          </w:p>
        </w:tc>
        <w:tc>
          <w:tcPr>
            <w:shd w:fill="auto" w:val="clear"/>
            <w:tcMar>
              <w:top w:w="-44.64" w:type="dxa"/>
              <w:left w:w="-44.64" w:type="dxa"/>
              <w:bottom w:w="-44.64" w:type="dxa"/>
              <w:right w:w="-44.64" w:type="dxa"/>
            </w:tcMar>
            <w:vAlign w:val="top"/>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392.9296875"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330" w:hRule="atLeast"/>
          <w:tblHeader w:val="0"/>
        </w:trPr>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is some event, a gerundive noun</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animacy, no GNP </w:t>
            </w:r>
          </w:p>
        </w:tc>
        <w:tc>
          <w:tcPr>
            <w:shd w:fill="auto" w:val="clear"/>
            <w:tcMar>
              <w:top w:w="-44.64" w:type="dxa"/>
              <w:left w:w="-44.64" w:type="dxa"/>
              <w:bottom w:w="-44.64" w:type="dxa"/>
              <w:right w:w="-44.64" w:type="dxa"/>
            </w:tcMar>
            <w:vAlign w:val="top"/>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 male</w:t>
            </w:r>
          </w:p>
        </w:tc>
        <w:tc>
          <w:tcPr>
            <w:shd w:fill="auto" w:val="clear"/>
            <w:tcMar>
              <w:top w:w="-44.64" w:type="dxa"/>
              <w:left w:w="-44.64" w:type="dxa"/>
              <w:bottom w:w="-44.64" w:type="dxa"/>
              <w:right w:w="-44.64" w:type="dxa"/>
            </w:tcMar>
            <w:vAlign w:val="top"/>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330"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B33">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42. Meta rules for kim</w:t>
      </w:r>
    </w:p>
    <w:p w:rsidR="00000000" w:rsidDel="00000000" w:rsidP="00000000" w:rsidRDefault="00000000" w:rsidRPr="00000000" w14:paraId="00000B34">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distinction discussed above helps us to propose a meta rule for generation of ‘kim’ words.</w:t>
      </w:r>
    </w:p>
    <w:p w:rsidR="00000000" w:rsidDel="00000000" w:rsidP="00000000" w:rsidRDefault="00000000" w:rsidRPr="00000000" w14:paraId="00000B35">
      <w:pPr>
        <w:numPr>
          <w:ilvl w:val="0"/>
          <w:numId w:val="51"/>
        </w:numPr>
        <w:spacing w:after="0" w:after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gender, number and animacy is also marked, consider the kim as a animate entity</w:t>
      </w:r>
    </w:p>
    <w:p w:rsidR="00000000" w:rsidDel="00000000" w:rsidP="00000000" w:rsidRDefault="00000000" w:rsidRPr="00000000" w14:paraId="00000B36">
      <w:pPr>
        <w:numPr>
          <w:ilvl w:val="0"/>
          <w:numId w:val="51"/>
        </w:numPr>
        <w:spacing w:after="0" w:after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gender and number are marked and animacy information is not given, it will be considered as a non-animate entity. </w:t>
      </w:r>
    </w:p>
    <w:p w:rsidR="00000000" w:rsidDel="00000000" w:rsidP="00000000" w:rsidRDefault="00000000" w:rsidRPr="00000000" w14:paraId="00000B37">
      <w:pPr>
        <w:numPr>
          <w:ilvl w:val="0"/>
          <w:numId w:val="51"/>
        </w:numPr>
        <w:spacing w:after="20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gender and number are not marked, it will be considered as an event. </w:t>
      </w:r>
    </w:p>
    <w:p w:rsidR="00000000" w:rsidDel="00000000" w:rsidP="00000000" w:rsidRDefault="00000000" w:rsidRPr="00000000" w14:paraId="00000B38">
      <w:pPr>
        <w:pStyle w:val="Heading2"/>
        <w:spacing w:line="276" w:lineRule="auto"/>
        <w:jc w:val="both"/>
        <w:rPr>
          <w:rFonts w:ascii="Times New Roman" w:cs="Times New Roman" w:eastAsia="Times New Roman" w:hAnsi="Times New Roman"/>
          <w:sz w:val="24"/>
          <w:szCs w:val="24"/>
        </w:rPr>
      </w:pPr>
      <w:bookmarkStart w:colFirst="0" w:colLast="0" w:name="_1jbwqj8pyss4" w:id="70"/>
      <w:bookmarkEnd w:id="70"/>
      <w:r w:rsidDel="00000000" w:rsidR="00000000" w:rsidRPr="00000000">
        <w:rPr>
          <w:rFonts w:ascii="Times New Roman" w:cs="Times New Roman" w:eastAsia="Times New Roman" w:hAnsi="Times New Roman"/>
          <w:sz w:val="24"/>
          <w:szCs w:val="24"/>
          <w:rtl w:val="0"/>
        </w:rPr>
        <w:t xml:space="preserve">Complex Predicate</w:t>
      </w:r>
    </w:p>
    <w:p w:rsidR="00000000" w:rsidDel="00000000" w:rsidP="00000000" w:rsidRDefault="00000000" w:rsidRPr="00000000" w14:paraId="00000B39">
      <w:pPr>
        <w:rPr/>
      </w:pPr>
      <w:r w:rsidDel="00000000" w:rsidR="00000000" w:rsidRPr="00000000">
        <w:rPr>
          <w:rtl w:val="0"/>
        </w:rPr>
        <w:t xml:space="preserve">A complex predicate is a predicate which is formed by combining a noun or an adjective</w:t>
      </w:r>
    </w:p>
    <w:p w:rsidR="00000000" w:rsidDel="00000000" w:rsidP="00000000" w:rsidRDefault="00000000" w:rsidRPr="00000000" w14:paraId="00000B3A">
      <w:pPr>
        <w:rPr/>
      </w:pPr>
      <w:r w:rsidDel="00000000" w:rsidR="00000000" w:rsidRPr="00000000">
        <w:rPr>
          <w:rtl w:val="0"/>
        </w:rPr>
        <w:t xml:space="preserve">with a verb. </w:t>
      </w:r>
    </w:p>
    <w:p w:rsidR="00000000" w:rsidDel="00000000" w:rsidP="00000000" w:rsidRDefault="00000000" w:rsidRPr="00000000" w14:paraId="00000B3B">
      <w:pPr>
        <w:rPr/>
      </w:pPr>
      <w:r w:rsidDel="00000000" w:rsidR="00000000" w:rsidRPr="00000000">
        <w:rPr>
          <w:rtl w:val="0"/>
        </w:rPr>
      </w:r>
    </w:p>
    <w:tbl>
      <w:tblPr>
        <w:tblStyle w:val="Table72"/>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45"/>
        <w:gridCol w:w="1890"/>
        <w:gridCol w:w="1635"/>
        <w:gridCol w:w="1620"/>
        <w:gridCol w:w="2280"/>
        <w:tblGridChange w:id="0">
          <w:tblGrid>
            <w:gridCol w:w="825"/>
            <w:gridCol w:w="1545"/>
            <w:gridCol w:w="1890"/>
            <w:gridCol w:w="1635"/>
            <w:gridCol w:w="1620"/>
            <w:gridCol w:w="22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3D">
            <w:pPr>
              <w:rPr/>
            </w:pPr>
            <w:r w:rsidDel="00000000" w:rsidR="00000000" w:rsidRPr="00000000">
              <w:rPr>
                <w:rFonts w:ascii="Palanquin Dark" w:cs="Palanquin Dark" w:eastAsia="Palanquin Dark" w:hAnsi="Palanquin Dark"/>
                <w:rtl w:val="0"/>
              </w:rPr>
              <w:t xml:space="preserve">#भौतिक भूगोल भौतिक परिघटनाओं की </w:t>
            </w:r>
            <w:r w:rsidDel="00000000" w:rsidR="00000000" w:rsidRPr="00000000">
              <w:rPr>
                <w:rFonts w:ascii="Palanquin Dark" w:cs="Palanquin Dark" w:eastAsia="Palanquin Dark" w:hAnsi="Palanquin Dark"/>
                <w:b w:val="1"/>
                <w:rtl w:val="0"/>
              </w:rPr>
              <w:t xml:space="preserve">व्याख्या करता है</w:t>
            </w:r>
            <w:r w:rsidDel="00000000" w:rsidR="00000000" w:rsidRPr="00000000">
              <w:rPr>
                <w:rtl w:val="0"/>
              </w:rPr>
              <w:t xml:space="preserve"> |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rPr/>
            </w:pPr>
            <w:r w:rsidDel="00000000" w:rsidR="00000000" w:rsidRPr="00000000">
              <w:rPr>
                <w:rtl w:val="0"/>
              </w:rPr>
              <w:t xml:space="preserve">BOwika_1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rPr/>
            </w:pPr>
            <w:r w:rsidDel="00000000" w:rsidR="00000000" w:rsidRPr="00000000">
              <w:rPr>
                <w:rtl w:val="0"/>
              </w:rPr>
              <w:t xml:space="preserve">BUgola_1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rPr/>
            </w:pPr>
            <w:r w:rsidDel="00000000" w:rsidR="00000000" w:rsidRPr="00000000">
              <w:rPr>
                <w:rtl w:val="0"/>
              </w:rPr>
              <w:t xml:space="preserve">BOwika_1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rPr/>
            </w:pPr>
            <w:r w:rsidDel="00000000" w:rsidR="00000000" w:rsidRPr="00000000">
              <w:rPr>
                <w:rtl w:val="0"/>
              </w:rPr>
              <w:t xml:space="preserve">pariGatanA_1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rPr>
                <w:b w:val="1"/>
              </w:rPr>
            </w:pPr>
            <w:r w:rsidDel="00000000" w:rsidR="00000000" w:rsidRPr="00000000">
              <w:rPr>
                <w:b w:val="1"/>
                <w:rtl w:val="0"/>
              </w:rPr>
              <w:t xml:space="preserve">vyAKyA+kara_1-wA_hE_1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t xml:space="preserve">2:mod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5:k1</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5:k2</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0:main</w:t>
            </w:r>
          </w:p>
        </w:tc>
      </w:tr>
    </w:tbl>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pStyle w:val="Heading2"/>
        <w:spacing w:line="276" w:lineRule="auto"/>
        <w:jc w:val="both"/>
        <w:rPr>
          <w:rFonts w:ascii="Times New Roman" w:cs="Times New Roman" w:eastAsia="Times New Roman" w:hAnsi="Times New Roman"/>
          <w:sz w:val="24"/>
          <w:szCs w:val="24"/>
        </w:rPr>
      </w:pPr>
      <w:bookmarkStart w:colFirst="0" w:colLast="0" w:name="_mclnsf7ica6i" w:id="71"/>
      <w:bookmarkEnd w:id="71"/>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58">
            <w:pPr>
              <w:rPr/>
            </w:pPr>
            <w:r w:rsidDel="00000000" w:rsidR="00000000" w:rsidRPr="00000000">
              <w:rPr>
                <w:rFonts w:ascii="Palanquin Dark" w:cs="Palanquin Dark" w:eastAsia="Palanquin Dark" w:hAnsi="Palanquin Dark"/>
                <w:rtl w:val="0"/>
              </w:rPr>
              <w:t xml:space="preserve">#पृथ्वी की सतह पर लगातार </w:t>
            </w:r>
            <w:r w:rsidDel="00000000" w:rsidR="00000000" w:rsidRPr="00000000">
              <w:rPr>
                <w:rFonts w:ascii="Palanquin Dark" w:cs="Palanquin Dark" w:eastAsia="Palanquin Dark" w:hAnsi="Palanquin Dark"/>
                <w:b w:val="1"/>
                <w:rtl w:val="0"/>
              </w:rPr>
              <w:t xml:space="preserve">परिवर्तन हो रहा है</w:t>
            </w:r>
            <w:r w:rsidDel="00000000" w:rsidR="00000000" w:rsidRPr="00000000">
              <w:rPr>
                <w:rFonts w:ascii="Palanquin Dark" w:cs="Palanquin Dark" w:eastAsia="Palanquin Dark" w:hAnsi="Palanquin Dark"/>
                <w:rtl w:val="0"/>
              </w:rPr>
              <w:t xml:space="preserve">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rPr>
                <w:rFonts w:ascii="Times New Roman" w:cs="Times New Roman" w:eastAsia="Times New Roman" w:hAnsi="Times New Roman"/>
                <w:sz w:val="24"/>
                <w:szCs w:val="24"/>
              </w:rPr>
            </w:pPr>
            <w:r w:rsidDel="00000000" w:rsidR="00000000" w:rsidRPr="00000000">
              <w:rPr>
                <w:rtl w:val="0"/>
              </w:rPr>
              <w:t xml:space="preserve">pqWvI_1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rPr>
                <w:rFonts w:ascii="Times New Roman" w:cs="Times New Roman" w:eastAsia="Times New Roman" w:hAnsi="Times New Roman"/>
                <w:sz w:val="24"/>
                <w:szCs w:val="24"/>
              </w:rPr>
            </w:pPr>
            <w:r w:rsidDel="00000000" w:rsidR="00000000" w:rsidRPr="00000000">
              <w:rPr>
                <w:rtl w:val="0"/>
              </w:rPr>
              <w:t xml:space="preserve">sawaha_1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rPr>
                <w:rFonts w:ascii="Times New Roman" w:cs="Times New Roman" w:eastAsia="Times New Roman" w:hAnsi="Times New Roman"/>
                <w:sz w:val="24"/>
                <w:szCs w:val="24"/>
              </w:rPr>
            </w:pPr>
            <w:r w:rsidDel="00000000" w:rsidR="00000000" w:rsidRPr="00000000">
              <w:rPr>
                <w:rtl w:val="0"/>
              </w:rPr>
              <w:t xml:space="preserve">lagAwAra_1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rPr/>
            </w:pPr>
            <w:r w:rsidDel="00000000" w:rsidR="00000000" w:rsidRPr="00000000">
              <w:rPr>
                <w:b w:val="1"/>
                <w:rtl w:val="0"/>
              </w:rPr>
              <w:t xml:space="preserve">parivarwana+ho_2-0_raha_hE_</w:t>
            </w: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t xml:space="preserve">:r6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t xml:space="preserve">:k7p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t xml:space="preserve">:krvn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t xml:space="preserve">:main</w:t>
            </w:r>
            <w:r w:rsidDel="00000000" w:rsidR="00000000" w:rsidRPr="00000000">
              <w:rPr>
                <w:rtl w:val="0"/>
              </w:rPr>
            </w:r>
          </w:p>
        </w:tc>
      </w:tr>
    </w:tbl>
    <w:p w:rsidR="00000000" w:rsidDel="00000000" w:rsidP="00000000" w:rsidRDefault="00000000" w:rsidRPr="00000000" w14:paraId="00000B6C">
      <w:pPr>
        <w:pStyle w:val="Heading2"/>
        <w:spacing w:line="276" w:lineRule="auto"/>
        <w:jc w:val="both"/>
        <w:rPr>
          <w:rFonts w:ascii="Times New Roman" w:cs="Times New Roman" w:eastAsia="Times New Roman" w:hAnsi="Times New Roman"/>
          <w:sz w:val="24"/>
          <w:szCs w:val="24"/>
        </w:rPr>
      </w:pPr>
      <w:bookmarkStart w:colFirst="0" w:colLast="0" w:name="_iavhtb96b8yi" w:id="72"/>
      <w:bookmarkEnd w:id="72"/>
      <w:r w:rsidDel="00000000" w:rsidR="00000000" w:rsidRPr="00000000">
        <w:rPr>
          <w:rtl w:val="0"/>
        </w:rPr>
      </w:r>
    </w:p>
    <w:p w:rsidR="00000000" w:rsidDel="00000000" w:rsidP="00000000" w:rsidRDefault="00000000" w:rsidRPr="00000000" w14:paraId="00000B6D">
      <w:pPr>
        <w:pStyle w:val="Heading2"/>
        <w:spacing w:line="276" w:lineRule="auto"/>
        <w:jc w:val="both"/>
        <w:rPr>
          <w:rFonts w:ascii="Times New Roman" w:cs="Times New Roman" w:eastAsia="Times New Roman" w:hAnsi="Times New Roman"/>
          <w:sz w:val="24"/>
          <w:szCs w:val="24"/>
        </w:rPr>
      </w:pPr>
      <w:bookmarkStart w:colFirst="0" w:colLast="0" w:name="_dyqe4psejj8k" w:id="73"/>
      <w:bookmarkEnd w:id="73"/>
      <w:r w:rsidDel="00000000" w:rsidR="00000000" w:rsidRPr="00000000">
        <w:rPr>
          <w:rFonts w:ascii="Times New Roman" w:cs="Times New Roman" w:eastAsia="Times New Roman" w:hAnsi="Times New Roman"/>
          <w:sz w:val="24"/>
          <w:szCs w:val="24"/>
          <w:rtl w:val="0"/>
        </w:rPr>
        <w:t xml:space="preserve">Light verbs</w:t>
      </w:r>
    </w:p>
    <w:p w:rsidR="00000000" w:rsidDel="00000000" w:rsidP="00000000" w:rsidRDefault="00000000" w:rsidRPr="00000000" w14:paraId="00000B6E">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Verb-Verb complex predicates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light verbs carry that part of the information which  ‘have a depleted semantic contribution to the event described’ (Jespersen 1965). The semantic contribution of light verbs, i.e., volitionality, intentionality etc. is captured in the Speaker's view row by adding as the shade of meaning. Thus, USR does not represent the light verb as a concept in concept row. The string of light verbs are represented in the speaker's view row, as [shade: the string of light verbs with appropriate concept ID] as shown below-</w:t>
      </w:r>
    </w:p>
    <w:p w:rsidR="00000000" w:rsidDel="00000000" w:rsidP="00000000" w:rsidRDefault="00000000" w:rsidRPr="00000000" w14:paraId="00000B70">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74"/>
        <w:tblW w:w="8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80"/>
        <w:gridCol w:w="1410"/>
        <w:gridCol w:w="1515"/>
        <w:gridCol w:w="2220"/>
        <w:tblGridChange w:id="0">
          <w:tblGrid>
            <w:gridCol w:w="2340"/>
            <w:gridCol w:w="1380"/>
            <w:gridCol w:w="1410"/>
            <w:gridCol w:w="1515"/>
            <w:gridCol w:w="222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B7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B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ramaṇa</w:t>
            </w:r>
          </w:p>
        </w:tc>
        <w:tc>
          <w:tcPr>
            <w:shd w:fill="auto" w:val="clear"/>
            <w:tcMar>
              <w:top w:w="-44.64" w:type="dxa"/>
              <w:left w:w="-44.64" w:type="dxa"/>
              <w:bottom w:w="-44.64" w:type="dxa"/>
              <w:right w:w="-44.64" w:type="dxa"/>
            </w:tcMar>
            <w:vAlign w:val="top"/>
          </w:tcPr>
          <w:p w:rsidR="00000000" w:rsidDel="00000000" w:rsidP="00000000" w:rsidRDefault="00000000" w:rsidRPr="00000000" w14:paraId="00000B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sārā</w:t>
            </w:r>
          </w:p>
        </w:tc>
        <w:tc>
          <w:tcPr>
            <w:shd w:fill="auto" w:val="clear"/>
            <w:tcMar>
              <w:top w:w="-44.64" w:type="dxa"/>
              <w:left w:w="-44.64" w:type="dxa"/>
              <w:bottom w:w="-44.64" w:type="dxa"/>
              <w:right w:w="-44.64" w:type="dxa"/>
            </w:tcMar>
            <w:vAlign w:val="top"/>
          </w:tcPr>
          <w:p w:rsidR="00000000" w:rsidDel="00000000" w:rsidP="00000000" w:rsidRDefault="00000000" w:rsidRPr="00000000" w14:paraId="00000B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w:t>
            </w:r>
            <w:r w:rsidDel="00000000" w:rsidR="00000000" w:rsidRPr="00000000">
              <w:rPr>
                <w:rFonts w:ascii="Times New Roman" w:cs="Times New Roman" w:eastAsia="Times New Roman" w:hAnsi="Times New Roman"/>
                <w:sz w:val="24"/>
                <w:szCs w:val="24"/>
                <w:shd w:fill="fafafa" w:val="clear"/>
                <w:rtl w:val="0"/>
              </w:rPr>
              <w:t xml:space="preserve">ṭh</w:t>
            </w:r>
            <w:r w:rsidDel="00000000" w:rsidR="00000000" w:rsidRPr="00000000">
              <w:rPr>
                <w:rFonts w:ascii="Times New Roman" w:cs="Times New Roman" w:eastAsia="Times New Roman" w:hAnsi="Times New Roman"/>
                <w:sz w:val="24"/>
                <w:szCs w:val="24"/>
                <w:rtl w:val="0"/>
              </w:rPr>
              <w:t xml:space="preserve">āī</w:t>
            </w:r>
          </w:p>
        </w:tc>
        <w:tc>
          <w:tcPr>
            <w:shd w:fill="auto" w:val="clear"/>
            <w:tcMar>
              <w:top w:w="-44.64" w:type="dxa"/>
              <w:left w:w="-44.64" w:type="dxa"/>
              <w:bottom w:w="-44.64" w:type="dxa"/>
              <w:right w:w="-44.64" w:type="dxa"/>
            </w:tcMar>
            <w:vAlign w:val="top"/>
          </w:tcPr>
          <w:p w:rsidR="00000000" w:rsidDel="00000000" w:rsidP="00000000" w:rsidRDefault="00000000" w:rsidRPr="00000000" w14:paraId="00000B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khā_1-yā_1</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B7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B7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B7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B7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B7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B7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B7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3:k1</w:t>
            </w:r>
          </w:p>
        </w:tc>
        <w:tc>
          <w:tcPr>
            <w:shd w:fill="auto" w:val="clear"/>
            <w:tcMar>
              <w:top w:w="-44.64" w:type="dxa"/>
              <w:left w:w="-44.64" w:type="dxa"/>
              <w:bottom w:w="-44.64" w:type="dxa"/>
              <w:right w:w="-44.64" w:type="dxa"/>
            </w:tcMar>
            <w:vAlign w:val="top"/>
          </w:tcPr>
          <w:p w:rsidR="00000000" w:rsidDel="00000000" w:rsidP="00000000" w:rsidRDefault="00000000" w:rsidRPr="00000000" w14:paraId="00000B7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2:mod</w:t>
            </w:r>
          </w:p>
        </w:tc>
        <w:tc>
          <w:tcPr>
            <w:shd w:fill="auto" w:val="clear"/>
            <w:tcMar>
              <w:top w:w="-44.64" w:type="dxa"/>
              <w:left w:w="-44.64" w:type="dxa"/>
              <w:bottom w:w="-44.64" w:type="dxa"/>
              <w:right w:w="-44.64" w:type="dxa"/>
            </w:tcMar>
            <w:vAlign w:val="top"/>
          </w:tcPr>
          <w:p w:rsidR="00000000" w:rsidDel="00000000" w:rsidP="00000000" w:rsidRDefault="00000000" w:rsidRPr="00000000" w14:paraId="00000B7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4:k2</w:t>
            </w:r>
          </w:p>
        </w:tc>
        <w:tc>
          <w:tcPr>
            <w:shd w:fill="auto" w:val="clear"/>
            <w:tcMar>
              <w:top w:w="-44.64" w:type="dxa"/>
              <w:left w:w="-44.64" w:type="dxa"/>
              <w:bottom w:w="-44.64" w:type="dxa"/>
              <w:right w:w="-44.64" w:type="dxa"/>
            </w:tcMar>
            <w:vAlign w:val="top"/>
          </w:tcPr>
          <w:p w:rsidR="00000000" w:rsidDel="00000000" w:rsidP="00000000" w:rsidRDefault="00000000" w:rsidRPr="00000000" w14:paraId="00000B7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365.976562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B8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view</w:t>
            </w:r>
          </w:p>
        </w:tc>
        <w:tc>
          <w:tcPr>
            <w:shd w:fill="auto" w:val="clear"/>
            <w:tcMar>
              <w:top w:w="-44.64" w:type="dxa"/>
              <w:left w:w="-44.64" w:type="dxa"/>
              <w:bottom w:w="-44.64" w:type="dxa"/>
              <w:right w:w="-44.64" w:type="dxa"/>
            </w:tcMar>
            <w:vAlign w:val="top"/>
          </w:tcPr>
          <w:p w:rsidR="00000000" w:rsidDel="00000000" w:rsidP="00000000" w:rsidRDefault="00000000" w:rsidRPr="00000000" w14:paraId="00000B8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82">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8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B8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[shade:le_1]</w:t>
            </w:r>
          </w:p>
        </w:tc>
      </w:tr>
    </w:tbl>
    <w:p w:rsidR="00000000" w:rsidDel="00000000" w:rsidP="00000000" w:rsidRDefault="00000000" w:rsidRPr="00000000" w14:paraId="00000B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outcome of this given USR 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ramaṇa ne sārī mi</w:t>
      </w:r>
      <w:r w:rsidDel="00000000" w:rsidR="00000000" w:rsidRPr="00000000">
        <w:rPr>
          <w:rFonts w:ascii="Times New Roman" w:cs="Times New Roman" w:eastAsia="Times New Roman" w:hAnsi="Times New Roman"/>
          <w:sz w:val="24"/>
          <w:szCs w:val="24"/>
          <w:shd w:fill="fafafa" w:val="clear"/>
          <w:rtl w:val="0"/>
        </w:rPr>
        <w:t xml:space="preserve">ṭh</w:t>
      </w:r>
      <w:r w:rsidDel="00000000" w:rsidR="00000000" w:rsidRPr="00000000">
        <w:rPr>
          <w:rFonts w:ascii="Times New Roman" w:cs="Times New Roman" w:eastAsia="Times New Roman" w:hAnsi="Times New Roman"/>
          <w:sz w:val="24"/>
          <w:szCs w:val="24"/>
          <w:rtl w:val="0"/>
        </w:rPr>
        <w:t xml:space="preserve">āī khā lī.</w:t>
      </w:r>
    </w:p>
    <w:p w:rsidR="00000000" w:rsidDel="00000000" w:rsidP="00000000" w:rsidRDefault="00000000" w:rsidRPr="00000000" w14:paraId="00000B8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B8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Verbs which cannot be used as a main verb, will not be considered as ‘light’ verbs, such as-cukA. </w:t>
      </w:r>
      <w:r w:rsidDel="00000000" w:rsidR="00000000" w:rsidRPr="00000000">
        <w:rPr>
          <w:rtl w:val="0"/>
        </w:rPr>
      </w:r>
    </w:p>
    <w:p w:rsidR="00000000" w:rsidDel="00000000" w:rsidP="00000000" w:rsidRDefault="00000000" w:rsidRPr="00000000" w14:paraId="00000B88">
      <w:pPr>
        <w:pStyle w:val="Heading2"/>
        <w:spacing w:line="276" w:lineRule="auto"/>
        <w:jc w:val="both"/>
        <w:rPr>
          <w:rFonts w:ascii="Times New Roman" w:cs="Times New Roman" w:eastAsia="Times New Roman" w:hAnsi="Times New Roman"/>
          <w:sz w:val="24"/>
          <w:szCs w:val="24"/>
        </w:rPr>
      </w:pPr>
      <w:bookmarkStart w:colFirst="0" w:colLast="0" w:name="_8t3vsrcjgm0" w:id="74"/>
      <w:bookmarkEnd w:id="74"/>
      <w:r w:rsidDel="00000000" w:rsidR="00000000" w:rsidRPr="00000000">
        <w:rPr>
          <w:rFonts w:ascii="Times New Roman" w:cs="Times New Roman" w:eastAsia="Times New Roman" w:hAnsi="Times New Roman"/>
          <w:sz w:val="24"/>
          <w:szCs w:val="24"/>
          <w:rtl w:val="0"/>
        </w:rPr>
        <w:t xml:space="preserve">Complement Clause</w:t>
      </w:r>
    </w:p>
    <w:p w:rsidR="00000000" w:rsidDel="00000000" w:rsidP="00000000" w:rsidRDefault="00000000" w:rsidRPr="00000000" w14:paraId="00000B8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USR, we consider the finite verb as head of the sentence and mark it 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0:main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sentence is a complex one and there is a complement clause, then the sentence contains two finite verbs, i.e., one is the finite verb of the main clause and the other is the finite verb of the complement clause. In such cases, USR simplifies the complement clause by breaking it into two sentences. </w:t>
      </w:r>
      <w:r w:rsidDel="00000000" w:rsidR="00000000" w:rsidRPr="00000000">
        <w:rPr>
          <w:rtl w:val="0"/>
        </w:rPr>
      </w:r>
    </w:p>
    <w:p w:rsidR="00000000" w:rsidDel="00000000" w:rsidP="00000000" w:rsidRDefault="00000000" w:rsidRPr="00000000" w14:paraId="00000B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R1-ki (Rule1-ki): </w:t>
      </w:r>
    </w:p>
    <w:p w:rsidR="00000000" w:rsidDel="00000000" w:rsidP="00000000" w:rsidRDefault="00000000" w:rsidRPr="00000000" w14:paraId="00000B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Complement clauses, when the conjunction "ki" (that) is used, we split the sentence based on "ki." Additionally, we add the word ‘yaha’  before the verb of the sentence preceding "ki," which functions as the vākya_karma of that sentence. Simultaneously, we remove "ki" from the simplified sentences.</w:t>
      </w:r>
    </w:p>
    <w:p w:rsidR="00000000" w:rsidDel="00000000" w:rsidP="00000000" w:rsidRDefault="00000000" w:rsidRPr="00000000" w14:paraId="00000B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Original Sentence</w:t>
      </w:r>
      <w:r w:rsidDel="00000000" w:rsidR="00000000" w:rsidRPr="00000000">
        <w:rPr>
          <w:rtl w:val="0"/>
        </w:rPr>
      </w:r>
    </w:p>
    <w:tbl>
      <w:tblPr>
        <w:tblStyle w:val="Table75"/>
        <w:tblW w:w="85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275"/>
        <w:tblGridChange w:id="0">
          <w:tblGrid>
            <w:gridCol w:w="130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#hama pichale pāṭha meṃ paDa cuke haiṃ ki pṛthvī kī āntarika halacaloṃ ke kāraṇa paratadāra śailoṃ meṃ valana paDate haiṃ।</w:t>
            </w:r>
          </w:p>
          <w:p w:rsidR="00000000" w:rsidDel="00000000" w:rsidP="00000000" w:rsidRDefault="00000000" w:rsidRPr="00000000" w14:paraId="00000B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studied in the last lesson how folds are formed in the rock strata by the internal earth movements.</w:t>
            </w:r>
          </w:p>
        </w:tc>
      </w:tr>
    </w:tbl>
    <w:p w:rsidR="00000000" w:rsidDel="00000000" w:rsidP="00000000" w:rsidRDefault="00000000" w:rsidRPr="00000000" w14:paraId="00000B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sentence simplification</w:t>
      </w:r>
    </w:p>
    <w:tbl>
      <w:tblPr>
        <w:tblStyle w:val="Table76"/>
        <w:tblW w:w="8539.684614251959"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6846142519585"/>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Change w:id="0">
          <w:tblGrid>
            <w:gridCol w:w="739.6846142519585"/>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Sent_ID_1a</w:t>
            </w:r>
          </w:p>
        </w:tc>
        <w:tc>
          <w:tcPr>
            <w:gridSpan w:val="30"/>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#hama pichale pāṭha meṃ yaha paDa cuke haiṃ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pichalA_1</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pāṭha_1</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paDa_1-0_ cukA_ hāi_1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element</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Sent_ID_1b.6</w:t>
            </w:r>
            <w:r w:rsidDel="00000000" w:rsidR="00000000" w:rsidRPr="00000000">
              <w:rPr>
                <w:rFonts w:ascii="Times New Roman" w:cs="Times New Roman" w:eastAsia="Times New Roman" w:hAnsi="Times New Roman"/>
                <w:sz w:val="24"/>
                <w:szCs w:val="24"/>
                <w:highlight w:val="white"/>
                <w:rtl w:val="0"/>
              </w:rPr>
              <w:t xml:space="preserve">:coref</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Sent_ID_1b</w:t>
            </w:r>
          </w:p>
        </w:tc>
        <w:tc>
          <w:tcPr>
            <w:gridSpan w:val="30"/>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#pṛthvī kī āntarika halacaloṃ ke kāraṇa paratadāra śailoṃ meṃ valana </w:t>
            </w:r>
            <w:r w:rsidDel="00000000" w:rsidR="00000000" w:rsidRPr="00000000">
              <w:rPr>
                <w:rFonts w:ascii="Times New Roman" w:cs="Times New Roman" w:eastAsia="Times New Roman" w:hAnsi="Times New Roman"/>
                <w:sz w:val="24"/>
                <w:szCs w:val="24"/>
                <w:rtl w:val="0"/>
              </w:rPr>
              <w:t xml:space="preserve">paDate</w:t>
            </w:r>
            <w:r w:rsidDel="00000000" w:rsidR="00000000" w:rsidRPr="00000000">
              <w:rPr>
                <w:rFonts w:ascii="Baloo" w:cs="Baloo" w:eastAsia="Baloo" w:hAnsi="Baloo"/>
                <w:sz w:val="24"/>
                <w:szCs w:val="24"/>
                <w:rtl w:val="0"/>
              </w:rPr>
              <w:t xml:space="preserve"> haiṃ।</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pṛthvī_1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āntarika_1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halacala_1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paratadāra_1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śaila_1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valana</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paDa_1-tā_hāi_1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element</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added</w:t>
            </w:r>
          </w:p>
        </w:tc>
        <w:tc>
          <w:tcPr>
            <w:gridSpan w:val="30"/>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yaha </w:t>
            </w:r>
          </w:p>
        </w:tc>
      </w:tr>
    </w:tbl>
    <w:p w:rsidR="00000000" w:rsidDel="00000000" w:rsidP="00000000" w:rsidRDefault="00000000" w:rsidRPr="00000000" w14:paraId="00000C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R2-ki (Rule2-ki):   </w:t>
      </w:r>
    </w:p>
    <w:p w:rsidR="00000000" w:rsidDel="00000000" w:rsidP="00000000" w:rsidRDefault="00000000" w:rsidRPr="00000000" w14:paraId="00000CA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sentence is segmented by the connective '</w:t>
      </w:r>
      <w:r w:rsidDel="00000000" w:rsidR="00000000" w:rsidRPr="00000000">
        <w:rPr>
          <w:rFonts w:ascii="Times New Roman" w:cs="Times New Roman" w:eastAsia="Times New Roman" w:hAnsi="Times New Roman"/>
          <w:i w:val="1"/>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'that', and after segmentation, the previous clause contains the object of the verb in the clause, then</w:t>
      </w:r>
      <w:r w:rsidDel="00000000" w:rsidR="00000000" w:rsidRPr="00000000">
        <w:rPr>
          <w:rFonts w:ascii="Times New Roman" w:cs="Times New Roman" w:eastAsia="Times New Roman" w:hAnsi="Times New Roman"/>
          <w:i w:val="1"/>
          <w:sz w:val="24"/>
          <w:szCs w:val="24"/>
          <w:rtl w:val="0"/>
        </w:rPr>
        <w:t xml:space="preserve"> yaha </w:t>
      </w:r>
      <w:r w:rsidDel="00000000" w:rsidR="00000000" w:rsidRPr="00000000">
        <w:rPr>
          <w:rFonts w:ascii="Times New Roman" w:cs="Times New Roman" w:eastAsia="Times New Roman" w:hAnsi="Times New Roman"/>
          <w:sz w:val="24"/>
          <w:szCs w:val="24"/>
          <w:rtl w:val="0"/>
        </w:rPr>
        <w:t xml:space="preserve"> 'this' is added as a modifier before the object.</w:t>
      </w:r>
    </w:p>
    <w:p w:rsidR="00000000" w:rsidDel="00000000" w:rsidP="00000000" w:rsidRDefault="00000000" w:rsidRPr="00000000" w14:paraId="00000CAE">
      <w:pPr>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rtl w:val="0"/>
        </w:rPr>
        <w:t xml:space="preserve">In the below given example, After splitting the sentence and removing  ‘कि’, the previous clause has an object ‘</w:t>
      </w:r>
      <w:r w:rsidDel="00000000" w:rsidR="00000000" w:rsidRPr="00000000">
        <w:rPr>
          <w:rFonts w:ascii="Times New Roman" w:cs="Times New Roman" w:eastAsia="Times New Roman" w:hAnsi="Times New Roman"/>
          <w:i w:val="1"/>
          <w:sz w:val="24"/>
          <w:szCs w:val="24"/>
          <w:rtl w:val="0"/>
        </w:rPr>
        <w:t xml:space="preserve">jānakārī</w:t>
      </w:r>
      <w:r w:rsidDel="00000000" w:rsidR="00000000" w:rsidRPr="00000000">
        <w:rPr>
          <w:rFonts w:ascii="Times New Roman" w:cs="Times New Roman" w:eastAsia="Times New Roman" w:hAnsi="Times New Roman"/>
          <w:sz w:val="24"/>
          <w:szCs w:val="24"/>
          <w:rtl w:val="0"/>
        </w:rPr>
        <w:t xml:space="preserve">’. As mentioned above we will add ‘</w:t>
      </w:r>
      <w:r w:rsidDel="00000000" w:rsidR="00000000" w:rsidRPr="00000000">
        <w:rPr>
          <w:rFonts w:ascii="Times New Roman" w:cs="Times New Roman" w:eastAsia="Times New Roman" w:hAnsi="Times New Roman"/>
          <w:i w:val="1"/>
          <w:sz w:val="24"/>
          <w:szCs w:val="24"/>
          <w:rtl w:val="0"/>
        </w:rPr>
        <w:t xml:space="preserve">yaha</w:t>
      </w:r>
      <w:r w:rsidDel="00000000" w:rsidR="00000000" w:rsidRPr="00000000">
        <w:rPr>
          <w:rFonts w:ascii="Times New Roman" w:cs="Times New Roman" w:eastAsia="Times New Roman" w:hAnsi="Times New Roman"/>
          <w:sz w:val="24"/>
          <w:szCs w:val="24"/>
          <w:rtl w:val="0"/>
        </w:rPr>
        <w:t xml:space="preserve">’ before the object.</w:t>
      </w:r>
      <w:r w:rsidDel="00000000" w:rsidR="00000000" w:rsidRPr="00000000">
        <w:rPr>
          <w:rtl w:val="0"/>
        </w:rPr>
      </w:r>
    </w:p>
    <w:p w:rsidR="00000000" w:rsidDel="00000000" w:rsidP="00000000" w:rsidRDefault="00000000" w:rsidRPr="00000000" w14:paraId="00000CA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C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Original Sentence</w:t>
      </w:r>
      <w:r w:rsidDel="00000000" w:rsidR="00000000" w:rsidRPr="00000000">
        <w:rPr>
          <w:rFonts w:ascii="Times New Roman" w:cs="Times New Roman" w:eastAsia="Times New Roman" w:hAnsi="Times New Roman"/>
          <w:sz w:val="24"/>
          <w:szCs w:val="24"/>
          <w:rtl w:val="0"/>
        </w:rPr>
        <w:t xml:space="preserve">               </w:t>
      </w:r>
    </w:p>
    <w:tbl>
      <w:tblPr>
        <w:tblStyle w:val="Table77"/>
        <w:tblW w:w="859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215"/>
        <w:tblGridChange w:id="0">
          <w:tblGrid>
            <w:gridCol w:w="1380"/>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Sent_ID_2</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#chātroṃ se bātacīta ke jarie jānakārī prāpta kījie ki kaॉleja kā vātāvaraṇa kaisā hai?</w:t>
            </w:r>
          </w:p>
        </w:tc>
      </w:tr>
    </w:tbl>
    <w:p w:rsidR="00000000" w:rsidDel="00000000" w:rsidP="00000000" w:rsidRDefault="00000000" w:rsidRPr="00000000" w14:paraId="00000C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sentence simplification</w:t>
      </w:r>
    </w:p>
    <w:tbl>
      <w:tblPr>
        <w:tblStyle w:val="Table78"/>
        <w:tblW w:w="85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230"/>
        <w:tblGridChange w:id="0">
          <w:tblGrid>
            <w:gridCol w:w="135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Sent_ID_2a</w:t>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#chātroṃ se bātacīta ke jarie yaha jānakārī prāpta kījie।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Sent_ID_2b</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#kaॉleja kā vātāvaraṇa kaisā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yaha</w:t>
            </w:r>
          </w:p>
        </w:tc>
      </w:tr>
    </w:tbl>
    <w:p w:rsidR="00000000" w:rsidDel="00000000" w:rsidP="00000000" w:rsidRDefault="00000000" w:rsidRPr="00000000" w14:paraId="00000CBB">
      <w:pPr>
        <w:pStyle w:val="Heading2"/>
        <w:spacing w:line="276" w:lineRule="auto"/>
        <w:jc w:val="both"/>
        <w:rPr>
          <w:rFonts w:ascii="Times New Roman" w:cs="Times New Roman" w:eastAsia="Times New Roman" w:hAnsi="Times New Roman"/>
          <w:sz w:val="24"/>
          <w:szCs w:val="24"/>
        </w:rPr>
      </w:pPr>
      <w:bookmarkStart w:colFirst="0" w:colLast="0" w:name="_1nkrw3klefe3" w:id="75"/>
      <w:bookmarkEnd w:id="75"/>
      <w:r w:rsidDel="00000000" w:rsidR="00000000" w:rsidRPr="00000000">
        <w:rPr>
          <w:rFonts w:ascii="Times New Roman" w:cs="Times New Roman" w:eastAsia="Times New Roman" w:hAnsi="Times New Roman"/>
          <w:sz w:val="24"/>
          <w:szCs w:val="24"/>
          <w:rtl w:val="0"/>
        </w:rPr>
        <w:t xml:space="preserve">Relative Clause</w:t>
      </w:r>
      <w:r w:rsidDel="00000000" w:rsidR="00000000" w:rsidRPr="00000000">
        <w:rPr>
          <w:rtl w:val="0"/>
        </w:rPr>
      </w:r>
    </w:p>
    <w:p w:rsidR="00000000" w:rsidDel="00000000" w:rsidP="00000000" w:rsidRDefault="00000000" w:rsidRPr="00000000" w14:paraId="00000CB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clauses serve the purpose of noun modification. Such as- </w:t>
      </w:r>
    </w:p>
    <w:p w:rsidR="00000000" w:rsidDel="00000000" w:rsidP="00000000" w:rsidRDefault="00000000" w:rsidRPr="00000000" w14:paraId="00000CBD">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rāma,</w:t>
      </w:r>
      <w:r w:rsidDel="00000000" w:rsidR="00000000" w:rsidRPr="00000000">
        <w:rPr>
          <w:rFonts w:ascii="Times New Roman" w:cs="Times New Roman" w:eastAsia="Times New Roman" w:hAnsi="Times New Roman"/>
          <w:b w:val="1"/>
          <w:sz w:val="24"/>
          <w:szCs w:val="24"/>
          <w:rtl w:val="0"/>
        </w:rPr>
        <w:t xml:space="preserve"> jo merā bhāī hai,</w:t>
      </w:r>
      <w:r w:rsidDel="00000000" w:rsidR="00000000" w:rsidRPr="00000000">
        <w:rPr>
          <w:rFonts w:ascii="Times New Roman" w:cs="Times New Roman" w:eastAsia="Times New Roman" w:hAnsi="Times New Roman"/>
          <w:sz w:val="24"/>
          <w:szCs w:val="24"/>
          <w:rtl w:val="0"/>
        </w:rPr>
        <w:t xml:space="preserve"> saṃskṛta kā chātra hai.. </w:t>
      </w:r>
    </w:p>
    <w:p w:rsidR="00000000" w:rsidDel="00000000" w:rsidP="00000000" w:rsidRDefault="00000000" w:rsidRPr="00000000" w14:paraId="00000CBE">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Ram, </w:t>
      </w:r>
      <w:r w:rsidDel="00000000" w:rsidR="00000000" w:rsidRPr="00000000">
        <w:rPr>
          <w:rFonts w:ascii="Times New Roman" w:cs="Times New Roman" w:eastAsia="Times New Roman" w:hAnsi="Times New Roman"/>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is my brother,</w:t>
      </w:r>
      <w:r w:rsidDel="00000000" w:rsidR="00000000" w:rsidRPr="00000000">
        <w:rPr>
          <w:rFonts w:ascii="Times New Roman" w:cs="Times New Roman" w:eastAsia="Times New Roman" w:hAnsi="Times New Roman"/>
          <w:sz w:val="24"/>
          <w:szCs w:val="24"/>
          <w:rtl w:val="0"/>
        </w:rPr>
        <w:t xml:space="preserve"> is a student of Sanskrit.’ </w:t>
      </w:r>
    </w:p>
    <w:p w:rsidR="00000000" w:rsidDel="00000000" w:rsidP="00000000" w:rsidRDefault="00000000" w:rsidRPr="00000000" w14:paraId="00000CBF">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relative clause,i.e., </w:t>
      </w:r>
      <w:r w:rsidDel="00000000" w:rsidR="00000000" w:rsidRPr="00000000">
        <w:rPr>
          <w:rFonts w:ascii="Times New Roman" w:cs="Times New Roman" w:eastAsia="Times New Roman" w:hAnsi="Times New Roman"/>
          <w:i w:val="1"/>
          <w:sz w:val="24"/>
          <w:szCs w:val="24"/>
          <w:rtl w:val="0"/>
        </w:rPr>
        <w:t xml:space="preserve">who is my brother</w:t>
      </w:r>
      <w:r w:rsidDel="00000000" w:rsidR="00000000" w:rsidRPr="00000000">
        <w:rPr>
          <w:rFonts w:ascii="Times New Roman" w:cs="Times New Roman" w:eastAsia="Times New Roman" w:hAnsi="Times New Roman"/>
          <w:sz w:val="24"/>
          <w:szCs w:val="24"/>
          <w:rtl w:val="0"/>
        </w:rPr>
        <w:t xml:space="preserve"> is modifying </w:t>
      </w:r>
      <w:r w:rsidDel="00000000" w:rsidR="00000000" w:rsidRPr="00000000">
        <w:rPr>
          <w:rFonts w:ascii="Times New Roman" w:cs="Times New Roman" w:eastAsia="Times New Roman" w:hAnsi="Times New Roman"/>
          <w:i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a noun.</w:t>
      </w:r>
    </w:p>
    <w:p w:rsidR="00000000" w:rsidDel="00000000" w:rsidP="00000000" w:rsidRDefault="00000000" w:rsidRPr="00000000" w14:paraId="00000CC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USR, relative clauses are annotated in the following ways:</w:t>
      </w:r>
    </w:p>
    <w:p w:rsidR="00000000" w:rsidDel="00000000" w:rsidP="00000000" w:rsidRDefault="00000000" w:rsidRPr="00000000" w14:paraId="00000CC1">
      <w:pPr>
        <w:widowControl w:val="0"/>
        <w:numPr>
          <w:ilvl w:val="0"/>
          <w:numId w:val="4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pronouns are represented as</w:t>
      </w:r>
      <w:r w:rsidDel="00000000" w:rsidR="00000000" w:rsidRPr="00000000">
        <w:rPr>
          <w:rFonts w:ascii="Times New Roman" w:cs="Times New Roman" w:eastAsia="Times New Roman" w:hAnsi="Times New Roman"/>
          <w:i w:val="1"/>
          <w:sz w:val="24"/>
          <w:szCs w:val="24"/>
          <w:rtl w:val="0"/>
        </w:rPr>
        <w:t xml:space="preserve"> yax</w:t>
      </w:r>
      <w:r w:rsidDel="00000000" w:rsidR="00000000" w:rsidRPr="00000000">
        <w:rPr>
          <w:rFonts w:ascii="Times New Roman" w:cs="Times New Roman" w:eastAsia="Times New Roman" w:hAnsi="Times New Roman"/>
          <w:sz w:val="24"/>
          <w:szCs w:val="24"/>
          <w:rtl w:val="0"/>
        </w:rPr>
        <w:t xml:space="preserve"> in the Concept row.</w:t>
      </w:r>
    </w:p>
    <w:p w:rsidR="00000000" w:rsidDel="00000000" w:rsidP="00000000" w:rsidRDefault="00000000" w:rsidRPr="00000000" w14:paraId="00000CC2">
      <w:pPr>
        <w:widowControl w:val="0"/>
        <w:numPr>
          <w:ilvl w:val="0"/>
          <w:numId w:val="4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Mainly two relations between a relative clause and its head have been presently identified. They are </w:t>
      </w:r>
      <w:r w:rsidDel="00000000" w:rsidR="00000000" w:rsidRPr="00000000">
        <w:rPr>
          <w:rFonts w:ascii="Times New Roman" w:cs="Times New Roman" w:eastAsia="Times New Roman" w:hAnsi="Times New Roman"/>
          <w:b w:val="1"/>
          <w:i w:val="1"/>
          <w:sz w:val="24"/>
          <w:szCs w:val="24"/>
          <w:rtl w:val="0"/>
        </w:rPr>
        <w:t xml:space="preserve">delimitation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i w:val="1"/>
          <w:sz w:val="24"/>
          <w:szCs w:val="24"/>
          <w:rtl w:val="0"/>
        </w:rPr>
        <w:t xml:space="preserve">elaboration. </w:t>
      </w:r>
      <w:r w:rsidDel="00000000" w:rsidR="00000000" w:rsidRPr="00000000">
        <w:rPr>
          <w:rFonts w:ascii="Times New Roman" w:cs="Times New Roman" w:eastAsia="Times New Roman" w:hAnsi="Times New Roman"/>
          <w:sz w:val="24"/>
          <w:szCs w:val="24"/>
          <w:rtl w:val="0"/>
        </w:rPr>
        <w:t xml:space="preserve">The annotation tag will be </w:t>
      </w:r>
      <w:r w:rsidDel="00000000" w:rsidR="00000000" w:rsidRPr="00000000">
        <w:rPr>
          <w:rFonts w:ascii="Times New Roman" w:cs="Times New Roman" w:eastAsia="Times New Roman" w:hAnsi="Times New Roman"/>
          <w:b w:val="1"/>
          <w:i w:val="1"/>
          <w:sz w:val="24"/>
          <w:szCs w:val="24"/>
          <w:rtl w:val="0"/>
        </w:rPr>
        <w:t xml:space="preserve">rcdelim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elation</w:t>
      </w:r>
      <w:r w:rsidDel="00000000" w:rsidR="00000000" w:rsidRPr="00000000">
        <w:rPr>
          <w:rFonts w:ascii="Times New Roman" w:cs="Times New Roman" w:eastAsia="Times New Roman" w:hAnsi="Times New Roman"/>
          <w:b w:val="1"/>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lausal</w:t>
      </w:r>
      <w:r w:rsidDel="00000000" w:rsidR="00000000" w:rsidRPr="00000000">
        <w:rPr>
          <w:rFonts w:ascii="Times New Roman" w:cs="Times New Roman" w:eastAsia="Times New Roman" w:hAnsi="Times New Roman"/>
          <w:b w:val="1"/>
          <w:sz w:val="24"/>
          <w:szCs w:val="24"/>
          <w:rtl w:val="0"/>
        </w:rPr>
        <w:t xml:space="preserve"> DELIM</w:t>
      </w:r>
      <w:r w:rsidDel="00000000" w:rsidR="00000000" w:rsidRPr="00000000">
        <w:rPr>
          <w:rFonts w:ascii="Times New Roman" w:cs="Times New Roman" w:eastAsia="Times New Roman" w:hAnsi="Times New Roman"/>
          <w:sz w:val="24"/>
          <w:szCs w:val="24"/>
          <w:rtl w:val="0"/>
        </w:rPr>
        <w:t xml:space="preserve">itation)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i w:val="1"/>
          <w:sz w:val="24"/>
          <w:szCs w:val="24"/>
          <w:rtl w:val="0"/>
        </w:rPr>
        <w:t xml:space="preserve">rcelab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elation</w:t>
      </w:r>
      <w:r w:rsidDel="00000000" w:rsidR="00000000" w:rsidRPr="00000000">
        <w:rPr>
          <w:rFonts w:ascii="Times New Roman" w:cs="Times New Roman" w:eastAsia="Times New Roman" w:hAnsi="Times New Roman"/>
          <w:b w:val="1"/>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lausal</w:t>
      </w:r>
      <w:r w:rsidDel="00000000" w:rsidR="00000000" w:rsidRPr="00000000">
        <w:rPr>
          <w:rFonts w:ascii="Times New Roman" w:cs="Times New Roman" w:eastAsia="Times New Roman" w:hAnsi="Times New Roman"/>
          <w:b w:val="1"/>
          <w:sz w:val="24"/>
          <w:szCs w:val="24"/>
          <w:rtl w:val="0"/>
        </w:rPr>
        <w:t xml:space="preserve"> ELAB</w:t>
      </w:r>
      <w:r w:rsidDel="00000000" w:rsidR="00000000" w:rsidRPr="00000000">
        <w:rPr>
          <w:rFonts w:ascii="Times New Roman" w:cs="Times New Roman" w:eastAsia="Times New Roman" w:hAnsi="Times New Roman"/>
          <w:sz w:val="24"/>
          <w:szCs w:val="24"/>
          <w:rtl w:val="0"/>
        </w:rPr>
        <w:t xml:space="preserve">oration).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CC3">
      <w:pPr>
        <w:widowControl w:val="0"/>
        <w:numPr>
          <w:ilvl w:val="0"/>
          <w:numId w:val="45"/>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Besides,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two more specific relation tags have been identified for restrictive relative clauses for co-temporality and co-existence.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They 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rcsamAnakAla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elation</w:t>
      </w:r>
      <w:r w:rsidDel="00000000" w:rsidR="00000000" w:rsidRPr="00000000">
        <w:rPr>
          <w:rFonts w:ascii="Times New Roman" w:cs="Times New Roman" w:eastAsia="Times New Roman" w:hAnsi="Times New Roman"/>
          <w:b w:val="1"/>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lausal</w:t>
      </w:r>
      <w:r w:rsidDel="00000000" w:rsidR="00000000" w:rsidRPr="00000000">
        <w:rPr>
          <w:rFonts w:ascii="Times New Roman" w:cs="Times New Roman" w:eastAsia="Times New Roman" w:hAnsi="Times New Roman"/>
          <w:b w:val="1"/>
          <w:sz w:val="24"/>
          <w:szCs w:val="24"/>
          <w:rtl w:val="0"/>
        </w:rPr>
        <w:t xml:space="preserve"> samAnakAla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co-temporality and </w:t>
      </w:r>
      <w:r w:rsidDel="00000000" w:rsidR="00000000" w:rsidRPr="00000000">
        <w:rPr>
          <w:rFonts w:ascii="Times New Roman" w:cs="Times New Roman" w:eastAsia="Times New Roman" w:hAnsi="Times New Roman"/>
          <w:b w:val="1"/>
          <w:sz w:val="24"/>
          <w:szCs w:val="24"/>
          <w:rtl w:val="0"/>
        </w:rPr>
        <w:t xml:space="preserve">rcloc</w:t>
      </w:r>
      <w:r w:rsidDel="00000000" w:rsidR="00000000" w:rsidRPr="00000000">
        <w:rPr>
          <w:rFonts w:ascii="Times New Roman" w:cs="Times New Roman" w:eastAsia="Times New Roman" w:hAnsi="Times New Roman"/>
          <w:sz w:val="24"/>
          <w:szCs w:val="24"/>
          <w:rtl w:val="0"/>
        </w:rPr>
        <w:t xml:space="preserve"> for co-existence.</w:t>
      </w:r>
    </w:p>
    <w:p w:rsidR="00000000" w:rsidDel="00000000" w:rsidP="00000000" w:rsidRDefault="00000000" w:rsidRPr="00000000" w14:paraId="00000CC4">
      <w:pPr>
        <w:widowControl w:val="0"/>
        <w:numPr>
          <w:ilvl w:val="0"/>
          <w:numId w:val="4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tags </w:t>
      </w:r>
      <w:r w:rsidDel="00000000" w:rsidR="00000000" w:rsidRPr="00000000">
        <w:rPr>
          <w:rFonts w:ascii="Times New Roman" w:cs="Times New Roman" w:eastAsia="Times New Roman" w:hAnsi="Times New Roman"/>
          <w:b w:val="1"/>
          <w:sz w:val="24"/>
          <w:szCs w:val="24"/>
          <w:rtl w:val="0"/>
        </w:rPr>
        <w:t xml:space="preserve">rcdelim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rcelab</w:t>
      </w:r>
      <w:r w:rsidDel="00000000" w:rsidR="00000000" w:rsidRPr="00000000">
        <w:rPr>
          <w:rFonts w:ascii="Times New Roman" w:cs="Times New Roman" w:eastAsia="Times New Roman" w:hAnsi="Times New Roman"/>
          <w:sz w:val="24"/>
          <w:szCs w:val="24"/>
          <w:rtl w:val="0"/>
        </w:rPr>
        <w:t xml:space="preserve"> are marked on the head of the relative clause as shown below:</w:t>
      </w:r>
    </w:p>
    <w:p w:rsidR="00000000" w:rsidDel="00000000" w:rsidP="00000000" w:rsidRDefault="00000000" w:rsidRPr="00000000" w14:paraId="00000CC5">
      <w:pPr>
        <w:widowControl w:val="0"/>
        <w:spacing w:line="276"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rāma,</w:t>
      </w:r>
      <w:r w:rsidDel="00000000" w:rsidR="00000000" w:rsidRPr="00000000">
        <w:rPr>
          <w:rFonts w:ascii="Times New Roman" w:cs="Times New Roman" w:eastAsia="Times New Roman" w:hAnsi="Times New Roman"/>
          <w:b w:val="1"/>
          <w:sz w:val="24"/>
          <w:szCs w:val="24"/>
          <w:rtl w:val="0"/>
        </w:rPr>
        <w:t xml:space="preserve"> jo merā bhāī hai,</w:t>
      </w:r>
      <w:r w:rsidDel="00000000" w:rsidR="00000000" w:rsidRPr="00000000">
        <w:rPr>
          <w:rFonts w:ascii="Times New Roman" w:cs="Times New Roman" w:eastAsia="Times New Roman" w:hAnsi="Times New Roman"/>
          <w:sz w:val="24"/>
          <w:szCs w:val="24"/>
          <w:rtl w:val="0"/>
        </w:rPr>
        <w:t xml:space="preserve"> saṃskṛta kā chātra hai. </w:t>
      </w:r>
      <w:r w:rsidDel="00000000" w:rsidR="00000000" w:rsidRPr="00000000">
        <w:rPr>
          <w:rtl w:val="0"/>
        </w:rPr>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CC6">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44.64" w:type="dxa"/>
              <w:left w:w="-44.64" w:type="dxa"/>
              <w:bottom w:w="-44.64" w:type="dxa"/>
              <w:right w:w="-44.64" w:type="dxa"/>
            </w:tcMar>
            <w:vAlign w:val="top"/>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w:t>
            </w:r>
          </w:p>
        </w:tc>
        <w:tc>
          <w:tcPr>
            <w:shd w:fill="auto" w:val="clear"/>
            <w:tcMar>
              <w:top w:w="-44.64" w:type="dxa"/>
              <w:left w:w="-44.64" w:type="dxa"/>
              <w:bottom w:w="-44.64" w:type="dxa"/>
              <w:right w:w="-44.64" w:type="dxa"/>
            </w:tcMar>
            <w:vAlign w:val="top"/>
          </w:tcPr>
          <w:p w:rsidR="00000000" w:rsidDel="00000000" w:rsidP="00000000" w:rsidRDefault="00000000" w:rsidRPr="00000000" w14:paraId="00000CC9">
            <w:pPr>
              <w:widowControl w:val="0"/>
              <w:spacing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bhāī</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w:t>
            </w:r>
          </w:p>
        </w:tc>
        <w:tc>
          <w:tcPr>
            <w:shd w:fill="auto" w:val="clear"/>
            <w:tcMar>
              <w:top w:w="-44.64" w:type="dxa"/>
              <w:left w:w="-44.64" w:type="dxa"/>
              <w:bottom w:w="-44.64" w:type="dxa"/>
              <w:right w:w="-44.64" w:type="dxa"/>
            </w:tcMar>
            <w:vAlign w:val="top"/>
          </w:tcPr>
          <w:p w:rsidR="00000000" w:rsidDel="00000000" w:rsidP="00000000" w:rsidRDefault="00000000" w:rsidRPr="00000000" w14:paraId="00000CCB">
            <w:pPr>
              <w:widowControl w:val="0"/>
              <w:spacing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saṃskṛta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CCC">
            <w:pPr>
              <w:widowControl w:val="0"/>
              <w:spacing w:line="276"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chātra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hai-pres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4.64" w:type="dxa"/>
              <w:left w:w="-44.64" w:type="dxa"/>
              <w:bottom w:w="-44.64" w:type="dxa"/>
              <w:right w:w="-44.64"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4.64" w:type="dxa"/>
              <w:left w:w="-44.64" w:type="dxa"/>
              <w:bottom w:w="-44.64" w:type="dxa"/>
              <w:right w:w="-44.64" w:type="dxa"/>
            </w:tcMar>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rcelab</w:t>
            </w:r>
          </w:p>
        </w:tc>
        <w:tc>
          <w:tcPr>
            <w:shd w:fill="auto" w:val="clear"/>
            <w:tcMar>
              <w:top w:w="-44.64" w:type="dxa"/>
              <w:left w:w="-44.64" w:type="dxa"/>
              <w:bottom w:w="-44.64" w:type="dxa"/>
              <w:right w:w="-44.64" w:type="dxa"/>
            </w:tcMar>
            <w:vAlign w:val="top"/>
          </w:tcPr>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bl>
    <w:p w:rsidR="00000000" w:rsidDel="00000000" w:rsidP="00000000" w:rsidRDefault="00000000" w:rsidRPr="00000000" w14:paraId="00000CDE">
      <w:pPr>
        <w:widowControl w:val="0"/>
        <w:spacing w:line="276"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CD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 clause </w:t>
      </w:r>
      <w:r w:rsidDel="00000000" w:rsidR="00000000" w:rsidRPr="00000000">
        <w:rPr>
          <w:rFonts w:ascii="Times New Roman" w:cs="Times New Roman" w:eastAsia="Times New Roman" w:hAnsi="Times New Roman"/>
          <w:b w:val="1"/>
          <w:sz w:val="24"/>
          <w:szCs w:val="24"/>
          <w:rtl w:val="0"/>
        </w:rPr>
        <w:t xml:space="preserve">jo merā bhāī hai </w:t>
      </w:r>
      <w:r w:rsidDel="00000000" w:rsidR="00000000" w:rsidRPr="00000000">
        <w:rPr>
          <w:rFonts w:ascii="Times New Roman" w:cs="Times New Roman" w:eastAsia="Times New Roman" w:hAnsi="Times New Roman"/>
          <w:sz w:val="24"/>
          <w:szCs w:val="24"/>
          <w:rtl w:val="0"/>
        </w:rPr>
        <w:t xml:space="preserve">is the modifier of the noun rāma. The head of the relative clause is hai. So, the relation between the relative clause and rāma is specified under hai in the dependency row.</w:t>
      </w:r>
    </w:p>
    <w:p w:rsidR="00000000" w:rsidDel="00000000" w:rsidP="00000000" w:rsidRDefault="00000000" w:rsidRPr="00000000" w14:paraId="00000CE0">
      <w:pPr>
        <w:widowControl w:val="0"/>
        <w:numPr>
          <w:ilvl w:val="0"/>
          <w:numId w:val="4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concept</w:t>
      </w:r>
      <w:r w:rsidDel="00000000" w:rsidR="00000000" w:rsidRPr="00000000">
        <w:rPr>
          <w:rFonts w:ascii="Times New Roman" w:cs="Times New Roman" w:eastAsia="Times New Roman" w:hAnsi="Times New Roman"/>
          <w:i w:val="1"/>
          <w:sz w:val="24"/>
          <w:szCs w:val="24"/>
          <w:rtl w:val="0"/>
        </w:rPr>
        <w:t xml:space="preserve"> yax</w:t>
      </w:r>
      <w:r w:rsidDel="00000000" w:rsidR="00000000" w:rsidRPr="00000000">
        <w:rPr>
          <w:rFonts w:ascii="Times New Roman" w:cs="Times New Roman" w:eastAsia="Times New Roman" w:hAnsi="Times New Roman"/>
          <w:sz w:val="24"/>
          <w:szCs w:val="24"/>
          <w:rtl w:val="0"/>
        </w:rPr>
        <w:t xml:space="preserve"> is co-referred to the noun it refers to.</w:t>
      </w:r>
    </w:p>
    <w:p w:rsidR="00000000" w:rsidDel="00000000" w:rsidP="00000000" w:rsidRDefault="00000000" w:rsidRPr="00000000" w14:paraId="00000CE1">
      <w:pPr>
        <w:widowControl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2">
      <w:pPr>
        <w:widowControl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rcelab (Relation Clausal Elaboration): </w:t>
      </w:r>
      <w:r w:rsidDel="00000000" w:rsidR="00000000" w:rsidRPr="00000000">
        <w:rPr>
          <w:rFonts w:ascii="Times New Roman" w:cs="Times New Roman" w:eastAsia="Times New Roman" w:hAnsi="Times New Roman"/>
          <w:sz w:val="24"/>
          <w:szCs w:val="24"/>
          <w:rtl w:val="0"/>
        </w:rPr>
        <w:t xml:space="preserve">When the relative clause adds some </w:t>
      </w:r>
      <w:r w:rsidDel="00000000" w:rsidR="00000000" w:rsidRPr="00000000">
        <w:rPr>
          <w:rFonts w:ascii="Times New Roman" w:cs="Times New Roman" w:eastAsia="Times New Roman" w:hAnsi="Times New Roman"/>
          <w:sz w:val="24"/>
          <w:szCs w:val="24"/>
          <w:u w:val="single"/>
          <w:rtl w:val="0"/>
        </w:rPr>
        <w:t xml:space="preserve">extra information</w:t>
      </w:r>
      <w:r w:rsidDel="00000000" w:rsidR="00000000" w:rsidRPr="00000000">
        <w:rPr>
          <w:rFonts w:ascii="Times New Roman" w:cs="Times New Roman" w:eastAsia="Times New Roman" w:hAnsi="Times New Roman"/>
          <w:sz w:val="24"/>
          <w:szCs w:val="24"/>
          <w:rtl w:val="0"/>
        </w:rPr>
        <w:t xml:space="preserve"> that defines/ elaborates/ expands the modified noun, the tag </w:t>
      </w:r>
      <w:r w:rsidDel="00000000" w:rsidR="00000000" w:rsidRPr="00000000">
        <w:rPr>
          <w:rFonts w:ascii="Times New Roman" w:cs="Times New Roman" w:eastAsia="Times New Roman" w:hAnsi="Times New Roman"/>
          <w:b w:val="1"/>
          <w:i w:val="1"/>
          <w:sz w:val="24"/>
          <w:szCs w:val="24"/>
          <w:rtl w:val="0"/>
        </w:rPr>
        <w:t xml:space="preserve">rcelab</w:t>
      </w:r>
      <w:r w:rsidDel="00000000" w:rsidR="00000000" w:rsidRPr="00000000">
        <w:rPr>
          <w:rFonts w:ascii="Times New Roman" w:cs="Times New Roman" w:eastAsia="Times New Roman" w:hAnsi="Times New Roman"/>
          <w:sz w:val="24"/>
          <w:szCs w:val="24"/>
          <w:rtl w:val="0"/>
        </w:rPr>
        <w:t xml:space="preserve"> is used as exemplified below.  </w:t>
      </w:r>
    </w:p>
    <w:p w:rsidR="00000000" w:rsidDel="00000000" w:rsidP="00000000" w:rsidRDefault="00000000" w:rsidRPr="00000000" w14:paraId="00000CE3">
      <w:pPr>
        <w:widowControl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 clause “</w:t>
      </w:r>
      <w:r w:rsidDel="00000000" w:rsidR="00000000" w:rsidRPr="00000000">
        <w:rPr>
          <w:rFonts w:ascii="Times New Roman" w:cs="Times New Roman" w:eastAsia="Times New Roman" w:hAnsi="Times New Roman"/>
          <w:b w:val="1"/>
          <w:sz w:val="24"/>
          <w:szCs w:val="24"/>
          <w:rtl w:val="0"/>
        </w:rPr>
        <w:t xml:space="preserve">jo</w:t>
      </w:r>
      <w:r w:rsidDel="00000000" w:rsidR="00000000" w:rsidRPr="00000000">
        <w:rPr>
          <w:rFonts w:ascii="Times New Roman" w:cs="Times New Roman" w:eastAsia="Times New Roman" w:hAnsi="Times New Roman"/>
          <w:sz w:val="24"/>
          <w:szCs w:val="24"/>
          <w:rtl w:val="0"/>
        </w:rPr>
        <w:t xml:space="preserve"> yūropīya deśoṃ aura eśiyāī deśoṃ ko milātā hai” elaborates or describes </w:t>
      </w:r>
      <w:r w:rsidDel="00000000" w:rsidR="00000000" w:rsidRPr="00000000">
        <w:rPr>
          <w:rFonts w:ascii="Times New Roman" w:cs="Times New Roman" w:eastAsia="Times New Roman" w:hAnsi="Times New Roman"/>
          <w:sz w:val="24"/>
          <w:szCs w:val="24"/>
          <w:u w:val="single"/>
          <w:rtl w:val="0"/>
        </w:rPr>
        <w:t xml:space="preserve">hiṃda mahāsāgara</w:t>
      </w: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960"/>
        <w:gridCol w:w="780"/>
        <w:gridCol w:w="795"/>
        <w:gridCol w:w="735"/>
        <w:gridCol w:w="932.9999999999998"/>
        <w:gridCol w:w="807.0000000000002"/>
        <w:gridCol w:w="735"/>
        <w:gridCol w:w="825"/>
        <w:gridCol w:w="630"/>
        <w:gridCol w:w="900"/>
        <w:tblGridChange w:id="0">
          <w:tblGrid>
            <w:gridCol w:w="1260"/>
            <w:gridCol w:w="960"/>
            <w:gridCol w:w="780"/>
            <w:gridCol w:w="795"/>
            <w:gridCol w:w="735"/>
            <w:gridCol w:w="932.9999999999998"/>
            <w:gridCol w:w="807.0000000000002"/>
            <w:gridCol w:w="735"/>
            <w:gridCol w:w="825"/>
            <w:gridCol w:w="630"/>
            <w:gridCol w:w="900"/>
          </w:tblGrid>
        </w:tblGridChange>
      </w:tblGrid>
      <w:tr>
        <w:trPr>
          <w:cantSplit w:val="0"/>
          <w:trHeight w:val="667.6923076923077"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CE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 </w:t>
            </w:r>
            <w:r w:rsidDel="00000000" w:rsidR="00000000" w:rsidRPr="00000000">
              <w:rPr>
                <w:rtl w:val="0"/>
              </w:rPr>
            </w:r>
          </w:p>
        </w:tc>
        <w:tc>
          <w:tcPr>
            <w:gridSpan w:val="10"/>
            <w:shd w:fill="auto" w:val="clear"/>
            <w:tcMar>
              <w:top w:w="-44.64" w:type="dxa"/>
              <w:left w:w="-44.64" w:type="dxa"/>
              <w:bottom w:w="-44.64" w:type="dxa"/>
              <w:right w:w="-44.64" w:type="dxa"/>
            </w:tcMar>
            <w:vAlign w:val="top"/>
          </w:tcPr>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hiṃda mahāsāgara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jo</w:t>
            </w:r>
            <w:r w:rsidDel="00000000" w:rsidR="00000000" w:rsidRPr="00000000">
              <w:rPr>
                <w:rFonts w:ascii="Times New Roman" w:cs="Times New Roman" w:eastAsia="Times New Roman" w:hAnsi="Times New Roman"/>
                <w:sz w:val="24"/>
                <w:szCs w:val="24"/>
                <w:rtl w:val="0"/>
              </w:rPr>
              <w:t xml:space="preserve"> yūropīya deśoṃ aura eśiyāī deśoṃ ko milātā hai, bhārata ko keṃdrīya sthiti pradāna karatā hai.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Indian Ocean, which joins European countries in the West and East Asian countries, gives India a central position.’</w:t>
            </w:r>
            <w:r w:rsidDel="00000000" w:rsidR="00000000" w:rsidRPr="00000000">
              <w:rPr>
                <w:rtl w:val="0"/>
              </w:rPr>
            </w:r>
          </w:p>
        </w:tc>
      </w:tr>
      <w:tr>
        <w:trPr>
          <w:cantSplit w:val="0"/>
          <w:trHeight w:val="667.6923076923077"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CF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hiṃda+ mahāsāgara</w:t>
            </w:r>
          </w:p>
        </w:tc>
        <w:tc>
          <w:tcPr>
            <w:shd w:fill="auto" w:val="clear"/>
            <w:tcMar>
              <w:top w:w="-44.64" w:type="dxa"/>
              <w:left w:w="-44.64" w:type="dxa"/>
              <w:bottom w:w="-44.64" w:type="dxa"/>
              <w:right w:w="-44.64" w:type="dxa"/>
            </w:tcMar>
            <w:vAlign w:val="top"/>
          </w:tcPr>
          <w:p w:rsidR="00000000" w:rsidDel="00000000" w:rsidP="00000000" w:rsidRDefault="00000000" w:rsidRPr="00000000" w14:paraId="00000CF2">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CF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yūropīya deśa</w:t>
            </w:r>
          </w:p>
          <w:p w:rsidR="00000000" w:rsidDel="00000000" w:rsidP="00000000" w:rsidRDefault="00000000" w:rsidRPr="00000000" w14:paraId="00000CF4">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CF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eśiyāī deśa</w:t>
            </w:r>
          </w:p>
          <w:p w:rsidR="00000000" w:rsidDel="00000000" w:rsidP="00000000" w:rsidRDefault="00000000" w:rsidRPr="00000000" w14:paraId="00000CF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CF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milā_1-tā_hai_1</w:t>
            </w:r>
          </w:p>
        </w:tc>
        <w:tc>
          <w:tcPr>
            <w:shd w:fill="auto" w:val="clear"/>
            <w:tcMar>
              <w:top w:w="-44.64" w:type="dxa"/>
              <w:left w:w="-44.64" w:type="dxa"/>
              <w:bottom w:w="-44.64" w:type="dxa"/>
              <w:right w:w="-44.64" w:type="dxa"/>
            </w:tcMar>
            <w:vAlign w:val="top"/>
          </w:tcPr>
          <w:p w:rsidR="00000000" w:rsidDel="00000000" w:rsidP="00000000" w:rsidRDefault="00000000" w:rsidRPr="00000000" w14:paraId="00000CF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bhārata </w:t>
            </w:r>
          </w:p>
        </w:tc>
        <w:tc>
          <w:tcPr>
            <w:shd w:fill="auto" w:val="clear"/>
            <w:tcMar>
              <w:top w:w="-44.64" w:type="dxa"/>
              <w:left w:w="-44.64" w:type="dxa"/>
              <w:bottom w:w="-44.64" w:type="dxa"/>
              <w:right w:w="-44.64" w:type="dxa"/>
            </w:tcMar>
            <w:vAlign w:val="top"/>
          </w:tcPr>
          <w:p w:rsidR="00000000" w:rsidDel="00000000" w:rsidP="00000000" w:rsidRDefault="00000000" w:rsidRPr="00000000" w14:paraId="00000CF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keṃdrīya_1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CF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sthiti_1</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CF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pradāna +kara_1-tā_hai_1</w:t>
            </w:r>
          </w:p>
        </w:tc>
      </w:tr>
      <w:tr>
        <w:trPr>
          <w:cantSplit w:val="0"/>
          <w:trHeight w:val="30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4.64" w:type="dxa"/>
              <w:left w:w="-44.64" w:type="dxa"/>
              <w:bottom w:w="-44.64" w:type="dxa"/>
              <w:right w:w="-44.64"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4.64" w:type="dxa"/>
              <w:left w:w="-44.64" w:type="dxa"/>
              <w:bottom w:w="-44.64" w:type="dxa"/>
              <w:right w:w="-44.64"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0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9:k1</w:t>
            </w:r>
          </w:p>
        </w:tc>
        <w:tc>
          <w:tcPr>
            <w:shd w:fill="auto" w:val="clear"/>
            <w:tcMar>
              <w:top w:w="-44.64" w:type="dxa"/>
              <w:left w:w="-44.64" w:type="dxa"/>
              <w:bottom w:w="-44.64" w:type="dxa"/>
              <w:right w:w="-44.64"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5:k1</w:t>
            </w:r>
          </w:p>
        </w:tc>
        <w:tc>
          <w:tcPr>
            <w:shd w:fill="auto" w:val="clear"/>
            <w:tcMar>
              <w:top w:w="-44.64" w:type="dxa"/>
              <w:left w:w="-44.64" w:type="dxa"/>
              <w:bottom w:w="-44.64" w:type="dxa"/>
              <w:right w:w="-44.64" w:type="dxa"/>
            </w:tcMar>
            <w:vAlign w:val="top"/>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5:k2</w:t>
            </w:r>
          </w:p>
        </w:tc>
        <w:tc>
          <w:tcPr>
            <w:shd w:fill="auto" w:val="clear"/>
            <w:tcMar>
              <w:top w:w="-44.64" w:type="dxa"/>
              <w:left w:w="-44.64" w:type="dxa"/>
              <w:bottom w:w="-44.64" w:type="dxa"/>
              <w:right w:w="-44.64" w:type="dxa"/>
            </w:tcMar>
            <w:vAlign w:val="top"/>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5:k2</w:t>
            </w:r>
          </w:p>
        </w:tc>
        <w:tc>
          <w:tcPr>
            <w:shd w:fill="auto" w:val="clear"/>
            <w:tcMar>
              <w:top w:w="-44.64" w:type="dxa"/>
              <w:left w:w="-44.64" w:type="dxa"/>
              <w:bottom w:w="-44.64" w:type="dxa"/>
              <w:right w:w="-44.64" w:type="dxa"/>
            </w:tcMar>
            <w:vAlign w:val="top"/>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1:rcelab</w:t>
            </w:r>
          </w:p>
        </w:tc>
        <w:tc>
          <w:tcPr>
            <w:shd w:fill="auto" w:val="clear"/>
            <w:tcMar>
              <w:top w:w="-44.64" w:type="dxa"/>
              <w:left w:w="-44.64" w:type="dxa"/>
              <w:bottom w:w="-44.64" w:type="dxa"/>
              <w:right w:w="-44.64"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9:k4</w:t>
            </w:r>
          </w:p>
        </w:tc>
        <w:tc>
          <w:tcPr>
            <w:shd w:fill="auto" w:val="clear"/>
            <w:tcMar>
              <w:top w:w="-44.64" w:type="dxa"/>
              <w:left w:w="-44.64" w:type="dxa"/>
              <w:bottom w:w="-44.64" w:type="dxa"/>
              <w:right w:w="-44.64"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8:mod</w:t>
            </w:r>
          </w:p>
        </w:tc>
        <w:tc>
          <w:tcPr>
            <w:shd w:fill="auto" w:val="clear"/>
            <w:tcMar>
              <w:top w:w="-44.64" w:type="dxa"/>
              <w:left w:w="-44.64" w:type="dxa"/>
              <w:bottom w:w="-44.64" w:type="dxa"/>
              <w:right w:w="-44.64"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9:k2</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30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element</w:t>
            </w:r>
          </w:p>
        </w:tc>
        <w:tc>
          <w:tcPr>
            <w:shd w:fill="auto" w:val="clear"/>
            <w:tcMar>
              <w:top w:w="-44.64" w:type="dxa"/>
              <w:left w:w="-44.64" w:type="dxa"/>
              <w:bottom w:w="-44.64" w:type="dxa"/>
              <w:right w:w="-44.64"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1:coref</w:t>
            </w:r>
          </w:p>
        </w:tc>
        <w:tc>
          <w:tcPr>
            <w:shd w:fill="auto" w:val="clear"/>
            <w:tcMar>
              <w:top w:w="-44.64" w:type="dxa"/>
              <w:left w:w="-44.64" w:type="dxa"/>
              <w:bottom w:w="-44.64" w:type="dxa"/>
              <w:right w:w="-44.64"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D1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F">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rcdelim (Relation Clausal Delimitation): </w:t>
      </w:r>
      <w:r w:rsidDel="00000000" w:rsidR="00000000" w:rsidRPr="00000000">
        <w:rPr>
          <w:rFonts w:ascii="Times New Roman" w:cs="Times New Roman" w:eastAsia="Times New Roman" w:hAnsi="Times New Roman"/>
          <w:sz w:val="24"/>
          <w:szCs w:val="24"/>
          <w:rtl w:val="0"/>
        </w:rPr>
        <w:t xml:space="preserve">This tag is used when the relative clause is used to identify/distinguish/restrict/spot the modified noun as is the case given below:</w:t>
      </w:r>
      <w:r w:rsidDel="00000000" w:rsidR="00000000" w:rsidRPr="00000000">
        <w:rPr>
          <w:rtl w:val="0"/>
        </w:rPr>
      </w:r>
    </w:p>
    <w:tbl>
      <w:tblPr>
        <w:tblStyle w:val="Table8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75"/>
        <w:gridCol w:w="615"/>
        <w:gridCol w:w="975"/>
        <w:gridCol w:w="1050"/>
        <w:gridCol w:w="705"/>
        <w:gridCol w:w="780"/>
        <w:gridCol w:w="540"/>
        <w:gridCol w:w="690"/>
        <w:gridCol w:w="822.000000000001"/>
        <w:gridCol w:w="1667.999999999999"/>
        <w:tblGridChange w:id="0">
          <w:tblGrid>
            <w:gridCol w:w="1080"/>
            <w:gridCol w:w="675"/>
            <w:gridCol w:w="615"/>
            <w:gridCol w:w="975"/>
            <w:gridCol w:w="1050"/>
            <w:gridCol w:w="705"/>
            <w:gridCol w:w="780"/>
            <w:gridCol w:w="540"/>
            <w:gridCol w:w="690"/>
            <w:gridCol w:w="822.000000000001"/>
            <w:gridCol w:w="1667.999999999999"/>
          </w:tblGrid>
        </w:tblGridChange>
      </w:tblGrid>
      <w:tr>
        <w:trPr>
          <w:cantSplit w:val="0"/>
          <w:trHeight w:val="417.307692307692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2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w:t>
            </w:r>
            <w:r w:rsidDel="00000000" w:rsidR="00000000" w:rsidRPr="00000000">
              <w:rPr>
                <w:rFonts w:ascii="Times New Roman" w:cs="Times New Roman" w:eastAsia="Times New Roman" w:hAnsi="Times New Roman"/>
                <w:sz w:val="24"/>
                <w:szCs w:val="24"/>
                <w:rtl w:val="0"/>
              </w:rPr>
              <w:t xml:space="preserve">2</w:t>
            </w:r>
          </w:p>
        </w:tc>
        <w:tc>
          <w:tcPr>
            <w:gridSpan w:val="10"/>
            <w:shd w:fill="auto" w:val="clear"/>
            <w:tcMar>
              <w:top w:w="-44.64" w:type="dxa"/>
              <w:left w:w="-44.64" w:type="dxa"/>
              <w:bottom w:w="-44.64" w:type="dxa"/>
              <w:right w:w="-44.64" w:type="dxa"/>
            </w:tcMar>
            <w:vAlign w:val="top"/>
          </w:tcPr>
          <w:p w:rsidR="00000000" w:rsidDel="00000000" w:rsidP="00000000" w:rsidRDefault="00000000" w:rsidRPr="00000000" w14:paraId="00000D2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ye aisī phasala hai jise kama varṣā aura ucca tāpamāna kī āvaśyakatā hotī hai. </w:t>
            </w:r>
          </w:p>
          <w:p w:rsidR="00000000" w:rsidDel="00000000" w:rsidP="00000000" w:rsidRDefault="00000000" w:rsidRPr="00000000" w14:paraId="00000D2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02124"/>
                <w:sz w:val="24"/>
                <w:szCs w:val="24"/>
                <w:shd w:fill="f8f9fa" w:val="clear"/>
                <w:rtl w:val="0"/>
              </w:rPr>
              <w:t xml:space="preserve">This is such a crop which requires low rainfall and high temperature.</w:t>
            </w:r>
            <w:r w:rsidDel="00000000" w:rsidR="00000000" w:rsidRPr="00000000">
              <w:rPr>
                <w:rtl w:val="0"/>
              </w:rPr>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2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D2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D2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aisā</w:t>
            </w:r>
          </w:p>
        </w:tc>
        <w:tc>
          <w:tcPr>
            <w:shd w:fill="auto" w:val="clear"/>
            <w:tcMar>
              <w:top w:w="-44.64" w:type="dxa"/>
              <w:left w:w="-44.64" w:type="dxa"/>
              <w:bottom w:w="-44.64" w:type="dxa"/>
              <w:right w:w="-44.64" w:type="dxa"/>
            </w:tcMar>
            <w:vAlign w:val="top"/>
          </w:tcPr>
          <w:p w:rsidR="00000000" w:rsidDel="00000000" w:rsidP="00000000" w:rsidRDefault="00000000" w:rsidRPr="00000000" w14:paraId="00000D2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phasala_1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D3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hai_1-pres</w:t>
            </w:r>
          </w:p>
        </w:tc>
        <w:tc>
          <w:tcPr>
            <w:shd w:fill="auto" w:val="clear"/>
            <w:tcMar>
              <w:top w:w="-44.64" w:type="dxa"/>
              <w:left w:w="-44.64" w:type="dxa"/>
              <w:bottom w:w="-44.64" w:type="dxa"/>
              <w:right w:w="-44.64" w:type="dxa"/>
            </w:tcMar>
            <w:vAlign w:val="top"/>
          </w:tcPr>
          <w:p w:rsidR="00000000" w:rsidDel="00000000" w:rsidP="00000000" w:rsidRDefault="00000000" w:rsidRPr="00000000" w14:paraId="00000D3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D3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D3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varṣā</w:t>
            </w:r>
          </w:p>
        </w:tc>
        <w:tc>
          <w:tcPr>
            <w:shd w:fill="auto" w:val="clear"/>
            <w:tcMar>
              <w:top w:w="-44.64" w:type="dxa"/>
              <w:left w:w="-44.64" w:type="dxa"/>
              <w:bottom w:w="-44.64" w:type="dxa"/>
              <w:right w:w="-44.64" w:type="dxa"/>
            </w:tcMar>
            <w:vAlign w:val="top"/>
          </w:tcPr>
          <w:p w:rsidR="00000000" w:rsidDel="00000000" w:rsidP="00000000" w:rsidRDefault="00000000" w:rsidRPr="00000000" w14:paraId="00000D3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ucca_1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D3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tāpamāna_1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D3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āvaśyakatā +ho_1-tā_ hai_1</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3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D3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D3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D3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D3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D3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D3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4.64" w:type="dxa"/>
              <w:left w:w="-44.64" w:type="dxa"/>
              <w:bottom w:w="-44.64" w:type="dxa"/>
              <w:right w:w="-44.64" w:type="dxa"/>
            </w:tcMar>
            <w:vAlign w:val="top"/>
          </w:tcPr>
          <w:p w:rsidR="00000000" w:rsidDel="00000000" w:rsidP="00000000" w:rsidRDefault="00000000" w:rsidRPr="00000000" w14:paraId="00000D3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4.64" w:type="dxa"/>
              <w:left w:w="-44.64" w:type="dxa"/>
              <w:bottom w:w="-44.64" w:type="dxa"/>
              <w:right w:w="-44.64" w:type="dxa"/>
            </w:tcMar>
            <w:vAlign w:val="top"/>
          </w:tcPr>
          <w:p w:rsidR="00000000" w:rsidDel="00000000" w:rsidP="00000000" w:rsidRDefault="00000000" w:rsidRPr="00000000" w14:paraId="00000D3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4.64" w:type="dxa"/>
              <w:left w:w="-44.64" w:type="dxa"/>
              <w:bottom w:w="-44.64" w:type="dxa"/>
              <w:right w:w="-44.64" w:type="dxa"/>
            </w:tcMar>
            <w:vAlign w:val="top"/>
          </w:tcPr>
          <w:p w:rsidR="00000000" w:rsidDel="00000000" w:rsidP="00000000" w:rsidRDefault="00000000" w:rsidRPr="00000000" w14:paraId="00000D4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4.64" w:type="dxa"/>
              <w:left w:w="-44.64" w:type="dxa"/>
              <w:bottom w:w="-44.64" w:type="dxa"/>
              <w:right w:w="-44.64" w:type="dxa"/>
            </w:tcMar>
            <w:vAlign w:val="top"/>
          </w:tcPr>
          <w:p w:rsidR="00000000" w:rsidDel="00000000" w:rsidP="00000000" w:rsidRDefault="00000000" w:rsidRPr="00000000" w14:paraId="00000D4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4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D4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shd w:fill="auto" w:val="clear"/>
            <w:tcMar>
              <w:top w:w="-44.64" w:type="dxa"/>
              <w:left w:w="-44.64" w:type="dxa"/>
              <w:bottom w:w="-44.64" w:type="dxa"/>
              <w:right w:w="-44.64" w:type="dxa"/>
            </w:tcMar>
            <w:vAlign w:val="top"/>
          </w:tcPr>
          <w:p w:rsidR="00000000" w:rsidDel="00000000" w:rsidP="00000000" w:rsidRDefault="00000000" w:rsidRPr="00000000" w14:paraId="00000D4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3:dem</w:t>
            </w:r>
          </w:p>
        </w:tc>
        <w:tc>
          <w:tcPr>
            <w:shd w:fill="auto" w:val="clear"/>
            <w:tcMar>
              <w:top w:w="-44.64" w:type="dxa"/>
              <w:left w:w="-44.64" w:type="dxa"/>
              <w:bottom w:w="-44.64" w:type="dxa"/>
              <w:right w:w="-44.64" w:type="dxa"/>
            </w:tcMar>
            <w:vAlign w:val="top"/>
          </w:tcPr>
          <w:p w:rsidR="00000000" w:rsidDel="00000000" w:rsidP="00000000" w:rsidRDefault="00000000" w:rsidRPr="00000000" w14:paraId="00000D4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4:k1s</w:t>
            </w:r>
          </w:p>
        </w:tc>
        <w:tc>
          <w:tcPr>
            <w:shd w:fill="auto" w:val="clear"/>
            <w:tcMar>
              <w:top w:w="-44.64" w:type="dxa"/>
              <w:left w:w="-44.64" w:type="dxa"/>
              <w:bottom w:w="-44.64" w:type="dxa"/>
              <w:right w:w="-44.64" w:type="dxa"/>
            </w:tcMar>
            <w:vAlign w:val="top"/>
          </w:tcPr>
          <w:p w:rsidR="00000000" w:rsidDel="00000000" w:rsidP="00000000" w:rsidRDefault="00000000" w:rsidRPr="00000000" w14:paraId="00000D4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c>
          <w:tcPr>
            <w:shd w:fill="auto" w:val="clear"/>
            <w:tcMar>
              <w:top w:w="-44.64" w:type="dxa"/>
              <w:left w:w="-44.64" w:type="dxa"/>
              <w:bottom w:w="-44.64" w:type="dxa"/>
              <w:right w:w="-44.64" w:type="dxa"/>
            </w:tcMar>
            <w:vAlign w:val="top"/>
          </w:tcPr>
          <w:p w:rsidR="00000000" w:rsidDel="00000000" w:rsidP="00000000" w:rsidRDefault="00000000" w:rsidRPr="00000000" w14:paraId="00000D4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10:k4a</w:t>
            </w:r>
          </w:p>
        </w:tc>
        <w:tc>
          <w:tcPr>
            <w:shd w:fill="auto" w:val="clear"/>
            <w:tcMar>
              <w:top w:w="-44.64" w:type="dxa"/>
              <w:left w:w="-44.64" w:type="dxa"/>
              <w:bottom w:w="-44.64" w:type="dxa"/>
              <w:right w:w="-44.64" w:type="dxa"/>
            </w:tcMar>
            <w:vAlign w:val="top"/>
          </w:tcPr>
          <w:p w:rsidR="00000000" w:rsidDel="00000000" w:rsidP="00000000" w:rsidRDefault="00000000" w:rsidRPr="00000000" w14:paraId="00000D4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7:mod</w:t>
            </w:r>
          </w:p>
        </w:tc>
        <w:tc>
          <w:tcPr>
            <w:shd w:fill="auto" w:val="clear"/>
            <w:tcMar>
              <w:top w:w="-44.64" w:type="dxa"/>
              <w:left w:w="-44.64" w:type="dxa"/>
              <w:bottom w:w="-44.64" w:type="dxa"/>
              <w:right w:w="-44.64" w:type="dxa"/>
            </w:tcMar>
            <w:vAlign w:val="top"/>
          </w:tcPr>
          <w:p w:rsidR="00000000" w:rsidDel="00000000" w:rsidP="00000000" w:rsidRDefault="00000000" w:rsidRPr="00000000" w14:paraId="00000D4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10:k2</w:t>
            </w:r>
          </w:p>
        </w:tc>
        <w:tc>
          <w:tcPr>
            <w:shd w:fill="auto" w:val="clear"/>
            <w:tcMar>
              <w:top w:w="-44.64" w:type="dxa"/>
              <w:left w:w="-44.64" w:type="dxa"/>
              <w:bottom w:w="-44.64" w:type="dxa"/>
              <w:right w:w="-44.64" w:type="dxa"/>
            </w:tcMar>
            <w:vAlign w:val="top"/>
          </w:tcPr>
          <w:p w:rsidR="00000000" w:rsidDel="00000000" w:rsidP="00000000" w:rsidRDefault="00000000" w:rsidRPr="00000000" w14:paraId="00000D4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9:mod</w:t>
            </w:r>
          </w:p>
        </w:tc>
        <w:tc>
          <w:tcPr>
            <w:shd w:fill="auto" w:val="clear"/>
            <w:tcMar>
              <w:top w:w="-44.64" w:type="dxa"/>
              <w:left w:w="-44.64" w:type="dxa"/>
              <w:bottom w:w="-44.64" w:type="dxa"/>
              <w:right w:w="-44.64" w:type="dxa"/>
            </w:tcMar>
            <w:vAlign w:val="top"/>
          </w:tcPr>
          <w:p w:rsidR="00000000" w:rsidDel="00000000" w:rsidP="00000000" w:rsidRDefault="00000000" w:rsidRPr="00000000" w14:paraId="00000D4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10:k2</w:t>
            </w:r>
          </w:p>
        </w:tc>
        <w:tc>
          <w:tcPr>
            <w:shd w:fill="auto" w:val="clear"/>
            <w:tcMar>
              <w:top w:w="-44.64" w:type="dxa"/>
              <w:left w:w="-44.64" w:type="dxa"/>
              <w:bottom w:w="-44.64" w:type="dxa"/>
              <w:right w:w="-44.64" w:type="dxa"/>
            </w:tcMar>
            <w:vAlign w:val="top"/>
          </w:tcPr>
          <w:p w:rsidR="00000000" w:rsidDel="00000000" w:rsidP="00000000" w:rsidRDefault="00000000" w:rsidRPr="00000000" w14:paraId="00000D4C">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3:rcdelim</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4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element</w:t>
            </w:r>
          </w:p>
        </w:tc>
        <w:tc>
          <w:tcPr>
            <w:shd w:fill="auto" w:val="clear"/>
            <w:tcMar>
              <w:top w:w="-44.64" w:type="dxa"/>
              <w:left w:w="-44.64" w:type="dxa"/>
              <w:bottom w:w="-44.64" w:type="dxa"/>
              <w:right w:w="-44.64" w:type="dxa"/>
            </w:tcMar>
            <w:vAlign w:val="top"/>
          </w:tcPr>
          <w:p w:rsidR="00000000" w:rsidDel="00000000" w:rsidP="00000000" w:rsidRDefault="00000000" w:rsidRPr="00000000" w14:paraId="00000D4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4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5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5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5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3:coref</w:t>
            </w:r>
          </w:p>
        </w:tc>
        <w:tc>
          <w:tcPr>
            <w:shd w:fill="auto" w:val="clear"/>
            <w:tcMar>
              <w:top w:w="-44.64" w:type="dxa"/>
              <w:left w:w="-44.64" w:type="dxa"/>
              <w:bottom w:w="-44.64" w:type="dxa"/>
              <w:right w:w="-44.64" w:type="dxa"/>
            </w:tcMar>
            <w:vAlign w:val="top"/>
          </w:tcPr>
          <w:p w:rsidR="00000000" w:rsidDel="00000000" w:rsidP="00000000" w:rsidRDefault="00000000" w:rsidRPr="00000000" w14:paraId="00000D5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54">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5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5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5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D5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it is implied that crops can be of different kinds. This sentence refers to one kind of crop and the relative clause helps us to distinguish that kind. So, the relative clause delimits (or defines) the scope of the referent of the modified noun.</w:t>
      </w:r>
    </w:p>
    <w:p w:rsidR="00000000" w:rsidDel="00000000" w:rsidP="00000000" w:rsidRDefault="00000000" w:rsidRPr="00000000" w14:paraId="00000D5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B">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rcsamAnakAla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elation</w:t>
      </w:r>
      <w:r w:rsidDel="00000000" w:rsidR="00000000" w:rsidRPr="00000000">
        <w:rPr>
          <w:rFonts w:ascii="Times New Roman" w:cs="Times New Roman" w:eastAsia="Times New Roman" w:hAnsi="Times New Roman"/>
          <w:b w:val="1"/>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lausal</w:t>
      </w:r>
      <w:r w:rsidDel="00000000" w:rsidR="00000000" w:rsidRPr="00000000">
        <w:rPr>
          <w:rFonts w:ascii="Times New Roman" w:cs="Times New Roman" w:eastAsia="Times New Roman" w:hAnsi="Times New Roman"/>
          <w:b w:val="1"/>
          <w:sz w:val="24"/>
          <w:szCs w:val="24"/>
          <w:rtl w:val="0"/>
        </w:rPr>
        <w:t xml:space="preserve"> samAnakAla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tag is used when the temporal modifier of the subordinated event acts as the temporal modifier of the main clause event as well.as is the case given below:</w:t>
      </w:r>
    </w:p>
    <w:tbl>
      <w:tblPr>
        <w:tblStyle w:val="Table8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75"/>
        <w:gridCol w:w="705"/>
        <w:gridCol w:w="825"/>
        <w:gridCol w:w="1905"/>
        <w:gridCol w:w="885"/>
        <w:gridCol w:w="3120"/>
        <w:tblGridChange w:id="0">
          <w:tblGrid>
            <w:gridCol w:w="1080"/>
            <w:gridCol w:w="675"/>
            <w:gridCol w:w="705"/>
            <w:gridCol w:w="825"/>
            <w:gridCol w:w="1905"/>
            <w:gridCol w:w="885"/>
            <w:gridCol w:w="3120"/>
          </w:tblGrid>
        </w:tblGridChange>
      </w:tblGrid>
      <w:tr>
        <w:trPr>
          <w:cantSplit w:val="0"/>
          <w:trHeight w:val="417.307692307692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5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w:t>
            </w:r>
            <w:r w:rsidDel="00000000" w:rsidR="00000000" w:rsidRPr="00000000">
              <w:rPr>
                <w:rFonts w:ascii="Times New Roman" w:cs="Times New Roman" w:eastAsia="Times New Roman" w:hAnsi="Times New Roman"/>
                <w:sz w:val="24"/>
                <w:szCs w:val="24"/>
                <w:rtl w:val="0"/>
              </w:rPr>
              <w:t xml:space="preserve">2</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0D5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jaba rAma Gara jA raha WA waba bariSa ho rahI WI</w:t>
            </w:r>
            <w:r w:rsidDel="00000000" w:rsidR="00000000" w:rsidRPr="00000000">
              <w:rPr>
                <w:rtl w:val="0"/>
              </w:rPr>
            </w:r>
          </w:p>
          <w:p w:rsidR="00000000" w:rsidDel="00000000" w:rsidP="00000000" w:rsidRDefault="00000000" w:rsidRPr="00000000" w14:paraId="00000D5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02124"/>
                <w:sz w:val="24"/>
                <w:szCs w:val="24"/>
                <w:shd w:fill="f8f9fa" w:val="clear"/>
                <w:rtl w:val="0"/>
              </w:rPr>
              <w:t xml:space="preserve">When Rama was going home it was raining.’</w:t>
            </w:r>
            <w:r w:rsidDel="00000000" w:rsidR="00000000" w:rsidRPr="00000000">
              <w:rPr>
                <w:rtl w:val="0"/>
              </w:rPr>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6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D6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D6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w:t>
            </w:r>
          </w:p>
        </w:tc>
        <w:tc>
          <w:tcPr>
            <w:shd w:fill="auto" w:val="clear"/>
            <w:tcMar>
              <w:top w:w="-44.64" w:type="dxa"/>
              <w:left w:w="-44.64" w:type="dxa"/>
              <w:bottom w:w="-44.64" w:type="dxa"/>
              <w:right w:w="-44.64" w:type="dxa"/>
            </w:tcMar>
            <w:vAlign w:val="top"/>
          </w:tcPr>
          <w:p w:rsidR="00000000" w:rsidDel="00000000" w:rsidP="00000000" w:rsidRDefault="00000000" w:rsidRPr="00000000" w14:paraId="00000D6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D6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jA_1-rahA_WA_1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D6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D6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bAriSa+ho_1-rahA_ WA_1</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6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D6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D6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D6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D6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D7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D7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7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D7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4:k7t</w:t>
            </w:r>
          </w:p>
        </w:tc>
        <w:tc>
          <w:tcPr>
            <w:shd w:fill="auto" w:val="clear"/>
            <w:tcMar>
              <w:top w:w="-44.64" w:type="dxa"/>
              <w:left w:w="-44.64" w:type="dxa"/>
              <w:bottom w:w="-44.64" w:type="dxa"/>
              <w:right w:w="-44.64" w:type="dxa"/>
            </w:tcMar>
            <w:vAlign w:val="top"/>
          </w:tcPr>
          <w:p w:rsidR="00000000" w:rsidDel="00000000" w:rsidP="00000000" w:rsidRDefault="00000000" w:rsidRPr="00000000" w14:paraId="00000D7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shd w:fill="auto" w:val="clear"/>
            <w:tcMar>
              <w:top w:w="-44.64" w:type="dxa"/>
              <w:left w:w="-44.64" w:type="dxa"/>
              <w:bottom w:w="-44.64" w:type="dxa"/>
              <w:right w:w="-44.64" w:type="dxa"/>
            </w:tcMar>
            <w:vAlign w:val="top"/>
          </w:tcPr>
          <w:p w:rsidR="00000000" w:rsidDel="00000000" w:rsidP="00000000" w:rsidRDefault="00000000" w:rsidRPr="00000000" w14:paraId="00000D7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4:k2p</w:t>
            </w:r>
          </w:p>
        </w:tc>
        <w:tc>
          <w:tcPr>
            <w:shd w:fill="auto" w:val="clear"/>
            <w:tcMar>
              <w:top w:w="-44.64" w:type="dxa"/>
              <w:left w:w="-44.64" w:type="dxa"/>
              <w:bottom w:w="-44.64" w:type="dxa"/>
              <w:right w:w="-44.64" w:type="dxa"/>
            </w:tcMar>
            <w:vAlign w:val="top"/>
          </w:tcPr>
          <w:p w:rsidR="00000000" w:rsidDel="00000000" w:rsidP="00000000" w:rsidRDefault="00000000" w:rsidRPr="00000000" w14:paraId="00000D7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6:rcsamAnakAla</w:t>
            </w:r>
          </w:p>
        </w:tc>
        <w:tc>
          <w:tcPr>
            <w:shd w:fill="auto" w:val="clear"/>
            <w:tcMar>
              <w:top w:w="-44.64" w:type="dxa"/>
              <w:left w:w="-44.64" w:type="dxa"/>
              <w:bottom w:w="-44.64" w:type="dxa"/>
              <w:right w:w="-44.64" w:type="dxa"/>
            </w:tcMar>
            <w:vAlign w:val="top"/>
          </w:tcPr>
          <w:p w:rsidR="00000000" w:rsidDel="00000000" w:rsidP="00000000" w:rsidRDefault="00000000" w:rsidRPr="00000000" w14:paraId="00000D7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6:k7t</w:t>
            </w:r>
          </w:p>
        </w:tc>
        <w:tc>
          <w:tcPr>
            <w:shd w:fill="auto" w:val="clear"/>
            <w:tcMar>
              <w:top w:w="-44.64" w:type="dxa"/>
              <w:left w:w="-44.64" w:type="dxa"/>
              <w:bottom w:w="-44.64" w:type="dxa"/>
              <w:right w:w="-44.64" w:type="dxa"/>
            </w:tcMar>
            <w:vAlign w:val="top"/>
          </w:tcPr>
          <w:p w:rsidR="00000000" w:rsidDel="00000000" w:rsidP="00000000" w:rsidRDefault="00000000" w:rsidRPr="00000000" w14:paraId="00000D7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D7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element</w:t>
            </w:r>
          </w:p>
        </w:tc>
        <w:tc>
          <w:tcPr>
            <w:shd w:fill="auto" w:val="clear"/>
            <w:tcMar>
              <w:top w:w="-44.64" w:type="dxa"/>
              <w:left w:w="-44.64" w:type="dxa"/>
              <w:bottom w:w="-44.64" w:type="dxa"/>
              <w:right w:w="-44.64" w:type="dxa"/>
            </w:tcMar>
            <w:vAlign w:val="top"/>
          </w:tcPr>
          <w:p w:rsidR="00000000" w:rsidDel="00000000" w:rsidP="00000000" w:rsidRDefault="00000000" w:rsidRPr="00000000" w14:paraId="00000D7A">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7B">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7C">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7D">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D7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1:coref</w:t>
            </w:r>
          </w:p>
        </w:tc>
        <w:tc>
          <w:tcPr>
            <w:shd w:fill="auto" w:val="clear"/>
            <w:tcMar>
              <w:top w:w="-44.64" w:type="dxa"/>
              <w:left w:w="-44.64" w:type="dxa"/>
              <w:bottom w:w="-44.64" w:type="dxa"/>
              <w:right w:w="-44.64" w:type="dxa"/>
            </w:tcMar>
            <w:vAlign w:val="top"/>
          </w:tcPr>
          <w:p w:rsidR="00000000" w:rsidDel="00000000" w:rsidP="00000000" w:rsidRDefault="00000000" w:rsidRPr="00000000" w14:paraId="00000D7F">
            <w:pPr>
              <w:widowControl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D8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1">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than one Relative Clauses is to be splitted</w:t>
      </w:r>
    </w:p>
    <w:p w:rsidR="00000000" w:rsidDel="00000000" w:rsidP="00000000" w:rsidRDefault="00000000" w:rsidRPr="00000000" w14:paraId="00000D8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sentence contains more than one relative clause, we split the clauses as independent clauses. </w:t>
      </w:r>
    </w:p>
    <w:p w:rsidR="00000000" w:rsidDel="00000000" w:rsidP="00000000" w:rsidRDefault="00000000" w:rsidRPr="00000000" w14:paraId="00000D83">
      <w:pPr>
        <w:widowControl w:val="0"/>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w:t>
      </w:r>
      <w:r w:rsidDel="00000000" w:rsidR="00000000" w:rsidRPr="00000000">
        <w:rPr>
          <w:rFonts w:ascii="Times New Roman" w:cs="Times New Roman" w:eastAsia="Times New Roman" w:hAnsi="Times New Roman"/>
          <w:i w:val="1"/>
          <w:sz w:val="24"/>
          <w:szCs w:val="24"/>
          <w:rtl w:val="0"/>
        </w:rPr>
        <w:t xml:space="preserve"> yax</w:t>
      </w:r>
      <w:r w:rsidDel="00000000" w:rsidR="00000000" w:rsidRPr="00000000">
        <w:rPr>
          <w:rFonts w:ascii="Times New Roman" w:cs="Times New Roman" w:eastAsia="Times New Roman" w:hAnsi="Times New Roman"/>
          <w:sz w:val="24"/>
          <w:szCs w:val="24"/>
          <w:rtl w:val="0"/>
        </w:rPr>
        <w:t xml:space="preserve"> is co-referred to the noun it refers to.</w:t>
      </w:r>
    </w:p>
    <w:p w:rsidR="00000000" w:rsidDel="00000000" w:rsidP="00000000" w:rsidRDefault="00000000" w:rsidRPr="00000000" w14:paraId="00000D84">
      <w:pPr>
        <w:widowControl w:val="0"/>
        <w:numPr>
          <w:ilvl w:val="0"/>
          <w:numId w:val="4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relation with the noun it is modifying is specified in the discourse element row, co-referring with the noun in the main clause. </w:t>
      </w:r>
    </w:p>
    <w:p w:rsidR="00000000" w:rsidDel="00000000" w:rsidP="00000000" w:rsidRDefault="00000000" w:rsidRPr="00000000" w14:paraId="00000D85">
      <w:pPr>
        <w:widowControl w:val="0"/>
        <w:numPr>
          <w:ilvl w:val="0"/>
          <w:numId w:val="48"/>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tags </w:t>
      </w:r>
      <w:r w:rsidDel="00000000" w:rsidR="00000000" w:rsidRPr="00000000">
        <w:rPr>
          <w:rFonts w:ascii="Times New Roman" w:cs="Times New Roman" w:eastAsia="Times New Roman" w:hAnsi="Times New Roman"/>
          <w:b w:val="1"/>
          <w:sz w:val="24"/>
          <w:szCs w:val="24"/>
          <w:rtl w:val="0"/>
        </w:rPr>
        <w:t xml:space="preserve">rcdelim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rcelab</w:t>
      </w:r>
      <w:r w:rsidDel="00000000" w:rsidR="00000000" w:rsidRPr="00000000">
        <w:rPr>
          <w:rFonts w:ascii="Times New Roman" w:cs="Times New Roman" w:eastAsia="Times New Roman" w:hAnsi="Times New Roman"/>
          <w:sz w:val="24"/>
          <w:szCs w:val="24"/>
          <w:rtl w:val="0"/>
        </w:rPr>
        <w:t xml:space="preserve"> are marked on the head of the relative clause in the discourse element row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D86">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7">
      <w:pPr>
        <w:rPr>
          <w:rFonts w:ascii="Times New Roman" w:cs="Times New Roman" w:eastAsia="Times New Roman" w:hAnsi="Times New Roman"/>
          <w:sz w:val="24"/>
          <w:szCs w:val="24"/>
        </w:rPr>
      </w:pPr>
      <w:r w:rsidDel="00000000" w:rsidR="00000000" w:rsidRPr="00000000">
        <w:rPr>
          <w:rFonts w:ascii="Baloo" w:cs="Baloo" w:eastAsia="Baloo" w:hAnsi="Baloo"/>
          <w:color w:val="202124"/>
          <w:sz w:val="24"/>
          <w:szCs w:val="24"/>
          <w:highlight w:val="white"/>
          <w:rtl w:val="0"/>
        </w:rPr>
        <w:t xml:space="preserve">#पृथ्वी की सतह ऐसी है जिसमें पर्यावरण के तीन महत्वपूर्ण घटक आपस में मिलते हैं तथा एक दूसरे को प्रभावित करते हैं |</w:t>
      </w:r>
      <w:r w:rsidDel="00000000" w:rsidR="00000000" w:rsidRPr="00000000">
        <w:rPr>
          <w:rtl w:val="0"/>
        </w:rPr>
      </w:r>
    </w:p>
    <w:p w:rsidR="00000000" w:rsidDel="00000000" w:rsidP="00000000" w:rsidRDefault="00000000" w:rsidRPr="00000000" w14:paraId="00000D88">
      <w:pPr>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1.   #पृथ्वी की सतह इस प्रकार की सतह है |</w:t>
      </w:r>
    </w:p>
    <w:p w:rsidR="00000000" w:rsidDel="00000000" w:rsidP="00000000" w:rsidRDefault="00000000" w:rsidRPr="00000000" w14:paraId="00000D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pqWvI</w:t>
      </w:r>
      <w:r w:rsidDel="00000000" w:rsidR="00000000" w:rsidRPr="00000000">
        <w:rPr>
          <w:rFonts w:ascii="Times New Roman" w:cs="Times New Roman" w:eastAsia="Times New Roman" w:hAnsi="Times New Roman"/>
          <w:sz w:val="24"/>
          <w:szCs w:val="24"/>
          <w:rtl w:val="0"/>
        </w:rPr>
        <w:tab/>
        <w:t xml:space="preserve">1</w:t>
        <w:tab/>
        <w:t xml:space="preserve">ne</w:t>
        <w:tab/>
        <w:t xml:space="preserve">-</w:t>
        <w:tab/>
        <w:t xml:space="preserve">2:r6</w:t>
        <w:tab/>
        <w:t xml:space="preserve">-</w:t>
        <w:tab/>
        <w:t xml:space="preserve">-</w:t>
        <w:tab/>
        <w:t xml:space="preserve">-</w:t>
        <w:tab/>
      </w:r>
    </w:p>
    <w:p w:rsidR="00000000" w:rsidDel="00000000" w:rsidP="00000000" w:rsidRDefault="00000000" w:rsidRPr="00000000" w14:paraId="00000D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sawaha_1</w:t>
        <w:tab/>
        <w:tab/>
        <w:t xml:space="preserve">2</w:t>
        <w:tab/>
        <w:t xml:space="preserve">-</w:t>
        <w:tab/>
        <w:t xml:space="preserve">-</w:t>
        <w:tab/>
        <w:t xml:space="preserve">6:k1</w:t>
        <w:tab/>
        <w:t xml:space="preserve">-</w:t>
        <w:tab/>
        <w:t xml:space="preserve">-</w:t>
        <w:tab/>
        <w:t xml:space="preserve">-</w:t>
      </w:r>
    </w:p>
    <w:p w:rsidR="00000000" w:rsidDel="00000000" w:rsidP="00000000" w:rsidRDefault="00000000" w:rsidRPr="00000000" w14:paraId="00000D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wyax</w:t>
        <w:tab/>
        <w:t xml:space="preserve">3</w:t>
        <w:tab/>
        <w:t xml:space="preserve">-</w:t>
        <w:tab/>
        <w:t xml:space="preserve">-</w:t>
        <w:tab/>
        <w:t xml:space="preserve">4:dem</w:t>
        <w:tab/>
        <w:t xml:space="preserve">-</w:t>
        <w:tab/>
        <w:t xml:space="preserve">-</w:t>
        <w:tab/>
        <w:t xml:space="preserve">-</w:t>
      </w:r>
    </w:p>
    <w:p w:rsidR="00000000" w:rsidDel="00000000" w:rsidP="00000000" w:rsidRDefault="00000000" w:rsidRPr="00000000" w14:paraId="00000D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prakAra_1</w:t>
        <w:tab/>
        <w:t xml:space="preserve">4</w:t>
        <w:tab/>
        <w:t xml:space="preserve">-</w:t>
        <w:tab/>
        <w:t xml:space="preserve">-</w:t>
        <w:tab/>
        <w:t xml:space="preserve">5:r6</w:t>
        <w:tab/>
        <w:t xml:space="preserve">-</w:t>
        <w:tab/>
        <w:t xml:space="preserve">-</w:t>
        <w:tab/>
        <w:t xml:space="preserve">-</w:t>
      </w:r>
    </w:p>
    <w:p w:rsidR="00000000" w:rsidDel="00000000" w:rsidP="00000000" w:rsidRDefault="00000000" w:rsidRPr="00000000" w14:paraId="00000D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sawaha_1</w:t>
        <w:tab/>
        <w:t xml:space="preserve">5</w:t>
        <w:tab/>
        <w:t xml:space="preserve">-</w:t>
        <w:tab/>
        <w:t xml:space="preserve">-</w:t>
        <w:tab/>
        <w:t xml:space="preserve">6:k1s</w:t>
        <w:tab/>
        <w:t xml:space="preserve">-</w:t>
        <w:tab/>
        <w:t xml:space="preserve">-</w:t>
        <w:tab/>
        <w:t xml:space="preserve">-</w:t>
      </w:r>
    </w:p>
    <w:p w:rsidR="00000000" w:rsidDel="00000000" w:rsidP="00000000" w:rsidRDefault="00000000" w:rsidRPr="00000000" w14:paraId="00000D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hE_1-pres</w:t>
        <w:tab/>
        <w:t xml:space="preserve">6</w:t>
        <w:tab/>
        <w:t xml:space="preserve">-</w:t>
        <w:tab/>
        <w:t xml:space="preserve">-</w:t>
        <w:tab/>
        <w:t xml:space="preserve">0:main</w:t>
        <w:tab/>
        <w:t xml:space="preserve">-</w:t>
        <w:tab/>
        <w:t xml:space="preserve">-</w:t>
        <w:tab/>
        <w:t xml:space="preserve">-</w:t>
      </w:r>
    </w:p>
    <w:p w:rsidR="00000000" w:rsidDel="00000000" w:rsidP="00000000" w:rsidRDefault="00000000" w:rsidRPr="00000000" w14:paraId="00000D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0">
      <w:pPr>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2.</w:t>
        <w:tab/>
        <w:t xml:space="preserve">जिसमें [पर्यावरण के तीन महत्वपूर्ण घटक आपस में मिलते हैं |</w:t>
      </w:r>
    </w:p>
    <w:p w:rsidR="00000000" w:rsidDel="00000000" w:rsidP="00000000" w:rsidRDefault="00000000" w:rsidRPr="00000000" w14:paraId="00000D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w:t>
        <w:tab/>
        <w:t xml:space="preserve">1</w:t>
        <w:tab/>
        <w:t xml:space="preserve">-</w:t>
        <w:tab/>
        <w:t xml:space="preserve">-</w:t>
        <w:tab/>
        <w:t xml:space="preserve">7:k7p</w:t>
        <w:tab/>
        <w:t xml:space="preserve">2:coref</w:t>
        <w:tab/>
        <w:t xml:space="preserve">-</w:t>
        <w:tab/>
        <w:t xml:space="preserve">-</w:t>
      </w:r>
    </w:p>
    <w:p w:rsidR="00000000" w:rsidDel="00000000" w:rsidP="00000000" w:rsidRDefault="00000000" w:rsidRPr="00000000" w14:paraId="00000D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paryAvaraNa_1</w:t>
        <w:tab/>
        <w:t xml:space="preserve">2</w:t>
        <w:tab/>
        <w:t xml:space="preserve">-</w:t>
        <w:tab/>
        <w:t xml:space="preserve">-</w:t>
        <w:tab/>
        <w:t xml:space="preserve">5:r6</w:t>
        <w:tab/>
        <w:t xml:space="preserve">-</w:t>
        <w:tab/>
        <w:t xml:space="preserve">-</w:t>
        <w:tab/>
        <w:t xml:space="preserve">-</w:t>
      </w:r>
    </w:p>
    <w:p w:rsidR="00000000" w:rsidDel="00000000" w:rsidP="00000000" w:rsidRDefault="00000000" w:rsidRPr="00000000" w14:paraId="00000D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wIna_1</w:t>
        <w:tab/>
        <w:tab/>
        <w:t xml:space="preserve">3</w:t>
        <w:tab/>
        <w:t xml:space="preserve">numex</w:t>
        <w:tab/>
        <w:tab/>
        <w:t xml:space="preserve">-</w:t>
        <w:tab/>
        <w:t xml:space="preserve">5:card</w:t>
        <w:tab/>
        <w:t xml:space="preserve">-</w:t>
        <w:tab/>
        <w:t xml:space="preserve">-</w:t>
        <w:tab/>
        <w:t xml:space="preserve">-</w:t>
      </w:r>
    </w:p>
    <w:p w:rsidR="00000000" w:rsidDel="00000000" w:rsidP="00000000" w:rsidRDefault="00000000" w:rsidRPr="00000000" w14:paraId="00000D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mahawwapUrna_1</w:t>
        <w:tab/>
        <w:t xml:space="preserve">4</w:t>
        <w:tab/>
        <w:t xml:space="preserve">-</w:t>
        <w:tab/>
        <w:t xml:space="preserve">-</w:t>
        <w:tab/>
        <w:t xml:space="preserve">5:mod</w:t>
        <w:tab/>
        <w:t xml:space="preserve">-</w:t>
        <w:tab/>
        <w:t xml:space="preserve">-</w:t>
        <w:tab/>
        <w:t xml:space="preserve">-</w:t>
      </w:r>
    </w:p>
    <w:p w:rsidR="00000000" w:rsidDel="00000000" w:rsidP="00000000" w:rsidRDefault="00000000" w:rsidRPr="00000000" w14:paraId="00000D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Gataka_1</w:t>
        <w:tab/>
        <w:t xml:space="preserve">5</w:t>
        <w:tab/>
        <w:t xml:space="preserve">-</w:t>
        <w:tab/>
        <w:t xml:space="preserve">-</w:t>
        <w:tab/>
        <w:t xml:space="preserve">7:k1</w:t>
        <w:tab/>
        <w:t xml:space="preserve">-</w:t>
        <w:tab/>
        <w:t xml:space="preserve">-</w:t>
        <w:tab/>
        <w:t xml:space="preserve">-</w:t>
      </w:r>
    </w:p>
    <w:p w:rsidR="00000000" w:rsidDel="00000000" w:rsidP="00000000" w:rsidRDefault="00000000" w:rsidRPr="00000000" w14:paraId="00000D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Apasa_2</w:t>
        <w:tab/>
        <w:t xml:space="preserve">6</w:t>
        <w:tab/>
        <w:t xml:space="preserve">-</w:t>
        <w:tab/>
        <w:t xml:space="preserve">-</w:t>
        <w:tab/>
        <w:t xml:space="preserve">7:k2</w:t>
        <w:tab/>
        <w:t xml:space="preserve">-</w:t>
        <w:tab/>
        <w:t xml:space="preserve">-</w:t>
        <w:tab/>
        <w:t xml:space="preserve">-</w:t>
      </w:r>
    </w:p>
    <w:p w:rsidR="00000000" w:rsidDel="00000000" w:rsidP="00000000" w:rsidRDefault="00000000" w:rsidRPr="00000000" w14:paraId="00000D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mila_1-wA_hE_1</w:t>
        <w:tab/>
        <w:t xml:space="preserve">7</w:t>
        <w:tab/>
        <w:t xml:space="preserve">-</w:t>
        <w:tab/>
        <w:t xml:space="preserve">-</w:t>
        <w:tab/>
        <w:t xml:space="preserve">sent_ID_1.2:rcdelim</w:t>
        <w:tab/>
        <w:t xml:space="preserve">-</w:t>
        <w:tab/>
        <w:t xml:space="preserve">-</w:t>
        <w:tab/>
        <w:t xml:space="preserve">-</w:t>
      </w:r>
    </w:p>
    <w:p w:rsidR="00000000" w:rsidDel="00000000" w:rsidP="00000000" w:rsidRDefault="00000000" w:rsidRPr="00000000" w14:paraId="00000D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waWA</w:t>
      </w:r>
    </w:p>
    <w:p w:rsidR="00000000" w:rsidDel="00000000" w:rsidP="00000000" w:rsidRDefault="00000000" w:rsidRPr="00000000" w14:paraId="00000D99">
      <w:pPr>
        <w:rPr>
          <w:rFonts w:ascii="Times New Roman" w:cs="Times New Roman" w:eastAsia="Times New Roman" w:hAnsi="Times New Roman"/>
          <w:color w:val="202124"/>
          <w:sz w:val="24"/>
          <w:szCs w:val="24"/>
          <w:highlight w:val="white"/>
        </w:rPr>
      </w:pPr>
      <w:r w:rsidDel="00000000" w:rsidR="00000000" w:rsidRPr="00000000">
        <w:rPr>
          <w:rFonts w:ascii="Baloo" w:cs="Baloo" w:eastAsia="Baloo" w:hAnsi="Baloo"/>
          <w:sz w:val="24"/>
          <w:szCs w:val="24"/>
          <w:rtl w:val="0"/>
        </w:rPr>
        <w:t xml:space="preserve"> जिसमें ये </w:t>
      </w:r>
      <w:r w:rsidDel="00000000" w:rsidR="00000000" w:rsidRPr="00000000">
        <w:rPr>
          <w:rFonts w:ascii="Baloo" w:cs="Baloo" w:eastAsia="Baloo" w:hAnsi="Baloo"/>
          <w:color w:val="202124"/>
          <w:sz w:val="24"/>
          <w:szCs w:val="24"/>
          <w:highlight w:val="white"/>
          <w:rtl w:val="0"/>
        </w:rPr>
        <w:t xml:space="preserve">एक दूसरे को प्रभावित करते हैं |</w:t>
      </w:r>
    </w:p>
    <w:p w:rsidR="00000000" w:rsidDel="00000000" w:rsidP="00000000" w:rsidRDefault="00000000" w:rsidRPr="00000000" w14:paraId="00000D9A">
      <w:pPr>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yax</w:t>
        <w:tab/>
        <w:t xml:space="preserve">1</w:t>
        <w:tab/>
        <w:t xml:space="preserve">-</w:t>
        <w:tab/>
        <w:t xml:space="preserve">-</w:t>
        <w:tab/>
        <w:t xml:space="preserve">4</w:t>
      </w:r>
      <w:r w:rsidDel="00000000" w:rsidR="00000000" w:rsidRPr="00000000">
        <w:rPr>
          <w:rFonts w:ascii="Times New Roman" w:cs="Times New Roman" w:eastAsia="Times New Roman" w:hAnsi="Times New Roman"/>
          <w:sz w:val="24"/>
          <w:szCs w:val="24"/>
          <w:rtl w:val="0"/>
        </w:rPr>
        <w:t xml:space="preserve">:k7p</w:t>
      </w:r>
      <w:r w:rsidDel="00000000" w:rsidR="00000000" w:rsidRPr="00000000">
        <w:rPr>
          <w:rFonts w:ascii="Times New Roman" w:cs="Times New Roman" w:eastAsia="Times New Roman" w:hAnsi="Times New Roman"/>
          <w:color w:val="202124"/>
          <w:sz w:val="24"/>
          <w:szCs w:val="24"/>
          <w:highlight w:val="white"/>
          <w:rtl w:val="0"/>
        </w:rPr>
        <w:tab/>
        <w:t xml:space="preserve">2</w:t>
      </w:r>
      <w:r w:rsidDel="00000000" w:rsidR="00000000" w:rsidRPr="00000000">
        <w:rPr>
          <w:rFonts w:ascii="Times New Roman" w:cs="Times New Roman" w:eastAsia="Times New Roman" w:hAnsi="Times New Roman"/>
          <w:sz w:val="24"/>
          <w:szCs w:val="24"/>
          <w:rtl w:val="0"/>
        </w:rPr>
        <w:t xml:space="preserve">:coref</w:t>
      </w:r>
      <w:r w:rsidDel="00000000" w:rsidR="00000000" w:rsidRPr="00000000">
        <w:rPr>
          <w:rFonts w:ascii="Times New Roman" w:cs="Times New Roman" w:eastAsia="Times New Roman" w:hAnsi="Times New Roman"/>
          <w:color w:val="202124"/>
          <w:sz w:val="24"/>
          <w:szCs w:val="24"/>
          <w:highlight w:val="white"/>
          <w:rtl w:val="0"/>
        </w:rPr>
        <w:tab/>
        <w:t xml:space="preserve">-</w:t>
        <w:tab/>
        <w:t xml:space="preserve">-</w:t>
      </w:r>
    </w:p>
    <w:p w:rsidR="00000000" w:rsidDel="00000000" w:rsidP="00000000" w:rsidRDefault="00000000" w:rsidRPr="00000000" w14:paraId="00000D9B">
      <w:pPr>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wyax</w:t>
        <w:tab/>
        <w:t xml:space="preserve">2</w:t>
        <w:tab/>
        <w:t xml:space="preserve">-</w:t>
        <w:tab/>
        <w:t xml:space="preserve">-</w:t>
        <w:tab/>
        <w:t xml:space="preserve">4</w:t>
      </w:r>
      <w:r w:rsidDel="00000000" w:rsidR="00000000" w:rsidRPr="00000000">
        <w:rPr>
          <w:rFonts w:ascii="Times New Roman" w:cs="Times New Roman" w:eastAsia="Times New Roman" w:hAnsi="Times New Roman"/>
          <w:sz w:val="24"/>
          <w:szCs w:val="24"/>
          <w:rtl w:val="0"/>
        </w:rPr>
        <w:t xml:space="preserve">:k1</w:t>
      </w:r>
      <w:r w:rsidDel="00000000" w:rsidR="00000000" w:rsidRPr="00000000">
        <w:rPr>
          <w:rFonts w:ascii="Times New Roman" w:cs="Times New Roman" w:eastAsia="Times New Roman" w:hAnsi="Times New Roman"/>
          <w:color w:val="202124"/>
          <w:sz w:val="24"/>
          <w:szCs w:val="24"/>
          <w:highlight w:val="white"/>
          <w:rtl w:val="0"/>
        </w:rPr>
        <w:tab/>
      </w:r>
      <w:r w:rsidDel="00000000" w:rsidR="00000000" w:rsidRPr="00000000">
        <w:rPr>
          <w:rFonts w:ascii="Times New Roman" w:cs="Times New Roman" w:eastAsia="Times New Roman" w:hAnsi="Times New Roman"/>
          <w:sz w:val="24"/>
          <w:szCs w:val="24"/>
          <w:rtl w:val="0"/>
        </w:rPr>
        <w:t xml:space="preserve">sent_ID_12.5:coref</w:t>
      </w:r>
      <w:r w:rsidDel="00000000" w:rsidR="00000000" w:rsidRPr="00000000">
        <w:rPr>
          <w:rFonts w:ascii="Times New Roman" w:cs="Times New Roman" w:eastAsia="Times New Roman" w:hAnsi="Times New Roman"/>
          <w:color w:val="202124"/>
          <w:sz w:val="24"/>
          <w:szCs w:val="24"/>
          <w:highlight w:val="white"/>
          <w:rtl w:val="0"/>
        </w:rPr>
        <w:tab/>
        <w:t xml:space="preserve">-</w:t>
        <w:tab/>
        <w:t xml:space="preserve">-</w:t>
      </w:r>
    </w:p>
    <w:p w:rsidR="00000000" w:rsidDel="00000000" w:rsidP="00000000" w:rsidRDefault="00000000" w:rsidRPr="00000000" w14:paraId="00000D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eka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xusarA</w:t>
        <w:tab/>
        <w:t xml:space="preserve">3</w:t>
        <w:tab/>
        <w:t xml:space="preserve">-</w:t>
        <w:tab/>
        <w:t xml:space="preserve">-</w:t>
        <w:tab/>
        <w:t xml:space="preserve">4:k2</w:t>
        <w:tab/>
        <w:t xml:space="preserve">-</w:t>
        <w:tab/>
        <w:t xml:space="preserve">-</w:t>
        <w:tab/>
        <w:t xml:space="preserve">-</w:t>
      </w:r>
    </w:p>
    <w:p w:rsidR="00000000" w:rsidDel="00000000" w:rsidP="00000000" w:rsidRDefault="00000000" w:rsidRPr="00000000" w14:paraId="00000D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praBAviwa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kara_1-wA_hE_1</w:t>
        <w:tab/>
        <w:t xml:space="preserve">4</w:t>
        <w:tab/>
        <w:t xml:space="preserve">-</w:t>
        <w:tab/>
        <w:t xml:space="preserve">-</w:t>
        <w:tab/>
        <w:t xml:space="preserve">sent_ID_1.2:rcdelim/sent_ID_2.7:samuccaya</w:t>
        <w:tab/>
        <w:t xml:space="preserve">-</w:t>
        <w:tab/>
        <w:t xml:space="preserve">-</w:t>
        <w:tab/>
        <w:t xml:space="preserve">-</w:t>
      </w:r>
    </w:p>
    <w:p w:rsidR="00000000" w:rsidDel="00000000" w:rsidP="00000000" w:rsidRDefault="00000000" w:rsidRPr="00000000" w14:paraId="00000D9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D9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DA0">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1">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2">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3">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4">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5">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6">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7">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8">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9">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A">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B">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C">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D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3</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DA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pṛthvī ke dharātala ke ūṁce uṭhe hue bhāga jinakā śikhara hajāra mīṭara se adhika ūṁcā ho aura ḍhāla tīvra ho, tathā jinake banane me lākhoṃ varṣa lage, parvata kahalāte haiṃ|</w:t>
            </w:r>
            <w:r w:rsidDel="00000000" w:rsidR="00000000" w:rsidRPr="00000000">
              <w:rPr>
                <w:rtl w:val="0"/>
              </w:rPr>
            </w:r>
          </w:p>
        </w:tc>
      </w:tr>
      <w:tr>
        <w:trPr>
          <w:cantSplit w:val="0"/>
          <w:trHeight w:val="44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D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3a</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D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pṛthvī ke dharātala ke ūṁce uṭhe hue bhāga ko parvata kahalāte haiṃ</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pṛthvī</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dharātala</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ūṁcā</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uṭh</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bhāga</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parvata_1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kahala_1-t</w:t>
            </w:r>
            <w:r w:rsidDel="00000000" w:rsidR="00000000" w:rsidRPr="00000000">
              <w:rPr>
                <w:rFonts w:ascii="Times New Roman" w:cs="Times New Roman" w:eastAsia="Times New Roman" w:hAnsi="Times New Roman"/>
                <w:sz w:val="24"/>
                <w:szCs w:val="24"/>
                <w:highlight w:val="white"/>
                <w:rtl w:val="0"/>
              </w:rPr>
              <w:t xml:space="preserve">ā</w:t>
            </w:r>
            <w:r w:rsidDel="00000000" w:rsidR="00000000" w:rsidRPr="00000000">
              <w:rPr>
                <w:rFonts w:ascii="Times New Roman" w:cs="Times New Roman" w:eastAsia="Times New Roman" w:hAnsi="Times New Roman"/>
                <w:sz w:val="24"/>
                <w:szCs w:val="24"/>
                <w:rtl w:val="0"/>
              </w:rPr>
              <w:t xml:space="preserve">_h</w:t>
            </w:r>
            <w:r w:rsidDel="00000000" w:rsidR="00000000" w:rsidRPr="00000000">
              <w:rPr>
                <w:rFonts w:ascii="Times New Roman" w:cs="Times New Roman" w:eastAsia="Times New Roman" w:hAnsi="Times New Roman"/>
                <w:sz w:val="24"/>
                <w:szCs w:val="24"/>
                <w:highlight w:val="white"/>
                <w:rtl w:val="0"/>
              </w:rPr>
              <w:t xml:space="preserve">ā</w:t>
            </w:r>
            <w:r w:rsidDel="00000000" w:rsidR="00000000" w:rsidRPr="00000000">
              <w:rPr>
                <w:rFonts w:ascii="Times New Roman" w:cs="Times New Roman" w:eastAsia="Times New Roman" w:hAnsi="Times New Roman"/>
                <w:sz w:val="24"/>
                <w:szCs w:val="24"/>
                <w:highlight w:val="white"/>
                <w:rtl w:val="0"/>
              </w:rPr>
              <w:t xml:space="preserve">i</w:t>
            </w:r>
            <w:r w:rsidDel="00000000" w:rsidR="00000000" w:rsidRPr="00000000">
              <w:rPr>
                <w:rFonts w:ascii="Times New Roman" w:cs="Times New Roman" w:eastAsia="Times New Roman" w:hAnsi="Times New Roman"/>
                <w:sz w:val="24"/>
                <w:szCs w:val="24"/>
                <w:rtl w:val="0"/>
              </w:rPr>
              <w:t xml:space="preserve">_1</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2:r6</w:t>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5:r6</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5:rbks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7:k2g</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7:k2</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3b</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DD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jinakā śikhara hajāra mīṭara se adhika ūṁcā ho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śikhara</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hajāra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mīṭara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ūṁcā</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ho_1-e_2</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2:r6</w:t>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5:k1</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4:quantmore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5:k1s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 Elem.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Geo_nios_7ch_0027a.6:coref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Geo_nios_7ch_0027a.6:rcdelim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3c</w:t>
            </w: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E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aura   ḍhāla tīvra ho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ḍhāla</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tīvra</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ho_1-e_2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2:r6</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4:k1s</w:t>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 Elem.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Geo_nios_7ch_0027a.6:coref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Geo_nios_7ch_0027a.6:rcdelim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3d</w:t>
            </w: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E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tathā jinakā banane me lākhoṃ varṣa lage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lākh</w:t>
            </w:r>
            <w:r w:rsidDel="00000000" w:rsidR="00000000" w:rsidRPr="00000000">
              <w:rPr>
                <w:rFonts w:ascii="Times New Roman" w:cs="Times New Roman" w:eastAsia="Times New Roman" w:hAnsi="Times New Roman"/>
                <w:sz w:val="24"/>
                <w:szCs w:val="24"/>
                <w:rtl w:val="0"/>
              </w:rPr>
              <w:t xml:space="preserve">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varṣa</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laga_1-e_2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2:r6</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5:k7</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4:quantmore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 Elem.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Geo_nios_7ch_0027a.6:coref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Geo_nios_7ch_0027a.6:rcdelim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E51">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2">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53">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Pronoun Playing the role of Connectives</w:t>
      </w:r>
    </w:p>
    <w:p w:rsidR="00000000" w:rsidDel="00000000" w:rsidP="00000000" w:rsidRDefault="00000000" w:rsidRPr="00000000" w14:paraId="00000E5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relative pronoun does not refer to one specific noun but the relative clause conveys cause, purpose or result, the relative clause is split as a separate sentence. And the relative pronoun is substituted by the 3rd person pronoun ‘wyax’. Thus the following sentence will be split as shown below:</w:t>
      </w:r>
    </w:p>
    <w:p w:rsidR="00000000" w:rsidDel="00000000" w:rsidP="00000000" w:rsidRDefault="00000000" w:rsidRPr="00000000" w14:paraId="00000E5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6">
      <w:pPr>
        <w:widowControl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sentence-</w:t>
      </w:r>
    </w:p>
    <w:p w:rsidR="00000000" w:rsidDel="00000000" w:rsidP="00000000" w:rsidRDefault="00000000" w:rsidRPr="00000000" w14:paraId="00000E57">
      <w:pPr>
        <w:widowControl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lākhoṃ varṣoṃ meṃ himālaya ke giripāda meṃ sthita bahuta baḍe besina (droṇī) meṃ jaloḍhoṃ kā nikṣepa huā, jisase isa upajāū maidāna kā nirmāṇa huā hai.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5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the lower course, due to gentle slope, the velocity of the river decreases, which results in the formation of riverine islands.’</w:t>
      </w:r>
      <w:r w:rsidDel="00000000" w:rsidR="00000000" w:rsidRPr="00000000">
        <w:rPr>
          <w:rtl w:val="0"/>
        </w:rPr>
      </w:r>
    </w:p>
    <w:p w:rsidR="00000000" w:rsidDel="00000000" w:rsidP="00000000" w:rsidRDefault="00000000" w:rsidRPr="00000000" w14:paraId="00000E59">
      <w:pPr>
        <w:widowControl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A">
      <w:pPr>
        <w:widowControl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l</w:t>
      </w:r>
      <w:r w:rsidDel="00000000" w:rsidR="00000000" w:rsidRPr="00000000">
        <w:rPr>
          <w:rFonts w:ascii="Times New Roman" w:cs="Times New Roman" w:eastAsia="Times New Roman" w:hAnsi="Times New Roman"/>
          <w:sz w:val="24"/>
          <w:szCs w:val="24"/>
          <w:rtl w:val="0"/>
        </w:rPr>
        <w:t xml:space="preserve">ākhoṃ varṣoṃ meṃ himālaya ke giripāda meṃ sthita bahuta baḍe besina (droṇī) meṃ jaloḍhoṃ kā nikṣepa huā</w:t>
      </w:r>
    </w:p>
    <w:p w:rsidR="00000000" w:rsidDel="00000000" w:rsidP="00000000" w:rsidRDefault="00000000" w:rsidRPr="00000000" w14:paraId="00000E5B">
      <w:pPr>
        <w:widowControl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r>
      <w:r w:rsidDel="00000000" w:rsidR="00000000" w:rsidRPr="00000000">
        <w:rPr>
          <w:rFonts w:ascii="Times New Roman" w:cs="Times New Roman" w:eastAsia="Times New Roman" w:hAnsi="Times New Roman"/>
          <w:b w:val="1"/>
          <w:sz w:val="24"/>
          <w:szCs w:val="24"/>
          <w:rtl w:val="0"/>
        </w:rPr>
        <w:t xml:space="preserve">isase</w:t>
      </w:r>
      <w:r w:rsidDel="00000000" w:rsidR="00000000" w:rsidRPr="00000000">
        <w:rPr>
          <w:rFonts w:ascii="Times New Roman" w:cs="Times New Roman" w:eastAsia="Times New Roman" w:hAnsi="Times New Roman"/>
          <w:sz w:val="24"/>
          <w:szCs w:val="24"/>
          <w:rtl w:val="0"/>
        </w:rPr>
        <w:t xml:space="preserve"> isa upajāū maidāna kā nirmāṇa huā hai.</w:t>
      </w:r>
    </w:p>
    <w:p w:rsidR="00000000" w:rsidDel="00000000" w:rsidP="00000000" w:rsidRDefault="00000000" w:rsidRPr="00000000" w14:paraId="00000E5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84"/>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10"/>
        <w:gridCol w:w="390"/>
        <w:gridCol w:w="105"/>
        <w:gridCol w:w="510"/>
        <w:gridCol w:w="255"/>
        <w:gridCol w:w="105"/>
        <w:gridCol w:w="450"/>
        <w:gridCol w:w="330"/>
        <w:gridCol w:w="105"/>
        <w:gridCol w:w="495"/>
        <w:gridCol w:w="330"/>
        <w:gridCol w:w="105"/>
        <w:gridCol w:w="615"/>
        <w:gridCol w:w="420"/>
        <w:gridCol w:w="150"/>
        <w:gridCol w:w="105"/>
        <w:gridCol w:w="645"/>
        <w:gridCol w:w="105"/>
        <w:gridCol w:w="375"/>
        <w:gridCol w:w="255"/>
        <w:gridCol w:w="135"/>
        <w:gridCol w:w="435"/>
        <w:gridCol w:w="750"/>
        <w:gridCol w:w="345"/>
        <w:tblGridChange w:id="0">
          <w:tblGrid>
            <w:gridCol w:w="1260"/>
            <w:gridCol w:w="510"/>
            <w:gridCol w:w="390"/>
            <w:gridCol w:w="105"/>
            <w:gridCol w:w="510"/>
            <w:gridCol w:w="255"/>
            <w:gridCol w:w="105"/>
            <w:gridCol w:w="450"/>
            <w:gridCol w:w="330"/>
            <w:gridCol w:w="105"/>
            <w:gridCol w:w="495"/>
            <w:gridCol w:w="330"/>
            <w:gridCol w:w="105"/>
            <w:gridCol w:w="615"/>
            <w:gridCol w:w="420"/>
            <w:gridCol w:w="150"/>
            <w:gridCol w:w="105"/>
            <w:gridCol w:w="645"/>
            <w:gridCol w:w="105"/>
            <w:gridCol w:w="375"/>
            <w:gridCol w:w="255"/>
            <w:gridCol w:w="135"/>
            <w:gridCol w:w="435"/>
            <w:gridCol w:w="750"/>
            <w:gridCol w:w="345"/>
          </w:tblGrid>
        </w:tblGridChange>
      </w:tblGrid>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4</w:t>
            </w:r>
          </w:p>
        </w:tc>
        <w:tc>
          <w:tcPr>
            <w:gridSpan w:val="24"/>
            <w:shd w:fill="auto" w:val="clear"/>
            <w:tcMar>
              <w:top w:w="-44.64" w:type="dxa"/>
              <w:left w:w="-44.64" w:type="dxa"/>
              <w:bottom w:w="-44.64" w:type="dxa"/>
              <w:right w:w="-44.64" w:type="dxa"/>
            </w:tcMar>
            <w:vAlign w:val="top"/>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nadī ke nicale bhāgoṃ meṃ ḍhāla kama hone ke kāraṇa nadī kī gati kama ho jātī hai, jisake pariṇāmasvarūpa nadīya dvīpoṃ kā nirmāṇa hotā hai.</w:t>
            </w:r>
          </w:p>
        </w:tc>
      </w:tr>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4a</w:t>
            </w:r>
          </w:p>
        </w:tc>
        <w:tc>
          <w:tcPr>
            <w:gridSpan w:val="24"/>
            <w:shd w:fill="auto" w:val="clear"/>
            <w:tcMar>
              <w:top w:w="-44.64" w:type="dxa"/>
              <w:left w:w="-44.64" w:type="dxa"/>
              <w:bottom w:w="-44.64" w:type="dxa"/>
              <w:right w:w="-44.64" w:type="dxa"/>
            </w:tcMar>
            <w:vAlign w:val="top"/>
          </w:tcPr>
          <w:p w:rsidR="00000000" w:rsidDel="00000000" w:rsidP="00000000" w:rsidRDefault="00000000" w:rsidRPr="00000000" w14:paraId="00000E7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nadī ke nicale bhāgoṃ meṃ ḍhāla kama hone ke kāraṇa nadī kī gati kama ho jātī hai</w:t>
            </w:r>
          </w:p>
        </w:tc>
      </w:tr>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9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nadī_1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9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nicalā_1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9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bhāga_1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9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ḍhāla_1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9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kama+</w:t>
            </w:r>
            <w:r w:rsidDel="00000000" w:rsidR="00000000" w:rsidRPr="00000000">
              <w:rPr>
                <w:rFonts w:ascii="Times New Roman" w:cs="Times New Roman" w:eastAsia="Times New Roman" w:hAnsi="Times New Roman"/>
                <w:color w:val="222222"/>
                <w:sz w:val="24"/>
                <w:szCs w:val="24"/>
                <w:highlight w:val="white"/>
                <w:rtl w:val="0"/>
              </w:rPr>
              <w:t xml:space="preserve">ho</w:t>
            </w:r>
            <w:r w:rsidDel="00000000" w:rsidR="00000000" w:rsidRPr="00000000">
              <w:rPr>
                <w:rFonts w:ascii="Times New Roman" w:cs="Times New Roman" w:eastAsia="Times New Roman" w:hAnsi="Times New Roman"/>
                <w:sz w:val="24"/>
                <w:szCs w:val="24"/>
                <w:rtl w:val="0"/>
              </w:rPr>
              <w:t xml:space="preserve">_1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9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nadī_1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A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gati_1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A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kama+ho_1-tā_hai_1</w:t>
            </w:r>
          </w:p>
        </w:tc>
      </w:tr>
      <w:tr>
        <w:trPr>
          <w:cantSplit w:val="0"/>
          <w:trHeight w:val="31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3:r6</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3:mod</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5:k7p</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8:rt</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7:r6</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8:k1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4b</w:t>
            </w:r>
          </w:p>
        </w:tc>
        <w:tc>
          <w:tcPr>
            <w:gridSpan w:val="24"/>
            <w:shd w:fill="auto" w:val="clear"/>
            <w:tcMar>
              <w:top w:w="-44.64" w:type="dxa"/>
              <w:left w:w="-44.64" w:type="dxa"/>
              <w:bottom w:w="-44.64" w:type="dxa"/>
              <w:right w:w="-44.64" w:type="dxa"/>
            </w:tcMar>
            <w:vAlign w:val="top"/>
          </w:tcPr>
          <w:p w:rsidR="00000000" w:rsidDel="00000000" w:rsidP="00000000" w:rsidRDefault="00000000" w:rsidRPr="00000000" w14:paraId="00000ED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isake pariṇāmasvarūpa </w:t>
            </w:r>
            <w:r w:rsidDel="00000000" w:rsidR="00000000" w:rsidRPr="00000000">
              <w:rPr>
                <w:rFonts w:ascii="Times New Roman" w:cs="Times New Roman" w:eastAsia="Times New Roman" w:hAnsi="Times New Roman"/>
                <w:sz w:val="24"/>
                <w:szCs w:val="24"/>
                <w:rtl w:val="0"/>
              </w:rPr>
              <w:t xml:space="preserve">nadīya dvīpoṃ kā nirmāṇa hotā hai</w:t>
            </w:r>
            <w:r w:rsidDel="00000000" w:rsidR="00000000" w:rsidRPr="00000000">
              <w:rPr>
                <w:rFonts w:ascii="Times New Roman" w:cs="Times New Roman" w:eastAsia="Times New Roman" w:hAnsi="Times New Roman"/>
                <w:sz w:val="24"/>
                <w:szCs w:val="24"/>
                <w:rtl w:val="0"/>
              </w:rPr>
              <w:t xml:space="preserve">.</w:t>
            </w:r>
          </w:p>
        </w:tc>
      </w:tr>
      <w:tr>
        <w:trPr>
          <w:cantSplit w:val="0"/>
          <w:trHeight w:val="34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EF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nadī_1</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EF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dvīpa_1</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F0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nirmāṇa+ho_1-tā_hai_1</w:t>
            </w:r>
          </w:p>
        </w:tc>
      </w:tr>
      <w:tr>
        <w:trPr>
          <w:cantSplit w:val="0"/>
          <w:trHeight w:val="36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F0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F1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F1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56.95312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F2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2:r6</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F2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3:k1</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F3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element</w:t>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F3F">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F47">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gridSpan w:val="8"/>
            <w:shd w:fill="auto" w:val="clear"/>
            <w:tcMar>
              <w:top w:w="-44.64" w:type="dxa"/>
              <w:left w:w="-44.64" w:type="dxa"/>
              <w:bottom w:w="-44.64" w:type="dxa"/>
              <w:right w:w="-44.64" w:type="dxa"/>
            </w:tcMar>
            <w:vAlign w:val="top"/>
          </w:tcPr>
          <w:p w:rsidR="00000000" w:rsidDel="00000000" w:rsidP="00000000" w:rsidRDefault="00000000" w:rsidRPr="00000000" w14:paraId="00000F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a.8:kAryakAraNa</w:t>
            </w:r>
            <w:r w:rsidDel="00000000" w:rsidR="00000000" w:rsidRPr="00000000">
              <w:rPr>
                <w:rtl w:val="0"/>
              </w:rPr>
            </w:r>
          </w:p>
        </w:tc>
      </w:tr>
    </w:tbl>
    <w:p w:rsidR="00000000" w:rsidDel="00000000" w:rsidP="00000000" w:rsidRDefault="00000000" w:rsidRPr="00000000" w14:paraId="00000F5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8">
      <w:pPr>
        <w:pStyle w:val="Heading6"/>
        <w:widowControl w:val="0"/>
        <w:jc w:val="both"/>
        <w:rPr/>
      </w:pPr>
      <w:bookmarkStart w:colFirst="0" w:colLast="0" w:name="_5xm91r309odf" w:id="76"/>
      <w:bookmarkEnd w:id="76"/>
      <w:r w:rsidDel="00000000" w:rsidR="00000000" w:rsidRPr="00000000">
        <w:rPr>
          <w:rtl w:val="0"/>
        </w:rPr>
      </w:r>
    </w:p>
    <w:p w:rsidR="00000000" w:rsidDel="00000000" w:rsidP="00000000" w:rsidRDefault="00000000" w:rsidRPr="00000000" w14:paraId="00000F59">
      <w:pPr>
        <w:pStyle w:val="Heading2"/>
        <w:widowControl w:val="0"/>
        <w:jc w:val="both"/>
        <w:rPr/>
      </w:pPr>
      <w:bookmarkStart w:colFirst="0" w:colLast="0" w:name="_gt1yqis0b46l" w:id="77"/>
      <w:bookmarkEnd w:id="77"/>
      <w:r w:rsidDel="00000000" w:rsidR="00000000" w:rsidRPr="00000000">
        <w:rPr>
          <w:rtl w:val="0"/>
        </w:rPr>
        <w:t xml:space="preserve">Discourse connective as discourse element and relation particle together </w:t>
      </w:r>
    </w:p>
    <w:p w:rsidR="00000000" w:rsidDel="00000000" w:rsidP="00000000" w:rsidRDefault="00000000" w:rsidRPr="00000000" w14:paraId="00000F5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natural language sentences it has been observed that some such connectives occur which by annotating only as a discourse connective is not sufficient enough to capture the role of its occurrence in the sentence. In such cases, we have decided to annotate them as a discourse element to capture the coherence relation whereas to annotate the relation in the speaker's view row to capture speaker’s intention or vivaksa. Consider following list of such connectives - </w:t>
      </w:r>
    </w:p>
    <w:p w:rsidR="00000000" w:rsidDel="00000000" w:rsidP="00000000" w:rsidRDefault="00000000" w:rsidRPr="00000000" w14:paraId="00000F5B">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C">
      <w:pPr>
        <w:widowControl w:val="0"/>
        <w:jc w:val="both"/>
        <w:rPr>
          <w:rFonts w:ascii="Times New Roman" w:cs="Times New Roman" w:eastAsia="Times New Roman" w:hAnsi="Times New Roman"/>
          <w:sz w:val="24"/>
          <w:szCs w:val="24"/>
        </w:rPr>
      </w:pPr>
      <w:r w:rsidDel="00000000" w:rsidR="00000000" w:rsidRPr="00000000">
        <w:rPr>
          <w:rtl w:val="0"/>
        </w:rPr>
      </w:r>
    </w:p>
    <w:tbl>
      <w:tblPr>
        <w:tblStyle w:val="Table85"/>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1.5877080665812"/>
        <w:gridCol w:w="1881.5877080665812"/>
        <w:gridCol w:w="1893.572343149808"/>
        <w:gridCol w:w="3703.252240717029"/>
        <w:tblGridChange w:id="0">
          <w:tblGrid>
            <w:gridCol w:w="1881.5877080665812"/>
            <w:gridCol w:w="1881.5877080665812"/>
            <w:gridCol w:w="1893.572343149808"/>
            <w:gridCol w:w="3703.252240717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connective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 element information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view information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isake atirikta</w:t>
            </w:r>
          </w:p>
        </w:tc>
        <w:tc>
          <w:tcPr>
            <w:shd w:fill="auto" w:val="clear"/>
            <w:tcMar>
              <w:top w:w="100.0" w:type="dxa"/>
              <w:left w:w="100.0" w:type="dxa"/>
              <w:bottom w:w="100.0" w:type="dxa"/>
              <w:right w:w="100.0" w:type="dxa"/>
            </w:tcMar>
            <w:vAlign w:val="top"/>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samuccaya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rtl w:val="0"/>
              </w:rPr>
              <w:t xml:space="preserve">awirikwa</w:t>
            </w:r>
          </w:p>
        </w:tc>
        <w:tc>
          <w:tcPr>
            <w:shd w:fill="auto" w:val="clear"/>
            <w:tcMar>
              <w:top w:w="100.0" w:type="dxa"/>
              <w:left w:w="100.0" w:type="dxa"/>
              <w:bottom w:w="100.0" w:type="dxa"/>
              <w:right w:w="100.0" w:type="dxa"/>
            </w:tcMar>
            <w:vAlign w:val="top"/>
          </w:tcPr>
          <w:p w:rsidR="00000000" w:rsidDel="00000000" w:rsidP="00000000" w:rsidRDefault="00000000" w:rsidRPr="00000000" w14:paraId="00000F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rāma āḍa़ī calātā hai| </w:t>
            </w:r>
            <w:r w:rsidDel="00000000" w:rsidR="00000000" w:rsidRPr="00000000">
              <w:rPr>
                <w:rFonts w:ascii="Times New Roman" w:cs="Times New Roman" w:eastAsia="Times New Roman" w:hAnsi="Times New Roman"/>
                <w:b w:val="1"/>
                <w:sz w:val="24"/>
                <w:szCs w:val="24"/>
                <w:highlight w:val="white"/>
                <w:rtl w:val="0"/>
              </w:rPr>
              <w:t xml:space="preserve">isake atirikta,</w:t>
            </w:r>
            <w:r w:rsidDel="00000000" w:rsidR="00000000" w:rsidRPr="00000000">
              <w:rPr>
                <w:rFonts w:ascii="Times New Roman" w:cs="Times New Roman" w:eastAsia="Times New Roman" w:hAnsi="Times New Roman"/>
                <w:sz w:val="24"/>
                <w:szCs w:val="24"/>
                <w:highlight w:val="white"/>
                <w:rtl w:val="0"/>
              </w:rPr>
              <w:t xml:space="preserve"> vaha saṃgīta bhī sunatā hai|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isake alāvā</w:t>
            </w:r>
          </w:p>
        </w:tc>
        <w:tc>
          <w:tcPr>
            <w:shd w:fill="auto" w:val="clear"/>
            <w:tcMar>
              <w:top w:w="100.0" w:type="dxa"/>
              <w:left w:w="100.0" w:type="dxa"/>
              <w:bottom w:w="100.0" w:type="dxa"/>
              <w:right w:w="100.0" w:type="dxa"/>
            </w:tcMar>
            <w:vAlign w:val="top"/>
          </w:tcPr>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samuccaya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rtl w:val="0"/>
              </w:rPr>
              <w:t xml:space="preserve">alAvA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F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yaha jñāna ko vistṛta karane kā prayāsa karatā hai aura ādhārabhūta saṃkalpanāoṃ ke sātha-sātha takanīkī śabdoṃ kī vyākhyā karatā hai, jo bhaugolika jñāna ke ghaṭaka haiṃ |</w:t>
            </w:r>
            <w:r w:rsidDel="00000000" w:rsidR="00000000" w:rsidRPr="00000000">
              <w:rPr>
                <w:rFonts w:ascii="Times New Roman" w:cs="Times New Roman" w:eastAsia="Times New Roman" w:hAnsi="Times New Roman"/>
                <w:b w:val="1"/>
                <w:sz w:val="24"/>
                <w:szCs w:val="24"/>
                <w:highlight w:val="white"/>
                <w:rtl w:val="0"/>
              </w:rPr>
              <w:t xml:space="preserve">isake alāvā</w:t>
            </w:r>
            <w:r w:rsidDel="00000000" w:rsidR="00000000" w:rsidRPr="00000000">
              <w:rPr>
                <w:rFonts w:ascii="Times New Roman" w:cs="Times New Roman" w:eastAsia="Times New Roman" w:hAnsi="Times New Roman"/>
                <w:sz w:val="24"/>
                <w:szCs w:val="24"/>
                <w:highlight w:val="white"/>
                <w:rtl w:val="0"/>
              </w:rPr>
              <w:t xml:space="preserve"> avadhāraṇāoṃ ko kramabaddha va vyavasthita vyavahāroṃ meṃ vikasita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isake sāth sāth</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samuccaya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F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rāma khānā banātī hai|</w:t>
            </w:r>
            <w:r w:rsidDel="00000000" w:rsidR="00000000" w:rsidRPr="00000000">
              <w:rPr>
                <w:rFonts w:ascii="Times New Roman" w:cs="Times New Roman" w:eastAsia="Times New Roman" w:hAnsi="Times New Roman"/>
                <w:b w:val="1"/>
                <w:sz w:val="24"/>
                <w:szCs w:val="24"/>
                <w:highlight w:val="white"/>
                <w:rtl w:val="0"/>
              </w:rPr>
              <w:t xml:space="preserve"> isake sātha-sātha</w:t>
            </w:r>
            <w:r w:rsidDel="00000000" w:rsidR="00000000" w:rsidRPr="00000000">
              <w:rPr>
                <w:rFonts w:ascii="Times New Roman" w:cs="Times New Roman" w:eastAsia="Times New Roman" w:hAnsi="Times New Roman"/>
                <w:sz w:val="24"/>
                <w:szCs w:val="24"/>
                <w:highlight w:val="white"/>
                <w:rtl w:val="0"/>
              </w:rPr>
              <w:t xml:space="preserve">, vaha ghara kā kāma bhī karatī hai|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kevala..balki</w:t>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samuccaya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nā kevala</w:t>
            </w:r>
            <w:r w:rsidDel="00000000" w:rsidR="00000000" w:rsidRPr="00000000">
              <w:rPr>
                <w:rFonts w:ascii="Times New Roman" w:cs="Times New Roman" w:eastAsia="Times New Roman" w:hAnsi="Times New Roman"/>
                <w:sz w:val="24"/>
                <w:szCs w:val="24"/>
                <w:highlight w:val="white"/>
                <w:rtl w:val="0"/>
              </w:rPr>
              <w:t xml:space="preserve"> rāma paḍha़āī meṃ acchā hai </w:t>
            </w:r>
            <w:r w:rsidDel="00000000" w:rsidR="00000000" w:rsidRPr="00000000">
              <w:rPr>
                <w:rFonts w:ascii="Times New Roman" w:cs="Times New Roman" w:eastAsia="Times New Roman" w:hAnsi="Times New Roman"/>
                <w:b w:val="1"/>
                <w:sz w:val="24"/>
                <w:szCs w:val="24"/>
                <w:highlight w:val="white"/>
                <w:rtl w:val="0"/>
              </w:rPr>
              <w:t xml:space="preserve">balki </w:t>
            </w:r>
            <w:r w:rsidDel="00000000" w:rsidR="00000000" w:rsidRPr="00000000">
              <w:rPr>
                <w:rFonts w:ascii="Times New Roman" w:cs="Times New Roman" w:eastAsia="Times New Roman" w:hAnsi="Times New Roman"/>
                <w:sz w:val="24"/>
                <w:szCs w:val="24"/>
                <w:highlight w:val="white"/>
                <w:rtl w:val="0"/>
              </w:rPr>
              <w:t xml:space="preserve">khela kūda meṃ bhī bahuta āge hai|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itanā ki</w:t>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iwanA</w:t>
            </w:r>
            <w:r w:rsidDel="00000000" w:rsidR="00000000" w:rsidRPr="00000000">
              <w:rPr>
                <w:sz w:val="20"/>
                <w:szCs w:val="20"/>
                <w:highlight w:val="white"/>
                <w:rtl w:val="0"/>
              </w:rPr>
              <w:t xml:space="preserve">_ki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khānā banātī hai| isake sātha-sātha, vaha ghara kā kāma bhī karatī hai|</w:t>
            </w:r>
          </w:p>
        </w:tc>
      </w:tr>
    </w:tbl>
    <w:p w:rsidR="00000000" w:rsidDel="00000000" w:rsidP="00000000" w:rsidRDefault="00000000" w:rsidRPr="00000000" w14:paraId="00000F7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6">
      <w:pPr>
        <w:pStyle w:val="Heading5"/>
        <w:widowControl w:val="0"/>
        <w:jc w:val="both"/>
        <w:rPr>
          <w:color w:val="000000"/>
        </w:rPr>
      </w:pPr>
      <w:bookmarkStart w:colFirst="0" w:colLast="0" w:name="_dar6m74j2o7s" w:id="78"/>
      <w:bookmarkEnd w:id="78"/>
      <w:r w:rsidDel="00000000" w:rsidR="00000000" w:rsidRPr="00000000">
        <w:rPr>
          <w:color w:val="000000"/>
          <w:rtl w:val="0"/>
        </w:rPr>
        <w:t xml:space="preserve">Sample USR</w:t>
      </w:r>
    </w:p>
    <w:p w:rsidR="00000000" w:rsidDel="00000000" w:rsidP="00000000" w:rsidRDefault="00000000" w:rsidRPr="00000000" w14:paraId="00000F77">
      <w:pPr>
        <w:widowControl w:val="0"/>
        <w:jc w:val="both"/>
        <w:rPr/>
      </w:pPr>
      <w:r w:rsidDel="00000000" w:rsidR="00000000" w:rsidRPr="00000000">
        <w:rPr>
          <w:rtl w:val="0"/>
        </w:rPr>
      </w:r>
    </w:p>
    <w:p w:rsidR="00000000" w:rsidDel="00000000" w:rsidP="00000000" w:rsidRDefault="00000000" w:rsidRPr="00000000" w14:paraId="00000F78">
      <w:pPr>
        <w:spacing w:after="240" w:before="240" w:lineRule="auto"/>
        <w:rPr>
          <w:rFonts w:ascii="Mangal" w:cs="Mangal" w:eastAsia="Mangal" w:hAnsi="Mangal"/>
        </w:rPr>
      </w:pPr>
      <w:r w:rsidDel="00000000" w:rsidR="00000000" w:rsidRPr="00000000">
        <w:rPr>
          <w:rtl w:val="0"/>
        </w:rPr>
        <w:t xml:space="preserve">5ch_261 #</w:t>
      </w:r>
      <w:r w:rsidDel="00000000" w:rsidR="00000000" w:rsidRPr="00000000">
        <w:rPr>
          <w:rFonts w:ascii="Mangal" w:cs="Mangal" w:eastAsia="Mangal" w:hAnsi="Mangal"/>
          <w:rtl w:val="0"/>
        </w:rPr>
        <w:t xml:space="preserve">इस गीजर का फूटना इतना निश्चित समय से होता है कि लोग अपनी घडियां मिला लेते हैं।</w:t>
      </w:r>
    </w:p>
    <w:p w:rsidR="00000000" w:rsidDel="00000000" w:rsidP="00000000" w:rsidRDefault="00000000" w:rsidRPr="00000000" w14:paraId="00000F79">
      <w:pPr>
        <w:spacing w:after="240" w:before="240" w:lineRule="auto"/>
        <w:rPr>
          <w:vertAlign w:val="subscript"/>
        </w:rPr>
      </w:pPr>
      <w:r w:rsidDel="00000000" w:rsidR="00000000" w:rsidRPr="00000000">
        <w:rPr>
          <w:rtl w:val="0"/>
        </w:rPr>
        <w:t xml:space="preserve">5ch_261 a. #</w:t>
      </w:r>
      <w:r w:rsidDel="00000000" w:rsidR="00000000" w:rsidRPr="00000000">
        <w:rPr>
          <w:rFonts w:ascii="Mangal" w:cs="Mangal" w:eastAsia="Mangal" w:hAnsi="Mangal"/>
          <w:rtl w:val="0"/>
        </w:rPr>
        <w:t xml:space="preserve">इस गीजर का फूटना इतना निश्चित समय से होता है</w:t>
      </w:r>
      <w:r w:rsidDel="00000000" w:rsidR="00000000" w:rsidRPr="00000000">
        <w:rPr>
          <w:vertAlign w:val="subscript"/>
          <w:rtl w:val="0"/>
        </w:rPr>
        <w:t xml:space="preserve"> </w:t>
      </w:r>
    </w:p>
    <w:p w:rsidR="00000000" w:rsidDel="00000000" w:rsidP="00000000" w:rsidRDefault="00000000" w:rsidRPr="00000000" w14:paraId="00000F7A">
      <w:pPr>
        <w:spacing w:after="240" w:before="240" w:lineRule="auto"/>
        <w:rPr>
          <w:vertAlign w:val="subscript"/>
        </w:rPr>
      </w:pPr>
      <w:r w:rsidDel="00000000" w:rsidR="00000000" w:rsidRPr="00000000">
        <w:rPr>
          <w:rtl w:val="0"/>
        </w:rPr>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B">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5ch_261</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7C">
            <w:pPr>
              <w:spacing w:after="240" w:before="240" w:lineRule="auto"/>
              <w:rPr>
                <w:rFonts w:ascii="Mangal" w:cs="Mangal" w:eastAsia="Mangal" w:hAnsi="Mangal"/>
              </w:rPr>
            </w:pPr>
            <w:r w:rsidDel="00000000" w:rsidR="00000000" w:rsidRPr="00000000">
              <w:rPr>
                <w:rtl w:val="0"/>
              </w:rPr>
              <w:t xml:space="preserve">#</w:t>
            </w:r>
            <w:r w:rsidDel="00000000" w:rsidR="00000000" w:rsidRPr="00000000">
              <w:rPr>
                <w:rFonts w:ascii="Mangal" w:cs="Mangal" w:eastAsia="Mangal" w:hAnsi="Mangal"/>
                <w:rtl w:val="0"/>
              </w:rPr>
              <w:t xml:space="preserve">इस गीजर का फूटना इतना निश्चित समय से होता है कि लोग अपनी घडियां मिला लेते हैं।</w:t>
            </w:r>
          </w:p>
          <w:p w:rsidR="00000000" w:rsidDel="00000000" w:rsidP="00000000" w:rsidRDefault="00000000" w:rsidRPr="00000000" w14:paraId="00000F7D">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3">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5ch_261 a</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84">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w:t>
            </w:r>
            <w:r w:rsidDel="00000000" w:rsidR="00000000" w:rsidRPr="00000000">
              <w:rPr>
                <w:rFonts w:ascii="Mangal" w:cs="Mangal" w:eastAsia="Mangal" w:hAnsi="Mangal"/>
                <w:rtl w:val="0"/>
              </w:rPr>
              <w:t xml:space="preserve">इस गीजर का फूटना इतना निश्चित समय से होता है</w:t>
            </w:r>
            <w:r w:rsidDel="00000000" w:rsidR="00000000" w:rsidRPr="00000000">
              <w:rPr>
                <w:vertAlign w:val="subscript"/>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A">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spacing w:after="240" w:befor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$wyax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spacing w:after="240" w:befor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gIjara_1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D">
            <w:pPr>
              <w:spacing w:after="240" w:befor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Puta_1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E">
            <w:pPr>
              <w:spacing w:after="240" w:befor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niSciwa_1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niSciwa_1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ho_1-wA_hE_1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1">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F92">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F93">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F95">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F96">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8">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99">
            <w:pPr>
              <w:spacing w:after="240" w:befor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2:dem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A">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:r6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6:k1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C">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tl w:val="0"/>
              </w:rPr>
              <w:t xml:space="preserve">:mod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D">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tl w:val="0"/>
              </w:rPr>
              <w:t xml:space="preserve">:k7t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E">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tl w:val="0"/>
              </w:rPr>
              <w:t xml:space="preserve">:main</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F">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5ch_261 b</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A0">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w:t>
            </w:r>
            <w:r w:rsidDel="00000000" w:rsidR="00000000" w:rsidRPr="00000000">
              <w:rPr>
                <w:rFonts w:ascii="Mangal" w:cs="Mangal" w:eastAsia="Mangal" w:hAnsi="Mangal"/>
                <w:rtl w:val="0"/>
              </w:rPr>
              <w:t xml:space="preserve">कि लोग अपनी घडियां मिला लेते हैं</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6">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loga_1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apnA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9">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GadZi_1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A">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milA_1-wA_hE_1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D">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FAE">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FB2">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4">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B5">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 4:k1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6">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3:r6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4:k2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tl w:val="0"/>
              </w:rPr>
              <w:t xml:space="preserve">:main</w:t>
            </w:r>
            <w:r w:rsidDel="00000000" w:rsidR="00000000" w:rsidRPr="00000000">
              <w:rPr>
                <w:rtl w:val="0"/>
              </w:rPr>
            </w:r>
          </w:p>
          <w:p w:rsidR="00000000" w:rsidDel="00000000" w:rsidP="00000000" w:rsidRDefault="00000000" w:rsidRPr="00000000" w14:paraId="00000FB9">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C">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Discourse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E">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5ch_261.7a:pariNAma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1">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2">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3">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Speakers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FC4">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5">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6">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spacing w:after="240" w:before="240" w:lineRule="auto"/>
              <w:rPr>
                <w:rFonts w:ascii="Times New Roman" w:cs="Times New Roman" w:eastAsia="Times New Roman" w:hAnsi="Times New Roman"/>
                <w:sz w:val="24"/>
                <w:szCs w:val="24"/>
                <w:vertAlign w:val="subscript"/>
              </w:rPr>
            </w:pPr>
            <w:r w:rsidDel="00000000" w:rsidR="00000000" w:rsidRPr="00000000">
              <w:rPr>
                <w:rtl w:val="0"/>
              </w:rPr>
              <w:t xml:space="preserve">iwanA_ki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widowControl w:val="0"/>
              <w:spacing w:line="240" w:lineRule="auto"/>
              <w:rPr>
                <w:rFonts w:ascii="Times New Roman" w:cs="Times New Roman" w:eastAsia="Times New Roman" w:hAnsi="Times New Roman"/>
                <w:sz w:val="24"/>
                <w:szCs w:val="24"/>
                <w:vertAlign w:val="subscript"/>
              </w:rPr>
            </w:pPr>
            <w:r w:rsidDel="00000000" w:rsidR="00000000" w:rsidRPr="00000000">
              <w:rPr>
                <w:rtl w:val="0"/>
              </w:rPr>
            </w:r>
          </w:p>
        </w:tc>
      </w:tr>
    </w:tbl>
    <w:p w:rsidR="00000000" w:rsidDel="00000000" w:rsidP="00000000" w:rsidRDefault="00000000" w:rsidRPr="00000000" w14:paraId="00000FCA">
      <w:pPr>
        <w:spacing w:after="240" w:before="240" w:lineRule="auto"/>
        <w:rPr>
          <w:vertAlign w:val="subscript"/>
        </w:rPr>
      </w:pPr>
      <w:r w:rsidDel="00000000" w:rsidR="00000000" w:rsidRPr="00000000">
        <w:rPr>
          <w:rtl w:val="0"/>
        </w:rPr>
      </w:r>
    </w:p>
    <w:p w:rsidR="00000000" w:rsidDel="00000000" w:rsidP="00000000" w:rsidRDefault="00000000" w:rsidRPr="00000000" w14:paraId="00000FCB">
      <w:pPr>
        <w:spacing w:after="240" w:before="240" w:lineRule="auto"/>
        <w:rPr>
          <w:vertAlign w:val="subscript"/>
        </w:rPr>
      </w:pPr>
      <w:r w:rsidDel="00000000" w:rsidR="00000000" w:rsidRPr="00000000">
        <w:rPr>
          <w:rtl w:val="0"/>
        </w:rPr>
      </w:r>
    </w:p>
    <w:p w:rsidR="00000000" w:rsidDel="00000000" w:rsidP="00000000" w:rsidRDefault="00000000" w:rsidRPr="00000000" w14:paraId="00000FCC">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D">
      <w:pPr>
        <w:pStyle w:val="Heading1"/>
        <w:rPr>
          <w:rFonts w:ascii="Times New Roman" w:cs="Times New Roman" w:eastAsia="Times New Roman" w:hAnsi="Times New Roman"/>
          <w:sz w:val="28"/>
          <w:szCs w:val="28"/>
        </w:rPr>
      </w:pPr>
      <w:bookmarkStart w:colFirst="0" w:colLast="0" w:name="_vr1bqmxj40j3" w:id="79"/>
      <w:bookmarkEnd w:id="79"/>
      <w:r w:rsidDel="00000000" w:rsidR="00000000" w:rsidRPr="00000000">
        <w:rPr>
          <w:rFonts w:ascii="Times New Roman" w:cs="Times New Roman" w:eastAsia="Times New Roman" w:hAnsi="Times New Roman"/>
          <w:sz w:val="28"/>
          <w:szCs w:val="28"/>
          <w:rtl w:val="0"/>
        </w:rPr>
        <w:t xml:space="preserve">Post position marker as discourse element and relation particle</w:t>
      </w:r>
    </w:p>
    <w:p w:rsidR="00000000" w:rsidDel="00000000" w:rsidP="00000000" w:rsidRDefault="00000000" w:rsidRPr="00000000" w14:paraId="00000FC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natural language sentences it has been observed that some such post-position markers occur which does not bring any new karaka relation but adds speaker’s vivaksa. In such cases, we have decided to give them karaka relations according to their thematic role with the mukhya visesya and capture the vivaksa expressed by those specific post-positional markers in the speaker's view row.</w:t>
      </w:r>
    </w:p>
    <w:p w:rsidR="00000000" w:rsidDel="00000000" w:rsidP="00000000" w:rsidRDefault="00000000" w:rsidRPr="00000000" w14:paraId="00000FC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such post-position markers are- ke sAWa sAWa, ke awirikwa, ke alAvA etc.  </w:t>
      </w:r>
    </w:p>
    <w:p w:rsidR="00000000" w:rsidDel="00000000" w:rsidP="00000000" w:rsidRDefault="00000000" w:rsidRPr="00000000" w14:paraId="00000FD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1">
      <w:pPr>
        <w:rPr/>
      </w:pPr>
      <w:r w:rsidDel="00000000" w:rsidR="00000000" w:rsidRPr="00000000">
        <w:rPr>
          <w:rFonts w:ascii="Palanquin Dark" w:cs="Palanquin Dark" w:eastAsia="Palanquin Dark" w:hAnsi="Palanquin Dark"/>
          <w:rtl w:val="0"/>
        </w:rPr>
        <w:t xml:space="preserve">#और आधारभूत संकल्पनाओं के साथ-साथ तकनीकी शब्दों की व्याख्या करता है।</w:t>
      </w:r>
    </w:p>
    <w:p w:rsidR="00000000" w:rsidDel="00000000" w:rsidP="00000000" w:rsidRDefault="00000000" w:rsidRPr="00000000" w14:paraId="00000FD2">
      <w:pPr>
        <w:rPr/>
      </w:pPr>
      <w:r w:rsidDel="00000000" w:rsidR="00000000" w:rsidRPr="00000000">
        <w:rPr>
          <w:rtl w:val="0"/>
        </w:rPr>
        <w:t xml:space="preserve">&lt;sent_id= Geo_nios_1ch_0003b&gt;</w:t>
      </w:r>
    </w:p>
    <w:p w:rsidR="00000000" w:rsidDel="00000000" w:rsidP="00000000" w:rsidRDefault="00000000" w:rsidRPr="00000000" w14:paraId="00000FD3">
      <w:pPr>
        <w:rPr/>
      </w:pPr>
      <w:r w:rsidDel="00000000" w:rsidR="00000000" w:rsidRPr="00000000">
        <w:rPr>
          <w:rFonts w:ascii="Palanquin Dark" w:cs="Palanquin Dark" w:eastAsia="Palanquin Dark" w:hAnsi="Palanquin Dark"/>
          <w:rtl w:val="0"/>
        </w:rPr>
        <w:t xml:space="preserve">#और आधारभूत संकल्पनाओं के साथ-साथ तकनीकी शब्दों की व्याख्या करता है, जो भौगोलिक ज्ञान के घटक हैं ।</w:t>
      </w:r>
    </w:p>
    <w:p w:rsidR="00000000" w:rsidDel="00000000" w:rsidP="00000000" w:rsidRDefault="00000000" w:rsidRPr="00000000" w14:paraId="00000FD4">
      <w:pPr>
        <w:rPr/>
      </w:pPr>
      <w:r w:rsidDel="00000000" w:rsidR="00000000" w:rsidRPr="00000000">
        <w:rPr>
          <w:rtl w:val="0"/>
        </w:rPr>
        <w:t xml:space="preserve">$wyax</w:t>
        <w:tab/>
        <w:t xml:space="preserve">1</w:t>
        <w:tab/>
        <w:t xml:space="preserve">-</w:t>
        <w:tab/>
        <w:t xml:space="preserve">-</w:t>
        <w:tab/>
        <w:t xml:space="preserve">6:k1</w:t>
        <w:tab/>
        <w:t xml:space="preserve">Geo_nios_1ch_0001.2:coref</w:t>
        <w:tab/>
        <w:t xml:space="preserve">proximal</w:t>
        <w:tab/>
        <w:t xml:space="preserve">-</w:t>
      </w:r>
    </w:p>
    <w:p w:rsidR="00000000" w:rsidDel="00000000" w:rsidP="00000000" w:rsidRDefault="00000000" w:rsidRPr="00000000" w14:paraId="00000FD5">
      <w:pPr>
        <w:rPr/>
      </w:pPr>
      <w:r w:rsidDel="00000000" w:rsidR="00000000" w:rsidRPr="00000000">
        <w:rPr>
          <w:rtl w:val="0"/>
        </w:rPr>
        <w:t xml:space="preserve">AXAraBUwa_2</w:t>
        <w:tab/>
        <w:t xml:space="preserve">2</w:t>
        <w:tab/>
        <w:t xml:space="preserve">-</w:t>
        <w:tab/>
        <w:t xml:space="preserve">-</w:t>
        <w:tab/>
        <w:t xml:space="preserve">3:mod</w:t>
        <w:tab/>
        <w:t xml:space="preserve">-</w:t>
        <w:tab/>
        <w:t xml:space="preserve">-</w:t>
        <w:tab/>
        <w:t xml:space="preserve">-</w:t>
      </w:r>
    </w:p>
    <w:p w:rsidR="00000000" w:rsidDel="00000000" w:rsidP="00000000" w:rsidRDefault="00000000" w:rsidRPr="00000000" w14:paraId="00000FD6">
      <w:pPr>
        <w:rPr/>
      </w:pPr>
      <w:r w:rsidDel="00000000" w:rsidR="00000000" w:rsidRPr="00000000">
        <w:rPr>
          <w:rtl w:val="0"/>
        </w:rPr>
        <w:t xml:space="preserve">saMkalpanA_1</w:t>
        <w:tab/>
        <w:t xml:space="preserve">3</w:t>
        <w:tab/>
        <w:t xml:space="preserve">-</w:t>
        <w:tab/>
        <w:t xml:space="preserve">pl</w:t>
        <w:tab/>
      </w:r>
      <w:r w:rsidDel="00000000" w:rsidR="00000000" w:rsidRPr="00000000">
        <w:rPr>
          <w:shd w:fill="f4cccc" w:val="clear"/>
          <w:rtl w:val="0"/>
        </w:rPr>
        <w:t xml:space="preserve">6:k2</w:t>
      </w:r>
      <w:r w:rsidDel="00000000" w:rsidR="00000000" w:rsidRPr="00000000">
        <w:rPr>
          <w:rtl w:val="0"/>
        </w:rPr>
        <w:tab/>
        <w:t xml:space="preserve">-</w:t>
        <w:tab/>
      </w:r>
      <w:r w:rsidDel="00000000" w:rsidR="00000000" w:rsidRPr="00000000">
        <w:rPr>
          <w:shd w:fill="f4cccc" w:val="clear"/>
          <w:rtl w:val="0"/>
        </w:rPr>
        <w:t xml:space="preserve">samAveSI</w:t>
      </w:r>
      <w:r w:rsidDel="00000000" w:rsidR="00000000" w:rsidRPr="00000000">
        <w:rPr>
          <w:rtl w:val="0"/>
        </w:rPr>
        <w:tab/>
        <w:t xml:space="preserve">-</w:t>
      </w:r>
    </w:p>
    <w:p w:rsidR="00000000" w:rsidDel="00000000" w:rsidP="00000000" w:rsidRDefault="00000000" w:rsidRPr="00000000" w14:paraId="00000FD7">
      <w:pPr>
        <w:rPr/>
      </w:pPr>
      <w:r w:rsidDel="00000000" w:rsidR="00000000" w:rsidRPr="00000000">
        <w:rPr>
          <w:rtl w:val="0"/>
        </w:rPr>
        <w:t xml:space="preserve">wakanIkI_1</w:t>
        <w:tab/>
        <w:t xml:space="preserve">4</w:t>
        <w:tab/>
        <w:t xml:space="preserve">-</w:t>
        <w:tab/>
        <w:t xml:space="preserve">-</w:t>
        <w:tab/>
        <w:t xml:space="preserve">5:mod</w:t>
        <w:tab/>
        <w:t xml:space="preserve">-</w:t>
        <w:tab/>
        <w:t xml:space="preserve">-</w:t>
        <w:tab/>
        <w:t xml:space="preserve">-</w:t>
      </w:r>
    </w:p>
    <w:p w:rsidR="00000000" w:rsidDel="00000000" w:rsidP="00000000" w:rsidRDefault="00000000" w:rsidRPr="00000000" w14:paraId="00000FD8">
      <w:pPr>
        <w:rPr/>
      </w:pPr>
      <w:r w:rsidDel="00000000" w:rsidR="00000000" w:rsidRPr="00000000">
        <w:rPr>
          <w:rtl w:val="0"/>
        </w:rPr>
        <w:t xml:space="preserve">Sabxa_1</w:t>
        <w:tab/>
        <w:t xml:space="preserve">5</w:t>
        <w:tab/>
        <w:t xml:space="preserve">-</w:t>
        <w:tab/>
        <w:t xml:space="preserve">pl</w:t>
        <w:tab/>
      </w:r>
      <w:r w:rsidDel="00000000" w:rsidR="00000000" w:rsidRPr="00000000">
        <w:rPr>
          <w:shd w:fill="f4cccc" w:val="clear"/>
          <w:rtl w:val="0"/>
        </w:rPr>
        <w:t xml:space="preserve">6:k2</w:t>
      </w:r>
      <w:r w:rsidDel="00000000" w:rsidR="00000000" w:rsidRPr="00000000">
        <w:rPr>
          <w:rtl w:val="0"/>
        </w:rPr>
        <w:tab/>
        <w:t xml:space="preserve">-</w:t>
        <w:tab/>
        <w:t xml:space="preserve">-</w:t>
        <w:tab/>
        <w:t xml:space="preserve">-</w:t>
      </w:r>
    </w:p>
    <w:p w:rsidR="00000000" w:rsidDel="00000000" w:rsidP="00000000" w:rsidRDefault="00000000" w:rsidRPr="00000000" w14:paraId="00000FD9">
      <w:pPr>
        <w:rPr/>
      </w:pPr>
      <w:r w:rsidDel="00000000" w:rsidR="00000000" w:rsidRPr="00000000">
        <w:rPr>
          <w:rtl w:val="0"/>
        </w:rPr>
        <w:t xml:space="preserve">vyAKyA+kara_2-wA_hE_1</w:t>
        <w:tab/>
        <w:t xml:space="preserve">6</w:t>
        <w:tab/>
        <w:t xml:space="preserve">-</w:t>
        <w:tab/>
        <w:t xml:space="preserve">-</w:t>
        <w:tab/>
        <w:t xml:space="preserve">0:main</w:t>
        <w:tab/>
        <w:t xml:space="preserve">-</w:t>
        <w:tab/>
        <w:t xml:space="preserve">-</w:t>
        <w:tab/>
        <w:t xml:space="preserve">-</w:t>
      </w:r>
    </w:p>
    <w:p w:rsidR="00000000" w:rsidDel="00000000" w:rsidP="00000000" w:rsidRDefault="00000000" w:rsidRPr="00000000" w14:paraId="00000FDA">
      <w:pPr>
        <w:rPr/>
      </w:pPr>
      <w:r w:rsidDel="00000000" w:rsidR="00000000" w:rsidRPr="00000000">
        <w:rPr>
          <w:rtl w:val="0"/>
        </w:rPr>
        <w:t xml:space="preserve">$yax</w:t>
        <w:tab/>
        <w:t xml:space="preserve">7</w:t>
        <w:tab/>
        <w:t xml:space="preserve">-</w:t>
        <w:tab/>
        <w:t xml:space="preserve">-</w:t>
        <w:tab/>
        <w:t xml:space="preserve">11:k1</w:t>
        <w:tab/>
        <w:t xml:space="preserve">3:coref/5:coref</w:t>
        <w:tab/>
        <w:t xml:space="preserve">-</w:t>
        <w:tab/>
        <w:t xml:space="preserve">-</w:t>
      </w:r>
    </w:p>
    <w:p w:rsidR="00000000" w:rsidDel="00000000" w:rsidP="00000000" w:rsidRDefault="00000000" w:rsidRPr="00000000" w14:paraId="00000FDB">
      <w:pPr>
        <w:rPr/>
      </w:pPr>
      <w:r w:rsidDel="00000000" w:rsidR="00000000" w:rsidRPr="00000000">
        <w:rPr>
          <w:rtl w:val="0"/>
        </w:rPr>
        <w:t xml:space="preserve">BOgolika_1</w:t>
        <w:tab/>
        <w:t xml:space="preserve">8</w:t>
        <w:tab/>
        <w:t xml:space="preserve">-</w:t>
        <w:tab/>
        <w:t xml:space="preserve">-</w:t>
        <w:tab/>
        <w:t xml:space="preserve">9:mod</w:t>
        <w:tab/>
        <w:t xml:space="preserve">-</w:t>
        <w:tab/>
        <w:t xml:space="preserve">-</w:t>
        <w:tab/>
        <w:t xml:space="preserve">-</w:t>
      </w:r>
    </w:p>
    <w:p w:rsidR="00000000" w:rsidDel="00000000" w:rsidP="00000000" w:rsidRDefault="00000000" w:rsidRPr="00000000" w14:paraId="00000FDC">
      <w:pPr>
        <w:rPr/>
      </w:pPr>
      <w:r w:rsidDel="00000000" w:rsidR="00000000" w:rsidRPr="00000000">
        <w:rPr>
          <w:rtl w:val="0"/>
        </w:rPr>
        <w:t xml:space="preserve">jFAna_4</w:t>
        <w:tab/>
        <w:t xml:space="preserve">9</w:t>
        <w:tab/>
        <w:t xml:space="preserve">-</w:t>
        <w:tab/>
        <w:t xml:space="preserve">-</w:t>
        <w:tab/>
        <w:t xml:space="preserve">10:r6</w:t>
        <w:tab/>
        <w:t xml:space="preserve">-</w:t>
        <w:tab/>
        <w:t xml:space="preserve">-</w:t>
        <w:tab/>
        <w:t xml:space="preserve">-</w:t>
      </w:r>
    </w:p>
    <w:p w:rsidR="00000000" w:rsidDel="00000000" w:rsidP="00000000" w:rsidRDefault="00000000" w:rsidRPr="00000000" w14:paraId="00000FDD">
      <w:pPr>
        <w:rPr/>
      </w:pPr>
      <w:r w:rsidDel="00000000" w:rsidR="00000000" w:rsidRPr="00000000">
        <w:rPr>
          <w:rtl w:val="0"/>
        </w:rPr>
        <w:t xml:space="preserve">Gataka_1</w:t>
        <w:tab/>
        <w:t xml:space="preserve">10</w:t>
        <w:tab/>
        <w:t xml:space="preserve">-</w:t>
        <w:tab/>
        <w:t xml:space="preserve">-</w:t>
        <w:tab/>
        <w:t xml:space="preserve">11:k1s</w:t>
        <w:tab/>
        <w:t xml:space="preserve">-</w:t>
        <w:tab/>
        <w:t xml:space="preserve">-</w:t>
        <w:tab/>
        <w:t xml:space="preserve">-</w:t>
      </w:r>
    </w:p>
    <w:p w:rsidR="00000000" w:rsidDel="00000000" w:rsidP="00000000" w:rsidRDefault="00000000" w:rsidRPr="00000000" w14:paraId="00000FDE">
      <w:pPr>
        <w:rPr/>
      </w:pPr>
      <w:r w:rsidDel="00000000" w:rsidR="00000000" w:rsidRPr="00000000">
        <w:rPr>
          <w:rtl w:val="0"/>
        </w:rPr>
        <w:t xml:space="preserve">hE_1-pres</w:t>
        <w:tab/>
        <w:t xml:space="preserve">11</w:t>
        <w:tab/>
        <w:t xml:space="preserve">-  </w:t>
        <w:tab/>
        <w:t xml:space="preserve"> -     5:rcelab</w:t>
        <w:tab/>
        <w:t xml:space="preserve">Geo_nios_1ch_0003a.4:samuccaya</w:t>
        <w:tab/>
        <w:t xml:space="preserve">-</w:t>
        <w:tab/>
        <w:t xml:space="preserve">-</w:t>
      </w:r>
    </w:p>
    <w:p w:rsidR="00000000" w:rsidDel="00000000" w:rsidP="00000000" w:rsidRDefault="00000000" w:rsidRPr="00000000" w14:paraId="00000FDF">
      <w:pPr>
        <w:rPr/>
      </w:pPr>
      <w:r w:rsidDel="00000000" w:rsidR="00000000" w:rsidRPr="00000000">
        <w:rPr>
          <w:rtl w:val="0"/>
        </w:rPr>
        <w:t xml:space="preserve">%affirmative</w:t>
      </w:r>
    </w:p>
    <w:p w:rsidR="00000000" w:rsidDel="00000000" w:rsidP="00000000" w:rsidRDefault="00000000" w:rsidRPr="00000000" w14:paraId="00000FE0">
      <w:pPr>
        <w:rPr>
          <w:shd w:fill="f4cccc" w:val="clear"/>
        </w:rPr>
      </w:pPr>
      <w:r w:rsidDel="00000000" w:rsidR="00000000" w:rsidRPr="00000000">
        <w:rPr>
          <w:rtl w:val="0"/>
        </w:rPr>
        <w:t xml:space="preserve">*</w:t>
      </w:r>
      <w:r w:rsidDel="00000000" w:rsidR="00000000" w:rsidRPr="00000000">
        <w:rPr>
          <w:shd w:fill="f4cccc" w:val="clear"/>
          <w:rtl w:val="0"/>
        </w:rPr>
        <w:t xml:space="preserve">conj:[3,5]</w:t>
      </w:r>
    </w:p>
    <w:p w:rsidR="00000000" w:rsidDel="00000000" w:rsidP="00000000" w:rsidRDefault="00000000" w:rsidRPr="00000000" w14:paraId="00000FE1">
      <w:pPr>
        <w:rPr/>
      </w:pPr>
      <w:r w:rsidDel="00000000" w:rsidR="00000000" w:rsidRPr="00000000">
        <w:rPr>
          <w:rtl w:val="0"/>
        </w:rPr>
        <w:t xml:space="preserve">&lt;/sent_id&gt;</w:t>
      </w:r>
    </w:p>
    <w:p w:rsidR="00000000" w:rsidDel="00000000" w:rsidP="00000000" w:rsidRDefault="00000000" w:rsidRPr="00000000" w14:paraId="00000FE2">
      <w:pPr>
        <w:pStyle w:val="Heading1"/>
        <w:spacing w:line="276" w:lineRule="auto"/>
        <w:jc w:val="both"/>
        <w:rPr>
          <w:rFonts w:ascii="Times New Roman" w:cs="Times New Roman" w:eastAsia="Times New Roman" w:hAnsi="Times New Roman"/>
          <w:sz w:val="24"/>
          <w:szCs w:val="24"/>
        </w:rPr>
      </w:pPr>
      <w:bookmarkStart w:colFirst="0" w:colLast="0" w:name="_q8sc773youwi" w:id="80"/>
      <w:bookmarkEnd w:id="80"/>
      <w:r w:rsidDel="00000000" w:rsidR="00000000" w:rsidRPr="00000000">
        <w:rPr>
          <w:rFonts w:ascii="Times New Roman" w:cs="Times New Roman" w:eastAsia="Times New Roman" w:hAnsi="Times New Roman"/>
          <w:sz w:val="24"/>
          <w:szCs w:val="24"/>
          <w:rtl w:val="0"/>
        </w:rPr>
        <w:t xml:space="preserve">In the above example, ke sAWa-sAWa could be replaced by Ora and gets karma relation with the mukya visesya of the sentence. We have annotated karma or k2 for the nominal attached with ke sAWa-sAWa and gives necessary information to capture vivaksa in the speaker's view and construction row. </w:t>
      </w:r>
      <w:r w:rsidDel="00000000" w:rsidR="00000000" w:rsidRPr="00000000">
        <w:br w:type="page"/>
      </w:r>
      <w:r w:rsidDel="00000000" w:rsidR="00000000" w:rsidRPr="00000000">
        <w:rPr>
          <w:rtl w:val="0"/>
        </w:rPr>
      </w:r>
    </w:p>
    <w:p w:rsidR="00000000" w:rsidDel="00000000" w:rsidP="00000000" w:rsidRDefault="00000000" w:rsidRPr="00000000" w14:paraId="00000FE3">
      <w:pPr>
        <w:pStyle w:val="Heading1"/>
        <w:spacing w:line="276" w:lineRule="auto"/>
        <w:jc w:val="both"/>
        <w:rPr>
          <w:rFonts w:ascii="Times New Roman" w:cs="Times New Roman" w:eastAsia="Times New Roman" w:hAnsi="Times New Roman"/>
          <w:sz w:val="24"/>
          <w:szCs w:val="24"/>
        </w:rPr>
      </w:pPr>
      <w:bookmarkStart w:colFirst="0" w:colLast="0" w:name="_4jb4zeh1q42w" w:id="81"/>
      <w:bookmarkEnd w:id="81"/>
      <w:r w:rsidDel="00000000" w:rsidR="00000000" w:rsidRPr="00000000">
        <w:rPr>
          <w:rFonts w:ascii="Times New Roman" w:cs="Times New Roman" w:eastAsia="Times New Roman" w:hAnsi="Times New Roman"/>
          <w:sz w:val="24"/>
          <w:szCs w:val="24"/>
          <w:rtl w:val="0"/>
        </w:rPr>
        <w:t xml:space="preserve">Appendix-1</w:t>
      </w:r>
    </w:p>
    <w:p w:rsidR="00000000" w:rsidDel="00000000" w:rsidP="00000000" w:rsidRDefault="00000000" w:rsidRPr="00000000" w14:paraId="00000FE4">
      <w:pPr>
        <w:pStyle w:val="Heading2"/>
        <w:spacing w:line="276" w:lineRule="auto"/>
        <w:jc w:val="both"/>
        <w:rPr>
          <w:rFonts w:ascii="Times New Roman" w:cs="Times New Roman" w:eastAsia="Times New Roman" w:hAnsi="Times New Roman"/>
          <w:sz w:val="24"/>
          <w:szCs w:val="24"/>
        </w:rPr>
      </w:pPr>
      <w:bookmarkStart w:colFirst="0" w:colLast="0" w:name="_fotct3z7lfkp" w:id="82"/>
      <w:bookmarkEnd w:id="82"/>
      <w:r w:rsidDel="00000000" w:rsidR="00000000" w:rsidRPr="00000000">
        <w:rPr>
          <w:rFonts w:ascii="Times New Roman" w:cs="Times New Roman" w:eastAsia="Times New Roman" w:hAnsi="Times New Roman"/>
          <w:sz w:val="24"/>
          <w:szCs w:val="24"/>
          <w:rtl w:val="0"/>
        </w:rPr>
        <w:t xml:space="preserve">Devanagari-WX-Indic script mapping</w:t>
      </w:r>
    </w:p>
    <w:tbl>
      <w:tblPr>
        <w:tblStyle w:val="Table87"/>
        <w:tblW w:w="7830.0" w:type="dxa"/>
        <w:jc w:val="left"/>
        <w:tblInd w:w="30.0" w:type="dxa"/>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485"/>
        <w:gridCol w:w="1455"/>
        <w:gridCol w:w="1500"/>
        <w:gridCol w:w="1725"/>
        <w:gridCol w:w="1665"/>
        <w:tblGridChange w:id="0">
          <w:tblGrid>
            <w:gridCol w:w="1485"/>
            <w:gridCol w:w="1455"/>
            <w:gridCol w:w="1500"/>
            <w:gridCol w:w="1725"/>
            <w:gridCol w:w="1665"/>
          </w:tblGrid>
        </w:tblGridChange>
      </w:tblGrid>
      <w:tr>
        <w:trPr>
          <w:cantSplit w:val="0"/>
          <w:trHeight w:val="1065"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FE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अ</w:t>
            </w:r>
          </w:p>
          <w:p w:rsidR="00000000" w:rsidDel="00000000" w:rsidP="00000000" w:rsidRDefault="00000000" w:rsidRPr="00000000" w14:paraId="00000FE6">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p>
          <w:p w:rsidR="00000000" w:rsidDel="00000000" w:rsidP="00000000" w:rsidRDefault="00000000" w:rsidRPr="00000000" w14:paraId="00000FE7">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p>
        </w:tc>
        <w:tc>
          <w:tcPr>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0FE8">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आ</w:t>
            </w:r>
          </w:p>
          <w:p w:rsidR="00000000" w:rsidDel="00000000" w:rsidP="00000000" w:rsidRDefault="00000000" w:rsidRPr="00000000" w14:paraId="00000FE9">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p>
          <w:p w:rsidR="00000000" w:rsidDel="00000000" w:rsidP="00000000" w:rsidRDefault="00000000" w:rsidRPr="00000000" w14:paraId="00000FEA">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ā</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0FEB">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इ</w:t>
            </w:r>
          </w:p>
          <w:p w:rsidR="00000000" w:rsidDel="00000000" w:rsidP="00000000" w:rsidRDefault="00000000" w:rsidRPr="00000000" w14:paraId="00000FE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w:t>
            </w:r>
          </w:p>
          <w:p w:rsidR="00000000" w:rsidDel="00000000" w:rsidP="00000000" w:rsidRDefault="00000000" w:rsidRPr="00000000" w14:paraId="00000FE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w:t>
            </w:r>
          </w:p>
        </w:tc>
        <w:tc>
          <w:tcPr>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0FE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ई</w:t>
            </w:r>
          </w:p>
          <w:p w:rsidR="00000000" w:rsidDel="00000000" w:rsidP="00000000" w:rsidRDefault="00000000" w:rsidRPr="00000000" w14:paraId="00000FE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w:t>
            </w:r>
          </w:p>
          <w:p w:rsidR="00000000" w:rsidDel="00000000" w:rsidP="00000000" w:rsidRDefault="00000000" w:rsidRPr="00000000" w14:paraId="00000FF0">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ī</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0FF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उ</w:t>
            </w:r>
          </w:p>
          <w:p w:rsidR="00000000" w:rsidDel="00000000" w:rsidP="00000000" w:rsidRDefault="00000000" w:rsidRPr="00000000" w14:paraId="00000FF2">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w:t>
            </w:r>
          </w:p>
          <w:p w:rsidR="00000000" w:rsidDel="00000000" w:rsidP="00000000" w:rsidRDefault="00000000" w:rsidRPr="00000000" w14:paraId="00000FF3">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FF4">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ऊ</w:t>
            </w:r>
          </w:p>
          <w:p w:rsidR="00000000" w:rsidDel="00000000" w:rsidP="00000000" w:rsidRDefault="00000000" w:rsidRPr="00000000" w14:paraId="00000FF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w:t>
            </w:r>
          </w:p>
          <w:p w:rsidR="00000000" w:rsidDel="00000000" w:rsidP="00000000" w:rsidRDefault="00000000" w:rsidRPr="00000000" w14:paraId="00000FF6">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ū</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FF7">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ए</w:t>
            </w:r>
          </w:p>
          <w:p w:rsidR="00000000" w:rsidDel="00000000" w:rsidP="00000000" w:rsidRDefault="00000000" w:rsidRPr="00000000" w14:paraId="00000FF8">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w:t>
            </w:r>
          </w:p>
          <w:p w:rsidR="00000000" w:rsidDel="00000000" w:rsidP="00000000" w:rsidRDefault="00000000" w:rsidRPr="00000000" w14:paraId="00000FF9">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w:t>
            </w:r>
          </w:p>
        </w:tc>
        <w:tc>
          <w:tcPr>
            <w:shd w:fill="auto" w:val="clear"/>
            <w:tcMar>
              <w:top w:w="72.0" w:type="dxa"/>
              <w:left w:w="72.0" w:type="dxa"/>
              <w:bottom w:w="72.0" w:type="dxa"/>
              <w:right w:w="72.0" w:type="dxa"/>
            </w:tcMar>
            <w:vAlign w:val="top"/>
          </w:tcPr>
          <w:p w:rsidR="00000000" w:rsidDel="00000000" w:rsidP="00000000" w:rsidRDefault="00000000" w:rsidRPr="00000000" w14:paraId="00000FFA">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ऐ</w:t>
            </w:r>
          </w:p>
          <w:p w:rsidR="00000000" w:rsidDel="00000000" w:rsidP="00000000" w:rsidRDefault="00000000" w:rsidRPr="00000000" w14:paraId="00000FFB">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w:t>
            </w:r>
          </w:p>
          <w:p w:rsidR="00000000" w:rsidDel="00000000" w:rsidP="00000000" w:rsidRDefault="00000000" w:rsidRPr="00000000" w14:paraId="00000FF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w:t>
            </w:r>
          </w:p>
        </w:tc>
        <w:tc>
          <w:tcPr>
            <w:shd w:fill="auto" w:val="clear"/>
            <w:tcMar>
              <w:top w:w="72.0" w:type="dxa"/>
              <w:left w:w="72.0" w:type="dxa"/>
              <w:bottom w:w="72.0" w:type="dxa"/>
              <w:right w:w="72.0" w:type="dxa"/>
            </w:tcMar>
            <w:vAlign w:val="top"/>
          </w:tcPr>
          <w:p w:rsidR="00000000" w:rsidDel="00000000" w:rsidP="00000000" w:rsidRDefault="00000000" w:rsidRPr="00000000" w14:paraId="00000FF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ओ</w:t>
            </w:r>
          </w:p>
          <w:p w:rsidR="00000000" w:rsidDel="00000000" w:rsidP="00000000" w:rsidRDefault="00000000" w:rsidRPr="00000000" w14:paraId="00000FF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FF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tc>
        <w:tc>
          <w:tcPr>
            <w:shd w:fill="auto" w:val="clear"/>
            <w:tcMar>
              <w:top w:w="72.0" w:type="dxa"/>
              <w:left w:w="72.0" w:type="dxa"/>
              <w:bottom w:w="72.0" w:type="dxa"/>
              <w:right w:w="72.0" w:type="dxa"/>
            </w:tcMar>
            <w:vAlign w:val="top"/>
          </w:tcPr>
          <w:p w:rsidR="00000000" w:rsidDel="00000000" w:rsidP="00000000" w:rsidRDefault="00000000" w:rsidRPr="00000000" w14:paraId="00001000">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औ</w:t>
            </w:r>
          </w:p>
          <w:p w:rsidR="00000000" w:rsidDel="00000000" w:rsidP="00000000" w:rsidRDefault="00000000" w:rsidRPr="00000000" w14:paraId="0000100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1002">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w:t>
            </w:r>
          </w:p>
        </w:tc>
      </w:tr>
      <w:tr>
        <w:trPr>
          <w:cantSplit w:val="0"/>
          <w:trHeight w:val="375" w:hRule="atLeast"/>
          <w:tblHeader w:val="0"/>
        </w:trPr>
        <w:tc>
          <w:tcPr>
            <w:vMerge w:val="restart"/>
            <w:tcBorders>
              <w:top w:color="a2a9b1" w:space="0" w:sz="6" w:val="single"/>
              <w:left w:color="a2a9b1" w:space="0" w:sz="6" w:val="single"/>
            </w:tcBorders>
            <w:tcMar>
              <w:top w:w="72.0" w:type="dxa"/>
              <w:left w:w="72.0" w:type="dxa"/>
              <w:bottom w:w="72.0" w:type="dxa"/>
              <w:right w:w="72.0" w:type="dxa"/>
            </w:tcMar>
            <w:vAlign w:val="top"/>
          </w:tcPr>
          <w:p w:rsidR="00000000" w:rsidDel="00000000" w:rsidP="00000000" w:rsidRDefault="00000000" w:rsidRPr="00000000" w14:paraId="00001003">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color w:val="4d5156"/>
                <w:sz w:val="24"/>
                <w:szCs w:val="24"/>
                <w:highlight w:val="white"/>
                <w:rtl w:val="0"/>
              </w:rPr>
              <w:t xml:space="preserve">क्</w:t>
            </w:r>
            <w:r w:rsidDel="00000000" w:rsidR="00000000" w:rsidRPr="00000000">
              <w:rPr>
                <w:rtl w:val="0"/>
              </w:rPr>
            </w:r>
          </w:p>
          <w:p w:rsidR="00000000" w:rsidDel="00000000" w:rsidP="00000000" w:rsidRDefault="00000000" w:rsidRPr="00000000" w14:paraId="00001004">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w:t>
            </w:r>
          </w:p>
          <w:p w:rsidR="00000000" w:rsidDel="00000000" w:rsidP="00000000" w:rsidRDefault="00000000" w:rsidRPr="00000000" w14:paraId="0000100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w:t>
            </w:r>
          </w:p>
        </w:tc>
        <w:tc>
          <w:tcPr>
            <w:vMerge w:val="restart"/>
            <w:tcBorders>
              <w:top w:color="a2a9b1" w:space="0" w:sz="6" w:val="single"/>
              <w:left w:color="a2a9b1" w:space="0" w:sz="6" w:val="single"/>
            </w:tcBorders>
            <w:tcMar>
              <w:top w:w="72.0" w:type="dxa"/>
              <w:left w:w="72.0" w:type="dxa"/>
              <w:bottom w:w="72.0" w:type="dxa"/>
              <w:right w:w="72.0" w:type="dxa"/>
            </w:tcMar>
            <w:vAlign w:val="top"/>
          </w:tcPr>
          <w:p w:rsidR="00000000" w:rsidDel="00000000" w:rsidP="00000000" w:rsidRDefault="00000000" w:rsidRPr="00000000" w14:paraId="00001006">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ख्</w:t>
            </w:r>
          </w:p>
          <w:p w:rsidR="00000000" w:rsidDel="00000000" w:rsidP="00000000" w:rsidRDefault="00000000" w:rsidRPr="00000000" w14:paraId="00001007">
            <w:pP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w:t>
            </w:r>
          </w:p>
          <w:p w:rsidR="00000000" w:rsidDel="00000000" w:rsidP="00000000" w:rsidRDefault="00000000" w:rsidRPr="00000000" w14:paraId="00001008">
            <w:pP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w:t>
            </w:r>
          </w:p>
        </w:tc>
        <w:tc>
          <w:tcPr>
            <w:vMerge w:val="restart"/>
            <w:tcBorders>
              <w:top w:color="a2a9b1" w:space="0" w:sz="6" w:val="single"/>
              <w:left w:color="a2a9b1" w:space="0" w:sz="6" w:val="single"/>
            </w:tcBorders>
            <w:tcMar>
              <w:top w:w="72.0" w:type="dxa"/>
              <w:left w:w="72.0" w:type="dxa"/>
              <w:bottom w:w="72.0" w:type="dxa"/>
              <w:right w:w="72.0" w:type="dxa"/>
            </w:tcMar>
            <w:vAlign w:val="top"/>
          </w:tcPr>
          <w:p w:rsidR="00000000" w:rsidDel="00000000" w:rsidP="00000000" w:rsidRDefault="00000000" w:rsidRPr="00000000" w14:paraId="00001009">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ग्</w:t>
            </w:r>
          </w:p>
          <w:p w:rsidR="00000000" w:rsidDel="00000000" w:rsidP="00000000" w:rsidRDefault="00000000" w:rsidRPr="00000000" w14:paraId="0000100A">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w:t>
            </w:r>
          </w:p>
          <w:p w:rsidR="00000000" w:rsidDel="00000000" w:rsidP="00000000" w:rsidRDefault="00000000" w:rsidRPr="00000000" w14:paraId="0000100B">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w:t>
            </w:r>
          </w:p>
        </w:tc>
        <w:tc>
          <w:tcPr>
            <w:vMerge w:val="restart"/>
            <w:tcBorders>
              <w:top w:color="a2a9b1" w:space="0" w:sz="6" w:val="single"/>
              <w:left w:color="a2a9b1" w:space="0" w:sz="6" w:val="single"/>
            </w:tcBorders>
            <w:tcMar>
              <w:top w:w="72.0" w:type="dxa"/>
              <w:left w:w="72.0" w:type="dxa"/>
              <w:bottom w:w="72.0" w:type="dxa"/>
              <w:right w:w="72.0" w:type="dxa"/>
            </w:tcMar>
            <w:vAlign w:val="top"/>
          </w:tcPr>
          <w:p w:rsidR="00000000" w:rsidDel="00000000" w:rsidP="00000000" w:rsidRDefault="00000000" w:rsidRPr="00000000" w14:paraId="0000100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घ्</w:t>
            </w:r>
          </w:p>
          <w:p w:rsidR="00000000" w:rsidDel="00000000" w:rsidP="00000000" w:rsidRDefault="00000000" w:rsidRPr="00000000" w14:paraId="0000100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w:t>
            </w:r>
          </w:p>
          <w:p w:rsidR="00000000" w:rsidDel="00000000" w:rsidP="00000000" w:rsidRDefault="00000000" w:rsidRPr="00000000" w14:paraId="0000100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gh</w:t>
            </w:r>
          </w:p>
        </w:tc>
        <w:tc>
          <w:tcPr>
            <w:vMerge w:val="restart"/>
            <w:tcBorders>
              <w:top w:color="a2a9b1" w:space="0" w:sz="6" w:val="single"/>
              <w:left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0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ङ्</w:t>
            </w:r>
          </w:p>
          <w:p w:rsidR="00000000" w:rsidDel="00000000" w:rsidP="00000000" w:rsidRDefault="00000000" w:rsidRPr="00000000" w14:paraId="00001010">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w:t>
            </w:r>
          </w:p>
          <w:p w:rsidR="00000000" w:rsidDel="00000000" w:rsidP="00000000" w:rsidRDefault="00000000" w:rsidRPr="00000000" w14:paraId="0000101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w:t>
            </w:r>
          </w:p>
        </w:tc>
      </w:tr>
      <w:tr>
        <w:trPr>
          <w:cantSplit w:val="0"/>
          <w:trHeight w:val="345" w:hRule="atLeast"/>
          <w:tblHeader w:val="0"/>
        </w:trPr>
        <w:tc>
          <w:tcPr>
            <w:vMerge w:val="continue"/>
            <w:tcBorders>
              <w:top w:color="a2a9b1" w:space="0" w:sz="6" w:val="single"/>
              <w:left w:color="a2a9b1" w:space="0" w:sz="6" w:val="single"/>
              <w:bottom w:color="a2a9b1" w:space="0" w:sz="6" w:val="single"/>
            </w:tcBorders>
            <w:tcMar>
              <w:top w:w="72.0" w:type="dxa"/>
              <w:left w:w="72.0" w:type="dxa"/>
              <w:bottom w:w="72.0" w:type="dxa"/>
              <w:right w:w="72.0" w:type="dxa"/>
            </w:tcMar>
            <w:vAlign w:val="top"/>
          </w:tcPr>
          <w:p w:rsidR="00000000" w:rsidDel="00000000" w:rsidP="00000000" w:rsidRDefault="00000000" w:rsidRPr="00000000" w14:paraId="00001012">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tcBorders>
            <w:tcMar>
              <w:top w:w="72.0" w:type="dxa"/>
              <w:left w:w="72.0" w:type="dxa"/>
              <w:bottom w:w="72.0" w:type="dxa"/>
              <w:right w:w="72.0" w:type="dxa"/>
            </w:tcMar>
            <w:vAlign w:val="top"/>
          </w:tcPr>
          <w:p w:rsidR="00000000" w:rsidDel="00000000" w:rsidP="00000000" w:rsidRDefault="00000000" w:rsidRPr="00000000" w14:paraId="00001013">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tcBorders>
            <w:tcMar>
              <w:top w:w="72.0" w:type="dxa"/>
              <w:left w:w="72.0" w:type="dxa"/>
              <w:bottom w:w="72.0" w:type="dxa"/>
              <w:right w:w="72.0" w:type="dxa"/>
            </w:tcMar>
            <w:vAlign w:val="top"/>
          </w:tcPr>
          <w:p w:rsidR="00000000" w:rsidDel="00000000" w:rsidP="00000000" w:rsidRDefault="00000000" w:rsidRPr="00000000" w14:paraId="00001014">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tcBorders>
            <w:tcMar>
              <w:top w:w="72.0" w:type="dxa"/>
              <w:left w:w="72.0" w:type="dxa"/>
              <w:bottom w:w="72.0" w:type="dxa"/>
              <w:right w:w="72.0" w:type="dxa"/>
            </w:tcMar>
            <w:vAlign w:val="top"/>
          </w:tcPr>
          <w:p w:rsidR="00000000" w:rsidDel="00000000" w:rsidP="00000000" w:rsidRDefault="00000000" w:rsidRPr="00000000" w14:paraId="00001015">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16">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17">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च्</w:t>
            </w:r>
          </w:p>
          <w:p w:rsidR="00000000" w:rsidDel="00000000" w:rsidP="00000000" w:rsidRDefault="00000000" w:rsidRPr="00000000" w14:paraId="00001018">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t>
            </w:r>
          </w:p>
          <w:p w:rsidR="00000000" w:rsidDel="00000000" w:rsidP="00000000" w:rsidRDefault="00000000" w:rsidRPr="00000000" w14:paraId="00001019">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1A">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छ्</w:t>
            </w:r>
          </w:p>
          <w:p w:rsidR="00000000" w:rsidDel="00000000" w:rsidP="00000000" w:rsidRDefault="00000000" w:rsidRPr="00000000" w14:paraId="0000101B">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t>
            </w:r>
          </w:p>
          <w:p w:rsidR="00000000" w:rsidDel="00000000" w:rsidP="00000000" w:rsidRDefault="00000000" w:rsidRPr="00000000" w14:paraId="0000101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1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ज्</w:t>
            </w:r>
          </w:p>
          <w:p w:rsidR="00000000" w:rsidDel="00000000" w:rsidP="00000000" w:rsidRDefault="00000000" w:rsidRPr="00000000" w14:paraId="0000101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w:t>
            </w:r>
          </w:p>
          <w:p w:rsidR="00000000" w:rsidDel="00000000" w:rsidP="00000000" w:rsidRDefault="00000000" w:rsidRPr="00000000" w14:paraId="0000101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20">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झ्</w:t>
            </w:r>
          </w:p>
          <w:p w:rsidR="00000000" w:rsidDel="00000000" w:rsidP="00000000" w:rsidRDefault="00000000" w:rsidRPr="00000000" w14:paraId="0000102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w:t>
            </w:r>
          </w:p>
          <w:p w:rsidR="00000000" w:rsidDel="00000000" w:rsidP="00000000" w:rsidRDefault="00000000" w:rsidRPr="00000000" w14:paraId="00001022">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jh</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23">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ञ्</w:t>
            </w:r>
          </w:p>
          <w:p w:rsidR="00000000" w:rsidDel="00000000" w:rsidP="00000000" w:rsidRDefault="00000000" w:rsidRPr="00000000" w14:paraId="00001024">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w:t>
            </w:r>
          </w:p>
          <w:p w:rsidR="00000000" w:rsidDel="00000000" w:rsidP="00000000" w:rsidRDefault="00000000" w:rsidRPr="00000000" w14:paraId="0000102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ñ</w:t>
            </w:r>
            <w:r w:rsidDel="00000000" w:rsidR="00000000" w:rsidRPr="00000000">
              <w:rPr>
                <w:rtl w:val="0"/>
              </w:rPr>
            </w:r>
          </w:p>
        </w:tc>
      </w:tr>
      <w:tr>
        <w:trPr>
          <w:cantSplit w:val="0"/>
          <w:trHeight w:val="345" w:hRule="atLeast"/>
          <w:tblHeader w:val="0"/>
        </w:trPr>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26">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27">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28">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29">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2A">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2B">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ट्</w:t>
            </w:r>
          </w:p>
          <w:p w:rsidR="00000000" w:rsidDel="00000000" w:rsidP="00000000" w:rsidRDefault="00000000" w:rsidRPr="00000000" w14:paraId="0000102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t>
            </w:r>
          </w:p>
          <w:p w:rsidR="00000000" w:rsidDel="00000000" w:rsidP="00000000" w:rsidRDefault="00000000" w:rsidRPr="00000000" w14:paraId="0000102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Ṭ</w:t>
            </w:r>
            <w:r w:rsidDel="00000000" w:rsidR="00000000" w:rsidRPr="00000000">
              <w:rPr>
                <w:rtl w:val="0"/>
              </w:rPr>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2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ठ्</w:t>
            </w:r>
          </w:p>
          <w:p w:rsidR="00000000" w:rsidDel="00000000" w:rsidP="00000000" w:rsidRDefault="00000000" w:rsidRPr="00000000" w14:paraId="0000102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t>
            </w:r>
          </w:p>
          <w:p w:rsidR="00000000" w:rsidDel="00000000" w:rsidP="00000000" w:rsidRDefault="00000000" w:rsidRPr="00000000" w14:paraId="00001030">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w:t>
            </w:r>
            <w:r w:rsidDel="00000000" w:rsidR="00000000" w:rsidRPr="00000000">
              <w:rPr>
                <w:rtl w:val="0"/>
              </w:rPr>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3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ड्</w:t>
            </w:r>
          </w:p>
          <w:p w:rsidR="00000000" w:rsidDel="00000000" w:rsidP="00000000" w:rsidRDefault="00000000" w:rsidRPr="00000000" w14:paraId="00001032">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w:t>
            </w:r>
          </w:p>
          <w:p w:rsidR="00000000" w:rsidDel="00000000" w:rsidP="00000000" w:rsidRDefault="00000000" w:rsidRPr="00000000" w14:paraId="00001033">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Ḍ</w:t>
            </w:r>
            <w:r w:rsidDel="00000000" w:rsidR="00000000" w:rsidRPr="00000000">
              <w:rPr>
                <w:rtl w:val="0"/>
              </w:rPr>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34">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ढ्</w:t>
            </w:r>
          </w:p>
          <w:p w:rsidR="00000000" w:rsidDel="00000000" w:rsidP="00000000" w:rsidRDefault="00000000" w:rsidRPr="00000000" w14:paraId="0000103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w:t>
            </w:r>
          </w:p>
          <w:p w:rsidR="00000000" w:rsidDel="00000000" w:rsidP="00000000" w:rsidRDefault="00000000" w:rsidRPr="00000000" w14:paraId="00001036">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Ḍh</w:t>
            </w:r>
            <w:r w:rsidDel="00000000" w:rsidR="00000000" w:rsidRPr="00000000">
              <w:rPr>
                <w:rtl w:val="0"/>
              </w:rPr>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37">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ण्</w:t>
            </w:r>
          </w:p>
          <w:p w:rsidR="00000000" w:rsidDel="00000000" w:rsidP="00000000" w:rsidRDefault="00000000" w:rsidRPr="00000000" w14:paraId="00001038">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w:t>
            </w:r>
          </w:p>
          <w:p w:rsidR="00000000" w:rsidDel="00000000" w:rsidP="00000000" w:rsidRDefault="00000000" w:rsidRPr="00000000" w14:paraId="00001039">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Ṇ</w:t>
            </w:r>
            <w:r w:rsidDel="00000000" w:rsidR="00000000" w:rsidRPr="00000000">
              <w:rPr>
                <w:rtl w:val="0"/>
              </w:rPr>
            </w:r>
          </w:p>
        </w:tc>
      </w:tr>
      <w:tr>
        <w:trPr>
          <w:cantSplit w:val="0"/>
          <w:trHeight w:val="345" w:hRule="atLeast"/>
          <w:tblHeader w:val="0"/>
        </w:trPr>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3A">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3B">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3C">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3D">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3E">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3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त्</w:t>
            </w:r>
          </w:p>
          <w:p w:rsidR="00000000" w:rsidDel="00000000" w:rsidP="00000000" w:rsidRDefault="00000000" w:rsidRPr="00000000" w14:paraId="00001040">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w:t>
            </w:r>
          </w:p>
          <w:p w:rsidR="00000000" w:rsidDel="00000000" w:rsidP="00000000" w:rsidRDefault="00000000" w:rsidRPr="00000000" w14:paraId="00001041">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42">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थ्</w:t>
            </w:r>
          </w:p>
          <w:p w:rsidR="00000000" w:rsidDel="00000000" w:rsidP="00000000" w:rsidRDefault="00000000" w:rsidRPr="00000000" w14:paraId="00001043">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w:t>
            </w:r>
          </w:p>
          <w:p w:rsidR="00000000" w:rsidDel="00000000" w:rsidP="00000000" w:rsidRDefault="00000000" w:rsidRPr="00000000" w14:paraId="00001044">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4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द्</w:t>
            </w:r>
          </w:p>
          <w:p w:rsidR="00000000" w:rsidDel="00000000" w:rsidP="00000000" w:rsidRDefault="00000000" w:rsidRPr="00000000" w14:paraId="00001046">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x</w:t>
            </w:r>
          </w:p>
          <w:p w:rsidR="00000000" w:rsidDel="00000000" w:rsidP="00000000" w:rsidRDefault="00000000" w:rsidRPr="00000000" w14:paraId="00001047">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48">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ध्</w:t>
            </w:r>
          </w:p>
          <w:p w:rsidR="00000000" w:rsidDel="00000000" w:rsidP="00000000" w:rsidRDefault="00000000" w:rsidRPr="00000000" w14:paraId="00001049">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X</w:t>
            </w:r>
          </w:p>
          <w:p w:rsidR="00000000" w:rsidDel="00000000" w:rsidP="00000000" w:rsidRDefault="00000000" w:rsidRPr="00000000" w14:paraId="0000104A">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dh</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4B">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न्</w:t>
            </w:r>
          </w:p>
          <w:p w:rsidR="00000000" w:rsidDel="00000000" w:rsidP="00000000" w:rsidRDefault="00000000" w:rsidRPr="00000000" w14:paraId="0000104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w:t>
            </w:r>
          </w:p>
          <w:p w:rsidR="00000000" w:rsidDel="00000000" w:rsidP="00000000" w:rsidRDefault="00000000" w:rsidRPr="00000000" w14:paraId="0000104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w:t>
            </w:r>
          </w:p>
        </w:tc>
      </w:tr>
      <w:tr>
        <w:trPr>
          <w:cantSplit w:val="0"/>
          <w:trHeight w:val="345" w:hRule="atLeast"/>
          <w:tblHeader w:val="0"/>
        </w:trPr>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4E">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4F">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50">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51">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52">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53">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प्</w:t>
            </w:r>
          </w:p>
          <w:p w:rsidR="00000000" w:rsidDel="00000000" w:rsidP="00000000" w:rsidRDefault="00000000" w:rsidRPr="00000000" w14:paraId="00001054">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w:t>
            </w:r>
          </w:p>
          <w:p w:rsidR="00000000" w:rsidDel="00000000" w:rsidP="00000000" w:rsidRDefault="00000000" w:rsidRPr="00000000" w14:paraId="0000105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56">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फ्</w:t>
            </w:r>
          </w:p>
          <w:p w:rsidR="00000000" w:rsidDel="00000000" w:rsidP="00000000" w:rsidRDefault="00000000" w:rsidRPr="00000000" w14:paraId="00001057">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w:t>
            </w:r>
          </w:p>
          <w:p w:rsidR="00000000" w:rsidDel="00000000" w:rsidP="00000000" w:rsidRDefault="00000000" w:rsidRPr="00000000" w14:paraId="00001058">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59">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ब्</w:t>
            </w:r>
          </w:p>
          <w:p w:rsidR="00000000" w:rsidDel="00000000" w:rsidP="00000000" w:rsidRDefault="00000000" w:rsidRPr="00000000" w14:paraId="0000105A">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w:t>
            </w:r>
          </w:p>
          <w:p w:rsidR="00000000" w:rsidDel="00000000" w:rsidP="00000000" w:rsidRDefault="00000000" w:rsidRPr="00000000" w14:paraId="0000105B">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5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भ्</w:t>
            </w:r>
          </w:p>
          <w:p w:rsidR="00000000" w:rsidDel="00000000" w:rsidP="00000000" w:rsidRDefault="00000000" w:rsidRPr="00000000" w14:paraId="0000105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w:t>
            </w:r>
          </w:p>
          <w:p w:rsidR="00000000" w:rsidDel="00000000" w:rsidP="00000000" w:rsidRDefault="00000000" w:rsidRPr="00000000" w14:paraId="0000105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bh</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5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म्</w:t>
            </w:r>
          </w:p>
          <w:p w:rsidR="00000000" w:rsidDel="00000000" w:rsidP="00000000" w:rsidRDefault="00000000" w:rsidRPr="00000000" w14:paraId="00001060">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w:t>
            </w:r>
          </w:p>
          <w:p w:rsidR="00000000" w:rsidDel="00000000" w:rsidP="00000000" w:rsidRDefault="00000000" w:rsidRPr="00000000" w14:paraId="0000106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w:t>
            </w:r>
          </w:p>
        </w:tc>
      </w:tr>
      <w:tr>
        <w:trPr>
          <w:cantSplit w:val="0"/>
          <w:trHeight w:val="345" w:hRule="atLeast"/>
          <w:tblHeader w:val="0"/>
        </w:trPr>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62">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63">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64">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65">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66">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67">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य्</w:t>
            </w:r>
          </w:p>
          <w:p w:rsidR="00000000" w:rsidDel="00000000" w:rsidP="00000000" w:rsidRDefault="00000000" w:rsidRPr="00000000" w14:paraId="00001068">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w:t>
            </w:r>
          </w:p>
          <w:p w:rsidR="00000000" w:rsidDel="00000000" w:rsidP="00000000" w:rsidRDefault="00000000" w:rsidRPr="00000000" w14:paraId="00001069">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6A">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र्</w:t>
            </w:r>
          </w:p>
          <w:p w:rsidR="00000000" w:rsidDel="00000000" w:rsidP="00000000" w:rsidRDefault="00000000" w:rsidRPr="00000000" w14:paraId="0000106B">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w:t>
            </w:r>
          </w:p>
          <w:p w:rsidR="00000000" w:rsidDel="00000000" w:rsidP="00000000" w:rsidRDefault="00000000" w:rsidRPr="00000000" w14:paraId="0000106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6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ल्</w:t>
            </w:r>
          </w:p>
          <w:p w:rsidR="00000000" w:rsidDel="00000000" w:rsidP="00000000" w:rsidRDefault="00000000" w:rsidRPr="00000000" w14:paraId="0000106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w:t>
            </w:r>
          </w:p>
          <w:p w:rsidR="00000000" w:rsidDel="00000000" w:rsidP="00000000" w:rsidRDefault="00000000" w:rsidRPr="00000000" w14:paraId="0000106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70">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व्</w:t>
            </w:r>
          </w:p>
          <w:p w:rsidR="00000000" w:rsidDel="00000000" w:rsidP="00000000" w:rsidRDefault="00000000" w:rsidRPr="00000000" w14:paraId="0000107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w:t>
            </w:r>
          </w:p>
          <w:p w:rsidR="00000000" w:rsidDel="00000000" w:rsidP="00000000" w:rsidRDefault="00000000" w:rsidRPr="00000000" w14:paraId="00001072">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73">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w:t>
            </w:r>
          </w:p>
          <w:p w:rsidR="00000000" w:rsidDel="00000000" w:rsidP="00000000" w:rsidRDefault="00000000" w:rsidRPr="00000000" w14:paraId="00001074">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w:t>
            </w:r>
          </w:p>
        </w:tc>
      </w:tr>
      <w:tr>
        <w:trPr>
          <w:cantSplit w:val="0"/>
          <w:trHeight w:val="345" w:hRule="atLeast"/>
          <w:tblHeader w:val="0"/>
        </w:trPr>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75">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76">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77">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78">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79">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7A">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श्</w:t>
            </w:r>
          </w:p>
          <w:p w:rsidR="00000000" w:rsidDel="00000000" w:rsidP="00000000" w:rsidRDefault="00000000" w:rsidRPr="00000000" w14:paraId="0000107B">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w:t>
            </w:r>
          </w:p>
          <w:p w:rsidR="00000000" w:rsidDel="00000000" w:rsidP="00000000" w:rsidRDefault="00000000" w:rsidRPr="00000000" w14:paraId="0000107C">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ś</w:t>
            </w:r>
            <w:r w:rsidDel="00000000" w:rsidR="00000000" w:rsidRPr="00000000">
              <w:rPr>
                <w:rtl w:val="0"/>
              </w:rPr>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7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ष्</w:t>
            </w:r>
          </w:p>
          <w:p w:rsidR="00000000" w:rsidDel="00000000" w:rsidP="00000000" w:rsidRDefault="00000000" w:rsidRPr="00000000" w14:paraId="0000107E">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w:t>
            </w:r>
          </w:p>
          <w:p w:rsidR="00000000" w:rsidDel="00000000" w:rsidP="00000000" w:rsidRDefault="00000000" w:rsidRPr="00000000" w14:paraId="0000107F">
            <w:pPr>
              <w:spacing w:after="0" w:before="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Ṣ</w:t>
            </w:r>
            <w:r w:rsidDel="00000000" w:rsidR="00000000" w:rsidRPr="00000000">
              <w:rPr>
                <w:rtl w:val="0"/>
              </w:rPr>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80">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स्</w:t>
            </w:r>
          </w:p>
          <w:p w:rsidR="00000000" w:rsidDel="00000000" w:rsidP="00000000" w:rsidRDefault="00000000" w:rsidRPr="00000000" w14:paraId="0000108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w:t>
            </w:r>
          </w:p>
          <w:p w:rsidR="00000000" w:rsidDel="00000000" w:rsidP="00000000" w:rsidRDefault="00000000" w:rsidRPr="00000000" w14:paraId="00001082">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83">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ह्</w:t>
            </w:r>
          </w:p>
          <w:p w:rsidR="00000000" w:rsidDel="00000000" w:rsidP="00000000" w:rsidRDefault="00000000" w:rsidRPr="00000000" w14:paraId="00001084">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w:t>
            </w:r>
          </w:p>
          <w:p w:rsidR="00000000" w:rsidDel="00000000" w:rsidP="00000000" w:rsidRDefault="00000000" w:rsidRPr="00000000" w14:paraId="0000108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w:t>
            </w:r>
          </w:p>
        </w:tc>
        <w:tc>
          <w:tcPr>
            <w:vMerge w:val="restart"/>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86">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w:t>
            </w:r>
          </w:p>
          <w:p w:rsidR="00000000" w:rsidDel="00000000" w:rsidP="00000000" w:rsidRDefault="00000000" w:rsidRPr="00000000" w14:paraId="00001087">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w:t>
            </w:r>
          </w:p>
        </w:tc>
      </w:tr>
      <w:tr>
        <w:trPr>
          <w:cantSplit w:val="0"/>
          <w:trHeight w:val="345" w:hRule="atLeast"/>
          <w:tblHeader w:val="0"/>
        </w:trPr>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88">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89">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8A">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8B">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8C">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8D">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ऋ</w:t>
            </w:r>
          </w:p>
          <w:p w:rsidR="00000000" w:rsidDel="00000000" w:rsidP="00000000" w:rsidRDefault="00000000" w:rsidRPr="00000000" w14:paraId="0000108E">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w:t>
            </w:r>
          </w:p>
          <w:p w:rsidR="00000000" w:rsidDel="00000000" w:rsidP="00000000" w:rsidRDefault="00000000" w:rsidRPr="00000000" w14:paraId="0000108F">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w:t>
            </w:r>
          </w:p>
        </w:tc>
        <w:tc>
          <w:tcPr>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90">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ॠ</w:t>
            </w:r>
          </w:p>
          <w:p w:rsidR="00000000" w:rsidDel="00000000" w:rsidP="00000000" w:rsidRDefault="00000000" w:rsidRPr="00000000" w14:paraId="00001091">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w:t>
            </w:r>
          </w:p>
          <w:p w:rsidR="00000000" w:rsidDel="00000000" w:rsidP="00000000" w:rsidRDefault="00000000" w:rsidRPr="00000000" w14:paraId="00001092">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rī</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93">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Baloo" w:cs="Baloo" w:eastAsia="Baloo" w:hAnsi="Baloo"/>
                <w:sz w:val="24"/>
                <w:szCs w:val="24"/>
                <w:highlight w:val="white"/>
                <w:rtl w:val="0"/>
              </w:rPr>
              <w:t xml:space="preserve">ऌ</w:t>
            </w:r>
          </w:p>
          <w:p w:rsidR="00000000" w:rsidDel="00000000" w:rsidP="00000000" w:rsidRDefault="00000000" w:rsidRPr="00000000" w14:paraId="00001094">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w:t>
            </w:r>
          </w:p>
          <w:p w:rsidR="00000000" w:rsidDel="00000000" w:rsidP="00000000" w:rsidRDefault="00000000" w:rsidRPr="00000000" w14:paraId="0000109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w:t>
            </w:r>
          </w:p>
        </w:tc>
        <w:tc>
          <w:tcPr>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96">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72.0" w:type="dxa"/>
              <w:left w:w="72.0" w:type="dxa"/>
              <w:bottom w:w="72.0" w:type="dxa"/>
              <w:right w:w="72.0" w:type="dxa"/>
            </w:tcMar>
            <w:vAlign w:val="top"/>
          </w:tcPr>
          <w:p w:rsidR="00000000" w:rsidDel="00000000" w:rsidP="00000000" w:rsidRDefault="00000000" w:rsidRPr="00000000" w14:paraId="00001097">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109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9">
      <w:pPr>
        <w:pStyle w:val="Heading1"/>
        <w:spacing w:line="276" w:lineRule="auto"/>
        <w:jc w:val="both"/>
        <w:rPr>
          <w:rFonts w:ascii="Times New Roman" w:cs="Times New Roman" w:eastAsia="Times New Roman" w:hAnsi="Times New Roman"/>
          <w:sz w:val="24"/>
          <w:szCs w:val="24"/>
        </w:rPr>
      </w:pPr>
      <w:bookmarkStart w:colFirst="0" w:colLast="0" w:name="_h4olo5nsx827" w:id="83"/>
      <w:bookmarkEnd w:id="83"/>
      <w:r w:rsidDel="00000000" w:rsidR="00000000" w:rsidRPr="00000000">
        <w:rPr>
          <w:rFonts w:ascii="Times New Roman" w:cs="Times New Roman" w:eastAsia="Times New Roman" w:hAnsi="Times New Roman"/>
          <w:sz w:val="24"/>
          <w:szCs w:val="24"/>
          <w:rtl w:val="0"/>
        </w:rPr>
        <w:t xml:space="preserve">Appendix-2</w:t>
      </w:r>
    </w:p>
    <w:p w:rsidR="00000000" w:rsidDel="00000000" w:rsidP="00000000" w:rsidRDefault="00000000" w:rsidRPr="00000000" w14:paraId="0000109A">
      <w:pPr>
        <w:pStyle w:val="Heading2"/>
        <w:spacing w:line="276" w:lineRule="auto"/>
        <w:jc w:val="both"/>
        <w:rPr>
          <w:rFonts w:ascii="Times New Roman" w:cs="Times New Roman" w:eastAsia="Times New Roman" w:hAnsi="Times New Roman"/>
          <w:sz w:val="24"/>
          <w:szCs w:val="24"/>
        </w:rPr>
      </w:pPr>
      <w:bookmarkStart w:colFirst="0" w:colLast="0" w:name="_11l8oxxlji8v" w:id="84"/>
      <w:bookmarkEnd w:id="84"/>
      <w:r w:rsidDel="00000000" w:rsidR="00000000" w:rsidRPr="00000000">
        <w:rPr>
          <w:rFonts w:ascii="Times New Roman" w:cs="Times New Roman" w:eastAsia="Times New Roman" w:hAnsi="Times New Roman"/>
          <w:sz w:val="24"/>
          <w:szCs w:val="24"/>
          <w:rtl w:val="0"/>
        </w:rPr>
        <w:t xml:space="preserve">Concept Dictionary Entry Format</w:t>
      </w:r>
    </w:p>
    <w:p w:rsidR="00000000" w:rsidDel="00000000" w:rsidP="00000000" w:rsidRDefault="00000000" w:rsidRPr="00000000" w14:paraId="0000109B">
      <w:pPr>
        <w:spacing w:line="276" w:lineRule="auto"/>
        <w:jc w:val="both"/>
        <w:rPr>
          <w:rFonts w:ascii="Times New Roman" w:cs="Times New Roman" w:eastAsia="Times New Roman" w:hAnsi="Times New Roman"/>
          <w:sz w:val="24"/>
          <w:szCs w:val="24"/>
          <w:shd w:fill="cfe2f3" w:val="clear"/>
        </w:rPr>
      </w:pPr>
      <w:r w:rsidDel="00000000" w:rsidR="00000000" w:rsidRPr="00000000">
        <w:rPr>
          <w:rtl w:val="0"/>
        </w:rPr>
      </w:r>
    </w:p>
    <w:tbl>
      <w:tblPr>
        <w:tblStyle w:val="Table8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980"/>
        <w:gridCol w:w="1365"/>
        <w:gridCol w:w="3840"/>
        <w:tblGridChange w:id="0">
          <w:tblGrid>
            <w:gridCol w:w="1815"/>
            <w:gridCol w:w="1980"/>
            <w:gridCol w:w="1365"/>
            <w:gridCol w:w="3840"/>
          </w:tblGrid>
        </w:tblGridChange>
      </w:tblGrid>
      <w:tr>
        <w:trPr>
          <w:cantSplit w:val="0"/>
          <w:tblHeader w:val="0"/>
        </w:trPr>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109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Sense_Label</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109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Hindi_Label</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109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Eng_Label</w:t>
            </w:r>
          </w:p>
        </w:tc>
        <w:tc>
          <w:tcPr>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109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795" w:hRule="atLeast"/>
          <w:tblHeader w:val="0"/>
        </w:trPr>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A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A_1</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A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A_1</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come_1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10A3">
            <w:pPr>
              <w:widowControl w:val="0"/>
              <w:spacing w:line="24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राम घर आता है</w:t>
            </w:r>
          </w:p>
          <w:p w:rsidR="00000000" w:rsidDel="00000000" w:rsidP="00000000" w:rsidRDefault="00000000" w:rsidRPr="00000000" w14:paraId="000010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ghara ātā hai</w:t>
            </w:r>
          </w:p>
          <w:p w:rsidR="00000000" w:rsidDel="00000000" w:rsidP="00000000" w:rsidRDefault="00000000" w:rsidRPr="00000000" w14:paraId="000010A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comes home”</w:t>
            </w:r>
          </w:p>
        </w:tc>
      </w:tr>
      <w:tr>
        <w:trPr>
          <w:cantSplit w:val="0"/>
          <w:tblHeader w:val="0"/>
        </w:trPr>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A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A_2</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A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A_2</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A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know_1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10A9">
            <w:pPr>
              <w:widowControl w:val="0"/>
              <w:spacing w:line="24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राम को हिन्दी आती है</w:t>
            </w:r>
          </w:p>
          <w:p w:rsidR="00000000" w:rsidDel="00000000" w:rsidP="00000000" w:rsidRDefault="00000000" w:rsidRPr="00000000" w14:paraId="000010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ko hindī ātī hai</w:t>
            </w:r>
          </w:p>
          <w:p w:rsidR="00000000" w:rsidDel="00000000" w:rsidP="00000000" w:rsidRDefault="00000000" w:rsidRPr="00000000" w14:paraId="000010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knows Hindi”</w:t>
            </w:r>
          </w:p>
        </w:tc>
      </w:tr>
      <w:tr>
        <w:trPr>
          <w:cantSplit w:val="0"/>
          <w:tblHeader w:val="0"/>
        </w:trPr>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A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Pala_1</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Pala_1</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A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fruit_1</w:t>
            </w:r>
          </w:p>
        </w:tc>
        <w:tc>
          <w:tcPr>
            <w:shd w:fill="auto" w:val="clear"/>
            <w:tcMar>
              <w:top w:w="99.36" w:type="dxa"/>
              <w:left w:w="99.36" w:type="dxa"/>
              <w:bottom w:w="99.36" w:type="dxa"/>
              <w:right w:w="99.36" w:type="dxa"/>
            </w:tcMar>
            <w:vAlign w:val="center"/>
          </w:tcPr>
          <w:p w:rsidR="00000000" w:rsidDel="00000000" w:rsidP="00000000" w:rsidRDefault="00000000" w:rsidRPr="00000000" w14:paraId="000010AF">
            <w:pPr>
              <w:widowControl w:val="0"/>
              <w:spacing w:line="24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मुझे एक फल दो</w:t>
            </w:r>
          </w:p>
          <w:p w:rsidR="00000000" w:rsidDel="00000000" w:rsidP="00000000" w:rsidRDefault="00000000" w:rsidRPr="00000000" w14:paraId="000010B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mujhe eka phala do</w:t>
            </w:r>
          </w:p>
          <w:p w:rsidR="00000000" w:rsidDel="00000000" w:rsidP="00000000" w:rsidRDefault="00000000" w:rsidRPr="00000000" w14:paraId="000010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a fruit”</w:t>
            </w:r>
          </w:p>
        </w:tc>
      </w:tr>
      <w:tr>
        <w:trPr>
          <w:cantSplit w:val="0"/>
          <w:trHeight w:val="756.5625" w:hRule="atLeast"/>
          <w:tblHeader w:val="0"/>
        </w:trPr>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B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Pala_2</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Pala_5</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10B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result_2</w:t>
            </w:r>
          </w:p>
        </w:tc>
        <w:tc>
          <w:tcPr>
            <w:shd w:fill="auto" w:val="clear"/>
            <w:tcMar>
              <w:top w:w="99.36" w:type="dxa"/>
              <w:left w:w="99.36" w:type="dxa"/>
              <w:bottom w:w="99.36" w:type="dxa"/>
              <w:right w:w="99.36" w:type="dxa"/>
            </w:tcMar>
            <w:vAlign w:val="center"/>
          </w:tcPr>
          <w:p w:rsidR="00000000" w:rsidDel="00000000" w:rsidP="00000000" w:rsidRDefault="00000000" w:rsidRPr="00000000" w14:paraId="000010B5">
            <w:pPr>
              <w:widowControl w:val="0"/>
              <w:spacing w:line="240" w:lineRule="auto"/>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बुरे काम बुरे फल देते हैंं ।</w:t>
            </w:r>
          </w:p>
          <w:p w:rsidR="00000000" w:rsidDel="00000000" w:rsidP="00000000" w:rsidRDefault="00000000" w:rsidRPr="00000000" w14:paraId="000010B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 kāma bure phala dete haiṃ.</w:t>
            </w:r>
          </w:p>
          <w:p w:rsidR="00000000" w:rsidDel="00000000" w:rsidP="00000000" w:rsidRDefault="00000000" w:rsidRPr="00000000" w14:paraId="000010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deeds give bad results.”</w:t>
            </w:r>
          </w:p>
        </w:tc>
      </w:tr>
    </w:tbl>
    <w:p w:rsidR="00000000" w:rsidDel="00000000" w:rsidP="00000000" w:rsidRDefault="00000000" w:rsidRPr="00000000" w14:paraId="000010B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9">
      <w:pPr>
        <w:pStyle w:val="Heading1"/>
        <w:spacing w:line="276" w:lineRule="auto"/>
        <w:jc w:val="both"/>
        <w:rPr>
          <w:rFonts w:ascii="Times New Roman" w:cs="Times New Roman" w:eastAsia="Times New Roman" w:hAnsi="Times New Roman"/>
          <w:sz w:val="24"/>
          <w:szCs w:val="24"/>
        </w:rPr>
      </w:pPr>
      <w:bookmarkStart w:colFirst="0" w:colLast="0" w:name="_ljybm050mn7q" w:id="85"/>
      <w:bookmarkEnd w:id="85"/>
      <w:r w:rsidDel="00000000" w:rsidR="00000000" w:rsidRPr="00000000">
        <w:rPr>
          <w:rFonts w:ascii="Times New Roman" w:cs="Times New Roman" w:eastAsia="Times New Roman" w:hAnsi="Times New Roman"/>
          <w:sz w:val="24"/>
          <w:szCs w:val="24"/>
          <w:rtl w:val="0"/>
        </w:rPr>
        <w:t xml:space="preserve">Appendix - 3</w:t>
      </w:r>
    </w:p>
    <w:p w:rsidR="00000000" w:rsidDel="00000000" w:rsidP="00000000" w:rsidRDefault="00000000" w:rsidRPr="00000000" w14:paraId="000010BA">
      <w:pPr>
        <w:rPr/>
      </w:pPr>
      <w:r w:rsidDel="00000000" w:rsidR="00000000" w:rsidRPr="00000000">
        <w:rPr>
          <w:rtl w:val="0"/>
        </w:rPr>
        <w:t xml:space="preserve">Types of Noun Compound</w:t>
      </w:r>
    </w:p>
    <w:p w:rsidR="00000000" w:rsidDel="00000000" w:rsidP="00000000" w:rsidRDefault="00000000" w:rsidRPr="00000000" w14:paraId="000010BB">
      <w:pPr>
        <w:rPr/>
      </w:pP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 of Noun Compound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 with 2 or more than 2 nouns</w:t>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t xml:space="preserve"> saṃrakṣaṇa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 with two modifier and one head 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skūla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śikṣaka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samiti</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 with modifier of 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vanya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t xml:space="preserve">(MM)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jīva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saṃsādhana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 with one named entity and other nominals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kalakattā(M)(ne)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pulisa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t xml:space="preserve">(H)</w:t>
            </w:r>
          </w:p>
        </w:tc>
      </w:tr>
    </w:tbl>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pStyle w:val="Heading1"/>
        <w:spacing w:line="276" w:lineRule="auto"/>
        <w:jc w:val="both"/>
        <w:rPr>
          <w:rFonts w:ascii="Times New Roman" w:cs="Times New Roman" w:eastAsia="Times New Roman" w:hAnsi="Times New Roman"/>
          <w:sz w:val="24"/>
          <w:szCs w:val="24"/>
        </w:rPr>
      </w:pPr>
      <w:bookmarkStart w:colFirst="0" w:colLast="0" w:name="_r2chpsyqtke1" w:id="86"/>
      <w:bookmarkEnd w:id="86"/>
      <w:r w:rsidDel="00000000" w:rsidR="00000000" w:rsidRPr="00000000">
        <w:rPr>
          <w:rFonts w:ascii="Times New Roman" w:cs="Times New Roman" w:eastAsia="Times New Roman" w:hAnsi="Times New Roman"/>
          <w:sz w:val="24"/>
          <w:szCs w:val="24"/>
          <w:rtl w:val="0"/>
        </w:rPr>
        <w:t xml:space="preserve">Appendix-4</w:t>
      </w:r>
    </w:p>
    <w:p w:rsidR="00000000" w:rsidDel="00000000" w:rsidP="00000000" w:rsidRDefault="00000000" w:rsidRPr="00000000" w14:paraId="000010C8">
      <w:pPr>
        <w:pStyle w:val="Heading2"/>
        <w:spacing w:line="276" w:lineRule="auto"/>
        <w:jc w:val="both"/>
        <w:rPr>
          <w:rFonts w:ascii="Times New Roman" w:cs="Times New Roman" w:eastAsia="Times New Roman" w:hAnsi="Times New Roman"/>
          <w:sz w:val="24"/>
          <w:szCs w:val="24"/>
        </w:rPr>
      </w:pPr>
      <w:bookmarkStart w:colFirst="0" w:colLast="0" w:name="_jkxce3ayzz7n" w:id="87"/>
      <w:bookmarkEnd w:id="87"/>
      <w:r w:rsidDel="00000000" w:rsidR="00000000" w:rsidRPr="00000000">
        <w:rPr>
          <w:rFonts w:ascii="Times New Roman" w:cs="Times New Roman" w:eastAsia="Times New Roman" w:hAnsi="Times New Roman"/>
          <w:sz w:val="24"/>
          <w:szCs w:val="24"/>
          <w:rtl w:val="0"/>
        </w:rPr>
        <w:t xml:space="preserve">List of Hindi interrogative pronoun </w:t>
      </w:r>
    </w:p>
    <w:p w:rsidR="00000000" w:rsidDel="00000000" w:rsidP="00000000" w:rsidRDefault="00000000" w:rsidRPr="00000000" w14:paraId="000010C9">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9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15"/>
        <w:tblGridChange w:id="0">
          <w:tblGrid>
            <w:gridCol w:w="4515"/>
            <w:gridCol w:w="4515"/>
          </w:tblGrid>
        </w:tblGridChange>
      </w:tblGrid>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kyā</w:t>
            </w:r>
          </w:p>
        </w:tc>
        <w:tc>
          <w:tcPr>
            <w:shd w:fill="auto" w:val="clear"/>
            <w:tcMar>
              <w:top w:w="27.36" w:type="dxa"/>
              <w:left w:w="27.36" w:type="dxa"/>
              <w:bottom w:w="27.36" w:type="dxa"/>
              <w:right w:w="27.36" w:type="dxa"/>
            </w:tcMar>
            <w:vAlign w:val="top"/>
          </w:tcPr>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kauna</w:t>
            </w:r>
          </w:p>
        </w:tc>
        <w:tc>
          <w:tcPr>
            <w:shd w:fill="auto" w:val="clear"/>
            <w:tcMar>
              <w:top w:w="27.36" w:type="dxa"/>
              <w:left w:w="27.36" w:type="dxa"/>
              <w:bottom w:w="27.36" w:type="dxa"/>
              <w:right w:w="27.36" w:type="dxa"/>
            </w:tcMar>
            <w:vAlign w:val="top"/>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kahāṁ</w:t>
            </w:r>
          </w:p>
        </w:tc>
        <w:tc>
          <w:tcPr>
            <w:shd w:fill="auto" w:val="clear"/>
            <w:tcMar>
              <w:top w:w="27.36" w:type="dxa"/>
              <w:left w:w="27.36" w:type="dxa"/>
              <w:bottom w:w="27.36" w:type="dxa"/>
              <w:right w:w="27.36" w:type="dxa"/>
            </w:tcMar>
            <w:vAlign w:val="top"/>
          </w:tcPr>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kahāṁ se</w:t>
            </w:r>
          </w:p>
        </w:tc>
        <w:tc>
          <w:tcPr>
            <w:shd w:fill="auto" w:val="clear"/>
            <w:tcMar>
              <w:top w:w="27.36" w:type="dxa"/>
              <w:left w:w="27.36" w:type="dxa"/>
              <w:bottom w:w="27.36" w:type="dxa"/>
              <w:right w:w="27.36" w:type="dxa"/>
            </w:tcMar>
            <w:vAlign w:val="top"/>
          </w:tcPr>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where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kaise</w:t>
            </w:r>
          </w:p>
        </w:tc>
        <w:tc>
          <w:tcPr>
            <w:shd w:fill="auto" w:val="clear"/>
            <w:tcMar>
              <w:top w:w="27.36" w:type="dxa"/>
              <w:left w:w="27.36" w:type="dxa"/>
              <w:bottom w:w="27.36" w:type="dxa"/>
              <w:right w:w="27.36" w:type="dxa"/>
            </w:tcMar>
            <w:vAlign w:val="top"/>
          </w:tcPr>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kisase</w:t>
            </w:r>
          </w:p>
        </w:tc>
        <w:tc>
          <w:tcPr>
            <w:shd w:fill="auto" w:val="clear"/>
            <w:tcMar>
              <w:top w:w="27.36" w:type="dxa"/>
              <w:left w:w="27.36" w:type="dxa"/>
              <w:bottom w:w="27.36" w:type="dxa"/>
              <w:right w:w="27.36" w:type="dxa"/>
            </w:tcMar>
            <w:vAlign w:val="top"/>
          </w:tcPr>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whom</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kaisā</w:t>
            </w:r>
          </w:p>
        </w:tc>
        <w:tc>
          <w:tcPr>
            <w:shd w:fill="auto" w:val="clear"/>
            <w:tcMar>
              <w:top w:w="27.36" w:type="dxa"/>
              <w:left w:w="27.36" w:type="dxa"/>
              <w:bottom w:w="27.36" w:type="dxa"/>
              <w:right w:w="27.36" w:type="dxa"/>
            </w:tcMar>
            <w:vAlign w:val="top"/>
          </w:tcPr>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kyoṃ</w:t>
            </w:r>
          </w:p>
        </w:tc>
        <w:tc>
          <w:tcPr>
            <w:shd w:fill="auto" w:val="clear"/>
            <w:tcMar>
              <w:top w:w="27.36" w:type="dxa"/>
              <w:left w:w="27.36" w:type="dxa"/>
              <w:bottom w:w="27.36" w:type="dxa"/>
              <w:right w:w="27.36" w:type="dxa"/>
            </w:tcMar>
            <w:vAlign w:val="top"/>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kaba</w:t>
            </w:r>
          </w:p>
        </w:tc>
        <w:tc>
          <w:tcPr>
            <w:shd w:fill="auto" w:val="clear"/>
            <w:tcMar>
              <w:top w:w="27.36" w:type="dxa"/>
              <w:left w:w="27.36" w:type="dxa"/>
              <w:bottom w:w="27.36" w:type="dxa"/>
              <w:right w:w="27.36"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kauna sā</w:t>
            </w:r>
          </w:p>
        </w:tc>
        <w:tc>
          <w:tcPr>
            <w:shd w:fill="auto" w:val="clear"/>
            <w:tcMar>
              <w:top w:w="27.36" w:type="dxa"/>
              <w:left w:w="27.36" w:type="dxa"/>
              <w:bottom w:w="27.36" w:type="dxa"/>
              <w:right w:w="27.36" w:type="dxa"/>
            </w:tcMar>
            <w:vAlign w:val="top"/>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kise</w:t>
            </w:r>
          </w:p>
        </w:tc>
        <w:tc>
          <w:tcPr>
            <w:shd w:fill="auto" w:val="clear"/>
            <w:tcMar>
              <w:top w:w="27.36" w:type="dxa"/>
              <w:left w:w="27.36" w:type="dxa"/>
              <w:bottom w:w="27.36" w:type="dxa"/>
              <w:right w:w="27.36" w:type="dxa"/>
            </w:tcMar>
            <w:vAlign w:val="top"/>
          </w:tcPr>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whom</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kisakā/ kisakī</w:t>
            </w:r>
          </w:p>
        </w:tc>
        <w:tc>
          <w:tcPr>
            <w:shd w:fill="auto" w:val="clear"/>
            <w:tcMar>
              <w:top w:w="27.36" w:type="dxa"/>
              <w:left w:w="27.36" w:type="dxa"/>
              <w:bottom w:w="27.36" w:type="dxa"/>
              <w:right w:w="27.36" w:type="dxa"/>
            </w:tcMar>
            <w:vAlign w:val="top"/>
          </w:tcPr>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kisa liye</w:t>
            </w:r>
          </w:p>
        </w:tc>
        <w:tc>
          <w:tcPr>
            <w:shd w:fill="auto" w:val="clear"/>
            <w:tcMar>
              <w:top w:w="27.36" w:type="dxa"/>
              <w:left w:w="27.36" w:type="dxa"/>
              <w:bottom w:w="27.36" w:type="dxa"/>
              <w:right w:w="27.36" w:type="dxa"/>
            </w:tcMar>
            <w:vAlign w:val="top"/>
          </w:tcPr>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kitanā/kitanī</w:t>
            </w:r>
          </w:p>
        </w:tc>
        <w:tc>
          <w:tcPr>
            <w:shd w:fill="auto" w:val="clear"/>
            <w:tcMar>
              <w:top w:w="27.36" w:type="dxa"/>
              <w:left w:w="27.36" w:type="dxa"/>
              <w:bottom w:w="27.36" w:type="dxa"/>
              <w:right w:w="27.36" w:type="dxa"/>
            </w:tcMar>
            <w:vAlign w:val="top"/>
          </w:tcPr>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how many</w:t>
            </w:r>
          </w:p>
        </w:tc>
      </w:tr>
    </w:tbl>
    <w:p w:rsidR="00000000" w:rsidDel="00000000" w:rsidP="00000000" w:rsidRDefault="00000000" w:rsidRPr="00000000" w14:paraId="000010E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7">
      <w:pPr>
        <w:pStyle w:val="Heading1"/>
        <w:spacing w:line="276" w:lineRule="auto"/>
        <w:jc w:val="both"/>
        <w:rPr>
          <w:rFonts w:ascii="Times New Roman" w:cs="Times New Roman" w:eastAsia="Times New Roman" w:hAnsi="Times New Roman"/>
          <w:sz w:val="24"/>
          <w:szCs w:val="24"/>
        </w:rPr>
      </w:pPr>
      <w:bookmarkStart w:colFirst="0" w:colLast="0" w:name="_4urrgwfvxh7o" w:id="88"/>
      <w:bookmarkEnd w:id="88"/>
      <w:r w:rsidDel="00000000" w:rsidR="00000000" w:rsidRPr="00000000">
        <w:rPr>
          <w:rFonts w:ascii="Times New Roman" w:cs="Times New Roman" w:eastAsia="Times New Roman" w:hAnsi="Times New Roman"/>
          <w:sz w:val="24"/>
          <w:szCs w:val="24"/>
          <w:rtl w:val="0"/>
        </w:rPr>
        <w:t xml:space="preserve">Appendix - 5</w:t>
      </w:r>
    </w:p>
    <w:p w:rsidR="00000000" w:rsidDel="00000000" w:rsidP="00000000" w:rsidRDefault="00000000" w:rsidRPr="00000000" w14:paraId="000010E8">
      <w:pPr>
        <w:pStyle w:val="Heading2"/>
        <w:spacing w:line="276" w:lineRule="auto"/>
        <w:jc w:val="both"/>
        <w:rPr>
          <w:rFonts w:ascii="Times New Roman" w:cs="Times New Roman" w:eastAsia="Times New Roman" w:hAnsi="Times New Roman"/>
          <w:sz w:val="24"/>
          <w:szCs w:val="24"/>
        </w:rPr>
      </w:pPr>
      <w:bookmarkStart w:colFirst="0" w:colLast="0" w:name="_wya5z716yvfp" w:id="89"/>
      <w:bookmarkEnd w:id="89"/>
      <w:r w:rsidDel="00000000" w:rsidR="00000000" w:rsidRPr="00000000">
        <w:rPr>
          <w:rFonts w:ascii="Times New Roman" w:cs="Times New Roman" w:eastAsia="Times New Roman" w:hAnsi="Times New Roman"/>
          <w:sz w:val="24"/>
          <w:szCs w:val="24"/>
          <w:rtl w:val="0"/>
        </w:rPr>
        <w:t xml:space="preserve">Hindi TAM Dictionary</w:t>
      </w:r>
    </w:p>
    <w:p w:rsidR="00000000" w:rsidDel="00000000" w:rsidP="00000000" w:rsidRDefault="00000000" w:rsidRPr="00000000" w14:paraId="000010E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A">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91"/>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2640"/>
        <w:tblGridChange w:id="0">
          <w:tblGrid>
            <w:gridCol w:w="3120"/>
            <w:gridCol w:w="3120"/>
            <w:gridCol w:w="2640"/>
          </w:tblGrid>
        </w:tblGridChange>
      </w:tblGrid>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wA_hE_1  </w:t>
            </w:r>
          </w:p>
        </w:tc>
        <w:tc>
          <w:tcPr>
            <w:shd w:fill="auto" w:val="clear"/>
            <w:tcMar>
              <w:top w:w="27.36" w:type="dxa"/>
              <w:left w:w="27.36" w:type="dxa"/>
              <w:bottom w:w="27.36" w:type="dxa"/>
              <w:right w:w="27.36" w:type="dxa"/>
            </w:tcMar>
            <w:vAlign w:val="top"/>
          </w:tcPr>
          <w:p w:rsidR="00000000" w:rsidDel="00000000" w:rsidP="00000000" w:rsidRDefault="00000000" w:rsidRPr="00000000" w14:paraId="00001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w:t>
            </w:r>
          </w:p>
        </w:tc>
        <w:tc>
          <w:tcPr>
            <w:shd w:fill="auto" w:val="clear"/>
            <w:tcMar>
              <w:top w:w="27.36" w:type="dxa"/>
              <w:left w:w="27.36" w:type="dxa"/>
              <w:bottom w:w="27.36" w:type="dxa"/>
              <w:right w:w="27.36"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0_rahA_hE_1 </w:t>
            </w:r>
          </w:p>
        </w:tc>
        <w:tc>
          <w:tcPr>
            <w:shd w:fill="auto" w:val="clear"/>
            <w:tcMar>
              <w:top w:w="27.36" w:type="dxa"/>
              <w:left w:w="27.36" w:type="dxa"/>
              <w:bottom w:w="27.36" w:type="dxa"/>
              <w:right w:w="27.36" w:type="dxa"/>
            </w:tcMar>
            <w:vAlign w:val="top"/>
          </w:tcPr>
          <w:p w:rsidR="00000000" w:rsidDel="00000000" w:rsidP="00000000" w:rsidRDefault="00000000" w:rsidRPr="00000000" w14:paraId="000010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be_ing  -</w:t>
            </w:r>
          </w:p>
        </w:tc>
        <w:tc>
          <w:tcPr>
            <w:shd w:fill="auto" w:val="clear"/>
            <w:tcMar>
              <w:top w:w="27.36" w:type="dxa"/>
              <w:left w:w="27.36" w:type="dxa"/>
              <w:bottom w:w="27.36" w:type="dxa"/>
              <w:right w:w="27.36" w:type="dxa"/>
            </w:tcMar>
            <w:vAlign w:val="top"/>
          </w:tcPr>
          <w:p w:rsidR="00000000" w:rsidDel="00000000" w:rsidP="00000000" w:rsidRDefault="00000000" w:rsidRPr="00000000" w14:paraId="00001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progressive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0_sakawA_hE_1</w:t>
            </w:r>
          </w:p>
        </w:tc>
        <w:tc>
          <w:tcPr>
            <w:shd w:fill="auto" w:val="clear"/>
            <w:tcMar>
              <w:top w:w="27.36" w:type="dxa"/>
              <w:left w:w="27.36" w:type="dxa"/>
              <w:bottom w:w="27.36" w:type="dxa"/>
              <w:right w:w="27.36" w:type="dxa"/>
            </w:tcMar>
            <w:vAlign w:val="top"/>
          </w:tcPr>
          <w:p w:rsidR="00000000" w:rsidDel="00000000" w:rsidP="00000000" w:rsidRDefault="00000000" w:rsidRPr="00000000" w14:paraId="00001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can_0</w:t>
            </w:r>
          </w:p>
        </w:tc>
        <w:tc>
          <w:tcPr>
            <w:shd w:fill="auto" w:val="clear"/>
            <w:tcMar>
              <w:top w:w="27.36" w:type="dxa"/>
              <w:left w:w="27.36" w:type="dxa"/>
              <w:bottom w:w="27.36" w:type="dxa"/>
              <w:right w:w="27.36" w:type="dxa"/>
            </w:tcMar>
            <w:vAlign w:val="top"/>
          </w:tcPr>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modal</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0_sakawA_WA_1 </w:t>
            </w:r>
          </w:p>
        </w:tc>
        <w:tc>
          <w:tcPr>
            <w:shd w:fill="auto" w:val="clear"/>
            <w:tcMar>
              <w:top w:w="27.36" w:type="dxa"/>
              <w:left w:w="27.36" w:type="dxa"/>
              <w:bottom w:w="27.36" w:type="dxa"/>
              <w:right w:w="27.36" w:type="dxa"/>
            </w:tcMar>
            <w:vAlign w:val="top"/>
          </w:tcPr>
          <w:p w:rsidR="00000000" w:rsidDel="00000000" w:rsidP="00000000" w:rsidRDefault="00000000" w:rsidRPr="00000000" w14:paraId="000010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could_0</w:t>
            </w:r>
          </w:p>
        </w:tc>
        <w:tc>
          <w:tcPr>
            <w:shd w:fill="auto" w:val="clear"/>
            <w:tcMar>
              <w:top w:w="27.36" w:type="dxa"/>
              <w:left w:w="27.36" w:type="dxa"/>
              <w:bottom w:w="27.36" w:type="dxa"/>
              <w:right w:w="27.36" w:type="dxa"/>
            </w:tcMar>
            <w:vAlign w:val="top"/>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modal</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0_sakawA_hE_2  </w:t>
            </w:r>
          </w:p>
        </w:tc>
        <w:tc>
          <w:tcPr>
            <w:shd w:fill="auto" w:val="clear"/>
            <w:tcMar>
              <w:top w:w="27.36" w:type="dxa"/>
              <w:left w:w="27.36" w:type="dxa"/>
              <w:bottom w:w="27.36" w:type="dxa"/>
              <w:right w:w="27.36" w:type="dxa"/>
            </w:tcMar>
            <w:vAlign w:val="top"/>
          </w:tcPr>
          <w:p w:rsidR="00000000" w:rsidDel="00000000" w:rsidP="00000000" w:rsidRDefault="00000000" w:rsidRPr="00000000" w14:paraId="000010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might_0</w:t>
            </w:r>
          </w:p>
        </w:tc>
        <w:tc>
          <w:tcPr>
            <w:shd w:fill="auto" w:val="clear"/>
            <w:tcMar>
              <w:top w:w="27.36" w:type="dxa"/>
              <w:left w:w="27.36" w:type="dxa"/>
              <w:bottom w:w="27.36" w:type="dxa"/>
              <w:right w:w="27.36" w:type="dxa"/>
            </w:tcMar>
            <w:vAlign w:val="top"/>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modal</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0_sakawA_hE_3  </w:t>
            </w:r>
          </w:p>
        </w:tc>
        <w:tc>
          <w:tcPr>
            <w:shd w:fill="auto" w:val="clear"/>
            <w:tcMar>
              <w:top w:w="27.36" w:type="dxa"/>
              <w:left w:w="27.36" w:type="dxa"/>
              <w:bottom w:w="27.36" w:type="dxa"/>
              <w:right w:w="27.36" w:type="dxa"/>
            </w:tcMar>
            <w:vAlign w:val="top"/>
          </w:tcPr>
          <w:p w:rsidR="00000000" w:rsidDel="00000000" w:rsidP="00000000" w:rsidRDefault="00000000" w:rsidRPr="00000000" w14:paraId="000010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may_0  </w:t>
            </w:r>
          </w:p>
        </w:tc>
        <w:tc>
          <w:tcPr>
            <w:shd w:fill="auto" w:val="clear"/>
            <w:tcMar>
              <w:top w:w="27.36" w:type="dxa"/>
              <w:left w:w="27.36" w:type="dxa"/>
              <w:bottom w:w="27.36" w:type="dxa"/>
              <w:right w:w="27.36" w:type="dxa"/>
            </w:tcMar>
            <w:vAlign w:val="top"/>
          </w:tcPr>
          <w:p w:rsidR="00000000" w:rsidDel="00000000" w:rsidP="00000000" w:rsidRDefault="00000000" w:rsidRPr="00000000" w14:paraId="00001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 modal</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0FD">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0_hE_1   </w:t>
            </w:r>
          </w:p>
        </w:tc>
        <w:tc>
          <w:tcPr>
            <w:shd w:fill="auto" w:val="clear"/>
            <w:tcMar>
              <w:top w:w="27.36" w:type="dxa"/>
              <w:left w:w="27.36" w:type="dxa"/>
              <w:bottom w:w="27.36" w:type="dxa"/>
              <w:right w:w="27.36" w:type="dxa"/>
            </w:tcMar>
            <w:vAlign w:val="top"/>
          </w:tcPr>
          <w:p w:rsidR="00000000" w:rsidDel="00000000" w:rsidP="00000000" w:rsidRDefault="00000000" w:rsidRPr="00000000" w14:paraId="000010FE">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be_ing-</w:t>
            </w:r>
          </w:p>
        </w:tc>
        <w:tc>
          <w:tcPr>
            <w:shd w:fill="auto" w:val="clear"/>
            <w:tcMar>
              <w:top w:w="27.36" w:type="dxa"/>
              <w:left w:w="27.36" w:type="dxa"/>
              <w:bottom w:w="27.36" w:type="dxa"/>
              <w:right w:w="27.36" w:type="dxa"/>
            </w:tcMar>
            <w:vAlign w:val="top"/>
          </w:tcPr>
          <w:p w:rsidR="00000000" w:rsidDel="00000000" w:rsidP="00000000" w:rsidRDefault="00000000" w:rsidRPr="00000000" w14:paraId="000010FF">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Present progressive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yA_1  </w:t>
            </w:r>
          </w:p>
        </w:tc>
        <w:tc>
          <w:tcPr>
            <w:shd w:fill="auto" w:val="clear"/>
            <w:tcMar>
              <w:top w:w="27.36" w:type="dxa"/>
              <w:left w:w="27.36" w:type="dxa"/>
              <w:bottom w:w="27.36" w:type="dxa"/>
              <w:right w:w="27.36" w:type="dxa"/>
            </w:tcMar>
            <w:vAlign w:val="top"/>
          </w:tcPr>
          <w:p w:rsidR="00000000" w:rsidDel="00000000" w:rsidP="00000000" w:rsidRDefault="00000000" w:rsidRPr="00000000" w14:paraId="000011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t>
            </w:r>
          </w:p>
        </w:tc>
        <w:tc>
          <w:tcPr>
            <w:shd w:fill="auto" w:val="clear"/>
            <w:tcMar>
              <w:top w:w="27.36" w:type="dxa"/>
              <w:left w:w="27.36" w:type="dxa"/>
              <w:bottom w:w="27.36" w:type="dxa"/>
              <w:right w:w="27.36" w:type="dxa"/>
            </w:tcMar>
            <w:vAlign w:val="top"/>
          </w:tcPr>
          <w:p w:rsidR="00000000" w:rsidDel="00000000" w:rsidP="00000000" w:rsidRDefault="00000000" w:rsidRPr="00000000" w14:paraId="000011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gA_1  </w:t>
            </w:r>
          </w:p>
        </w:tc>
        <w:tc>
          <w:tcPr>
            <w:shd w:fill="auto" w:val="clear"/>
            <w:tcMar>
              <w:top w:w="27.36" w:type="dxa"/>
              <w:left w:w="27.36" w:type="dxa"/>
              <w:bottom w:w="27.36" w:type="dxa"/>
              <w:right w:w="27.36" w:type="dxa"/>
            </w:tcMar>
            <w:vAlign w:val="top"/>
          </w:tcPr>
          <w:p w:rsidR="00000000" w:rsidDel="00000000" w:rsidP="00000000" w:rsidRDefault="00000000" w:rsidRPr="00000000" w14:paraId="000011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will_0</w:t>
            </w:r>
          </w:p>
        </w:tc>
        <w:tc>
          <w:tcPr>
            <w:shd w:fill="auto" w:val="clear"/>
            <w:tcMar>
              <w:top w:w="27.36" w:type="dxa"/>
              <w:left w:w="27.36" w:type="dxa"/>
              <w:bottom w:w="27.36" w:type="dxa"/>
              <w:right w:w="27.36" w:type="dxa"/>
            </w:tcMar>
            <w:vAlign w:val="top"/>
          </w:tcPr>
          <w:p w:rsidR="00000000" w:rsidDel="00000000" w:rsidP="00000000" w:rsidRDefault="00000000" w:rsidRPr="00000000" w14:paraId="00001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06">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gA_2  </w:t>
            </w:r>
          </w:p>
        </w:tc>
        <w:tc>
          <w:tcPr>
            <w:shd w:fill="auto" w:val="clear"/>
            <w:tcMar>
              <w:top w:w="27.36" w:type="dxa"/>
              <w:left w:w="27.36" w:type="dxa"/>
              <w:bottom w:w="27.36" w:type="dxa"/>
              <w:right w:w="27.36" w:type="dxa"/>
            </w:tcMar>
            <w:vAlign w:val="top"/>
          </w:tcPr>
          <w:p w:rsidR="00000000" w:rsidDel="00000000" w:rsidP="00000000" w:rsidRDefault="00000000" w:rsidRPr="00000000" w14:paraId="00001107">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would_0</w:t>
            </w:r>
          </w:p>
        </w:tc>
        <w:tc>
          <w:tcPr>
            <w:shd w:fill="auto" w:val="clear"/>
            <w:tcMar>
              <w:top w:w="27.36" w:type="dxa"/>
              <w:left w:w="27.36" w:type="dxa"/>
              <w:bottom w:w="27.36" w:type="dxa"/>
              <w:right w:w="27.36" w:type="dxa"/>
            </w:tcMar>
            <w:vAlign w:val="top"/>
          </w:tcPr>
          <w:p w:rsidR="00000000" w:rsidDel="00000000" w:rsidP="00000000" w:rsidRDefault="00000000" w:rsidRPr="00000000" w14:paraId="00001108">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Present modal</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0_rahA_WA_1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was_ing-</w:t>
            </w:r>
          </w:p>
        </w:tc>
        <w:tc>
          <w:tcPr>
            <w:shd w:fill="auto" w:val="clear"/>
            <w:tcMar>
              <w:top w:w="27.36" w:type="dxa"/>
              <w:left w:w="27.36" w:type="dxa"/>
              <w:bottom w:w="27.36" w:type="dxa"/>
              <w:right w:w="27.36" w:type="dxa"/>
            </w:tcMar>
            <w:vAlign w:val="top"/>
          </w:tcPr>
          <w:p w:rsidR="00000000" w:rsidDel="00000000" w:rsidP="00000000" w:rsidRDefault="00000000" w:rsidRPr="00000000" w14:paraId="00001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progressive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wA_rahawA_hE_1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keep_ing-</w:t>
            </w:r>
          </w:p>
        </w:tc>
        <w:tc>
          <w:tcPr>
            <w:shd w:fill="auto" w:val="clear"/>
            <w:tcMar>
              <w:top w:w="27.36" w:type="dxa"/>
              <w:left w:w="27.36" w:type="dxa"/>
              <w:bottom w:w="27.36" w:type="dxa"/>
              <w:right w:w="27.36" w:type="dxa"/>
            </w:tcMar>
            <w:vAlign w:val="top"/>
          </w:tcPr>
          <w:p w:rsidR="00000000" w:rsidDel="00000000" w:rsidP="00000000" w:rsidRDefault="00000000" w:rsidRPr="00000000" w14:paraId="0000110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yA_jA</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rtl w:val="0"/>
              </w:rPr>
              <w:t xml:space="preserve">yA_WA_1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was_en  - </w:t>
            </w:r>
          </w:p>
        </w:tc>
        <w:tc>
          <w:tcPr>
            <w:shd w:fill="auto" w:val="clear"/>
            <w:tcMar>
              <w:top w:w="27.36" w:type="dxa"/>
              <w:left w:w="27.36" w:type="dxa"/>
              <w:bottom w:w="27.36" w:type="dxa"/>
              <w:right w:w="27.36" w:type="dxa"/>
            </w:tcMar>
            <w:vAlign w:val="top"/>
          </w:tcPr>
          <w:p w:rsidR="00000000" w:rsidDel="00000000" w:rsidP="00000000" w:rsidRDefault="00000000" w:rsidRPr="00000000" w14:paraId="00001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in passive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yA_jA</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rtl w:val="0"/>
              </w:rPr>
              <w:t xml:space="preserve">yA_WA_2</w:t>
            </w:r>
          </w:p>
        </w:tc>
        <w:tc>
          <w:tcPr>
            <w:shd w:fill="auto" w:val="clear"/>
            <w:tcMar>
              <w:top w:w="27.36" w:type="dxa"/>
              <w:left w:w="27.36" w:type="dxa"/>
              <w:bottom w:w="27.36" w:type="dxa"/>
              <w:right w:w="27.36" w:type="dxa"/>
            </w:tcMar>
            <w:vAlign w:val="top"/>
          </w:tcPr>
          <w:p w:rsidR="00000000" w:rsidDel="00000000" w:rsidP="00000000" w:rsidRDefault="00000000" w:rsidRPr="00000000" w14:paraId="00001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had_been_en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perfect progressive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yA_jA</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rtl w:val="0"/>
              </w:rPr>
              <w:t xml:space="preserve">yA_1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got_en </w:t>
            </w:r>
          </w:p>
        </w:tc>
        <w:tc>
          <w:tcPr>
            <w:shd w:fill="auto" w:val="clear"/>
            <w:tcMar>
              <w:top w:w="27.36" w:type="dxa"/>
              <w:left w:w="27.36" w:type="dxa"/>
              <w:bottom w:w="27.36" w:type="dxa"/>
              <w:right w:w="27.36" w:type="dxa"/>
            </w:tcMar>
            <w:vAlign w:val="top"/>
          </w:tcPr>
          <w:p w:rsidR="00000000" w:rsidDel="00000000" w:rsidP="00000000" w:rsidRDefault="00000000" w:rsidRPr="00000000" w14:paraId="0000111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18">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yA_jA</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highlight w:val="yellow"/>
                <w:rtl w:val="0"/>
              </w:rPr>
              <w:t xml:space="preserve">yA_hE_1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19">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are_en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1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yA_jA</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rtl w:val="0"/>
              </w:rPr>
              <w:t xml:space="preserve">yA_hE_2</w:t>
            </w:r>
          </w:p>
        </w:tc>
        <w:tc>
          <w:tcPr>
            <w:shd w:fill="auto" w:val="clear"/>
            <w:tcMar>
              <w:top w:w="27.36" w:type="dxa"/>
              <w:left w:w="27.36" w:type="dxa"/>
              <w:bottom w:w="27.36" w:type="dxa"/>
              <w:right w:w="27.36" w:type="dxa"/>
            </w:tcMar>
            <w:vAlign w:val="top"/>
          </w:tcPr>
          <w:p w:rsidR="00000000" w:rsidDel="00000000" w:rsidP="00000000" w:rsidRDefault="00000000" w:rsidRPr="00000000" w14:paraId="000011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has_been_en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perfect in passive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yA_jA</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rtl w:val="0"/>
              </w:rPr>
              <w:t xml:space="preserve">wA_hE_1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2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yA_jA</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rtl w:val="0"/>
              </w:rPr>
              <w:t xml:space="preserve">wA_WA_1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2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yA_jA</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rtl w:val="0"/>
              </w:rPr>
              <w:t xml:space="preserve">gA_1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will_be_en  </w:t>
            </w:r>
          </w:p>
        </w:tc>
        <w:tc>
          <w:tcPr>
            <w:shd w:fill="auto" w:val="clear"/>
            <w:tcMar>
              <w:top w:w="27.36" w:type="dxa"/>
              <w:left w:w="27.36" w:type="dxa"/>
              <w:bottom w:w="27.36" w:type="dxa"/>
              <w:right w:w="27.36" w:type="dxa"/>
            </w:tcMar>
            <w:vAlign w:val="top"/>
          </w:tcPr>
          <w:p w:rsidR="00000000" w:rsidDel="00000000" w:rsidP="00000000" w:rsidRDefault="00000000" w:rsidRPr="00000000" w14:paraId="0000112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yA_hE_1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perfective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2A">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wA_WA_1</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2B">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usedto_0</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2C">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Habitual past</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2D">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0_jAwA_WA_1</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2E">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usedto_0</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2F">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Past modal </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3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31">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32">
            <w:pPr>
              <w:spacing w:line="240" w:lineRule="auto"/>
              <w:jc w:val="both"/>
              <w:rPr>
                <w:rFonts w:ascii="Times New Roman" w:cs="Times New Roman" w:eastAsia="Times New Roman" w:hAnsi="Times New Roman"/>
                <w:sz w:val="24"/>
                <w:szCs w:val="24"/>
                <w:highlight w:val="yellow"/>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34">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35">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imperative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o_2</w:t>
            </w:r>
          </w:p>
        </w:tc>
        <w:tc>
          <w:tcPr>
            <w:shd w:fill="auto" w:val="clear"/>
            <w:tcMar>
              <w:top w:w="27.36" w:type="dxa"/>
              <w:left w:w="27.36" w:type="dxa"/>
              <w:bottom w:w="27.36" w:type="dxa"/>
              <w:right w:w="27.36" w:type="dxa"/>
            </w:tcMar>
            <w:vAlign w:val="top"/>
          </w:tcPr>
          <w:p w:rsidR="00000000" w:rsidDel="00000000" w:rsidP="00000000" w:rsidRDefault="00000000" w:rsidRPr="00000000" w14:paraId="0000113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38">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imperative with more polite request, such as-kIjiyegA,kariyegA</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-e_1</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3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3B">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Subjunctive, such as- kareM, jAyeM,KAye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3C">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0_cukA_hogA_1 </w:t>
            </w:r>
          </w:p>
        </w:tc>
        <w:tc>
          <w:tcPr>
            <w:shd w:fill="auto" w:val="clear"/>
            <w:tcMar>
              <w:top w:w="27.36" w:type="dxa"/>
              <w:left w:w="27.36" w:type="dxa"/>
              <w:bottom w:w="27.36" w:type="dxa"/>
              <w:right w:w="27.36" w:type="dxa"/>
            </w:tcMar>
            <w:vAlign w:val="top"/>
          </w:tcPr>
          <w:p w:rsidR="00000000" w:rsidDel="00000000" w:rsidP="00000000" w:rsidRDefault="00000000" w:rsidRPr="00000000" w14:paraId="0000113D">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have_en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3E">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0_cukA_WA_1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41">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Past perfective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0_cukA_hE_1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44">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Present perfective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5">
            <w:pPr>
              <w:rPr>
                <w:rFonts w:ascii="Times New Roman" w:cs="Times New Roman" w:eastAsia="Times New Roman" w:hAnsi="Times New Roman"/>
                <w:sz w:val="24"/>
                <w:szCs w:val="24"/>
              </w:rPr>
            </w:pPr>
            <w:r w:rsidDel="00000000" w:rsidR="00000000" w:rsidRPr="00000000">
              <w:rPr>
                <w:rtl w:val="0"/>
              </w:rPr>
              <w:t xml:space="preserve">wA_jA_rahA_hE_1</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on doing X</w:t>
            </w:r>
          </w:p>
        </w:tc>
        <w:tc>
          <w:tcPr>
            <w:shd w:fill="auto" w:val="clear"/>
            <w:tcMar>
              <w:top w:w="27.36" w:type="dxa"/>
              <w:left w:w="27.36" w:type="dxa"/>
              <w:bottom w:w="27.36" w:type="dxa"/>
              <w:right w:w="27.36" w:type="dxa"/>
            </w:tcMar>
            <w:vAlign w:val="top"/>
          </w:tcPr>
          <w:p w:rsidR="00000000" w:rsidDel="00000000" w:rsidP="00000000" w:rsidRDefault="00000000" w:rsidRPr="00000000" w14:paraId="00001147">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0_sakA_1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could_0</w:t>
            </w:r>
          </w:p>
        </w:tc>
        <w:tc>
          <w:tcPr>
            <w:shd w:fill="auto" w:val="clear"/>
            <w:tcMar>
              <w:top w:w="27.36" w:type="dxa"/>
              <w:left w:w="27.36" w:type="dxa"/>
              <w:bottom w:w="27.36" w:type="dxa"/>
              <w:right w:w="27.36" w:type="dxa"/>
            </w:tcMar>
            <w:vAlign w:val="top"/>
          </w:tcPr>
          <w:p w:rsidR="00000000" w:rsidDel="00000000" w:rsidP="00000000" w:rsidRDefault="00000000" w:rsidRPr="00000000" w14:paraId="0000114A">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0_rahA_hogA_1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4C">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4D">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E">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0_rahA_hogA_2 </w:t>
            </w:r>
          </w:p>
        </w:tc>
        <w:tc>
          <w:tcPr>
            <w:shd w:fill="auto" w:val="clear"/>
            <w:tcMar>
              <w:top w:w="27.36" w:type="dxa"/>
              <w:left w:w="27.36" w:type="dxa"/>
              <w:bottom w:w="27.36" w:type="dxa"/>
              <w:right w:w="27.36" w:type="dxa"/>
            </w:tcMar>
            <w:vAlign w:val="top"/>
          </w:tcPr>
          <w:p w:rsidR="00000000" w:rsidDel="00000000" w:rsidP="00000000" w:rsidRDefault="00000000" w:rsidRPr="00000000" w14:paraId="0000114F">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shall_be_ing</w:t>
            </w:r>
          </w:p>
        </w:tc>
        <w:tc>
          <w:tcPr>
            <w:shd w:fill="auto" w:val="clear"/>
            <w:tcMar>
              <w:top w:w="27.36" w:type="dxa"/>
              <w:left w:w="27.36" w:type="dxa"/>
              <w:bottom w:w="27.36" w:type="dxa"/>
              <w:right w:w="27.36" w:type="dxa"/>
            </w:tcMar>
            <w:vAlign w:val="top"/>
          </w:tcPr>
          <w:p w:rsidR="00000000" w:rsidDel="00000000" w:rsidP="00000000" w:rsidRDefault="00000000" w:rsidRPr="00000000" w14:paraId="00001150">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51">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nA_hE_1</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52">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have_to_0</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53">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compulsive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nA_cAhie_1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should_0 </w:t>
            </w:r>
          </w:p>
        </w:tc>
        <w:tc>
          <w:tcPr>
            <w:shd w:fill="auto" w:val="clear"/>
            <w:tcMar>
              <w:top w:w="27.36" w:type="dxa"/>
              <w:left w:w="27.36" w:type="dxa"/>
              <w:bottom w:w="27.36" w:type="dxa"/>
              <w:right w:w="27.36" w:type="dxa"/>
            </w:tcMar>
            <w:vAlign w:val="top"/>
          </w:tcPr>
          <w:p w:rsidR="00000000" w:rsidDel="00000000" w:rsidP="00000000" w:rsidRDefault="00000000" w:rsidRPr="00000000" w14:paraId="00001156">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Present modal/ suggestive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nA_cAhie_2</w:t>
            </w:r>
          </w:p>
        </w:tc>
        <w:tc>
          <w:tcPr>
            <w:shd w:fill="auto" w:val="clear"/>
            <w:tcMar>
              <w:top w:w="27.36" w:type="dxa"/>
              <w:left w:w="27.36" w:type="dxa"/>
              <w:bottom w:w="27.36" w:type="dxa"/>
              <w:right w:w="27.36" w:type="dxa"/>
            </w:tcMar>
            <w:vAlign w:val="top"/>
          </w:tcPr>
          <w:p w:rsidR="00000000" w:rsidDel="00000000" w:rsidP="00000000" w:rsidRDefault="00000000" w:rsidRPr="00000000" w14:paraId="000011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must_0</w:t>
            </w:r>
          </w:p>
        </w:tc>
        <w:tc>
          <w:tcPr>
            <w:shd w:fill="auto" w:val="clear"/>
            <w:tcMar>
              <w:top w:w="27.36" w:type="dxa"/>
              <w:left w:w="27.36" w:type="dxa"/>
              <w:bottom w:w="27.36" w:type="dxa"/>
              <w:right w:w="27.36" w:type="dxa"/>
            </w:tcMar>
            <w:vAlign w:val="top"/>
          </w:tcPr>
          <w:p w:rsidR="00000000" w:rsidDel="00000000" w:rsidP="00000000" w:rsidRDefault="00000000" w:rsidRPr="00000000" w14:paraId="00001159">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Present modal</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nA_hogA_1 </w:t>
            </w:r>
          </w:p>
        </w:tc>
        <w:tc>
          <w:tcPr>
            <w:shd w:fill="auto" w:val="clear"/>
            <w:tcMar>
              <w:top w:w="27.36" w:type="dxa"/>
              <w:left w:w="27.36" w:type="dxa"/>
              <w:bottom w:w="27.36" w:type="dxa"/>
              <w:right w:w="27.36" w:type="dxa"/>
            </w:tcMar>
            <w:vAlign w:val="top"/>
          </w:tcPr>
          <w:p w:rsidR="00000000" w:rsidDel="00000000" w:rsidP="00000000" w:rsidRDefault="00000000" w:rsidRPr="00000000" w14:paraId="000011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must_0</w:t>
            </w:r>
          </w:p>
        </w:tc>
        <w:tc>
          <w:tcPr>
            <w:shd w:fill="auto" w:val="clear"/>
            <w:tcMar>
              <w:top w:w="27.36" w:type="dxa"/>
              <w:left w:w="27.36" w:type="dxa"/>
              <w:bottom w:w="27.36" w:type="dxa"/>
              <w:right w:w="27.36" w:type="dxa"/>
            </w:tcMar>
            <w:vAlign w:val="top"/>
          </w:tcPr>
          <w:p w:rsidR="00000000" w:rsidDel="00000000" w:rsidP="00000000" w:rsidRDefault="00000000" w:rsidRPr="00000000" w14:paraId="0000115C">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Pres modal</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nA_padZA_1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had_to_0</w:t>
            </w:r>
          </w:p>
        </w:tc>
        <w:tc>
          <w:tcPr>
            <w:shd w:fill="auto" w:val="clear"/>
            <w:tcMar>
              <w:top w:w="27.36" w:type="dxa"/>
              <w:left w:w="27.36" w:type="dxa"/>
              <w:bottom w:w="27.36" w:type="dxa"/>
              <w:right w:w="27.36" w:type="dxa"/>
            </w:tcMar>
            <w:vAlign w:val="top"/>
          </w:tcPr>
          <w:p w:rsidR="00000000" w:rsidDel="00000000" w:rsidP="00000000" w:rsidRDefault="00000000" w:rsidRPr="00000000" w14:paraId="0000115F">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Past modal</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nA_padZegA_1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will_have_to</w:t>
            </w:r>
          </w:p>
        </w:tc>
        <w:tc>
          <w:tcPr>
            <w:shd w:fill="auto" w:val="clear"/>
            <w:tcMar>
              <w:top w:w="27.36" w:type="dxa"/>
              <w:left w:w="27.36" w:type="dxa"/>
              <w:bottom w:w="27.36" w:type="dxa"/>
              <w:right w:w="27.36" w:type="dxa"/>
            </w:tcMar>
            <w:vAlign w:val="top"/>
          </w:tcPr>
          <w:p w:rsidR="00000000" w:rsidDel="00000000" w:rsidP="00000000" w:rsidRDefault="00000000" w:rsidRPr="00000000" w14:paraId="0000116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modal</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nA_padZawA_hE_1 </w:t>
            </w:r>
          </w:p>
        </w:tc>
        <w:tc>
          <w:tcPr>
            <w:shd w:fill="auto" w:val="clear"/>
            <w:tcMar>
              <w:top w:w="27.36" w:type="dxa"/>
              <w:left w:w="27.36" w:type="dxa"/>
              <w:bottom w:w="27.36" w:type="dxa"/>
              <w:right w:w="27.36" w:type="dxa"/>
            </w:tcMar>
            <w:vAlign w:val="top"/>
          </w:tcPr>
          <w:p w:rsidR="00000000" w:rsidDel="00000000" w:rsidP="00000000" w:rsidRDefault="00000000" w:rsidRPr="00000000" w14:paraId="00001164">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65">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nA_padZawA_WA_1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6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68">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69">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nA_lagawA_hE_1</w:t>
            </w:r>
          </w:p>
          <w:p w:rsidR="00000000" w:rsidDel="00000000" w:rsidP="00000000" w:rsidRDefault="00000000" w:rsidRPr="00000000" w14:paraId="0000116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6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6C">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yA_hogA_1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will_have_en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6F">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yA_hogA_2</w:t>
            </w:r>
          </w:p>
        </w:tc>
        <w:tc>
          <w:tcPr>
            <w:shd w:fill="auto" w:val="clear"/>
            <w:tcMar>
              <w:top w:w="27.36" w:type="dxa"/>
              <w:left w:w="27.36" w:type="dxa"/>
              <w:bottom w:w="27.36" w:type="dxa"/>
              <w:right w:w="27.36" w:type="dxa"/>
            </w:tcMar>
            <w:vAlign w:val="top"/>
          </w:tcPr>
          <w:p w:rsidR="00000000" w:rsidDel="00000000" w:rsidP="00000000" w:rsidRDefault="00000000" w:rsidRPr="00000000" w14:paraId="000011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might_have_en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7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Past modal</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yA_hogA_3 </w:t>
            </w:r>
          </w:p>
        </w:tc>
        <w:tc>
          <w:tcPr>
            <w:shd w:fill="auto" w:val="clear"/>
            <w:tcMar>
              <w:top w:w="27.36" w:type="dxa"/>
              <w:left w:w="27.36" w:type="dxa"/>
              <w:bottom w:w="27.36" w:type="dxa"/>
              <w:right w:w="27.36" w:type="dxa"/>
            </w:tcMar>
            <w:vAlign w:val="top"/>
          </w:tcPr>
          <w:p w:rsidR="00000000" w:rsidDel="00000000" w:rsidP="00000000" w:rsidRDefault="00000000" w:rsidRPr="00000000" w14:paraId="000011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must_have_en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75">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Past modal</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-wA_jAwA_hE_1</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7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78">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79">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-yA_jA_cukA_hE_1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7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7B">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-AI_xewA_hE_1</w:t>
            </w:r>
          </w:p>
          <w:p w:rsidR="00000000" w:rsidDel="00000000" w:rsidP="00000000" w:rsidRDefault="00000000" w:rsidRPr="00000000" w14:paraId="0000117D">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7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7F">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Such as-</w:t>
            </w:r>
            <w:r w:rsidDel="00000000" w:rsidR="00000000" w:rsidRPr="00000000">
              <w:rPr>
                <w:rFonts w:ascii="Times New Roman" w:cs="Times New Roman" w:eastAsia="Times New Roman" w:hAnsi="Times New Roman"/>
                <w:sz w:val="24"/>
                <w:szCs w:val="24"/>
                <w:rtl w:val="0"/>
              </w:rPr>
              <w:t xml:space="preserve">sunAI xewA hE </w:t>
            </w: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8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-AI_padawA_hE_1</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81">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8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Such as-</w:t>
            </w:r>
            <w:r w:rsidDel="00000000" w:rsidR="00000000" w:rsidRPr="00000000">
              <w:rPr>
                <w:rFonts w:ascii="Times New Roman" w:cs="Times New Roman" w:eastAsia="Times New Roman" w:hAnsi="Times New Roman"/>
                <w:sz w:val="24"/>
                <w:szCs w:val="24"/>
                <w:rtl w:val="0"/>
              </w:rPr>
              <w:t xml:space="preserve">sunAI padawA hE</w:t>
            </w: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-AI_xiyA_1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84">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85">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Such as-</w:t>
            </w:r>
            <w:r w:rsidDel="00000000" w:rsidR="00000000" w:rsidRPr="00000000">
              <w:rPr>
                <w:rFonts w:ascii="Times New Roman" w:cs="Times New Roman" w:eastAsia="Times New Roman" w:hAnsi="Times New Roman"/>
                <w:sz w:val="24"/>
                <w:szCs w:val="24"/>
                <w:rtl w:val="0"/>
              </w:rPr>
              <w:t xml:space="preserve">sunAI xiyA</w:t>
            </w: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86">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tUta_1+Puta_1-</w:t>
            </w:r>
            <w:r w:rsidDel="00000000" w:rsidR="00000000" w:rsidRPr="00000000">
              <w:rPr>
                <w:rFonts w:ascii="Times New Roman" w:cs="Times New Roman" w:eastAsia="Times New Roman" w:hAnsi="Times New Roman"/>
                <w:sz w:val="24"/>
                <w:szCs w:val="24"/>
                <w:highlight w:val="white"/>
                <w:rtl w:val="0"/>
              </w:rPr>
              <w:t xml:space="preserve">wA_hE_1</w:t>
            </w:r>
          </w:p>
        </w:tc>
        <w:tc>
          <w:tcPr>
            <w:shd w:fill="auto" w:val="clear"/>
            <w:tcMar>
              <w:top w:w="27.36" w:type="dxa"/>
              <w:left w:w="27.36" w:type="dxa"/>
              <w:bottom w:w="27.36" w:type="dxa"/>
              <w:right w:w="27.36" w:type="dxa"/>
            </w:tcMar>
            <w:vAlign w:val="top"/>
          </w:tcPr>
          <w:p w:rsidR="00000000" w:rsidDel="00000000" w:rsidP="00000000" w:rsidRDefault="00000000" w:rsidRPr="00000000" w14:paraId="0000118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Reduplication or eco-formation of the root verb</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89">
            <w:pPr>
              <w:spacing w:line="240" w:lineRule="auto"/>
              <w:jc w:val="both"/>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kara_1-yA_jAe_1</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8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8B">
            <w:pPr>
              <w:spacing w:line="240" w:lineRule="auto"/>
              <w:jc w:val="both"/>
              <w:rPr>
                <w:rFonts w:ascii="Times New Roman" w:cs="Times New Roman" w:eastAsia="Times New Roman" w:hAnsi="Times New Roman"/>
                <w:sz w:val="24"/>
                <w:szCs w:val="24"/>
              </w:rPr>
            </w:pPr>
            <w:r w:rsidDel="00000000" w:rsidR="00000000" w:rsidRPr="00000000">
              <w:rPr>
                <w:rFonts w:ascii="Palanquin Dark" w:cs="Palanquin Dark" w:eastAsia="Palanquin Dark" w:hAnsi="Palanquin Dark"/>
                <w:b w:val="1"/>
                <w:sz w:val="20"/>
                <w:szCs w:val="20"/>
                <w:highlight w:val="white"/>
                <w:rtl w:val="0"/>
              </w:rPr>
              <w:t xml:space="preserve">परिवर्तन किए जाएँ।</w:t>
            </w:r>
            <w:r w:rsidDel="00000000" w:rsidR="00000000" w:rsidRPr="00000000">
              <w:rPr>
                <w:rtl w:val="0"/>
              </w:rPr>
            </w:r>
          </w:p>
        </w:tc>
      </w:tr>
    </w:tbl>
    <w:p w:rsidR="00000000" w:rsidDel="00000000" w:rsidP="00000000" w:rsidRDefault="00000000" w:rsidRPr="00000000" w14:paraId="0000118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E">
      <w:pPr>
        <w:pStyle w:val="Heading1"/>
        <w:spacing w:line="276" w:lineRule="auto"/>
        <w:jc w:val="both"/>
        <w:rPr>
          <w:rFonts w:ascii="Times New Roman" w:cs="Times New Roman" w:eastAsia="Times New Roman" w:hAnsi="Times New Roman"/>
          <w:sz w:val="24"/>
          <w:szCs w:val="24"/>
        </w:rPr>
      </w:pPr>
      <w:bookmarkStart w:colFirst="0" w:colLast="0" w:name="_w5lrt3rmh8th" w:id="90"/>
      <w:bookmarkEnd w:id="90"/>
      <w:r w:rsidDel="00000000" w:rsidR="00000000" w:rsidRPr="00000000">
        <w:rPr>
          <w:rFonts w:ascii="Times New Roman" w:cs="Times New Roman" w:eastAsia="Times New Roman" w:hAnsi="Times New Roman"/>
          <w:sz w:val="24"/>
          <w:szCs w:val="24"/>
          <w:rtl w:val="0"/>
        </w:rPr>
        <w:t xml:space="preserve">Appendix- 6</w:t>
      </w:r>
    </w:p>
    <w:p w:rsidR="00000000" w:rsidDel="00000000" w:rsidP="00000000" w:rsidRDefault="00000000" w:rsidRPr="00000000" w14:paraId="0000118F">
      <w:pPr>
        <w:pStyle w:val="Heading2"/>
        <w:spacing w:line="276" w:lineRule="auto"/>
        <w:jc w:val="both"/>
        <w:rPr>
          <w:rFonts w:ascii="Times New Roman" w:cs="Times New Roman" w:eastAsia="Times New Roman" w:hAnsi="Times New Roman"/>
          <w:sz w:val="24"/>
          <w:szCs w:val="24"/>
        </w:rPr>
      </w:pPr>
      <w:bookmarkStart w:colFirst="0" w:colLast="0" w:name="_akewxxjwbhwh" w:id="91"/>
      <w:bookmarkEnd w:id="91"/>
      <w:r w:rsidDel="00000000" w:rsidR="00000000" w:rsidRPr="00000000">
        <w:rPr>
          <w:rFonts w:ascii="Times New Roman" w:cs="Times New Roman" w:eastAsia="Times New Roman" w:hAnsi="Times New Roman"/>
          <w:sz w:val="24"/>
          <w:szCs w:val="24"/>
          <w:rtl w:val="0"/>
        </w:rPr>
        <w:t xml:space="preserve">List of Spatio-directional terms in Hindi</w:t>
      </w:r>
    </w:p>
    <w:p w:rsidR="00000000" w:rsidDel="00000000" w:rsidP="00000000" w:rsidRDefault="00000000" w:rsidRPr="00000000" w14:paraId="00001190">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9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80"/>
        <w:gridCol w:w="5505"/>
        <w:tblGridChange w:id="0">
          <w:tblGrid>
            <w:gridCol w:w="1260"/>
            <w:gridCol w:w="2580"/>
            <w:gridCol w:w="5505"/>
          </w:tblGrid>
        </w:tblGridChange>
      </w:tblGrid>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91">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shd w:fill="auto" w:val="clear"/>
            <w:tcMar>
              <w:top w:w="27.36" w:type="dxa"/>
              <w:left w:w="27.36" w:type="dxa"/>
              <w:bottom w:w="27.36" w:type="dxa"/>
              <w:right w:w="27.36" w:type="dxa"/>
            </w:tcMar>
            <w:vAlign w:val="top"/>
          </w:tcPr>
          <w:p w:rsidR="00000000" w:rsidDel="00000000" w:rsidP="00000000" w:rsidRDefault="00000000" w:rsidRPr="00000000" w14:paraId="00001192">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Semantic</w:t>
            </w:r>
            <w:r w:rsidDel="00000000" w:rsidR="00000000" w:rsidRPr="00000000">
              <w:rPr>
                <w:rFonts w:ascii="Times New Roman" w:cs="Times New Roman" w:eastAsia="Times New Roman" w:hAnsi="Times New Roman"/>
                <w:b w:val="1"/>
                <w:sz w:val="24"/>
                <w:szCs w:val="24"/>
                <w:rtl w:val="0"/>
              </w:rPr>
              <w:t xml:space="preserve">s</w:t>
            </w:r>
          </w:p>
        </w:tc>
        <w:tc>
          <w:tcPr>
            <w:shd w:fill="auto" w:val="clear"/>
            <w:tcMar>
              <w:top w:w="27.36" w:type="dxa"/>
              <w:left w:w="27.36" w:type="dxa"/>
              <w:bottom w:w="27.36" w:type="dxa"/>
              <w:right w:w="27.36" w:type="dxa"/>
            </w:tcMar>
            <w:vAlign w:val="top"/>
          </w:tcPr>
          <w:p w:rsidR="00000000" w:rsidDel="00000000" w:rsidP="00000000" w:rsidRDefault="00000000" w:rsidRPr="00000000" w14:paraId="00001193">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9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andara</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9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inside</w:t>
            </w:r>
          </w:p>
        </w:tc>
        <w:tc>
          <w:tcPr>
            <w:shd w:fill="auto" w:val="clear"/>
            <w:tcMar>
              <w:top w:w="27.36" w:type="dxa"/>
              <w:left w:w="27.36" w:type="dxa"/>
              <w:bottom w:w="27.36" w:type="dxa"/>
              <w:right w:w="27.36" w:type="dxa"/>
            </w:tcMar>
            <w:vAlign w:val="top"/>
          </w:tcPr>
          <w:p w:rsidR="00000000" w:rsidDel="00000000" w:rsidP="00000000" w:rsidRDefault="00000000" w:rsidRPr="00000000" w14:paraId="0000119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kāra ke aṃdara baiṭhā hai.</w:t>
            </w:r>
          </w:p>
          <w:p w:rsidR="00000000" w:rsidDel="00000000" w:rsidP="00000000" w:rsidRDefault="00000000" w:rsidRPr="00000000" w14:paraId="0000119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is sitting inside the house.’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9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bāhara</w:t>
            </w:r>
          </w:p>
        </w:tc>
        <w:tc>
          <w:tcPr>
            <w:shd w:fill="auto" w:val="clear"/>
            <w:tcMar>
              <w:top w:w="27.36" w:type="dxa"/>
              <w:left w:w="27.36" w:type="dxa"/>
              <w:bottom w:w="27.36" w:type="dxa"/>
              <w:right w:w="27.36" w:type="dxa"/>
            </w:tcMar>
            <w:vAlign w:val="top"/>
          </w:tcPr>
          <w:p w:rsidR="00000000" w:rsidDel="00000000" w:rsidP="00000000" w:rsidRDefault="00000000" w:rsidRPr="00000000" w14:paraId="0000119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outside</w:t>
            </w:r>
          </w:p>
        </w:tc>
        <w:tc>
          <w:tcPr>
            <w:shd w:fill="auto" w:val="clear"/>
            <w:tcMar>
              <w:top w:w="27.36" w:type="dxa"/>
              <w:left w:w="27.36" w:type="dxa"/>
              <w:bottom w:w="27.36" w:type="dxa"/>
              <w:right w:w="27.36" w:type="dxa"/>
            </w:tcMar>
            <w:vAlign w:val="top"/>
          </w:tcPr>
          <w:p w:rsidR="00000000" w:rsidDel="00000000" w:rsidP="00000000" w:rsidRDefault="00000000" w:rsidRPr="00000000" w14:paraId="0000119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nāriyala kā bāhara kaṭhora hotā hai.</w:t>
            </w:r>
          </w:p>
          <w:p w:rsidR="00000000" w:rsidDel="00000000" w:rsidP="00000000" w:rsidRDefault="00000000" w:rsidRPr="00000000" w14:paraId="0000119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outside of the coconut is hard.’</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9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āge</w:t>
            </w:r>
          </w:p>
        </w:tc>
        <w:tc>
          <w:tcPr>
            <w:shd w:fill="auto" w:val="clear"/>
            <w:tcMar>
              <w:top w:w="27.36" w:type="dxa"/>
              <w:left w:w="27.36" w:type="dxa"/>
              <w:bottom w:w="27.36" w:type="dxa"/>
              <w:right w:w="27.36" w:type="dxa"/>
            </w:tcMar>
            <w:vAlign w:val="top"/>
          </w:tcPr>
          <w:p w:rsidR="00000000" w:rsidDel="00000000" w:rsidP="00000000" w:rsidRDefault="00000000" w:rsidRPr="00000000" w14:paraId="0000119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Directional ahead</w:t>
            </w:r>
          </w:p>
        </w:tc>
        <w:tc>
          <w:tcPr>
            <w:shd w:fill="auto" w:val="clear"/>
            <w:tcMar>
              <w:top w:w="27.36" w:type="dxa"/>
              <w:left w:w="27.36" w:type="dxa"/>
              <w:bottom w:w="27.36" w:type="dxa"/>
              <w:right w:w="27.36" w:type="dxa"/>
            </w:tcMar>
            <w:vAlign w:val="top"/>
          </w:tcPr>
          <w:p w:rsidR="00000000" w:rsidDel="00000000" w:rsidP="00000000" w:rsidRDefault="00000000" w:rsidRPr="00000000" w14:paraId="0000119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kāra ke āge naṃbara pleṭa lagī huī hai.</w:t>
            </w:r>
          </w:p>
          <w:p w:rsidR="00000000" w:rsidDel="00000000" w:rsidP="00000000" w:rsidRDefault="00000000" w:rsidRPr="00000000" w14:paraId="0000119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plate is attached infront of the car.’</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A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sāmane</w:t>
            </w:r>
          </w:p>
        </w:tc>
        <w:tc>
          <w:tcPr>
            <w:shd w:fill="auto" w:val="clear"/>
            <w:tcMar>
              <w:top w:w="27.36" w:type="dxa"/>
              <w:left w:w="27.36" w:type="dxa"/>
              <w:bottom w:w="27.36" w:type="dxa"/>
              <w:right w:w="27.36" w:type="dxa"/>
            </w:tcMar>
            <w:vAlign w:val="top"/>
          </w:tcPr>
          <w:p w:rsidR="00000000" w:rsidDel="00000000" w:rsidP="00000000" w:rsidRDefault="00000000" w:rsidRPr="00000000" w14:paraId="000011A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Directional front facing</w:t>
            </w:r>
          </w:p>
        </w:tc>
        <w:tc>
          <w:tcPr>
            <w:shd w:fill="auto" w:val="clear"/>
            <w:tcMar>
              <w:top w:w="27.36" w:type="dxa"/>
              <w:left w:w="27.36" w:type="dxa"/>
              <w:bottom w:w="27.36" w:type="dxa"/>
              <w:right w:w="27.36" w:type="dxa"/>
            </w:tcMar>
            <w:vAlign w:val="top"/>
          </w:tcPr>
          <w:p w:rsidR="00000000" w:rsidDel="00000000" w:rsidP="00000000" w:rsidRDefault="00000000" w:rsidRPr="00000000" w14:paraId="000011A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 sāmane eka nayā saca khula gayā</w:t>
            </w:r>
          </w:p>
          <w:p w:rsidR="00000000" w:rsidDel="00000000" w:rsidP="00000000" w:rsidRDefault="00000000" w:rsidRPr="00000000" w14:paraId="000011A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truth was opened infront of me.’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A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pīche</w:t>
            </w:r>
          </w:p>
        </w:tc>
        <w:tc>
          <w:tcPr>
            <w:shd w:fill="auto" w:val="clear"/>
            <w:tcMar>
              <w:top w:w="27.36" w:type="dxa"/>
              <w:left w:w="27.36" w:type="dxa"/>
              <w:bottom w:w="27.36" w:type="dxa"/>
              <w:right w:w="27.36" w:type="dxa"/>
            </w:tcMar>
            <w:vAlign w:val="top"/>
          </w:tcPr>
          <w:p w:rsidR="00000000" w:rsidDel="00000000" w:rsidP="00000000" w:rsidRDefault="00000000" w:rsidRPr="00000000" w14:paraId="000011A5">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Directional behind</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A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 pīche bāta mata karo.</w:t>
            </w:r>
          </w:p>
          <w:p w:rsidR="00000000" w:rsidDel="00000000" w:rsidP="00000000" w:rsidRDefault="00000000" w:rsidRPr="00000000" w14:paraId="000011A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talk behind me.’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A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ūpara</w:t>
            </w:r>
          </w:p>
        </w:tc>
        <w:tc>
          <w:tcPr>
            <w:shd w:fill="auto" w:val="clear"/>
            <w:tcMar>
              <w:top w:w="27.36" w:type="dxa"/>
              <w:left w:w="27.36" w:type="dxa"/>
              <w:bottom w:w="27.36" w:type="dxa"/>
              <w:right w:w="27.36" w:type="dxa"/>
            </w:tcMar>
            <w:vAlign w:val="top"/>
          </w:tcPr>
          <w:p w:rsidR="00000000" w:rsidDel="00000000" w:rsidP="00000000" w:rsidRDefault="00000000" w:rsidRPr="00000000" w14:paraId="000011A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Directional on</w:t>
            </w:r>
          </w:p>
        </w:tc>
        <w:tc>
          <w:tcPr>
            <w:shd w:fill="auto" w:val="clear"/>
            <w:tcMar>
              <w:top w:w="27.36" w:type="dxa"/>
              <w:left w:w="27.36" w:type="dxa"/>
              <w:bottom w:w="27.36" w:type="dxa"/>
              <w:right w:w="27.36" w:type="dxa"/>
            </w:tcMar>
            <w:vAlign w:val="top"/>
          </w:tcPr>
          <w:p w:rsidR="00000000" w:rsidDel="00000000" w:rsidP="00000000" w:rsidRDefault="00000000" w:rsidRPr="00000000" w14:paraId="000011A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laipaṭopa ko ṭebala ke ūpara rakheṃ.</w:t>
            </w:r>
          </w:p>
          <w:p w:rsidR="00000000" w:rsidDel="00000000" w:rsidP="00000000" w:rsidRDefault="00000000" w:rsidRPr="00000000" w14:paraId="000011A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the laptop on the table.’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A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nīce</w:t>
            </w:r>
          </w:p>
        </w:tc>
        <w:tc>
          <w:tcPr>
            <w:shd w:fill="auto" w:val="clear"/>
            <w:tcMar>
              <w:top w:w="27.36" w:type="dxa"/>
              <w:left w:w="27.36" w:type="dxa"/>
              <w:bottom w:w="27.36" w:type="dxa"/>
              <w:right w:w="27.36" w:type="dxa"/>
            </w:tcMar>
            <w:vAlign w:val="top"/>
          </w:tcPr>
          <w:p w:rsidR="00000000" w:rsidDel="00000000" w:rsidP="00000000" w:rsidRDefault="00000000" w:rsidRPr="00000000" w14:paraId="000011A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Directional under</w:t>
            </w:r>
          </w:p>
        </w:tc>
        <w:tc>
          <w:tcPr>
            <w:shd w:fill="auto" w:val="clear"/>
            <w:tcMar>
              <w:top w:w="27.36" w:type="dxa"/>
              <w:left w:w="27.36" w:type="dxa"/>
              <w:bottom w:w="27.36" w:type="dxa"/>
              <w:right w:w="27.36" w:type="dxa"/>
            </w:tcMar>
            <w:vAlign w:val="top"/>
          </w:tcPr>
          <w:p w:rsidR="00000000" w:rsidDel="00000000" w:rsidP="00000000" w:rsidRDefault="00000000" w:rsidRPr="00000000" w14:paraId="000011A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ṭebala ke nīce mūlya lebala cipakā deṃ.</w:t>
            </w:r>
          </w:p>
          <w:p w:rsidR="00000000" w:rsidDel="00000000" w:rsidP="00000000" w:rsidRDefault="00000000" w:rsidRPr="00000000" w14:paraId="000011A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 the price tag under the table.’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B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dāyeṃ</w:t>
            </w:r>
          </w:p>
        </w:tc>
        <w:tc>
          <w:tcPr>
            <w:shd w:fill="auto" w:val="clear"/>
            <w:tcMar>
              <w:top w:w="27.36" w:type="dxa"/>
              <w:left w:w="27.36" w:type="dxa"/>
              <w:bottom w:w="27.36" w:type="dxa"/>
              <w:right w:w="27.36" w:type="dxa"/>
            </w:tcMar>
            <w:vAlign w:val="top"/>
          </w:tcPr>
          <w:p w:rsidR="00000000" w:rsidDel="00000000" w:rsidP="00000000" w:rsidRDefault="00000000" w:rsidRPr="00000000" w14:paraId="000011B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Directional right</w:t>
            </w:r>
          </w:p>
        </w:tc>
        <w:tc>
          <w:tcPr>
            <w:shd w:fill="auto" w:val="clear"/>
            <w:tcMar>
              <w:top w:w="27.36" w:type="dxa"/>
              <w:left w:w="27.36" w:type="dxa"/>
              <w:bottom w:w="27.36" w:type="dxa"/>
              <w:right w:w="27.36" w:type="dxa"/>
            </w:tcMar>
            <w:vAlign w:val="top"/>
          </w:tcPr>
          <w:p w:rsidR="00000000" w:rsidDel="00000000" w:rsidP="00000000" w:rsidRDefault="00000000" w:rsidRPr="00000000" w14:paraId="000011B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kone se dāhinī ora muḍeṃ.</w:t>
            </w:r>
          </w:p>
          <w:p w:rsidR="00000000" w:rsidDel="00000000" w:rsidP="00000000" w:rsidRDefault="00000000" w:rsidRPr="00000000" w14:paraId="000011B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right turn from the corner.’</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B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bāyeṃ</w:t>
            </w:r>
          </w:p>
        </w:tc>
        <w:tc>
          <w:tcPr>
            <w:shd w:fill="auto" w:val="clear"/>
            <w:tcMar>
              <w:top w:w="27.36" w:type="dxa"/>
              <w:left w:w="27.36" w:type="dxa"/>
              <w:bottom w:w="27.36" w:type="dxa"/>
              <w:right w:w="27.36" w:type="dxa"/>
            </w:tcMar>
            <w:vAlign w:val="top"/>
          </w:tcPr>
          <w:p w:rsidR="00000000" w:rsidDel="00000000" w:rsidP="00000000" w:rsidRDefault="00000000" w:rsidRPr="00000000" w14:paraId="000011B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Directional left</w:t>
            </w:r>
          </w:p>
        </w:tc>
        <w:tc>
          <w:tcPr>
            <w:shd w:fill="auto" w:val="clear"/>
            <w:tcMar>
              <w:top w:w="27.36" w:type="dxa"/>
              <w:left w:w="27.36" w:type="dxa"/>
              <w:bottom w:w="27.36" w:type="dxa"/>
              <w:right w:w="27.36" w:type="dxa"/>
            </w:tcMar>
            <w:vAlign w:val="top"/>
          </w:tcPr>
          <w:p w:rsidR="00000000" w:rsidDel="00000000" w:rsidP="00000000" w:rsidRDefault="00000000" w:rsidRPr="00000000" w14:paraId="000011B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saḍaka ke bāīṃ ora eka kāra khaḍaī hai.</w:t>
            </w:r>
          </w:p>
          <w:p w:rsidR="00000000" w:rsidDel="00000000" w:rsidP="00000000" w:rsidRDefault="00000000" w:rsidRPr="00000000" w14:paraId="000011B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 is parked at the left side of the car.’</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B8">
            <w:pPr>
              <w:widowControl w:val="0"/>
              <w:spacing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cāroṃ ora</w:t>
            </w:r>
          </w:p>
        </w:tc>
        <w:tc>
          <w:tcPr>
            <w:shd w:fill="auto" w:val="clear"/>
            <w:tcMar>
              <w:top w:w="27.36" w:type="dxa"/>
              <w:left w:w="27.36" w:type="dxa"/>
              <w:bottom w:w="27.36" w:type="dxa"/>
              <w:right w:w="27.36" w:type="dxa"/>
            </w:tcMar>
            <w:vAlign w:val="top"/>
          </w:tcPr>
          <w:p w:rsidR="00000000" w:rsidDel="00000000" w:rsidP="00000000" w:rsidRDefault="00000000" w:rsidRPr="00000000" w14:paraId="000011B9">
            <w:pPr>
              <w:widowControl w:val="0"/>
              <w:spacing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Directional around</w:t>
            </w:r>
          </w:p>
        </w:tc>
        <w:tc>
          <w:tcPr>
            <w:shd w:fill="auto" w:val="clear"/>
            <w:tcMar>
              <w:top w:w="27.36" w:type="dxa"/>
              <w:left w:w="27.36" w:type="dxa"/>
              <w:bottom w:w="27.36" w:type="dxa"/>
              <w:right w:w="27.36" w:type="dxa"/>
            </w:tcMar>
            <w:vAlign w:val="top"/>
          </w:tcPr>
          <w:p w:rsidR="00000000" w:rsidDel="00000000" w:rsidP="00000000" w:rsidRDefault="00000000" w:rsidRPr="00000000" w14:paraId="000011BA">
            <w:pPr>
              <w:widowControl w:val="0"/>
              <w:spacing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bekiṃga ṭre ke cāroṃ ora thoḍaā makkhana lagāeṃ.</w:t>
            </w:r>
          </w:p>
          <w:p w:rsidR="00000000" w:rsidDel="00000000" w:rsidP="00000000" w:rsidRDefault="00000000" w:rsidRPr="00000000" w14:paraId="000011BB">
            <w:pPr>
              <w:widowControl w:val="0"/>
              <w:spacing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‘Apply some butter around the baking tray.’</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BC">
            <w:pPr>
              <w:widowControl w:val="0"/>
              <w:spacing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bīca</w:t>
            </w:r>
          </w:p>
        </w:tc>
        <w:tc>
          <w:tcPr>
            <w:shd w:fill="auto" w:val="clear"/>
            <w:tcMar>
              <w:top w:w="27.36" w:type="dxa"/>
              <w:left w:w="27.36" w:type="dxa"/>
              <w:bottom w:w="27.36" w:type="dxa"/>
              <w:right w:w="27.36" w:type="dxa"/>
            </w:tcMar>
            <w:vAlign w:val="top"/>
          </w:tcPr>
          <w:p w:rsidR="00000000" w:rsidDel="00000000" w:rsidP="00000000" w:rsidRDefault="00000000" w:rsidRPr="00000000" w14:paraId="000011BD">
            <w:pPr>
              <w:widowControl w:val="0"/>
              <w:spacing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Spatial between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BE">
            <w:pPr>
              <w:widowControl w:val="0"/>
              <w:spacing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samudra ke bīca meṃ eka nāva hai.</w:t>
            </w:r>
          </w:p>
          <w:p w:rsidR="00000000" w:rsidDel="00000000" w:rsidP="00000000" w:rsidRDefault="00000000" w:rsidRPr="00000000" w14:paraId="000011BF">
            <w:pPr>
              <w:widowControl w:val="0"/>
              <w:spacing w:line="276"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‘There is a boat in the mid of the sea.’</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C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pāsa</w:t>
            </w:r>
          </w:p>
        </w:tc>
        <w:tc>
          <w:tcPr>
            <w:shd w:fill="auto" w:val="clear"/>
            <w:tcMar>
              <w:top w:w="27.36" w:type="dxa"/>
              <w:left w:w="27.36" w:type="dxa"/>
              <w:bottom w:w="27.36" w:type="dxa"/>
              <w:right w:w="27.36" w:type="dxa"/>
            </w:tcMar>
            <w:vAlign w:val="top"/>
          </w:tcPr>
          <w:p w:rsidR="00000000" w:rsidDel="00000000" w:rsidP="00000000" w:rsidRDefault="00000000" w:rsidRPr="00000000" w14:paraId="000011C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near</w:t>
            </w:r>
          </w:p>
        </w:tc>
        <w:tc>
          <w:tcPr>
            <w:shd w:fill="auto" w:val="clear"/>
            <w:tcMar>
              <w:top w:w="27.36" w:type="dxa"/>
              <w:left w:w="27.36" w:type="dxa"/>
              <w:bottom w:w="27.36" w:type="dxa"/>
              <w:right w:w="27.36" w:type="dxa"/>
            </w:tcMar>
            <w:vAlign w:val="top"/>
          </w:tcPr>
          <w:p w:rsidR="00000000" w:rsidDel="00000000" w:rsidP="00000000" w:rsidRDefault="00000000" w:rsidRPr="00000000" w14:paraId="000011C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unake pāsa kucha dilacaspa kahāniyāṃ haiṃ</w:t>
            </w:r>
          </w:p>
          <w:p w:rsidR="00000000" w:rsidDel="00000000" w:rsidP="00000000" w:rsidRDefault="00000000" w:rsidRPr="00000000" w14:paraId="000011C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some interesting stories.’</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C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dūra</w:t>
            </w:r>
          </w:p>
        </w:tc>
        <w:tc>
          <w:tcPr>
            <w:shd w:fill="auto" w:val="clear"/>
            <w:tcMar>
              <w:top w:w="27.36" w:type="dxa"/>
              <w:left w:w="27.36" w:type="dxa"/>
              <w:bottom w:w="27.36" w:type="dxa"/>
              <w:right w:w="27.36" w:type="dxa"/>
            </w:tcMar>
            <w:vAlign w:val="top"/>
          </w:tcPr>
          <w:p w:rsidR="00000000" w:rsidDel="00000000" w:rsidP="00000000" w:rsidRDefault="00000000" w:rsidRPr="00000000" w14:paraId="000011C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far</w:t>
            </w:r>
          </w:p>
        </w:tc>
        <w:tc>
          <w:tcPr>
            <w:shd w:fill="auto" w:val="clear"/>
            <w:tcMar>
              <w:top w:w="27.36" w:type="dxa"/>
              <w:left w:w="27.36" w:type="dxa"/>
              <w:bottom w:w="27.36" w:type="dxa"/>
              <w:right w:w="27.36" w:type="dxa"/>
            </w:tcMar>
            <w:vAlign w:val="top"/>
          </w:tcPr>
          <w:p w:rsidR="00000000" w:rsidDel="00000000" w:rsidP="00000000" w:rsidRDefault="00000000" w:rsidRPr="00000000" w14:paraId="000011C6">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vaha dūra bhaviṣya dekha sakatā hai</w:t>
            </w:r>
          </w:p>
          <w:p w:rsidR="00000000" w:rsidDel="00000000" w:rsidP="00000000" w:rsidRDefault="00000000" w:rsidRPr="00000000" w14:paraId="000011C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can see the far future.’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C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nikata</w:t>
            </w:r>
          </w:p>
        </w:tc>
        <w:tc>
          <w:tcPr>
            <w:shd w:fill="auto" w:val="clear"/>
            <w:tcMar>
              <w:top w:w="27.36" w:type="dxa"/>
              <w:left w:w="27.36" w:type="dxa"/>
              <w:bottom w:w="27.36" w:type="dxa"/>
              <w:right w:w="27.36" w:type="dxa"/>
            </w:tcMar>
            <w:vAlign w:val="top"/>
          </w:tcPr>
          <w:p w:rsidR="00000000" w:rsidDel="00000000" w:rsidP="00000000" w:rsidRDefault="00000000" w:rsidRPr="00000000" w14:paraId="000011C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C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11C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D">
      <w:pPr>
        <w:pStyle w:val="Heading1"/>
        <w:spacing w:line="276" w:lineRule="auto"/>
        <w:jc w:val="both"/>
        <w:rPr>
          <w:rFonts w:ascii="Times New Roman" w:cs="Times New Roman" w:eastAsia="Times New Roman" w:hAnsi="Times New Roman"/>
          <w:sz w:val="24"/>
          <w:szCs w:val="24"/>
        </w:rPr>
      </w:pPr>
      <w:bookmarkStart w:colFirst="0" w:colLast="0" w:name="_2nuputfaxut6" w:id="92"/>
      <w:bookmarkEnd w:id="92"/>
      <w:r w:rsidDel="00000000" w:rsidR="00000000" w:rsidRPr="00000000">
        <w:rPr>
          <w:rFonts w:ascii="Times New Roman" w:cs="Times New Roman" w:eastAsia="Times New Roman" w:hAnsi="Times New Roman"/>
          <w:sz w:val="24"/>
          <w:szCs w:val="24"/>
          <w:rtl w:val="0"/>
        </w:rPr>
        <w:t xml:space="preserve">Appendix-7</w:t>
      </w:r>
      <w:r w:rsidDel="00000000" w:rsidR="00000000" w:rsidRPr="00000000">
        <w:rPr>
          <w:rFonts w:ascii="Times New Roman" w:cs="Times New Roman" w:eastAsia="Times New Roman" w:hAnsi="Times New Roman"/>
          <w:sz w:val="24"/>
          <w:szCs w:val="24"/>
          <w:rtl w:val="0"/>
        </w:rPr>
        <w:t xml:space="preserve"> List of Discourse Connectives</w:t>
      </w:r>
    </w:p>
    <w:p w:rsidR="00000000" w:rsidDel="00000000" w:rsidP="00000000" w:rsidRDefault="00000000" w:rsidRPr="00000000" w14:paraId="000011CE">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93"/>
        <w:tblW w:w="91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25"/>
        <w:gridCol w:w="1335"/>
        <w:gridCol w:w="2880"/>
        <w:gridCol w:w="2595"/>
        <w:tblGridChange w:id="0">
          <w:tblGrid>
            <w:gridCol w:w="1545"/>
            <w:gridCol w:w="825"/>
            <w:gridCol w:w="1335"/>
            <w:gridCol w:w="2880"/>
            <w:gridCol w:w="2595"/>
          </w:tblGrid>
        </w:tblGridChange>
      </w:tblGrid>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discourse relation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Marker</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Avaśyakatā pariṇāma</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yadi…to/ agara…to/ yadi….taba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AvaSyakawApariNAma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yadi rāma āegā to maiṃ jāūṃgī.</w:t>
            </w:r>
          </w:p>
          <w:p w:rsidR="00000000" w:rsidDel="00000000" w:rsidP="00000000" w:rsidRDefault="00000000" w:rsidRPr="00000000" w14:paraId="000011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agara rāma ātā hai to maiṃ jāūṃgī.</w:t>
            </w:r>
          </w:p>
          <w:p w:rsidR="00000000" w:rsidDel="00000000" w:rsidP="00000000" w:rsidRDefault="00000000" w:rsidRPr="00000000" w14:paraId="000011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Ram comes then I will go.’</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marker indicates that the occurrence or truth of one clause depends on a specific condition stated in the other clause.</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Avaśyakatā pariṇāma.nahīm</w:t>
            </w:r>
          </w:p>
          <w:p w:rsidR="00000000" w:rsidDel="00000000" w:rsidP="00000000" w:rsidRDefault="00000000" w:rsidRPr="00000000" w14:paraId="000011DD">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nahīm…to/ agara…to/ to</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AvaSyakawApariNAma.nahIM</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rāma āegā </w:t>
            </w:r>
          </w:p>
          <w:p w:rsidR="00000000" w:rsidDel="00000000" w:rsidP="00000000" w:rsidRDefault="00000000" w:rsidRPr="00000000" w14:paraId="00001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nahīm to maiṃ jāūṃgī.</w:t>
            </w:r>
          </w:p>
          <w:p w:rsidR="00000000" w:rsidDel="00000000" w:rsidP="00000000" w:rsidRDefault="00000000" w:rsidRPr="00000000" w14:paraId="00001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Ram does not come then I will go.’</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E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virodhī</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lekīna/parantu/ kintu</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viroXI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kā ghara choṭā hai lekīna śyāma kā ghara baḍaā hai.</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‘Ram’s house is small but Shyam’s house is big.’</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Proposition or clause presents information or a viewpoint that contradicts or stands in opposition to another proposition or clause.</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samuccaya</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sz w:val="20"/>
                <w:szCs w:val="20"/>
                <w:highlight w:val="white"/>
                <w:rtl w:val="0"/>
              </w:rPr>
              <w:t xml:space="preserve">Ora/ evaM/ tath</w:t>
            </w:r>
            <w:r w:rsidDel="00000000" w:rsidR="00000000" w:rsidRPr="00000000">
              <w:rPr>
                <w:rFonts w:ascii="Times New Roman" w:cs="Times New Roman" w:eastAsia="Times New Roman" w:hAnsi="Times New Roman"/>
                <w:sz w:val="24"/>
                <w:szCs w:val="24"/>
                <w:rtl w:val="0"/>
              </w:rPr>
              <w:t xml:space="preserve">ā</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samuccaya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ko seba pasaṃda hai aura mohana ko anāra pasaṃda hai.</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loves apple and Mohana loves pomegranate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serves to connect and coordinate elements that are grammatically equal in importance, such as words, phrases, or clauses.</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anyawara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yā/athabā</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anyawara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āpa bājāra jāeṃge yā maiṃ jāūṃ.</w:t>
            </w:r>
          </w:p>
          <w:p w:rsidR="00000000" w:rsidDel="00000000" w:rsidP="00000000" w:rsidRDefault="00000000" w:rsidRPr="00000000" w14:paraId="000011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you will go to the market or I will.’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signals that the propositions or clauses being connected are mutually exclusive or present alternative options.</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vyabhicāra</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yadyapi…tathāpi/ yadyapi…phir bhi/ isake bāvajZuda</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1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vyaBicAra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yadyapi rāma paḍhāī meṃ acchā thā lekīna vaha pāsa nahīṃ ho sakā.</w:t>
            </w:r>
          </w:p>
          <w:p w:rsidR="00000000" w:rsidDel="00000000" w:rsidP="00000000" w:rsidRDefault="00000000" w:rsidRPr="00000000" w14:paraId="000012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Ram was good at studying, he could not pass.’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involves the expression of a concession or acknowledgment of a contrary or unexpected fact, condition, or viewpoint, while still maintaining the overall argument or main point.</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uttarkāla</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phira,</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isake bAxa, bAxa meM</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uwwarakAla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pahale sunūṃgā, phira likhūṃgā</w:t>
            </w:r>
          </w:p>
          <w:p w:rsidR="00000000" w:rsidDel="00000000" w:rsidP="00000000" w:rsidRDefault="00000000" w:rsidRPr="00000000" w14:paraId="000012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will listen, then I will write.’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simultaneous temporal occurrences of two events, the connective is attached with the later event.</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kāryakāraṇa</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cūṃki/kyoṃki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0E">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kAryakAraNa</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0F">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rāma skūla nahīṃ gayā kyoṃki vaha bīmāra hai</w:t>
            </w:r>
          </w:p>
          <w:p w:rsidR="00000000" w:rsidDel="00000000" w:rsidP="00000000" w:rsidRDefault="00000000" w:rsidRPr="00000000" w14:paraId="00001210">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‘Ram did not go to the school because he is sick.</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11">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pariNāma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sz w:val="20"/>
                <w:szCs w:val="20"/>
                <w:highlight w:val="white"/>
                <w:rtl w:val="0"/>
              </w:rPr>
              <w:t xml:space="preserve">isIlie,isalie, isake pariNAmasvarUpa,isa kAraNa</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14">
            <w:pPr>
              <w:widowControl w:val="0"/>
              <w:rPr>
                <w:rFonts w:ascii="Times New Roman" w:cs="Times New Roman" w:eastAsia="Times New Roman" w:hAnsi="Times New Roman"/>
                <w:sz w:val="24"/>
                <w:szCs w:val="24"/>
              </w:rPr>
            </w:pPr>
            <w:r w:rsidDel="00000000" w:rsidR="00000000" w:rsidRPr="00000000">
              <w:rPr>
                <w:sz w:val="20"/>
                <w:szCs w:val="20"/>
                <w:highlight w:val="white"/>
                <w:rtl w:val="0"/>
              </w:rPr>
              <w:t xml:space="preserve">pariNAma</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15">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w:t>
            </w:r>
            <w:r w:rsidDel="00000000" w:rsidR="00000000" w:rsidRPr="00000000">
              <w:rPr>
                <w:rFonts w:ascii="Times New Roman" w:cs="Times New Roman" w:eastAsia="Times New Roman" w:hAnsi="Times New Roman"/>
                <w:sz w:val="24"/>
                <w:szCs w:val="24"/>
                <w:highlight w:val="white"/>
                <w:rtl w:val="0"/>
              </w:rPr>
              <w:t xml:space="preserve">āma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bīmāra hai</w:t>
            </w:r>
            <w:r w:rsidDel="00000000" w:rsidR="00000000" w:rsidRPr="00000000">
              <w:rPr>
                <w:rtl w:val="0"/>
              </w:rPr>
            </w:r>
          </w:p>
          <w:p w:rsidR="00000000" w:rsidDel="00000000" w:rsidP="00000000" w:rsidRDefault="00000000" w:rsidRPr="00000000" w14:paraId="00001216">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isaliye vaha </w:t>
            </w:r>
            <w:r w:rsidDel="00000000" w:rsidR="00000000" w:rsidRPr="00000000">
              <w:rPr>
                <w:rFonts w:ascii="Times New Roman" w:cs="Times New Roman" w:eastAsia="Times New Roman" w:hAnsi="Times New Roman"/>
                <w:sz w:val="24"/>
                <w:szCs w:val="24"/>
                <w:highlight w:val="white"/>
                <w:rtl w:val="0"/>
              </w:rPr>
              <w:t xml:space="preserve">skūla nahīṃ gayā</w:t>
            </w:r>
            <w:r w:rsidDel="00000000" w:rsidR="00000000" w:rsidRPr="00000000">
              <w:rPr>
                <w:rtl w:val="0"/>
              </w:rPr>
            </w:r>
          </w:p>
          <w:p w:rsidR="00000000" w:rsidDel="00000000" w:rsidP="00000000" w:rsidRDefault="00000000" w:rsidRPr="00000000" w14:paraId="00001217">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‘Rama is sick, thus, he did not go to school.’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1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19">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samuccaya.awirikwa [where samuccaya is the discourse element tag and ke</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highlight w:val="white"/>
                <w:rtl w:val="0"/>
              </w:rPr>
              <w:t xml:space="preserve">awirikwa is the speaker’s view tag]</w:t>
            </w:r>
          </w:p>
          <w:p w:rsidR="00000000" w:rsidDel="00000000" w:rsidP="00000000" w:rsidRDefault="00000000" w:rsidRPr="00000000" w14:paraId="0000121A">
            <w:pPr>
              <w:widowControl w:val="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isake atirikta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1C">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samuccaya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1D">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rāma āḍa़ī calātā hai| </w:t>
            </w:r>
            <w:r w:rsidDel="00000000" w:rsidR="00000000" w:rsidRPr="00000000">
              <w:rPr>
                <w:rFonts w:ascii="Times New Roman" w:cs="Times New Roman" w:eastAsia="Times New Roman" w:hAnsi="Times New Roman"/>
                <w:b w:val="1"/>
                <w:sz w:val="24"/>
                <w:szCs w:val="24"/>
                <w:highlight w:val="white"/>
                <w:rtl w:val="0"/>
              </w:rPr>
              <w:t xml:space="preserve">isake atirikta,</w:t>
            </w:r>
            <w:r w:rsidDel="00000000" w:rsidR="00000000" w:rsidRPr="00000000">
              <w:rPr>
                <w:rFonts w:ascii="Times New Roman" w:cs="Times New Roman" w:eastAsia="Times New Roman" w:hAnsi="Times New Roman"/>
                <w:sz w:val="24"/>
                <w:szCs w:val="24"/>
                <w:highlight w:val="white"/>
                <w:rtl w:val="0"/>
              </w:rPr>
              <w:t xml:space="preserve"> vaha saṃgīta bhī sunatā hai|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additional information is added to an existing one, stated before, we use samuccaya relation as discourse information and the discourse particle which brings the speaker’s view, will be represented in the speaker's view row.</w:t>
            </w:r>
          </w:p>
          <w:p w:rsidR="00000000" w:rsidDel="00000000" w:rsidP="00000000" w:rsidRDefault="00000000" w:rsidRPr="00000000" w14:paraId="000012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as- for the discourse connective, isake awirikwa, samuccaya will be the relation name in discourse element row and awirikwa will be the information encoded in speaker’s view row.   </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0">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samuccaya.alAvA [where samuccaya is the discourse element tag and ke</w:t>
            </w:r>
            <w:r w:rsidDel="00000000" w:rsidR="00000000" w:rsidRPr="00000000">
              <w:rPr>
                <w:sz w:val="20"/>
                <w:szCs w:val="20"/>
                <w:highlight w:val="white"/>
                <w:rtl w:val="0"/>
              </w:rPr>
              <w:t xml:space="preserve">_</w:t>
            </w:r>
            <w:r w:rsidDel="00000000" w:rsidR="00000000" w:rsidRPr="00000000">
              <w:rPr>
                <w:rFonts w:ascii="Times New Roman" w:cs="Times New Roman" w:eastAsia="Times New Roman" w:hAnsi="Times New Roman"/>
                <w:sz w:val="24"/>
                <w:szCs w:val="24"/>
                <w:highlight w:val="white"/>
                <w:rtl w:val="0"/>
              </w:rPr>
              <w:t xml:space="preserve">alAvA is the speaker’s view tag]</w:t>
            </w:r>
          </w:p>
          <w:p w:rsidR="00000000" w:rsidDel="00000000" w:rsidP="00000000" w:rsidRDefault="00000000" w:rsidRPr="00000000" w14:paraId="00001221">
            <w:pPr>
              <w:widowControl w:val="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isake alāvā</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3">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samuccaya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4">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yaha jñāna ko vistṛta karane kā prayāsa karatā hai aura ādhārabhūta saṃkalpanāoṃ ke sātha-sātha takanīkī śabdoṃ kī vyākhyā karatā hai, jo bhaugolika jñāna ke ghaṭaka haiṃ |</w:t>
            </w:r>
            <w:r w:rsidDel="00000000" w:rsidR="00000000" w:rsidRPr="00000000">
              <w:rPr>
                <w:rFonts w:ascii="Times New Roman" w:cs="Times New Roman" w:eastAsia="Times New Roman" w:hAnsi="Times New Roman"/>
                <w:b w:val="1"/>
                <w:sz w:val="24"/>
                <w:szCs w:val="24"/>
                <w:highlight w:val="white"/>
                <w:rtl w:val="0"/>
              </w:rPr>
              <w:t xml:space="preserve">isake alāvā</w:t>
            </w:r>
            <w:r w:rsidDel="00000000" w:rsidR="00000000" w:rsidRPr="00000000">
              <w:rPr>
                <w:rFonts w:ascii="Times New Roman" w:cs="Times New Roman" w:eastAsia="Times New Roman" w:hAnsi="Times New Roman"/>
                <w:sz w:val="24"/>
                <w:szCs w:val="24"/>
                <w:highlight w:val="white"/>
                <w:rtl w:val="0"/>
              </w:rPr>
              <w:t xml:space="preserve"> avadhāraṇāoṃ ko kramabaddha va vyavasthita vyavahāroṃ meṃ vikasita karane kā prayāsa karatā hai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6">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samuccaya.BI</w:t>
            </w: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where samuccaya is the discourse element tag and samAveSI is the speaker’s view tag]</w:t>
            </w:r>
          </w:p>
          <w:p w:rsidR="00000000" w:rsidDel="00000000" w:rsidP="00000000" w:rsidRDefault="00000000" w:rsidRPr="00000000" w14:paraId="00001227">
            <w:pPr>
              <w:widowControl w:val="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kevala..balki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9">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samuccaya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A">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nā kevala</w:t>
            </w:r>
            <w:r w:rsidDel="00000000" w:rsidR="00000000" w:rsidRPr="00000000">
              <w:rPr>
                <w:rFonts w:ascii="Times New Roman" w:cs="Times New Roman" w:eastAsia="Times New Roman" w:hAnsi="Times New Roman"/>
                <w:sz w:val="24"/>
                <w:szCs w:val="24"/>
                <w:highlight w:val="white"/>
                <w:rtl w:val="0"/>
              </w:rPr>
              <w:t xml:space="preserve"> rāma paḍha़āī meṃ acchā hai </w:t>
            </w:r>
            <w:r w:rsidDel="00000000" w:rsidR="00000000" w:rsidRPr="00000000">
              <w:rPr>
                <w:rFonts w:ascii="Times New Roman" w:cs="Times New Roman" w:eastAsia="Times New Roman" w:hAnsi="Times New Roman"/>
                <w:b w:val="1"/>
                <w:sz w:val="24"/>
                <w:szCs w:val="24"/>
                <w:highlight w:val="white"/>
                <w:rtl w:val="0"/>
              </w:rPr>
              <w:t xml:space="preserve">balki </w:t>
            </w:r>
            <w:r w:rsidDel="00000000" w:rsidR="00000000" w:rsidRPr="00000000">
              <w:rPr>
                <w:rFonts w:ascii="Times New Roman" w:cs="Times New Roman" w:eastAsia="Times New Roman" w:hAnsi="Times New Roman"/>
                <w:sz w:val="24"/>
                <w:szCs w:val="24"/>
                <w:highlight w:val="white"/>
                <w:rtl w:val="0"/>
              </w:rPr>
              <w:t xml:space="preserve">khela kūda meṃ bhī bahuta āge hai|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B">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C">
            <w:pPr>
              <w:widowControl w:val="0"/>
              <w:jc w:val="both"/>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samuccaya.samAveSI [</w:t>
            </w:r>
            <w:r w:rsidDel="00000000" w:rsidR="00000000" w:rsidRPr="00000000">
              <w:rPr>
                <w:rFonts w:ascii="Times New Roman" w:cs="Times New Roman" w:eastAsia="Times New Roman" w:hAnsi="Times New Roman"/>
                <w:sz w:val="24"/>
                <w:szCs w:val="24"/>
                <w:highlight w:val="white"/>
                <w:rtl w:val="0"/>
              </w:rPr>
              <w:t xml:space="preserve">where samuccaya is the discourse element tag and samAveSI is the speaker’s view tag]</w:t>
            </w:r>
          </w:p>
          <w:p w:rsidR="00000000" w:rsidDel="00000000" w:rsidP="00000000" w:rsidRDefault="00000000" w:rsidRPr="00000000" w14:paraId="0000122D">
            <w:pPr>
              <w:widowControl w:val="0"/>
              <w:jc w:val="both"/>
              <w:rPr>
                <w:sz w:val="20"/>
                <w:szCs w:val="20"/>
                <w:highlight w:val="white"/>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isake sāth sāth</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2F">
            <w:pPr>
              <w:widowControl w:val="0"/>
              <w:jc w:val="both"/>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samuccaya</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0">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rāma khānā banātī hai|</w:t>
            </w:r>
            <w:r w:rsidDel="00000000" w:rsidR="00000000" w:rsidRPr="00000000">
              <w:rPr>
                <w:rFonts w:ascii="Times New Roman" w:cs="Times New Roman" w:eastAsia="Times New Roman" w:hAnsi="Times New Roman"/>
                <w:b w:val="1"/>
                <w:sz w:val="24"/>
                <w:szCs w:val="24"/>
                <w:highlight w:val="white"/>
                <w:rtl w:val="0"/>
              </w:rPr>
              <w:t xml:space="preserve"> isake sātha-sātha</w:t>
            </w:r>
            <w:r w:rsidDel="00000000" w:rsidR="00000000" w:rsidRPr="00000000">
              <w:rPr>
                <w:rFonts w:ascii="Times New Roman" w:cs="Times New Roman" w:eastAsia="Times New Roman" w:hAnsi="Times New Roman"/>
                <w:sz w:val="24"/>
                <w:szCs w:val="24"/>
                <w:highlight w:val="white"/>
                <w:rtl w:val="0"/>
              </w:rPr>
              <w:t xml:space="preserve">, vaha ghara kā kāma bhī karatī hai|</w:t>
            </w:r>
          </w:p>
          <w:p w:rsidR="00000000" w:rsidDel="00000000" w:rsidP="00000000" w:rsidRDefault="00000000" w:rsidRPr="00000000" w14:paraId="00001231">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3">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virodha.dyotaka</w:t>
            </w:r>
          </w:p>
          <w:p w:rsidR="00000000" w:rsidDel="00000000" w:rsidP="00000000" w:rsidRDefault="00000000" w:rsidRPr="00000000" w14:paraId="00001234">
            <w:pPr>
              <w:widowControl w:val="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jabaki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6">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viroXa.xyowaka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7">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sāmānyataḥ prākṛtika tatvoṃ jaise parvatoṃ, nadiyoṃ, jhīloṃ ādi meṃ dhīre-dhīre parivartana hotā hai </w:t>
            </w:r>
            <w:r w:rsidDel="00000000" w:rsidR="00000000" w:rsidRPr="00000000">
              <w:rPr>
                <w:rFonts w:ascii="Times New Roman" w:cs="Times New Roman" w:eastAsia="Times New Roman" w:hAnsi="Times New Roman"/>
                <w:b w:val="1"/>
                <w:sz w:val="24"/>
                <w:szCs w:val="24"/>
                <w:highlight w:val="white"/>
                <w:rtl w:val="0"/>
              </w:rPr>
              <w:t xml:space="preserve">jabaki</w:t>
            </w:r>
            <w:r w:rsidDel="00000000" w:rsidR="00000000" w:rsidRPr="00000000">
              <w:rPr>
                <w:rFonts w:ascii="Times New Roman" w:cs="Times New Roman" w:eastAsia="Times New Roman" w:hAnsi="Times New Roman"/>
                <w:sz w:val="24"/>
                <w:szCs w:val="24"/>
                <w:highlight w:val="white"/>
                <w:rtl w:val="0"/>
              </w:rPr>
              <w:t xml:space="preserve"> sāṃskṛtika tatvoṃ jaise bhavanoṃ, saḍakoṃ, phasaloṃ ādi meṃ tejī se parivartana hotā hai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discourse connective states a contrast between two arguments, also known as antithesis.</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9">
            <w:pPr>
              <w:widowControl w:val="0"/>
              <w:jc w:val="both"/>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kārya.dyotaka</w:t>
            </w:r>
          </w:p>
          <w:p w:rsidR="00000000" w:rsidDel="00000000" w:rsidP="00000000" w:rsidRDefault="00000000" w:rsidRPr="00000000" w14:paraId="0000123A">
            <w:pPr>
              <w:widowControl w:val="0"/>
              <w:jc w:val="both"/>
              <w:rPr>
                <w:rFonts w:ascii="Times New Roman" w:cs="Times New Roman" w:eastAsia="Times New Roman" w:hAnsi="Times New Roman"/>
                <w:sz w:val="24"/>
                <w:szCs w:val="24"/>
                <w:shd w:fill="e6b8af" w:val="clear"/>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shd w:fill="e6b8af" w:val="clear"/>
              </w:rPr>
            </w:pPr>
            <w:r w:rsidDel="00000000" w:rsidR="00000000" w:rsidRPr="00000000">
              <w:rPr>
                <w:rFonts w:ascii="Baloo" w:cs="Baloo" w:eastAsia="Baloo" w:hAnsi="Baloo"/>
                <w:sz w:val="24"/>
                <w:szCs w:val="24"/>
                <w:shd w:fill="e6b8af" w:val="clear"/>
                <w:rtl w:val="0"/>
              </w:rPr>
              <w:t xml:space="preserve">ताकि</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C">
            <w:pPr>
              <w:widowControl w:val="0"/>
              <w:jc w:val="both"/>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kArya.xyowaka</w:t>
            </w:r>
          </w:p>
          <w:p w:rsidR="00000000" w:rsidDel="00000000" w:rsidP="00000000" w:rsidRDefault="00000000" w:rsidRPr="00000000" w14:paraId="0000123D">
            <w:pPr>
              <w:widowControl w:val="0"/>
              <w:spacing w:line="276" w:lineRule="auto"/>
              <w:rPr>
                <w:rFonts w:ascii="Times New Roman" w:cs="Times New Roman" w:eastAsia="Times New Roman" w:hAnsi="Times New Roman"/>
                <w:sz w:val="24"/>
                <w:szCs w:val="24"/>
                <w:shd w:fill="e6b8af" w:val="clear"/>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E">
            <w:pPr>
              <w:widowControl w:val="0"/>
              <w:spacing w:line="276" w:lineRule="auto"/>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mānacitrakāroṃ ko bhūgaṇita ke sātha-sātha ādhunika gaṇita meṃ bhī pāraṃgata honā cāhie </w:t>
            </w:r>
            <w:r w:rsidDel="00000000" w:rsidR="00000000" w:rsidRPr="00000000">
              <w:rPr>
                <w:rFonts w:ascii="Times New Roman" w:cs="Times New Roman" w:eastAsia="Times New Roman" w:hAnsi="Times New Roman"/>
                <w:b w:val="1"/>
                <w:sz w:val="24"/>
                <w:szCs w:val="24"/>
                <w:shd w:fill="e6b8af" w:val="clear"/>
                <w:rtl w:val="0"/>
              </w:rPr>
              <w:t xml:space="preserve">tāki </w:t>
            </w:r>
            <w:r w:rsidDel="00000000" w:rsidR="00000000" w:rsidRPr="00000000">
              <w:rPr>
                <w:rFonts w:ascii="Times New Roman" w:cs="Times New Roman" w:eastAsia="Times New Roman" w:hAnsi="Times New Roman"/>
                <w:sz w:val="24"/>
                <w:szCs w:val="24"/>
                <w:shd w:fill="e6b8af" w:val="clear"/>
                <w:rtl w:val="0"/>
              </w:rPr>
              <w:t xml:space="preserve">ve samajha sakeṃ ki pṛthvī kī ākṛti, parīkṣaṇa ke lie caurasa sataha para prakṣepita mānacitra ke cinhoṃ kī vikṛti ko kisa prakāra prabhāvita karatī hai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F">
            <w:pPr>
              <w:spacing w:line="276" w:lineRule="auto"/>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When the second argument states the desired result or the expectation of the speaker of the first argument.</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0">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arWAwa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1">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dūsare śabdoṃ meṃ/arWAwa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2">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arWAwa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3">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Geo ‘‘pṛthvī’’ aura Graphy ‘‘varṇana karanā’ bhūgola kā śābdika artha hai, jo pṛthvī ke dharātalīya satahoṃ kā varṇana karatā hai |</w:t>
            </w:r>
          </w:p>
          <w:p w:rsidR="00000000" w:rsidDel="00000000" w:rsidP="00000000" w:rsidRDefault="00000000" w:rsidRPr="00000000" w14:paraId="00001244">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dūsare śabdoṃ meṃ</w:t>
            </w:r>
            <w:r w:rsidDel="00000000" w:rsidR="00000000" w:rsidRPr="00000000">
              <w:rPr>
                <w:rFonts w:ascii="Times New Roman" w:cs="Times New Roman" w:eastAsia="Times New Roman" w:hAnsi="Times New Roman"/>
                <w:sz w:val="24"/>
                <w:szCs w:val="24"/>
                <w:highlight w:val="white"/>
                <w:rtl w:val="0"/>
              </w:rPr>
              <w:t xml:space="preserve"> bhūgola vistṛta paimāne para sabhī bhautika va mānavīya tathyoṃ kī antaḥkriyāoṃ  aura ina antaḥkriyāoṃ  se utpanna sthalarūpoṃ kā adhyayana karatā hai|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 second argument shifts the content of the previous argument to a different conceptual frame or reinterpret the first argument. </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6">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uxAharaNasvarUpa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7">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udāharaṇa ke lie/</w:t>
            </w:r>
          </w:p>
          <w:p w:rsidR="00000000" w:rsidDel="00000000" w:rsidP="00000000" w:rsidRDefault="00000000" w:rsidRPr="00000000" w14:paraId="00001248">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udāharanasvarupa</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9">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uxAharaNasvarUpa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A">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bhūgola kā eka anya pakṣa kṣetrīya vibhinnatā ke kāraṇoṃ ke samajhane meṃ hai ki kisa prakāra sāmājika, sāṃskṛtika, ārthika aura janāṃkikī kāraka bhautika sthala rūpa ko parivartita kara rahe hai aura mānavīya hastakṣepa ke phalasvarūpa navīna sthala rūpoṃ kā nirmāṇa ho rahā hai| </w:t>
            </w:r>
          </w:p>
          <w:p w:rsidR="00000000" w:rsidDel="00000000" w:rsidP="00000000" w:rsidRDefault="00000000" w:rsidRPr="00000000" w14:paraId="0000124B">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udāharaṇa ke lie</w:t>
            </w:r>
            <w:r w:rsidDel="00000000" w:rsidR="00000000" w:rsidRPr="00000000">
              <w:rPr>
                <w:rFonts w:ascii="Times New Roman" w:cs="Times New Roman" w:eastAsia="Times New Roman" w:hAnsi="Times New Roman"/>
                <w:sz w:val="24"/>
                <w:szCs w:val="24"/>
                <w:highlight w:val="white"/>
                <w:rtl w:val="0"/>
              </w:rPr>
              <w:t xml:space="preserve"> mānava, vana yā baṃjara bhūmi kā prayoga mānavīya adhivāsa ke rūpa meṃ kara rahā hai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second argument provides examples, details or more information on the state of a</w:t>
              <w:br w:type="textWrapping"/>
              <w:t xml:space="preserve">affairs described</w:t>
            </w:r>
          </w:p>
          <w:p w:rsidR="00000000" w:rsidDel="00000000" w:rsidP="00000000" w:rsidRDefault="00000000" w:rsidRPr="00000000" w14:paraId="000012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argument.</w:t>
            </w:r>
          </w:p>
          <w:p w:rsidR="00000000" w:rsidDel="00000000" w:rsidP="00000000" w:rsidRDefault="00000000" w:rsidRPr="00000000" w14:paraId="0000124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F">
            <w:pPr>
              <w:widowControl w:val="0"/>
              <w:jc w:val="both"/>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Meanwhile</w:t>
            </w:r>
          </w:p>
          <w:p w:rsidR="00000000" w:rsidDel="00000000" w:rsidP="00000000" w:rsidRDefault="00000000" w:rsidRPr="00000000" w14:paraId="00001250">
            <w:pPr>
              <w:widowControl w:val="0"/>
              <w:jc w:val="both"/>
              <w:rPr>
                <w:rFonts w:ascii="Times New Roman" w:cs="Times New Roman" w:eastAsia="Times New Roman" w:hAnsi="Times New Roman"/>
                <w:sz w:val="24"/>
                <w:szCs w:val="24"/>
                <w:shd w:fill="e6b8af" w:val="clear"/>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isa bīca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2">
            <w:pPr>
              <w:widowControl w:val="0"/>
              <w:jc w:val="both"/>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Meanwhile</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3">
            <w:pPr>
              <w:widowControl w:val="0"/>
              <w:spacing w:line="276" w:lineRule="auto"/>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bhārata meṃ sabase pahalī ṭrena varṣa 1853 meṃ mumbī se thāṇe ke bīca calī aura 34 ki.mī. kī dūrī taya kī|</w:t>
            </w:r>
          </w:p>
          <w:p w:rsidR="00000000" w:rsidDel="00000000" w:rsidP="00000000" w:rsidRDefault="00000000" w:rsidRPr="00000000" w14:paraId="00001254">
            <w:pPr>
              <w:widowControl w:val="0"/>
              <w:spacing w:line="276" w:lineRule="auto"/>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b w:val="1"/>
                <w:sz w:val="24"/>
                <w:szCs w:val="24"/>
                <w:shd w:fill="e6b8af" w:val="clear"/>
                <w:rtl w:val="0"/>
              </w:rPr>
              <w:t xml:space="preserve">isa bīca</w:t>
            </w:r>
            <w:r w:rsidDel="00000000" w:rsidR="00000000" w:rsidRPr="00000000">
              <w:rPr>
                <w:rFonts w:ascii="Times New Roman" w:cs="Times New Roman" w:eastAsia="Times New Roman" w:hAnsi="Times New Roman"/>
                <w:sz w:val="24"/>
                <w:szCs w:val="24"/>
                <w:shd w:fill="e6b8af" w:val="clear"/>
                <w:rtl w:val="0"/>
              </w:rPr>
              <w:t xml:space="preserve"> bhāratīya rela taṃtra meṃ bahuta jyādā vikāsa tathā abhivṛddhi huī|</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5">
            <w:pPr>
              <w:spacing w:line="276" w:lineRule="auto"/>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When the following argument states or adds a new fact which happens during the time of the previous argument.</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6">
            <w:pPr>
              <w:widowControl w:val="0"/>
              <w:jc w:val="both"/>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vivaraṇa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A specific nominal.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8">
            <w:pPr>
              <w:widowControl w:val="0"/>
              <w:jc w:val="both"/>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vivaraNa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9">
            <w:pPr>
              <w:widowControl w:val="0"/>
              <w:spacing w:line="276" w:lineRule="auto"/>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hama sabhī isa </w:t>
            </w:r>
            <w:r w:rsidDel="00000000" w:rsidR="00000000" w:rsidRPr="00000000">
              <w:rPr>
                <w:rFonts w:ascii="Times New Roman" w:cs="Times New Roman" w:eastAsia="Times New Roman" w:hAnsi="Times New Roman"/>
                <w:b w:val="1"/>
                <w:sz w:val="24"/>
                <w:szCs w:val="24"/>
                <w:shd w:fill="e6b8af" w:val="clear"/>
                <w:rtl w:val="0"/>
              </w:rPr>
              <w:t xml:space="preserve">tathya</w:t>
            </w:r>
            <w:r w:rsidDel="00000000" w:rsidR="00000000" w:rsidRPr="00000000">
              <w:rPr>
                <w:rFonts w:ascii="Times New Roman" w:cs="Times New Roman" w:eastAsia="Times New Roman" w:hAnsi="Times New Roman"/>
                <w:sz w:val="24"/>
                <w:szCs w:val="24"/>
                <w:shd w:fill="e6b8af" w:val="clear"/>
                <w:rtl w:val="0"/>
              </w:rPr>
              <w:t xml:space="preserve"> se acchī taraha se paricita haiṃ| pṛthvī ke dharātala kā 71 pratiśata bhāga sāgara aura mahāsāgaroṃ se ghirā huā hai|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A">
            <w:pPr>
              <w:spacing w:line="276" w:lineRule="auto"/>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When a specific nominal of the previous argument is elaborated in the following argument, the nominal of the previous argument gets </w:t>
            </w:r>
            <w:r w:rsidDel="00000000" w:rsidR="00000000" w:rsidRPr="00000000">
              <w:rPr>
                <w:rFonts w:ascii="Times New Roman" w:cs="Times New Roman" w:eastAsia="Times New Roman" w:hAnsi="Times New Roman"/>
                <w:i w:val="1"/>
                <w:sz w:val="24"/>
                <w:szCs w:val="24"/>
                <w:shd w:fill="e6b8af" w:val="clear"/>
                <w:rtl w:val="0"/>
              </w:rPr>
              <w:t xml:space="preserve">vivaraNa</w:t>
            </w:r>
            <w:r w:rsidDel="00000000" w:rsidR="00000000" w:rsidRPr="00000000">
              <w:rPr>
                <w:rFonts w:ascii="Times New Roman" w:cs="Times New Roman" w:eastAsia="Times New Roman" w:hAnsi="Times New Roman"/>
                <w:sz w:val="24"/>
                <w:szCs w:val="24"/>
                <w:shd w:fill="e6b8af" w:val="clear"/>
                <w:rtl w:val="0"/>
              </w:rPr>
              <w:t xml:space="preserve"> tag in discourse element row.</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B">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nutshell/ In brief/ to summarize/ In short</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saṃkṣepa meṃ</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D">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InShort</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E">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hamārī saṃskṛti ne kalā ke kṣetra meṃ advitīya yogadāna diyā hai, aura yahāṃ ke maṃdira, mahala, aura citrakalā isakā sabūta haiṃ|</w:t>
            </w:r>
          </w:p>
          <w:p w:rsidR="00000000" w:rsidDel="00000000" w:rsidP="00000000" w:rsidRDefault="00000000" w:rsidRPr="00000000" w14:paraId="0000125F">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60">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saṃkṣepa meṃ</w:t>
            </w:r>
            <w:r w:rsidDel="00000000" w:rsidR="00000000" w:rsidRPr="00000000">
              <w:rPr>
                <w:rFonts w:ascii="Times New Roman" w:cs="Times New Roman" w:eastAsia="Times New Roman" w:hAnsi="Times New Roman"/>
                <w:sz w:val="24"/>
                <w:szCs w:val="24"/>
                <w:highlight w:val="white"/>
                <w:rtl w:val="0"/>
              </w:rPr>
              <w:t xml:space="preserve">, bhāratīya saṃskṛti vividhatā aura dharmikatā kī misāla hai |</w:t>
            </w:r>
          </w:p>
          <w:p w:rsidR="00000000" w:rsidDel="00000000" w:rsidP="00000000" w:rsidRDefault="00000000" w:rsidRPr="00000000" w14:paraId="00001261">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argument provides a shorter or brief description/ restatement of previous argument/s.</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3">
            <w:pPr>
              <w:widowControl w:val="0"/>
              <w:jc w:val="both"/>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By the way</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shd w:fill="e6b8af" w:val="clear"/>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5">
            <w:pPr>
              <w:widowControl w:val="0"/>
              <w:jc w:val="both"/>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ByTheWay</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6">
            <w:pPr>
              <w:widowControl w:val="0"/>
              <w:spacing w:line="276" w:lineRule="auto"/>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rāma 12 tārīkha ko banārasa āne vālā hai </w:t>
            </w:r>
          </w:p>
          <w:p w:rsidR="00000000" w:rsidDel="00000000" w:rsidP="00000000" w:rsidRDefault="00000000" w:rsidRPr="00000000" w14:paraId="00001267">
            <w:pPr>
              <w:widowControl w:val="0"/>
              <w:spacing w:line="276" w:lineRule="auto"/>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b w:val="1"/>
                <w:sz w:val="24"/>
                <w:szCs w:val="24"/>
                <w:shd w:fill="e6b8af" w:val="clear"/>
                <w:rtl w:val="0"/>
              </w:rPr>
              <w:t xml:space="preserve">vaise</w:t>
            </w:r>
            <w:r w:rsidDel="00000000" w:rsidR="00000000" w:rsidRPr="00000000">
              <w:rPr>
                <w:rFonts w:ascii="Times New Roman" w:cs="Times New Roman" w:eastAsia="Times New Roman" w:hAnsi="Times New Roman"/>
                <w:sz w:val="24"/>
                <w:szCs w:val="24"/>
                <w:shd w:fill="e6b8af" w:val="clear"/>
                <w:rtl w:val="0"/>
              </w:rPr>
              <w:t xml:space="preserve"> tuma kaba ā rahe ho?</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8">
            <w:pPr>
              <w:spacing w:line="276" w:lineRule="auto"/>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shd w:fill="e6b8af" w:val="clear"/>
                <w:rtl w:val="0"/>
              </w:rPr>
              <w:t xml:space="preserve">When the following argument is a turn-taker, introducing a new subject or new information in the text/ conversation, we use this tag.</w:t>
            </w:r>
          </w:p>
        </w:tc>
      </w:tr>
    </w:tbl>
    <w:p w:rsidR="00000000" w:rsidDel="00000000" w:rsidP="00000000" w:rsidRDefault="00000000" w:rsidRPr="00000000" w14:paraId="0000126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B">
      <w:pPr>
        <w:pStyle w:val="Heading1"/>
        <w:spacing w:line="276" w:lineRule="auto"/>
        <w:jc w:val="both"/>
        <w:rPr>
          <w:rFonts w:ascii="Times New Roman" w:cs="Times New Roman" w:eastAsia="Times New Roman" w:hAnsi="Times New Roman"/>
          <w:sz w:val="24"/>
          <w:szCs w:val="24"/>
        </w:rPr>
      </w:pPr>
      <w:bookmarkStart w:colFirst="0" w:colLast="0" w:name="_uwnyvekrwq0d" w:id="93"/>
      <w:bookmarkEnd w:id="93"/>
      <w:r w:rsidDel="00000000" w:rsidR="00000000" w:rsidRPr="00000000">
        <w:rPr>
          <w:rFonts w:ascii="Times New Roman" w:cs="Times New Roman" w:eastAsia="Times New Roman" w:hAnsi="Times New Roman"/>
          <w:sz w:val="24"/>
          <w:szCs w:val="24"/>
          <w:rtl w:val="0"/>
        </w:rPr>
        <w:t xml:space="preserve">Appendix-8</w:t>
      </w:r>
    </w:p>
    <w:p w:rsidR="00000000" w:rsidDel="00000000" w:rsidP="00000000" w:rsidRDefault="00000000" w:rsidRPr="00000000" w14:paraId="0000126C">
      <w:pPr>
        <w:pStyle w:val="Heading2"/>
        <w:spacing w:line="276" w:lineRule="auto"/>
        <w:jc w:val="both"/>
        <w:rPr>
          <w:rFonts w:ascii="Times New Roman" w:cs="Times New Roman" w:eastAsia="Times New Roman" w:hAnsi="Times New Roman"/>
          <w:sz w:val="24"/>
          <w:szCs w:val="24"/>
        </w:rPr>
      </w:pPr>
      <w:bookmarkStart w:colFirst="0" w:colLast="0" w:name="_w7mktrkhdnq9" w:id="94"/>
      <w:bookmarkEnd w:id="94"/>
      <w:r w:rsidDel="00000000" w:rsidR="00000000" w:rsidRPr="00000000">
        <w:rPr>
          <w:rFonts w:ascii="Times New Roman" w:cs="Times New Roman" w:eastAsia="Times New Roman" w:hAnsi="Times New Roman"/>
          <w:sz w:val="24"/>
          <w:szCs w:val="24"/>
          <w:rtl w:val="0"/>
        </w:rPr>
        <w:t xml:space="preserve">List of Hindi Discourse Particle and evaluative dimensions</w:t>
      </w:r>
    </w:p>
    <w:p w:rsidR="00000000" w:rsidDel="00000000" w:rsidP="00000000" w:rsidRDefault="00000000" w:rsidRPr="00000000" w14:paraId="0000126D">
      <w:pPr>
        <w:spacing w:line="276" w:lineRule="auto"/>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भी</w:t>
      </w:r>
    </w:p>
    <w:p w:rsidR="00000000" w:rsidDel="00000000" w:rsidP="00000000" w:rsidRDefault="00000000" w:rsidRPr="00000000" w14:paraId="0000126E">
      <w:pPr>
        <w:numPr>
          <w:ilvl w:val="0"/>
          <w:numId w:val="34"/>
        </w:numPr>
        <w:spacing w:line="276" w:lineRule="auto"/>
        <w:ind w:left="720" w:hanging="360"/>
        <w:rPr>
          <w:sz w:val="24"/>
          <w:szCs w:val="24"/>
        </w:rPr>
      </w:pPr>
      <w:r w:rsidDel="00000000" w:rsidR="00000000" w:rsidRPr="00000000">
        <w:rPr>
          <w:rFonts w:ascii="Baloo" w:cs="Baloo" w:eastAsia="Baloo" w:hAnsi="Baloo"/>
          <w:b w:val="1"/>
          <w:sz w:val="24"/>
          <w:szCs w:val="24"/>
          <w:highlight w:val="white"/>
          <w:rtl w:val="0"/>
        </w:rPr>
        <w:t xml:space="preserve">समुच्चय</w:t>
      </w:r>
      <w:r w:rsidDel="00000000" w:rsidR="00000000" w:rsidRPr="00000000">
        <w:rPr>
          <w:rFonts w:ascii="Baloo" w:cs="Baloo" w:eastAsia="Baloo" w:hAnsi="Baloo"/>
          <w:sz w:val="24"/>
          <w:szCs w:val="24"/>
          <w:rtl w:val="0"/>
        </w:rPr>
        <w:t xml:space="preserve"> (also): पूर्वोक्त किसी व्यक्ति, वस्तु आदि के साथ “वर्तमान” व्यक्ति, वस्तु आदि का भी संग्रह करना, in additive meaning</w:t>
      </w:r>
    </w:p>
    <w:p w:rsidR="00000000" w:rsidDel="00000000" w:rsidP="00000000" w:rsidRDefault="00000000" w:rsidRPr="00000000" w14:paraId="0000126F">
      <w:pPr>
        <w:spacing w:line="276" w:lineRule="auto"/>
        <w:rPr>
          <w:rFonts w:ascii="Times New Roman" w:cs="Times New Roman" w:eastAsia="Times New Roman" w:hAnsi="Times New Roman"/>
          <w:b w:val="1"/>
          <w:sz w:val="24"/>
          <w:szCs w:val="24"/>
        </w:rPr>
      </w:pPr>
      <w:r w:rsidDel="00000000" w:rsidR="00000000" w:rsidRPr="00000000">
        <w:rPr>
          <w:rtl w:val="0"/>
        </w:rPr>
      </w:r>
    </w:p>
    <w:tbl>
      <w:tblPr>
        <w:tblStyle w:val="Table94"/>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6885"/>
        <w:tblGridChange w:id="0">
          <w:tblGrid>
            <w:gridCol w:w="2160"/>
            <w:gridCol w:w="6885"/>
          </w:tblGrid>
        </w:tblGridChange>
      </w:tblGrid>
      <w:tr>
        <w:trPr>
          <w:cantSplit w:val="0"/>
          <w:trHeight w:val="405" w:hRule="atLeast"/>
          <w:tblHeader w:val="1"/>
        </w:trPr>
        <w:tc>
          <w:tcPr>
            <w:shd w:fill="ffffff" w:val="clear"/>
            <w:tcMar>
              <w:top w:w="40.0" w:type="dxa"/>
              <w:left w:w="40.0" w:type="dxa"/>
              <w:bottom w:w="40.0" w:type="dxa"/>
              <w:right w:w="40.0" w:type="dxa"/>
            </w:tcMar>
            <w:vAlign w:val="bottom"/>
          </w:tcPr>
          <w:p w:rsidR="00000000" w:rsidDel="00000000" w:rsidP="00000000" w:rsidRDefault="00000000" w:rsidRPr="00000000" w14:paraId="000012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1271">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1"/>
        </w:trPr>
        <w:tc>
          <w:tcPr>
            <w:shd w:fill="ffffff" w:val="clear"/>
            <w:tcMar>
              <w:top w:w="40.0" w:type="dxa"/>
              <w:left w:w="40.0" w:type="dxa"/>
              <w:bottom w:w="40.0" w:type="dxa"/>
              <w:right w:w="40.0" w:type="dxa"/>
            </w:tcMar>
            <w:vAlign w:val="bottom"/>
          </w:tcPr>
          <w:p w:rsidR="00000000" w:rsidDel="00000000" w:rsidP="00000000" w:rsidRDefault="00000000" w:rsidRPr="00000000" w14:paraId="0000127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Hin_Geo_ncert_6stnd_1ch_0018</w:t>
            </w:r>
          </w:p>
        </w:tc>
        <w:tc>
          <w:tcPr>
            <w:shd w:fill="ffffff" w:val="clear"/>
            <w:tcMar>
              <w:top w:w="40.0" w:type="dxa"/>
              <w:left w:w="40.0" w:type="dxa"/>
              <w:bottom w:w="40.0" w:type="dxa"/>
              <w:right w:w="40.0" w:type="dxa"/>
            </w:tcMar>
            <w:vAlign w:val="bottom"/>
          </w:tcPr>
          <w:p w:rsidR="00000000" w:rsidDel="00000000" w:rsidP="00000000" w:rsidRDefault="00000000" w:rsidRPr="00000000" w14:paraId="0000127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sūrya, caṃdramā tathā ve sabhī vastueṁ jo rāta ke samaya āsamāna meṃ camakatī haiṃ, khagolīya piṃḍa kahalātī haiṃ. ‘</w:t>
            </w:r>
            <w:r w:rsidDel="00000000" w:rsidR="00000000" w:rsidRPr="00000000">
              <w:rPr>
                <w:rFonts w:ascii="Times New Roman" w:cs="Times New Roman" w:eastAsia="Times New Roman" w:hAnsi="Times New Roman"/>
                <w:sz w:val="24"/>
                <w:szCs w:val="24"/>
                <w:highlight w:val="white"/>
                <w:rtl w:val="0"/>
              </w:rPr>
              <w:t xml:space="preserve">The sun, the moon and all those objects shining in the night sky are called celestial bodies.’</w:t>
            </w: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7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Hin_Geo_ncert_6stnd_1ch_0019</w:t>
            </w:r>
          </w:p>
        </w:tc>
        <w:tc>
          <w:tcPr>
            <w:shd w:fill="ffffff" w:val="clear"/>
            <w:tcMar>
              <w:top w:w="40.0" w:type="dxa"/>
              <w:left w:w="40.0" w:type="dxa"/>
              <w:bottom w:w="40.0" w:type="dxa"/>
              <w:right w:w="40.0" w:type="dxa"/>
            </w:tcMar>
            <w:vAlign w:val="bottom"/>
          </w:tcPr>
          <w:p w:rsidR="00000000" w:rsidDel="00000000" w:rsidP="00000000" w:rsidRDefault="00000000" w:rsidRPr="00000000" w14:paraId="0000127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kucha khagolīya piṃḍa baड़e ākāra vāle tathā garma hote haiṃ. ‘</w:t>
            </w:r>
            <w:r w:rsidDel="00000000" w:rsidR="00000000" w:rsidRPr="00000000">
              <w:rPr>
                <w:rFonts w:ascii="Times New Roman" w:cs="Times New Roman" w:eastAsia="Times New Roman" w:hAnsi="Times New Roman"/>
                <w:sz w:val="24"/>
                <w:szCs w:val="24"/>
                <w:highlight w:val="white"/>
                <w:rtl w:val="0"/>
              </w:rPr>
              <w:t xml:space="preserve">Some celestial bodies are very big and hot.’</w:t>
            </w: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7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Hin_Geo_ncert_6stnd_1ch_0020</w:t>
            </w:r>
          </w:p>
        </w:tc>
        <w:tc>
          <w:tcPr>
            <w:shd w:fill="ffffff" w:val="clear"/>
            <w:tcMar>
              <w:top w:w="40.0" w:type="dxa"/>
              <w:left w:w="40.0" w:type="dxa"/>
              <w:bottom w:w="40.0" w:type="dxa"/>
              <w:right w:w="40.0" w:type="dxa"/>
            </w:tcMar>
            <w:vAlign w:val="bottom"/>
          </w:tcPr>
          <w:p w:rsidR="00000000" w:rsidDel="00000000" w:rsidP="00000000" w:rsidRDefault="00000000" w:rsidRPr="00000000" w14:paraId="0000127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 gaisoṃ se bane hote haiṃ. ‘</w:t>
            </w:r>
            <w:r w:rsidDel="00000000" w:rsidR="00000000" w:rsidRPr="00000000">
              <w:rPr>
                <w:rFonts w:ascii="Times New Roman" w:cs="Times New Roman" w:eastAsia="Times New Roman" w:hAnsi="Times New Roman"/>
                <w:sz w:val="24"/>
                <w:szCs w:val="24"/>
                <w:highlight w:val="white"/>
                <w:rtl w:val="0"/>
              </w:rPr>
              <w:t xml:space="preserve">They are made up of gasses.’</w:t>
            </w:r>
            <w:r w:rsidDel="00000000" w:rsidR="00000000" w:rsidRPr="00000000">
              <w:rPr>
                <w:rtl w:val="0"/>
              </w:rPr>
            </w:r>
          </w:p>
        </w:tc>
      </w:tr>
      <w:tr>
        <w:trPr>
          <w:cantSplit w:val="0"/>
          <w:trHeight w:val="60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7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Hin_Geo_ncert_6stnd_1ch_0021</w:t>
            </w:r>
          </w:p>
        </w:tc>
        <w:tc>
          <w:tcPr>
            <w:shd w:fill="ffffff" w:val="clear"/>
            <w:tcMar>
              <w:top w:w="40.0" w:type="dxa"/>
              <w:left w:w="40.0" w:type="dxa"/>
              <w:bottom w:w="40.0" w:type="dxa"/>
              <w:right w:w="40.0" w:type="dxa"/>
            </w:tcMar>
            <w:vAlign w:val="bottom"/>
          </w:tcPr>
          <w:p w:rsidR="00000000" w:rsidDel="00000000" w:rsidP="00000000" w:rsidRDefault="00000000" w:rsidRPr="00000000" w14:paraId="0000127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inake pāsa apanī ūṣmā tathā prakāśa hotā hai, jise ve bahuta baḍī mātrā meṃ utsarjita karate haiṃ. ‘</w:t>
            </w:r>
            <w:r w:rsidDel="00000000" w:rsidR="00000000" w:rsidRPr="00000000">
              <w:rPr>
                <w:rFonts w:ascii="Times New Roman" w:cs="Times New Roman" w:eastAsia="Times New Roman" w:hAnsi="Times New Roman"/>
                <w:sz w:val="24"/>
                <w:szCs w:val="24"/>
                <w:highlight w:val="white"/>
                <w:rtl w:val="0"/>
              </w:rPr>
              <w:t xml:space="preserve">They have their own heat and light, which they emit in large amounts.’</w:t>
            </w: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7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Hin_Geo_ncert_6stnd_1ch_0022</w:t>
            </w:r>
          </w:p>
        </w:tc>
        <w:tc>
          <w:tcPr>
            <w:shd w:fill="ffffff" w:val="clear"/>
            <w:tcMar>
              <w:top w:w="40.0" w:type="dxa"/>
              <w:left w:w="40.0" w:type="dxa"/>
              <w:bottom w:w="40.0" w:type="dxa"/>
              <w:right w:w="40.0" w:type="dxa"/>
            </w:tcMar>
            <w:vAlign w:val="bottom"/>
          </w:tcPr>
          <w:p w:rsidR="00000000" w:rsidDel="00000000" w:rsidP="00000000" w:rsidRDefault="00000000" w:rsidRPr="00000000" w14:paraId="0000127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 khagolīya piṃḍoṃ ko tārā kahate haiṃ.</w:t>
            </w:r>
          </w:p>
          <w:p w:rsidR="00000000" w:rsidDel="00000000" w:rsidP="00000000" w:rsidRDefault="00000000" w:rsidRPr="00000000" w14:paraId="0000127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These celestial bodies are called stars.’</w:t>
            </w: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shd w:fill="ffffff" w:val="clear"/>
            <w:tcMar>
              <w:top w:w="40.0" w:type="dxa"/>
              <w:left w:w="40.0" w:type="dxa"/>
              <w:bottom w:w="40.0" w:type="dxa"/>
              <w:right w:w="40.0" w:type="dxa"/>
            </w:tcMar>
            <w:vAlign w:val="bottom"/>
          </w:tcPr>
          <w:p w:rsidR="00000000" w:rsidDel="00000000" w:rsidP="00000000" w:rsidRDefault="00000000" w:rsidRPr="00000000" w14:paraId="0000127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Geo_ncert_6stnd_1ch_0023 </w:t>
            </w:r>
          </w:p>
        </w:tc>
        <w:tc>
          <w:tcPr>
            <w:shd w:fill="ffffff" w:val="clear"/>
            <w:tcMar>
              <w:top w:w="40.0" w:type="dxa"/>
              <w:left w:w="40.0" w:type="dxa"/>
              <w:bottom w:w="40.0" w:type="dxa"/>
              <w:right w:w="40.0" w:type="dxa"/>
            </w:tcMar>
            <w:vAlign w:val="bottom"/>
          </w:tcPr>
          <w:p w:rsidR="00000000" w:rsidDel="00000000" w:rsidP="00000000" w:rsidRDefault="00000000" w:rsidRPr="00000000" w14:paraId="000012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sūrya </w:t>
            </w:r>
            <w:r w:rsidDel="00000000" w:rsidR="00000000" w:rsidRPr="00000000">
              <w:rPr>
                <w:rFonts w:ascii="Times New Roman" w:cs="Times New Roman" w:eastAsia="Times New Roman" w:hAnsi="Times New Roman"/>
                <w:b w:val="1"/>
                <w:sz w:val="24"/>
                <w:szCs w:val="24"/>
                <w:rtl w:val="0"/>
              </w:rPr>
              <w:t xml:space="preserve">bhī</w:t>
            </w:r>
            <w:r w:rsidDel="00000000" w:rsidR="00000000" w:rsidRPr="00000000">
              <w:rPr>
                <w:rFonts w:ascii="Times New Roman" w:cs="Times New Roman" w:eastAsia="Times New Roman" w:hAnsi="Times New Roman"/>
                <w:sz w:val="24"/>
                <w:szCs w:val="24"/>
                <w:rtl w:val="0"/>
              </w:rPr>
              <w:t xml:space="preserve"> eka tārā hai.  ‘</w:t>
            </w:r>
            <w:r w:rsidDel="00000000" w:rsidR="00000000" w:rsidRPr="00000000">
              <w:rPr>
                <w:rFonts w:ascii="Times New Roman" w:cs="Times New Roman" w:eastAsia="Times New Roman" w:hAnsi="Times New Roman"/>
                <w:sz w:val="24"/>
                <w:szCs w:val="24"/>
                <w:highlight w:val="white"/>
                <w:rtl w:val="0"/>
              </w:rPr>
              <w:t xml:space="preserve">The sun is a star.’</w:t>
            </w:r>
            <w:r w:rsidDel="00000000" w:rsidR="00000000" w:rsidRPr="00000000">
              <w:rPr>
                <w:rtl w:val="0"/>
              </w:rPr>
            </w:r>
          </w:p>
        </w:tc>
      </w:tr>
    </w:tbl>
    <w:p w:rsidR="00000000" w:rsidDel="00000000" w:rsidP="00000000" w:rsidRDefault="00000000" w:rsidRPr="00000000" w14:paraId="000012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2">
      <w:pPr>
        <w:numPr>
          <w:ilvl w:val="0"/>
          <w:numId w:val="34"/>
        </w:numPr>
        <w:spacing w:line="276" w:lineRule="auto"/>
        <w:ind w:left="720" w:hanging="360"/>
        <w:rPr>
          <w:sz w:val="24"/>
          <w:szCs w:val="24"/>
        </w:rPr>
      </w:pPr>
      <w:r w:rsidDel="00000000" w:rsidR="00000000" w:rsidRPr="00000000">
        <w:rPr>
          <w:rFonts w:ascii="Baloo" w:cs="Baloo" w:eastAsia="Baloo" w:hAnsi="Baloo"/>
          <w:b w:val="1"/>
          <w:sz w:val="24"/>
          <w:szCs w:val="24"/>
          <w:rtl w:val="0"/>
        </w:rPr>
        <w:t xml:space="preserve">बलार्थे (Emphasis)</w:t>
      </w:r>
      <w:r w:rsidDel="00000000" w:rsidR="00000000" w:rsidRPr="00000000">
        <w:rPr>
          <w:rFonts w:ascii="Baloo" w:cs="Baloo" w:eastAsia="Baloo" w:hAnsi="Baloo"/>
          <w:sz w:val="24"/>
          <w:szCs w:val="24"/>
          <w:rtl w:val="0"/>
        </w:rPr>
        <w:t xml:space="preserve">:  (पूर्ववर्ती शब्द के अर्थ को बल देता है), emphasizing the meaning of previous attached word</w:t>
      </w:r>
    </w:p>
    <w:tbl>
      <w:tblPr>
        <w:tblStyle w:val="Table95"/>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6720"/>
        <w:tblGridChange w:id="0">
          <w:tblGrid>
            <w:gridCol w:w="2325"/>
            <w:gridCol w:w="6720"/>
          </w:tblGrid>
        </w:tblGridChange>
      </w:tblGrid>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1283">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tc>
        <w:tc>
          <w:tcPr>
            <w:tcMar>
              <w:top w:w="40.0" w:type="dxa"/>
              <w:left w:w="40.0" w:type="dxa"/>
              <w:bottom w:w="40.0" w:type="dxa"/>
              <w:right w:w="40.0" w:type="dxa"/>
            </w:tcMar>
            <w:vAlign w:val="bottom"/>
          </w:tcPr>
          <w:p w:rsidR="00000000" w:rsidDel="00000000" w:rsidP="00000000" w:rsidRDefault="00000000" w:rsidRPr="00000000" w14:paraId="00001284">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962.827620967742" w:hRule="atLeast"/>
          <w:tblHeader w:val="0"/>
        </w:trPr>
        <w:tc>
          <w:tcPr>
            <w:tcMar>
              <w:top w:w="40.0" w:type="dxa"/>
              <w:left w:w="40.0" w:type="dxa"/>
              <w:bottom w:w="40.0" w:type="dxa"/>
              <w:right w:w="40.0" w:type="dxa"/>
            </w:tcMar>
            <w:vAlign w:val="bottom"/>
          </w:tcPr>
          <w:p w:rsidR="00000000" w:rsidDel="00000000" w:rsidP="00000000" w:rsidRDefault="00000000" w:rsidRPr="00000000" w14:paraId="0000128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Hin_Geo_ncert_7stnd_4ch_0133</w:t>
            </w:r>
          </w:p>
        </w:tc>
        <w:tc>
          <w:tcPr>
            <w:tcMar>
              <w:top w:w="40.0" w:type="dxa"/>
              <w:left w:w="40.0" w:type="dxa"/>
              <w:bottom w:w="40.0" w:type="dxa"/>
              <w:right w:w="40.0" w:type="dxa"/>
            </w:tcMar>
            <w:vAlign w:val="bottom"/>
          </w:tcPr>
          <w:p w:rsidR="00000000" w:rsidDel="00000000" w:rsidP="00000000" w:rsidRDefault="00000000" w:rsidRPr="00000000" w14:paraId="0000128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bhārata ke pūrvī samudrī taṭa para sthita oḍiśā meṃ baṃgāla kī khāḍī se uṭhane vāle cakravātoṃ kā khatarā banā rahatā hai.</w:t>
            </w:r>
          </w:p>
          <w:p w:rsidR="00000000" w:rsidDel="00000000" w:rsidP="00000000" w:rsidRDefault="00000000" w:rsidRPr="00000000" w14:paraId="0000128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Odisha, located on the eastern seacoast of India is prone to cyclones that originate in the Bay of Bengal. ‘</w:t>
            </w:r>
            <w:r w:rsidDel="00000000" w:rsidR="00000000" w:rsidRPr="00000000">
              <w:rPr>
                <w:rtl w:val="0"/>
              </w:rPr>
            </w:r>
          </w:p>
        </w:tc>
      </w:tr>
      <w:tr>
        <w:trPr>
          <w:cantSplit w:val="0"/>
          <w:trHeight w:val="517.7041330645161" w:hRule="atLeast"/>
          <w:tblHeader w:val="0"/>
        </w:trPr>
        <w:tc>
          <w:tcPr>
            <w:tcMar>
              <w:top w:w="40.0" w:type="dxa"/>
              <w:left w:w="40.0" w:type="dxa"/>
              <w:bottom w:w="40.0" w:type="dxa"/>
              <w:right w:w="40.0" w:type="dxa"/>
            </w:tcMar>
            <w:vAlign w:val="bottom"/>
          </w:tcPr>
          <w:p w:rsidR="00000000" w:rsidDel="00000000" w:rsidP="00000000" w:rsidRDefault="00000000" w:rsidRPr="00000000" w14:paraId="0000128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Hin_Geo_ncert_7stnd_4ch_0134</w:t>
            </w:r>
          </w:p>
        </w:tc>
        <w:tc>
          <w:tcPr>
            <w:tcMar>
              <w:top w:w="40.0" w:type="dxa"/>
              <w:left w:w="40.0" w:type="dxa"/>
              <w:bottom w:w="40.0" w:type="dxa"/>
              <w:right w:w="40.0" w:type="dxa"/>
            </w:tcMar>
            <w:vAlign w:val="bottom"/>
          </w:tcPr>
          <w:p w:rsidR="00000000" w:rsidDel="00000000" w:rsidP="00000000" w:rsidRDefault="00000000" w:rsidRPr="00000000" w14:paraId="0000128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17-18 akṭūbara, 1999 ko rājya ke pāṁca ज़iloṃ meṃ cakravāta āyā.</w:t>
            </w:r>
          </w:p>
          <w:p w:rsidR="00000000" w:rsidDel="00000000" w:rsidP="00000000" w:rsidRDefault="00000000" w:rsidRPr="00000000" w14:paraId="0000128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On 17-18 October 1999, cyclone hit five districts of the state. ‘</w:t>
            </w:r>
            <w:r w:rsidDel="00000000" w:rsidR="00000000" w:rsidRPr="00000000">
              <w:rPr>
                <w:rtl w:val="0"/>
              </w:rPr>
            </w:r>
          </w:p>
        </w:tc>
      </w:tr>
      <w:tr>
        <w:trPr>
          <w:cantSplit w:val="0"/>
          <w:trHeight w:val="740.2658770161291" w:hRule="atLeast"/>
          <w:tblHeader w:val="0"/>
        </w:trPr>
        <w:tc>
          <w:tcPr>
            <w:tcMar>
              <w:top w:w="40.0" w:type="dxa"/>
              <w:left w:w="40.0" w:type="dxa"/>
              <w:bottom w:w="40.0" w:type="dxa"/>
              <w:right w:w="40.0" w:type="dxa"/>
            </w:tcMar>
            <w:vAlign w:val="bottom"/>
          </w:tcPr>
          <w:p w:rsidR="00000000" w:rsidDel="00000000" w:rsidP="00000000" w:rsidRDefault="00000000" w:rsidRPr="00000000" w14:paraId="0000128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Hin_Geo_ncert_7stnd_4ch_0135</w:t>
            </w:r>
          </w:p>
        </w:tc>
        <w:tc>
          <w:tcPr>
            <w:tcMar>
              <w:top w:w="40.0" w:type="dxa"/>
              <w:left w:w="40.0" w:type="dxa"/>
              <w:bottom w:w="40.0" w:type="dxa"/>
              <w:right w:w="40.0" w:type="dxa"/>
            </w:tcMar>
            <w:vAlign w:val="bottom"/>
          </w:tcPr>
          <w:p w:rsidR="00000000" w:rsidDel="00000000" w:rsidP="00000000" w:rsidRDefault="00000000" w:rsidRPr="00000000" w14:paraId="0000128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akṭūbara, 1999 ko eka anya mahācakravāta āyā, jisane rājya ke eka baḍe bhāga meṃ tabāhī macāī.’ </w:t>
            </w:r>
            <w:r w:rsidDel="00000000" w:rsidR="00000000" w:rsidRPr="00000000">
              <w:rPr>
                <w:rFonts w:ascii="Times New Roman" w:cs="Times New Roman" w:eastAsia="Times New Roman" w:hAnsi="Times New Roman"/>
                <w:sz w:val="24"/>
                <w:szCs w:val="24"/>
                <w:highlight w:val="white"/>
                <w:rtl w:val="0"/>
              </w:rPr>
              <w:t xml:space="preserve">Another supercyclone occurred on 29 October 1999, that devastated large portions of the state.’</w:t>
            </w:r>
            <w:r w:rsidDel="00000000" w:rsidR="00000000" w:rsidRPr="00000000">
              <w:rPr>
                <w:rtl w:val="0"/>
              </w:rPr>
            </w:r>
          </w:p>
        </w:tc>
      </w:tr>
      <w:tr>
        <w:trPr>
          <w:cantSplit w:val="0"/>
          <w:trHeight w:val="740.2658770161291" w:hRule="atLeast"/>
          <w:tblHeader w:val="0"/>
        </w:trPr>
        <w:tc>
          <w:tcPr>
            <w:tcMar>
              <w:top w:w="40.0" w:type="dxa"/>
              <w:left w:w="40.0" w:type="dxa"/>
              <w:bottom w:w="40.0" w:type="dxa"/>
              <w:right w:w="40.0" w:type="dxa"/>
            </w:tcMar>
            <w:vAlign w:val="bottom"/>
          </w:tcPr>
          <w:p w:rsidR="00000000" w:rsidDel="00000000" w:rsidP="00000000" w:rsidRDefault="00000000" w:rsidRPr="00000000" w14:paraId="0000128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Hin_Geo_ncert_7stnd_4ch_0136</w:t>
            </w:r>
          </w:p>
        </w:tc>
        <w:tc>
          <w:tcPr>
            <w:tcMar>
              <w:top w:w="40.0" w:type="dxa"/>
              <w:left w:w="40.0" w:type="dxa"/>
              <w:bottom w:w="40.0" w:type="dxa"/>
              <w:right w:w="40.0" w:type="dxa"/>
            </w:tcMar>
            <w:vAlign w:val="bottom"/>
          </w:tcPr>
          <w:p w:rsidR="00000000" w:rsidDel="00000000" w:rsidP="00000000" w:rsidRDefault="00000000" w:rsidRPr="00000000" w14:paraId="0000128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mukhyataḥ pavana kā vega, varṣā tathā jvārīya protkarṣa se hāniyāṁ huīṃ. ‘</w:t>
            </w:r>
            <w:r w:rsidDel="00000000" w:rsidR="00000000" w:rsidRPr="00000000">
              <w:rPr>
                <w:rFonts w:ascii="Times New Roman" w:cs="Times New Roman" w:eastAsia="Times New Roman" w:hAnsi="Times New Roman"/>
                <w:sz w:val="24"/>
                <w:szCs w:val="24"/>
                <w:highlight w:val="white"/>
                <w:rtl w:val="0"/>
              </w:rPr>
              <w:t xml:space="preserve">The damages caused were mainly due to three factors: wind velocity, rain and tidal surge.’</w:t>
            </w:r>
            <w:r w:rsidDel="00000000" w:rsidR="00000000" w:rsidRPr="00000000">
              <w:rPr>
                <w:rtl w:val="0"/>
              </w:rPr>
            </w:r>
          </w:p>
        </w:tc>
      </w:tr>
      <w:tr>
        <w:trPr>
          <w:cantSplit w:val="0"/>
          <w:trHeight w:val="295.14238911290323" w:hRule="atLeast"/>
          <w:tblHeader w:val="0"/>
        </w:trPr>
        <w:tc>
          <w:tcPr>
            <w:tcMar>
              <w:top w:w="40.0" w:type="dxa"/>
              <w:left w:w="40.0" w:type="dxa"/>
              <w:bottom w:w="40.0" w:type="dxa"/>
              <w:right w:w="40.0" w:type="dxa"/>
            </w:tcMar>
            <w:vAlign w:val="bottom"/>
          </w:tcPr>
          <w:p w:rsidR="00000000" w:rsidDel="00000000" w:rsidP="00000000" w:rsidRDefault="00000000" w:rsidRPr="00000000" w14:paraId="0000128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tcMar>
              <w:top w:w="40.0" w:type="dxa"/>
              <w:left w:w="40.0" w:type="dxa"/>
              <w:bottom w:w="40.0" w:type="dxa"/>
              <w:right w:w="40.0" w:type="dxa"/>
            </w:tcMar>
            <w:vAlign w:val="bottom"/>
          </w:tcPr>
          <w:p w:rsidR="00000000" w:rsidDel="00000000" w:rsidP="00000000" w:rsidRDefault="00000000" w:rsidRPr="00000000" w14:paraId="0000129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40.2658770161291" w:hRule="atLeast"/>
          <w:tblHeader w:val="0"/>
        </w:trPr>
        <w:tc>
          <w:tcPr>
            <w:tcMar>
              <w:top w:w="40.0" w:type="dxa"/>
              <w:left w:w="40.0" w:type="dxa"/>
              <w:bottom w:w="40.0" w:type="dxa"/>
              <w:right w:w="40.0" w:type="dxa"/>
            </w:tcMar>
            <w:vAlign w:val="bottom"/>
          </w:tcPr>
          <w:p w:rsidR="00000000" w:rsidDel="00000000" w:rsidP="00000000" w:rsidRDefault="00000000" w:rsidRPr="00000000" w14:paraId="000012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Geo_ncert_7stnd_4ch_0137</w:t>
            </w:r>
          </w:p>
        </w:tc>
        <w:tc>
          <w:tcPr>
            <w:tcMar>
              <w:top w:w="40.0" w:type="dxa"/>
              <w:left w:w="40.0" w:type="dxa"/>
              <w:bottom w:w="40.0" w:type="dxa"/>
              <w:right w:w="40.0" w:type="dxa"/>
            </w:tcMar>
            <w:vAlign w:val="bottom"/>
          </w:tcPr>
          <w:p w:rsidR="00000000" w:rsidDel="00000000" w:rsidP="00000000" w:rsidRDefault="00000000" w:rsidRPr="00000000" w14:paraId="000012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 kilomīṭara prati ghaṃṭe taka ke vega vālī pavana 36 ghaṃṭe se </w:t>
            </w:r>
            <w:r w:rsidDel="00000000" w:rsidR="00000000" w:rsidRPr="00000000">
              <w:rPr>
                <w:rFonts w:ascii="Times New Roman" w:cs="Times New Roman" w:eastAsia="Times New Roman" w:hAnsi="Times New Roman"/>
                <w:b w:val="1"/>
                <w:sz w:val="24"/>
                <w:szCs w:val="24"/>
                <w:rtl w:val="0"/>
              </w:rPr>
              <w:t xml:space="preserve">bhī </w:t>
            </w:r>
            <w:r w:rsidDel="00000000" w:rsidR="00000000" w:rsidRPr="00000000">
              <w:rPr>
                <w:rFonts w:ascii="Times New Roman" w:cs="Times New Roman" w:eastAsia="Times New Roman" w:hAnsi="Times New Roman"/>
                <w:sz w:val="24"/>
                <w:szCs w:val="24"/>
                <w:rtl w:val="0"/>
              </w:rPr>
              <w:t xml:space="preserve">ज़​yādā samaya taka calatī rahī. ‘</w:t>
            </w:r>
            <w:r w:rsidDel="00000000" w:rsidR="00000000" w:rsidRPr="00000000">
              <w:rPr>
                <w:rFonts w:ascii="Times New Roman" w:cs="Times New Roman" w:eastAsia="Times New Roman" w:hAnsi="Times New Roman"/>
                <w:sz w:val="24"/>
                <w:szCs w:val="24"/>
                <w:highlight w:val="white"/>
                <w:rtl w:val="0"/>
              </w:rPr>
              <w:t xml:space="preserve">The winds of upto 260 km. per hour lasted for over 36 hours.’</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1293">
      <w:pPr>
        <w:spacing w:line="276" w:lineRule="auto"/>
        <w:rPr>
          <w:rFonts w:ascii="Times New Roman" w:cs="Times New Roman" w:eastAsia="Times New Roman" w:hAnsi="Times New Roman"/>
          <w:b w:val="1"/>
          <w:sz w:val="24"/>
          <w:szCs w:val="24"/>
        </w:rPr>
      </w:pPr>
      <w:r w:rsidDel="00000000" w:rsidR="00000000" w:rsidRPr="00000000">
        <w:rPr>
          <w:rtl w:val="0"/>
        </w:rPr>
      </w:r>
    </w:p>
    <w:tbl>
      <w:tblPr>
        <w:tblStyle w:val="Table96"/>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6435"/>
        <w:tblGridChange w:id="0">
          <w:tblGrid>
            <w:gridCol w:w="2610"/>
            <w:gridCol w:w="6435"/>
          </w:tblGrid>
        </w:tblGridChange>
      </w:tblGrid>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1294">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tc>
        <w:tc>
          <w:tcPr>
            <w:tcMar>
              <w:top w:w="40.0" w:type="dxa"/>
              <w:left w:w="40.0" w:type="dxa"/>
              <w:bottom w:w="40.0" w:type="dxa"/>
              <w:right w:w="40.0" w:type="dxa"/>
            </w:tcMar>
            <w:vAlign w:val="bottom"/>
          </w:tcPr>
          <w:p w:rsidR="00000000" w:rsidDel="00000000" w:rsidP="00000000" w:rsidRDefault="00000000" w:rsidRPr="00000000" w14:paraId="00001295">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129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Hin_Geo_ncert_7stnd_1ch_0007</w:t>
            </w:r>
          </w:p>
        </w:tc>
        <w:tc>
          <w:tcPr>
            <w:tcMar>
              <w:top w:w="40.0" w:type="dxa"/>
              <w:left w:w="40.0" w:type="dxa"/>
              <w:bottom w:w="40.0" w:type="dxa"/>
              <w:right w:w="40.0" w:type="dxa"/>
            </w:tcMar>
            <w:vAlign w:val="bottom"/>
          </w:tcPr>
          <w:p w:rsidR="00000000" w:rsidDel="00000000" w:rsidP="00000000" w:rsidRDefault="00000000" w:rsidRPr="00000000" w14:paraId="0000129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kakṣā meṃ pahuṁcakara ravi ne apane śikṣaka se pūchā, paryāvaraṇa kyā hai ? ‘</w:t>
            </w:r>
            <w:r w:rsidDel="00000000" w:rsidR="00000000" w:rsidRPr="00000000">
              <w:rPr>
                <w:rFonts w:ascii="Times New Roman" w:cs="Times New Roman" w:eastAsia="Times New Roman" w:hAnsi="Times New Roman"/>
                <w:sz w:val="24"/>
                <w:szCs w:val="24"/>
                <w:highlight w:val="white"/>
                <w:rtl w:val="0"/>
              </w:rPr>
              <w:t xml:space="preserve">In the class, Ravi asked his teacher 'What is the environment?’</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129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tcMar>
              <w:top w:w="40.0" w:type="dxa"/>
              <w:left w:w="40.0" w:type="dxa"/>
              <w:bottom w:w="40.0" w:type="dxa"/>
              <w:right w:w="40.0" w:type="dxa"/>
            </w:tcMar>
            <w:vAlign w:val="bottom"/>
          </w:tcPr>
          <w:p w:rsidR="00000000" w:rsidDel="00000000" w:rsidP="00000000" w:rsidRDefault="00000000" w:rsidRPr="00000000" w14:paraId="0000129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12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Geo_ncert_7stnd_1ch_0008</w:t>
            </w:r>
          </w:p>
        </w:tc>
        <w:tc>
          <w:tcPr>
            <w:tcMar>
              <w:top w:w="40.0" w:type="dxa"/>
              <w:left w:w="40.0" w:type="dxa"/>
              <w:bottom w:w="40.0" w:type="dxa"/>
              <w:right w:w="40.0" w:type="dxa"/>
            </w:tcMar>
            <w:vAlign w:val="bottom"/>
          </w:tcPr>
          <w:p w:rsidR="00000000" w:rsidDel="00000000" w:rsidP="00000000" w:rsidRDefault="00000000" w:rsidRPr="00000000" w14:paraId="000012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 </w:t>
            </w:r>
            <w:r w:rsidDel="00000000" w:rsidR="00000000" w:rsidRPr="00000000">
              <w:rPr>
                <w:rFonts w:ascii="Times New Roman" w:cs="Times New Roman" w:eastAsia="Times New Roman" w:hAnsi="Times New Roman"/>
                <w:b w:val="1"/>
                <w:sz w:val="24"/>
                <w:szCs w:val="24"/>
                <w:rtl w:val="0"/>
              </w:rPr>
              <w:t xml:space="preserve">kucha bhī</w:t>
            </w:r>
            <w:r w:rsidDel="00000000" w:rsidR="00000000" w:rsidRPr="00000000">
              <w:rPr>
                <w:rFonts w:ascii="Times New Roman" w:cs="Times New Roman" w:eastAsia="Times New Roman" w:hAnsi="Times New Roman"/>
                <w:sz w:val="24"/>
                <w:szCs w:val="24"/>
                <w:rtl w:val="0"/>
              </w:rPr>
              <w:t xml:space="preserve"> āpa apane āsa-pāsa dekhate ho, śikṣaka ne batāyā. ‘</w:t>
            </w:r>
            <w:r w:rsidDel="00000000" w:rsidR="00000000" w:rsidRPr="00000000">
              <w:rPr>
                <w:rFonts w:ascii="Times New Roman" w:cs="Times New Roman" w:eastAsia="Times New Roman" w:hAnsi="Times New Roman"/>
                <w:sz w:val="24"/>
                <w:szCs w:val="24"/>
                <w:highlight w:val="white"/>
                <w:rtl w:val="0"/>
              </w:rPr>
              <w:t xml:space="preserve">Whatever you see in your surroundings. 'said the teacher.’</w:t>
            </w:r>
            <w:r w:rsidDel="00000000" w:rsidR="00000000" w:rsidRPr="00000000">
              <w:rPr>
                <w:rtl w:val="0"/>
              </w:rPr>
            </w:r>
          </w:p>
        </w:tc>
      </w:tr>
    </w:tbl>
    <w:p w:rsidR="00000000" w:rsidDel="00000000" w:rsidP="00000000" w:rsidRDefault="00000000" w:rsidRPr="00000000" w14:paraId="0000129C">
      <w:pPr>
        <w:numPr>
          <w:ilvl w:val="0"/>
          <w:numId w:val="34"/>
        </w:numPr>
        <w:spacing w:line="276"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Any : </w:t>
      </w:r>
      <w:r w:rsidDel="00000000" w:rsidR="00000000" w:rsidRPr="00000000">
        <w:rPr>
          <w:rFonts w:ascii="Times New Roman" w:cs="Times New Roman" w:eastAsia="Times New Roman" w:hAnsi="Times New Roman"/>
          <w:sz w:val="24"/>
          <w:szCs w:val="24"/>
          <w:rtl w:val="0"/>
        </w:rPr>
        <w:t xml:space="preserve">(BI occurs with kuCa/koI in the affirmative sentence)</w:t>
      </w:r>
    </w:p>
    <w:p w:rsidR="00000000" w:rsidDel="00000000" w:rsidP="00000000" w:rsidRDefault="00000000" w:rsidRPr="00000000" w14:paraId="0000129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97"/>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5625"/>
        <w:tblGridChange w:id="0">
          <w:tblGrid>
            <w:gridCol w:w="3420"/>
            <w:gridCol w:w="5625"/>
          </w:tblGrid>
        </w:tblGridChange>
      </w:tblGrid>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129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w:t>
            </w:r>
          </w:p>
        </w:tc>
        <w:tc>
          <w:tcPr>
            <w:tcMar>
              <w:top w:w="40.0" w:type="dxa"/>
              <w:left w:w="40.0" w:type="dxa"/>
              <w:bottom w:w="40.0" w:type="dxa"/>
              <w:right w:w="40.0" w:type="dxa"/>
            </w:tcMar>
            <w:vAlign w:val="bottom"/>
          </w:tcPr>
          <w:p w:rsidR="00000000" w:rsidDel="00000000" w:rsidP="00000000" w:rsidRDefault="00000000" w:rsidRPr="00000000" w14:paraId="0000129F">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12A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Hin_Geo_ncert_7stnd_4ch_0071</w:t>
            </w:r>
          </w:p>
        </w:tc>
        <w:tc>
          <w:tcPr>
            <w:tcMar>
              <w:top w:w="40.0" w:type="dxa"/>
              <w:left w:w="40.0" w:type="dxa"/>
              <w:bottom w:w="40.0" w:type="dxa"/>
              <w:right w:w="40.0" w:type="dxa"/>
            </w:tcMar>
            <w:vAlign w:val="bottom"/>
          </w:tcPr>
          <w:p w:rsidR="00000000" w:rsidDel="00000000" w:rsidP="00000000" w:rsidRDefault="00000000" w:rsidRPr="00000000" w14:paraId="000012A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mausama, vāyumaṃḍala kī pratyeka ghaṃṭe tathā dina-pratidina kī sthiti hotī hai. ‘</w:t>
            </w:r>
            <w:r w:rsidDel="00000000" w:rsidR="00000000" w:rsidRPr="00000000">
              <w:rPr>
                <w:rFonts w:ascii="Times New Roman" w:cs="Times New Roman" w:eastAsia="Times New Roman" w:hAnsi="Times New Roman"/>
                <w:sz w:val="24"/>
                <w:szCs w:val="24"/>
                <w:highlight w:val="white"/>
                <w:rtl w:val="0"/>
              </w:rPr>
              <w:t xml:space="preserve">Weather is this hour-to-hour, day to day condition of the atmosphere. ‘</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12A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c>
          <w:tcPr>
            <w:tcMar>
              <w:top w:w="40.0" w:type="dxa"/>
              <w:left w:w="40.0" w:type="dxa"/>
              <w:bottom w:w="40.0" w:type="dxa"/>
              <w:right w:w="40.0" w:type="dxa"/>
            </w:tcMar>
            <w:vAlign w:val="bottom"/>
          </w:tcPr>
          <w:p w:rsidR="00000000" w:rsidDel="00000000" w:rsidP="00000000" w:rsidRDefault="00000000" w:rsidRPr="00000000" w14:paraId="000012A3">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12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Geo_ncert_7stnd_4ch_0072      </w:t>
            </w:r>
          </w:p>
        </w:tc>
        <w:tc>
          <w:tcPr>
            <w:tcMar>
              <w:top w:w="40.0" w:type="dxa"/>
              <w:left w:w="40.0" w:type="dxa"/>
              <w:bottom w:w="40.0" w:type="dxa"/>
              <w:right w:w="40.0" w:type="dxa"/>
            </w:tcMar>
            <w:vAlign w:val="bottom"/>
          </w:tcPr>
          <w:p w:rsidR="00000000" w:rsidDel="00000000" w:rsidP="00000000" w:rsidRDefault="00000000" w:rsidRPr="00000000" w14:paraId="000012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ārdra evaṃ garma mausama </w:t>
            </w:r>
            <w:r w:rsidDel="00000000" w:rsidR="00000000" w:rsidRPr="00000000">
              <w:rPr>
                <w:rFonts w:ascii="Times New Roman" w:cs="Times New Roman" w:eastAsia="Times New Roman" w:hAnsi="Times New Roman"/>
                <w:b w:val="1"/>
                <w:sz w:val="24"/>
                <w:szCs w:val="24"/>
                <w:rtl w:val="0"/>
              </w:rPr>
              <w:t xml:space="preserve">kisī ko bhī</w:t>
            </w:r>
            <w:r w:rsidDel="00000000" w:rsidR="00000000" w:rsidRPr="00000000">
              <w:rPr>
                <w:rFonts w:ascii="Times New Roman" w:cs="Times New Roman" w:eastAsia="Times New Roman" w:hAnsi="Times New Roman"/>
                <w:sz w:val="24"/>
                <w:szCs w:val="24"/>
                <w:rtl w:val="0"/>
              </w:rPr>
              <w:t xml:space="preserve"> ciड़ciड़ā banā sakatā hai । ‘</w:t>
            </w:r>
            <w:r w:rsidDel="00000000" w:rsidR="00000000" w:rsidRPr="00000000">
              <w:rPr>
                <w:rFonts w:ascii="Times New Roman" w:cs="Times New Roman" w:eastAsia="Times New Roman" w:hAnsi="Times New Roman"/>
                <w:sz w:val="24"/>
                <w:szCs w:val="24"/>
                <w:highlight w:val="white"/>
                <w:rtl w:val="0"/>
              </w:rPr>
              <w:t xml:space="preserve">A hot or humid weather may make one irritable. ‘</w:t>
            </w:r>
            <w:r w:rsidDel="00000000" w:rsidR="00000000" w:rsidRPr="00000000">
              <w:rPr>
                <w:rtl w:val="0"/>
              </w:rPr>
            </w:r>
          </w:p>
        </w:tc>
      </w:tr>
    </w:tbl>
    <w:p w:rsidR="00000000" w:rsidDel="00000000" w:rsidP="00000000" w:rsidRDefault="00000000" w:rsidRPr="00000000" w14:paraId="000012A6">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98"/>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6540"/>
        <w:tblGridChange w:id="0">
          <w:tblGrid>
            <w:gridCol w:w="2505"/>
            <w:gridCol w:w="6540"/>
          </w:tblGrid>
        </w:tblGridChange>
      </w:tblGrid>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12A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w:t>
            </w:r>
          </w:p>
        </w:tc>
        <w:tc>
          <w:tcPr>
            <w:tcMar>
              <w:top w:w="40.0" w:type="dxa"/>
              <w:left w:w="40.0" w:type="dxa"/>
              <w:bottom w:w="40.0" w:type="dxa"/>
              <w:right w:w="40.0" w:type="dxa"/>
            </w:tcMar>
            <w:vAlign w:val="bottom"/>
          </w:tcPr>
          <w:p w:rsidR="00000000" w:rsidDel="00000000" w:rsidP="00000000" w:rsidRDefault="00000000" w:rsidRPr="00000000" w14:paraId="000012A8">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40" w:hRule="atLeast"/>
          <w:tblHeader w:val="0"/>
        </w:trPr>
        <w:tc>
          <w:tcPr>
            <w:tcMar>
              <w:top w:w="40.0" w:type="dxa"/>
              <w:left w:w="40.0" w:type="dxa"/>
              <w:bottom w:w="40.0" w:type="dxa"/>
              <w:right w:w="40.0" w:type="dxa"/>
            </w:tcMar>
            <w:vAlign w:val="bottom"/>
          </w:tcPr>
          <w:p w:rsidR="00000000" w:rsidDel="00000000" w:rsidP="00000000" w:rsidRDefault="00000000" w:rsidRPr="00000000" w14:paraId="000012A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Hin_Geo_ncert_7stnd_4ch_0155</w:t>
            </w:r>
          </w:p>
        </w:tc>
        <w:tc>
          <w:tcPr>
            <w:tcMar>
              <w:top w:w="40.0" w:type="dxa"/>
              <w:left w:w="40.0" w:type="dxa"/>
              <w:bottom w:w="40.0" w:type="dxa"/>
              <w:right w:w="40.0" w:type="dxa"/>
            </w:tcMar>
            <w:vAlign w:val="bottom"/>
          </w:tcPr>
          <w:p w:rsidR="00000000" w:rsidDel="00000000" w:rsidP="00000000" w:rsidRDefault="00000000" w:rsidRPr="00000000" w14:paraId="000012A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jaba jala pṛthvī evaṃ vibhinna jalāśayoṃ se vāṣpita hotā hai, to yaha jalavāṣpa bana jātā hai. ‘</w:t>
            </w:r>
            <w:r w:rsidDel="00000000" w:rsidR="00000000" w:rsidRPr="00000000">
              <w:rPr>
                <w:rFonts w:ascii="Times New Roman" w:cs="Times New Roman" w:eastAsia="Times New Roman" w:hAnsi="Times New Roman"/>
                <w:sz w:val="24"/>
                <w:szCs w:val="24"/>
                <w:highlight w:val="white"/>
                <w:rtl w:val="0"/>
              </w:rPr>
              <w:t xml:space="preserve">When water evaporates from land and different water bodies, it becomes water vapour.’</w:t>
            </w:r>
            <w:r w:rsidDel="00000000" w:rsidR="00000000" w:rsidRPr="00000000">
              <w:rPr>
                <w:rtl w:val="0"/>
              </w:rPr>
            </w:r>
          </w:p>
        </w:tc>
      </w:tr>
      <w:tr>
        <w:trPr>
          <w:cantSplit w:val="0"/>
          <w:trHeight w:val="285" w:hRule="atLeast"/>
          <w:tblHeader w:val="0"/>
        </w:trPr>
        <w:tc>
          <w:tcPr>
            <w:tcMar>
              <w:top w:w="40.0" w:type="dxa"/>
              <w:left w:w="40.0" w:type="dxa"/>
              <w:bottom w:w="40.0" w:type="dxa"/>
              <w:right w:w="40.0" w:type="dxa"/>
            </w:tcMar>
            <w:vAlign w:val="bottom"/>
          </w:tcPr>
          <w:p w:rsidR="00000000" w:rsidDel="00000000" w:rsidP="00000000" w:rsidRDefault="00000000" w:rsidRPr="00000000" w14:paraId="000012A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c>
          <w:tcPr>
            <w:tcMar>
              <w:top w:w="40.0" w:type="dxa"/>
              <w:left w:w="40.0" w:type="dxa"/>
              <w:bottom w:w="40.0" w:type="dxa"/>
              <w:right w:w="40.0" w:type="dxa"/>
            </w:tcMar>
            <w:vAlign w:val="bottom"/>
          </w:tcPr>
          <w:p w:rsidR="00000000" w:rsidDel="00000000" w:rsidP="00000000" w:rsidRDefault="00000000" w:rsidRPr="00000000" w14:paraId="000012AC">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Mar>
              <w:top w:w="40.0" w:type="dxa"/>
              <w:left w:w="40.0" w:type="dxa"/>
              <w:bottom w:w="40.0" w:type="dxa"/>
              <w:right w:w="40.0" w:type="dxa"/>
            </w:tcMar>
            <w:vAlign w:val="bottom"/>
          </w:tcPr>
          <w:p w:rsidR="00000000" w:rsidDel="00000000" w:rsidP="00000000" w:rsidRDefault="00000000" w:rsidRPr="00000000" w14:paraId="000012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Geo_ncert_7stnd_4ch_0156    </w:t>
            </w:r>
          </w:p>
        </w:tc>
        <w:tc>
          <w:tcPr>
            <w:tcMar>
              <w:top w:w="40.0" w:type="dxa"/>
              <w:left w:w="40.0" w:type="dxa"/>
              <w:bottom w:w="40.0" w:type="dxa"/>
              <w:right w:w="40.0" w:type="dxa"/>
            </w:tcMar>
            <w:vAlign w:val="bottom"/>
          </w:tcPr>
          <w:p w:rsidR="00000000" w:rsidDel="00000000" w:rsidP="00000000" w:rsidRDefault="00000000" w:rsidRPr="00000000" w14:paraId="000012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vāyu meṃ </w:t>
            </w:r>
            <w:r w:rsidDel="00000000" w:rsidR="00000000" w:rsidRPr="00000000">
              <w:rPr>
                <w:rFonts w:ascii="Times New Roman" w:cs="Times New Roman" w:eastAsia="Times New Roman" w:hAnsi="Times New Roman"/>
                <w:b w:val="1"/>
                <w:sz w:val="24"/>
                <w:szCs w:val="24"/>
                <w:rtl w:val="0"/>
              </w:rPr>
              <w:t xml:space="preserve">kisī bhī </w:t>
            </w:r>
            <w:r w:rsidDel="00000000" w:rsidR="00000000" w:rsidRPr="00000000">
              <w:rPr>
                <w:rFonts w:ascii="Times New Roman" w:cs="Times New Roman" w:eastAsia="Times New Roman" w:hAnsi="Times New Roman"/>
                <w:sz w:val="24"/>
                <w:szCs w:val="24"/>
                <w:rtl w:val="0"/>
              </w:rPr>
              <w:t xml:space="preserve">samaya jalavāṣpa kī mātrā ko ‘ārdratā’ kahate haiṃ. ‘</w:t>
            </w:r>
            <w:r w:rsidDel="00000000" w:rsidR="00000000" w:rsidRPr="00000000">
              <w:rPr>
                <w:rFonts w:ascii="Times New Roman" w:cs="Times New Roman" w:eastAsia="Times New Roman" w:hAnsi="Times New Roman"/>
                <w:sz w:val="24"/>
                <w:szCs w:val="24"/>
                <w:highlight w:val="white"/>
                <w:rtl w:val="0"/>
              </w:rPr>
              <w:t xml:space="preserve">Moisture in the air at any time, is known as humidity.’</w:t>
            </w:r>
            <w:r w:rsidDel="00000000" w:rsidR="00000000" w:rsidRPr="00000000">
              <w:rPr>
                <w:rtl w:val="0"/>
              </w:rPr>
            </w:r>
          </w:p>
        </w:tc>
      </w:tr>
    </w:tbl>
    <w:p w:rsidR="00000000" w:rsidDel="00000000" w:rsidP="00000000" w:rsidRDefault="00000000" w:rsidRPr="00000000" w14:paraId="000012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0">
      <w:pPr>
        <w:numPr>
          <w:ilvl w:val="0"/>
          <w:numId w:val="34"/>
        </w:numPr>
        <w:spacing w:line="276"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Yet/Even then: </w:t>
      </w:r>
      <w:r w:rsidDel="00000000" w:rsidR="00000000" w:rsidRPr="00000000">
        <w:rPr>
          <w:rFonts w:ascii="Times New Roman" w:cs="Times New Roman" w:eastAsia="Times New Roman" w:hAnsi="Times New Roman"/>
          <w:sz w:val="24"/>
          <w:szCs w:val="24"/>
          <w:rtl w:val="0"/>
        </w:rPr>
        <w:t xml:space="preserve">(BI occurs with Phira)</w:t>
      </w:r>
    </w:p>
    <w:p w:rsidR="00000000" w:rsidDel="00000000" w:rsidP="00000000" w:rsidRDefault="00000000" w:rsidRPr="00000000" w14:paraId="000012B1">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99"/>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30"/>
        <w:gridCol w:w="6615"/>
        <w:tblGridChange w:id="0">
          <w:tblGrid>
            <w:gridCol w:w="2430"/>
            <w:gridCol w:w="661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2">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3">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Hin_Geo_ncert_11stnd_8ch-bk1_0029</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vāyumaṃḍala meṃ choṭe-choṭe ṭhosa kaṇoṃ ko bhī rakhane kī kṣamatā hotī hai.</w:t>
            </w:r>
          </w:p>
          <w:p w:rsidR="00000000" w:rsidDel="00000000" w:rsidP="00000000" w:rsidRDefault="00000000" w:rsidRPr="00000000" w14:paraId="000012B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Atmosphere has a sufficient capacity to keep small solid particles.’</w:t>
            </w:r>
            <w:r w:rsidDel="00000000" w:rsidR="00000000" w:rsidRPr="00000000">
              <w:rPr>
                <w:rtl w:val="0"/>
              </w:rPr>
            </w:r>
          </w:p>
        </w:tc>
      </w:tr>
      <w:tr>
        <w:trPr>
          <w:cantSplit w:val="0"/>
          <w:trHeight w:val="60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Hin_Geo_ncert_11stnd_8ch-bk1_0030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 choṭe kaṇa vibhinna srotoṃ jaise- samudrī namaka, mahīna miṭṭī, dhueṁ kī kālimā, rākha, parāga, dhūla tathā ulkāoṃ ke ṭūṭe hue kaṇa se nikalate haiṃ.</w:t>
            </w:r>
          </w:p>
          <w:p w:rsidR="00000000" w:rsidDel="00000000" w:rsidP="00000000" w:rsidRDefault="00000000" w:rsidRPr="00000000" w14:paraId="000012B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This small particles may originate from different sources and include sea salts, fine soil, smoke-soot, ash, pollen, dust and disintegrated particles of meteors.</w:t>
            </w:r>
            <w:r w:rsidDel="00000000" w:rsidR="00000000" w:rsidRPr="00000000">
              <w:rPr>
                <w:rtl w:val="0"/>
              </w:rPr>
            </w:r>
          </w:p>
        </w:tc>
      </w:tr>
      <w:tr>
        <w:trPr>
          <w:cantSplit w:val="0"/>
          <w:trHeight w:val="2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A">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B">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Hin_Geo_ncert_11stnd_8ch-bk1_0031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2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dhūlakaṇa prāyaḥ vāyumaṃḍala ke nicale bhāga meṃ maujūda hote haiṃ, </w:t>
            </w:r>
            <w:r w:rsidDel="00000000" w:rsidR="00000000" w:rsidRPr="00000000">
              <w:rPr>
                <w:rFonts w:ascii="Times New Roman" w:cs="Times New Roman" w:eastAsia="Times New Roman" w:hAnsi="Times New Roman"/>
                <w:b w:val="1"/>
                <w:sz w:val="24"/>
                <w:szCs w:val="24"/>
                <w:rtl w:val="0"/>
              </w:rPr>
              <w:t xml:space="preserve">phira bhī</w:t>
            </w:r>
            <w:r w:rsidDel="00000000" w:rsidR="00000000" w:rsidRPr="00000000">
              <w:rPr>
                <w:rFonts w:ascii="Times New Roman" w:cs="Times New Roman" w:eastAsia="Times New Roman" w:hAnsi="Times New Roman"/>
                <w:sz w:val="24"/>
                <w:szCs w:val="24"/>
                <w:rtl w:val="0"/>
              </w:rPr>
              <w:t xml:space="preserve"> saṃvahanīya vāyu pravāha inheṃ kāphī ūṁcāī taka le jā sakatā hai.  </w:t>
            </w:r>
          </w:p>
          <w:p w:rsidR="00000000" w:rsidDel="00000000" w:rsidP="00000000" w:rsidRDefault="00000000" w:rsidRPr="00000000" w14:paraId="000012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Dust particles are generally concentrated in the lower layers of the atmosphere; yet, convection air currents may transport them to great heights.’</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12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C0">
      <w:pPr>
        <w:numPr>
          <w:ilvl w:val="0"/>
          <w:numId w:val="34"/>
        </w:numPr>
        <w:spacing w:line="276"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Still : </w:t>
      </w:r>
      <w:r w:rsidDel="00000000" w:rsidR="00000000" w:rsidRPr="00000000">
        <w:rPr>
          <w:rFonts w:ascii="Times New Roman" w:cs="Times New Roman" w:eastAsia="Times New Roman" w:hAnsi="Times New Roman"/>
          <w:sz w:val="24"/>
          <w:szCs w:val="24"/>
          <w:rtl w:val="0"/>
        </w:rPr>
        <w:t xml:space="preserve">(BI occurs with aBI)</w:t>
      </w:r>
    </w:p>
    <w:p w:rsidR="00000000" w:rsidDel="00000000" w:rsidP="00000000" w:rsidRDefault="00000000" w:rsidRPr="00000000" w14:paraId="000012C1">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0"/>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15"/>
        <w:gridCol w:w="6630"/>
        <w:tblGridChange w:id="0">
          <w:tblGrid>
            <w:gridCol w:w="2415"/>
            <w:gridCol w:w="6630"/>
          </w:tblGrid>
        </w:tblGridChange>
      </w:tblGrid>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C2">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tc>
        <w:tc>
          <w:tcPr>
            <w:shd w:fill="ffffff" w:val="clear"/>
            <w:tcMar>
              <w:top w:w="40.0" w:type="dxa"/>
              <w:left w:w="40.0" w:type="dxa"/>
              <w:bottom w:w="40.0" w:type="dxa"/>
              <w:right w:w="40.0" w:type="dxa"/>
            </w:tcMar>
            <w:vAlign w:val="bottom"/>
          </w:tcPr>
          <w:p w:rsidR="00000000" w:rsidDel="00000000" w:rsidP="00000000" w:rsidRDefault="00000000" w:rsidRPr="00000000" w14:paraId="000012C3">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C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Hin_Geo_ncert_6stnd_1ch_0109</w:t>
            </w:r>
          </w:p>
        </w:tc>
        <w:tc>
          <w:tcPr>
            <w:shd w:fill="ffffff" w:val="clear"/>
            <w:tcMar>
              <w:top w:w="40.0" w:type="dxa"/>
              <w:left w:w="40.0" w:type="dxa"/>
              <w:bottom w:w="40.0" w:type="dxa"/>
              <w:right w:w="40.0" w:type="dxa"/>
            </w:tcMar>
            <w:vAlign w:val="bottom"/>
          </w:tcPr>
          <w:p w:rsidR="00000000" w:rsidDel="00000000" w:rsidP="00000000" w:rsidRDefault="00000000" w:rsidRPr="00000000" w14:paraId="000012C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brahmāṃḍa kī viśālatā kī kalpanā karanā atyadhika kaṭhina hai. ‘</w:t>
            </w:r>
            <w:r w:rsidDel="00000000" w:rsidR="00000000" w:rsidRPr="00000000">
              <w:rPr>
                <w:rFonts w:ascii="Times New Roman" w:cs="Times New Roman" w:eastAsia="Times New Roman" w:hAnsi="Times New Roman"/>
                <w:sz w:val="24"/>
                <w:szCs w:val="24"/>
                <w:highlight w:val="white"/>
                <w:rtl w:val="0"/>
              </w:rPr>
              <w:t xml:space="preserve">It is difficult to imagine how big the universe is.’</w:t>
            </w: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C6">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shd w:fill="ffffff" w:val="clear"/>
            <w:tcMar>
              <w:top w:w="40.0" w:type="dxa"/>
              <w:left w:w="40.0" w:type="dxa"/>
              <w:bottom w:w="40.0" w:type="dxa"/>
              <w:right w:w="40.0" w:type="dxa"/>
            </w:tcMar>
            <w:vAlign w:val="bottom"/>
          </w:tcPr>
          <w:p w:rsidR="00000000" w:rsidDel="00000000" w:rsidP="00000000" w:rsidRDefault="00000000" w:rsidRPr="00000000" w14:paraId="000012C7">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Geo_ncert_6stnd_1ch_0110    </w:t>
            </w:r>
          </w:p>
        </w:tc>
        <w:tc>
          <w:tcPr>
            <w:shd w:fill="ffffff" w:val="clear"/>
            <w:tcMar>
              <w:top w:w="40.0" w:type="dxa"/>
              <w:left w:w="40.0" w:type="dxa"/>
              <w:bottom w:w="40.0" w:type="dxa"/>
              <w:right w:w="40.0" w:type="dxa"/>
            </w:tcMar>
            <w:vAlign w:val="bottom"/>
          </w:tcPr>
          <w:p w:rsidR="00000000" w:rsidDel="00000000" w:rsidP="00000000" w:rsidRDefault="00000000" w:rsidRPr="00000000" w14:paraId="000012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vaijñānika </w:t>
            </w:r>
            <w:r w:rsidDel="00000000" w:rsidR="00000000" w:rsidRPr="00000000">
              <w:rPr>
                <w:rFonts w:ascii="Times New Roman" w:cs="Times New Roman" w:eastAsia="Times New Roman" w:hAnsi="Times New Roman"/>
                <w:b w:val="1"/>
                <w:sz w:val="24"/>
                <w:szCs w:val="24"/>
                <w:rtl w:val="0"/>
              </w:rPr>
              <w:t xml:space="preserve">abhī bhī</w:t>
            </w:r>
            <w:r w:rsidDel="00000000" w:rsidR="00000000" w:rsidRPr="00000000">
              <w:rPr>
                <w:rFonts w:ascii="Times New Roman" w:cs="Times New Roman" w:eastAsia="Times New Roman" w:hAnsi="Times New Roman"/>
                <w:sz w:val="24"/>
                <w:szCs w:val="24"/>
                <w:rtl w:val="0"/>
              </w:rPr>
              <w:t xml:space="preserve"> isake bāre meṃ adhika se adhika jānakārī ekatra karane meṃ juṭe haiṃ. </w:t>
            </w:r>
          </w:p>
          <w:p w:rsidR="00000000" w:rsidDel="00000000" w:rsidP="00000000" w:rsidRDefault="00000000" w:rsidRPr="00000000" w14:paraId="000012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Scientists are still tryingto find out more and more about it.’</w:t>
            </w:r>
            <w:r w:rsidDel="00000000" w:rsidR="00000000" w:rsidRPr="00000000">
              <w:rPr>
                <w:rtl w:val="0"/>
              </w:rPr>
            </w:r>
          </w:p>
        </w:tc>
      </w:tr>
    </w:tbl>
    <w:p w:rsidR="00000000" w:rsidDel="00000000" w:rsidP="00000000" w:rsidRDefault="00000000" w:rsidRPr="00000000" w14:paraId="000012C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C">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Samuccaya (also/Inclusive)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BI_2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BI_3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Yet/Even 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BI_4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w:t>
            </w:r>
          </w:p>
        </w:tc>
        <w:tc>
          <w:tcPr>
            <w:shd w:fill="auto" w:val="clear"/>
            <w:tcMar>
              <w:top w:w="100.0" w:type="dxa"/>
              <w:left w:w="100.0" w:type="dxa"/>
              <w:bottom w:w="100.0" w:type="dxa"/>
              <w:right w:w="100.0" w:type="dxa"/>
            </w:tcMar>
            <w:vAlign w:val="top"/>
          </w:tcPr>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BI_5</w:t>
            </w:r>
          </w:p>
        </w:tc>
      </w:tr>
    </w:tbl>
    <w:p w:rsidR="00000000" w:rsidDel="00000000" w:rsidP="00000000" w:rsidRDefault="00000000" w:rsidRPr="00000000" w14:paraId="000012D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DB">
      <w:pPr>
        <w:spacing w:line="276" w:lineRule="auto"/>
        <w:rPr>
          <w:rFonts w:ascii="Times New Roman" w:cs="Times New Roman" w:eastAsia="Times New Roman" w:hAnsi="Times New Roman"/>
          <w:sz w:val="24"/>
          <w:szCs w:val="24"/>
        </w:rPr>
      </w:pPr>
      <w:r w:rsidDel="00000000" w:rsidR="00000000" w:rsidRPr="00000000">
        <w:rPr>
          <w:rFonts w:ascii="Baloo" w:cs="Baloo" w:eastAsia="Baloo" w:hAnsi="Baloo"/>
          <w:b w:val="1"/>
          <w:sz w:val="24"/>
          <w:szCs w:val="24"/>
          <w:rtl w:val="0"/>
        </w:rPr>
        <w:t xml:space="preserve">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DC">
      <w:pPr>
        <w:numPr>
          <w:ilvl w:val="0"/>
          <w:numId w:val="21"/>
        </w:numPr>
        <w:spacing w:line="276" w:lineRule="auto"/>
        <w:ind w:left="720" w:hanging="360"/>
        <w:rPr>
          <w:sz w:val="24"/>
          <w:szCs w:val="24"/>
        </w:rPr>
      </w:pPr>
      <w:r w:rsidDel="00000000" w:rsidR="00000000" w:rsidRPr="00000000">
        <w:rPr>
          <w:rFonts w:ascii="Baloo" w:cs="Baloo" w:eastAsia="Baloo" w:hAnsi="Baloo"/>
          <w:b w:val="1"/>
          <w:sz w:val="24"/>
          <w:szCs w:val="24"/>
          <w:rtl w:val="0"/>
        </w:rPr>
        <w:t xml:space="preserve">व्यवच्छेद (Distinction, distinguishing):</w:t>
      </w:r>
      <w:r w:rsidDel="00000000" w:rsidR="00000000" w:rsidRPr="00000000">
        <w:rPr>
          <w:rFonts w:ascii="Baloo" w:cs="Baloo" w:eastAsia="Baloo" w:hAnsi="Baloo"/>
          <w:sz w:val="24"/>
          <w:szCs w:val="24"/>
          <w:rtl w:val="0"/>
        </w:rPr>
        <w:t xml:space="preserve"> संभावित अन्य आकांक्षा का निराकरण करना, distinguishing other expectancy</w:t>
      </w:r>
    </w:p>
    <w:tbl>
      <w:tblPr>
        <w:tblStyle w:val="Table102"/>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15"/>
        <w:gridCol w:w="6630"/>
        <w:tblGridChange w:id="0">
          <w:tblGrid>
            <w:gridCol w:w="2415"/>
            <w:gridCol w:w="6630"/>
          </w:tblGrid>
        </w:tblGridChange>
      </w:tblGrid>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DD">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tc>
        <w:tc>
          <w:tcPr>
            <w:shd w:fill="ffffff" w:val="clear"/>
            <w:tcMar>
              <w:top w:w="40.0" w:type="dxa"/>
              <w:left w:w="40.0" w:type="dxa"/>
              <w:bottom w:w="40.0" w:type="dxa"/>
              <w:right w:w="40.0" w:type="dxa"/>
            </w:tcMar>
            <w:vAlign w:val="bottom"/>
          </w:tcPr>
          <w:p w:rsidR="00000000" w:rsidDel="00000000" w:rsidP="00000000" w:rsidRDefault="00000000" w:rsidRPr="00000000" w14:paraId="000012DE">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10stnd</w:t>
            </w:r>
            <w:r w:rsidDel="00000000" w:rsidR="00000000" w:rsidRPr="00000000">
              <w:rPr>
                <w:rFonts w:ascii="Times New Roman" w:cs="Times New Roman" w:eastAsia="Times New Roman" w:hAnsi="Times New Roman"/>
                <w:sz w:val="24"/>
                <w:szCs w:val="24"/>
                <w:rtl w:val="0"/>
              </w:rPr>
              <w:t xml:space="preserve">:Hin_Geo_ncert_10stnd_1ch_0118</w:t>
            </w:r>
          </w:p>
        </w:tc>
        <w:tc>
          <w:tcPr>
            <w:shd w:fill="ffffff" w:val="clear"/>
            <w:tcMar>
              <w:top w:w="40.0" w:type="dxa"/>
              <w:left w:w="40.0" w:type="dxa"/>
              <w:bottom w:w="40.0" w:type="dxa"/>
              <w:right w:w="40.0" w:type="dxa"/>
            </w:tcMar>
            <w:vAlign w:val="bottom"/>
          </w:tcPr>
          <w:p w:rsidR="00000000" w:rsidDel="00000000" w:rsidP="00000000" w:rsidRDefault="00000000" w:rsidRPr="00000000" w14:paraId="000012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ataḥ bhūmi eka bahuta mahattvapūrṇa prākṛtika saṃsādhana hai.</w:t>
            </w:r>
          </w:p>
          <w:p w:rsidR="00000000" w:rsidDel="00000000" w:rsidP="00000000" w:rsidRDefault="00000000" w:rsidRPr="00000000" w14:paraId="000012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Thus, land is a natural resource of utmost importance.’</w:t>
            </w: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E2">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shd w:fill="ffffff" w:val="clear"/>
            <w:tcMar>
              <w:top w:w="40.0" w:type="dxa"/>
              <w:left w:w="40.0" w:type="dxa"/>
              <w:bottom w:w="40.0" w:type="dxa"/>
              <w:right w:w="40.0" w:type="dxa"/>
            </w:tcMar>
            <w:vAlign w:val="bottom"/>
          </w:tcPr>
          <w:p w:rsidR="00000000" w:rsidDel="00000000" w:rsidP="00000000" w:rsidRDefault="00000000" w:rsidRPr="00000000" w14:paraId="000012E3">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10stnd</w:t>
            </w:r>
            <w:r w:rsidDel="00000000" w:rsidR="00000000" w:rsidRPr="00000000">
              <w:rPr>
                <w:rFonts w:ascii="Times New Roman" w:cs="Times New Roman" w:eastAsia="Times New Roman" w:hAnsi="Times New Roman"/>
                <w:sz w:val="24"/>
                <w:szCs w:val="24"/>
                <w:rtl w:val="0"/>
              </w:rPr>
              <w:t xml:space="preserve">:Hin_Geo_ncert_10stnd_1ch_0119</w:t>
            </w:r>
          </w:p>
        </w:tc>
        <w:tc>
          <w:tcPr>
            <w:shd w:fill="ffffff" w:val="clear"/>
            <w:tcMar>
              <w:top w:w="40.0" w:type="dxa"/>
              <w:left w:w="40.0" w:type="dxa"/>
              <w:bottom w:w="40.0" w:type="dxa"/>
              <w:right w:w="40.0" w:type="dxa"/>
            </w:tcMar>
            <w:vAlign w:val="bottom"/>
          </w:tcPr>
          <w:p w:rsidR="00000000" w:rsidDel="00000000" w:rsidP="00000000" w:rsidRDefault="00000000" w:rsidRPr="00000000" w14:paraId="000012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prākṛtika vanaspati, vanya jīvana, mānava jīvana, ārthika kriyāeṁ, parivahana tathā saṃcāra vyavasthāeṁ bhūmi para</w:t>
            </w:r>
            <w:r w:rsidDel="00000000" w:rsidR="00000000" w:rsidRPr="00000000">
              <w:rPr>
                <w:rFonts w:ascii="Times New Roman" w:cs="Times New Roman" w:eastAsia="Times New Roman" w:hAnsi="Times New Roman"/>
                <w:b w:val="1"/>
                <w:sz w:val="24"/>
                <w:szCs w:val="24"/>
                <w:rtl w:val="0"/>
              </w:rPr>
              <w:t xml:space="preserve"> hī </w:t>
            </w:r>
            <w:r w:rsidDel="00000000" w:rsidR="00000000" w:rsidRPr="00000000">
              <w:rPr>
                <w:rFonts w:ascii="Times New Roman" w:cs="Times New Roman" w:eastAsia="Times New Roman" w:hAnsi="Times New Roman"/>
                <w:sz w:val="24"/>
                <w:szCs w:val="24"/>
                <w:rtl w:val="0"/>
              </w:rPr>
              <w:t xml:space="preserve">ādhārita haiṃ.</w:t>
            </w:r>
          </w:p>
          <w:p w:rsidR="00000000" w:rsidDel="00000000" w:rsidP="00000000" w:rsidRDefault="00000000" w:rsidRPr="00000000" w14:paraId="000012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It supports natural vegetation, wild life, human life, economic activities, transport and communication systems.’</w:t>
            </w:r>
            <w:r w:rsidDel="00000000" w:rsidR="00000000" w:rsidRPr="00000000">
              <w:rPr>
                <w:rtl w:val="0"/>
              </w:rPr>
            </w:r>
          </w:p>
        </w:tc>
      </w:tr>
    </w:tbl>
    <w:p w:rsidR="00000000" w:rsidDel="00000000" w:rsidP="00000000" w:rsidRDefault="00000000" w:rsidRPr="00000000" w14:paraId="000012E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8">
      <w:pPr>
        <w:rPr>
          <w:rFonts w:ascii="Times New Roman" w:cs="Times New Roman" w:eastAsia="Times New Roman" w:hAnsi="Times New Roman"/>
          <w:sz w:val="24"/>
          <w:szCs w:val="24"/>
        </w:rPr>
      </w:pPr>
      <w:r w:rsidDel="00000000" w:rsidR="00000000" w:rsidRPr="00000000">
        <w:rPr>
          <w:rtl w:val="0"/>
        </w:rPr>
      </w:r>
    </w:p>
    <w:tbl>
      <w:tblPr>
        <w:tblStyle w:val="Table103"/>
        <w:tblW w:w="90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6165"/>
        <w:tblGridChange w:id="0">
          <w:tblGrid>
            <w:gridCol w:w="2925"/>
            <w:gridCol w:w="6165"/>
          </w:tblGrid>
        </w:tblGridChange>
      </w:tblGrid>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E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shd w:fill="ffffff" w:val="clear"/>
            <w:tcMar>
              <w:top w:w="40.0" w:type="dxa"/>
              <w:left w:w="40.0" w:type="dxa"/>
              <w:bottom w:w="40.0" w:type="dxa"/>
              <w:right w:w="40.0" w:type="dxa"/>
            </w:tcMar>
            <w:vAlign w:val="bottom"/>
          </w:tcPr>
          <w:p w:rsidR="00000000" w:rsidDel="00000000" w:rsidP="00000000" w:rsidRDefault="00000000" w:rsidRPr="00000000" w14:paraId="000012EA">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Hin_Geo_nios_7ch_0023</w:t>
            </w:r>
          </w:p>
        </w:tc>
        <w:tc>
          <w:tcPr>
            <w:shd w:fill="ffffff" w:val="clear"/>
            <w:tcMar>
              <w:top w:w="40.0" w:type="dxa"/>
              <w:left w:w="40.0" w:type="dxa"/>
              <w:bottom w:w="40.0" w:type="dxa"/>
              <w:right w:w="40.0" w:type="dxa"/>
            </w:tcMar>
            <w:vAlign w:val="bottom"/>
          </w:tcPr>
          <w:p w:rsidR="00000000" w:rsidDel="00000000" w:rsidP="00000000" w:rsidRDefault="00000000" w:rsidRPr="00000000" w14:paraId="000012EC">
            <w:pPr>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माउन्ट एवरेस्ट जैसे ऊँचे एक पर्वत शिखर का निर्माण </w:t>
            </w:r>
            <w:r w:rsidDel="00000000" w:rsidR="00000000" w:rsidRPr="00000000">
              <w:rPr>
                <w:rFonts w:ascii="Baloo" w:cs="Baloo" w:eastAsia="Baloo" w:hAnsi="Baloo"/>
                <w:sz w:val="24"/>
                <w:szCs w:val="24"/>
                <w:u w:val="single"/>
                <w:rtl w:val="0"/>
              </w:rPr>
              <w:t xml:space="preserve">तब</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Baloo" w:cs="Baloo" w:eastAsia="Baloo" w:hAnsi="Baloo"/>
                <w:b w:val="1"/>
                <w:sz w:val="24"/>
                <w:szCs w:val="24"/>
                <w:rtl w:val="0"/>
              </w:rPr>
              <w:t xml:space="preserve">ही</w:t>
            </w:r>
            <w:r w:rsidDel="00000000" w:rsidR="00000000" w:rsidRPr="00000000">
              <w:rPr>
                <w:rFonts w:ascii="Baloo" w:cs="Baloo" w:eastAsia="Baloo" w:hAnsi="Baloo"/>
                <w:sz w:val="24"/>
                <w:szCs w:val="24"/>
                <w:rtl w:val="0"/>
              </w:rPr>
              <w:t xml:space="preserve"> हो पाता है </w:t>
            </w:r>
            <w:r w:rsidDel="00000000" w:rsidR="00000000" w:rsidRPr="00000000">
              <w:rPr>
                <w:rFonts w:ascii="Baloo" w:cs="Baloo" w:eastAsia="Baloo" w:hAnsi="Baloo"/>
                <w:sz w:val="24"/>
                <w:szCs w:val="24"/>
                <w:u w:val="single"/>
                <w:rtl w:val="0"/>
              </w:rPr>
              <w:t xml:space="preserve">जब</w:t>
            </w:r>
            <w:r w:rsidDel="00000000" w:rsidR="00000000" w:rsidRPr="00000000">
              <w:rPr>
                <w:rFonts w:ascii="Baloo" w:cs="Baloo" w:eastAsia="Baloo" w:hAnsi="Baloo"/>
                <w:sz w:val="24"/>
                <w:szCs w:val="24"/>
                <w:rtl w:val="0"/>
              </w:rPr>
              <w:t xml:space="preserve"> आन्तरिक बलों का पर्वत निर्माणकारी या जमीन को ऊपर उठाने वाला कार्य बाह्य बलों के अपरदन कार्य की अपेक्षा अधिक द्रुत गति से होता है।</w:t>
            </w:r>
          </w:p>
        </w:tc>
      </w:tr>
    </w:tbl>
    <w:p w:rsidR="00000000" w:rsidDel="00000000" w:rsidP="00000000" w:rsidRDefault="00000000" w:rsidRPr="00000000" w14:paraId="000012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E">
      <w:pPr>
        <w:numPr>
          <w:ilvl w:val="0"/>
          <w:numId w:val="21"/>
        </w:numPr>
        <w:spacing w:line="276" w:lineRule="auto"/>
        <w:ind w:left="720" w:hanging="360"/>
        <w:rPr>
          <w:sz w:val="24"/>
          <w:szCs w:val="24"/>
        </w:rPr>
      </w:pPr>
      <w:r w:rsidDel="00000000" w:rsidR="00000000" w:rsidRPr="00000000">
        <w:rPr>
          <w:rFonts w:ascii="Baloo" w:cs="Baloo" w:eastAsia="Baloo" w:hAnsi="Baloo"/>
          <w:b w:val="1"/>
          <w:sz w:val="24"/>
          <w:szCs w:val="24"/>
          <w:rtl w:val="0"/>
        </w:rPr>
        <w:t xml:space="preserve">दृढ़ता (fixture,fastness): </w:t>
      </w:r>
      <w:r w:rsidDel="00000000" w:rsidR="00000000" w:rsidRPr="00000000">
        <w:rPr>
          <w:rFonts w:ascii="Baloo" w:cs="Baloo" w:eastAsia="Baloo" w:hAnsi="Baloo"/>
          <w:sz w:val="24"/>
          <w:szCs w:val="24"/>
          <w:rtl w:val="0"/>
        </w:rPr>
        <w:t xml:space="preserve">पूर्ववर्ती शब्द के अर्थ को बल देना, emphasizing the meaning of the previous word</w:t>
      </w:r>
    </w:p>
    <w:p w:rsidR="00000000" w:rsidDel="00000000" w:rsidP="00000000" w:rsidRDefault="00000000" w:rsidRPr="00000000" w14:paraId="000012EF">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4"/>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7440"/>
        <w:tblGridChange w:id="0">
          <w:tblGrid>
            <w:gridCol w:w="1605"/>
            <w:gridCol w:w="7440"/>
          </w:tblGrid>
        </w:tblGridChange>
      </w:tblGrid>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F0">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tc>
        <w:tc>
          <w:tcPr>
            <w:shd w:fill="ffffff" w:val="clear"/>
            <w:tcMar>
              <w:top w:w="40.0" w:type="dxa"/>
              <w:left w:w="40.0" w:type="dxa"/>
              <w:bottom w:w="40.0" w:type="dxa"/>
              <w:right w:w="40.0" w:type="dxa"/>
            </w:tcMar>
            <w:vAlign w:val="bottom"/>
          </w:tcPr>
          <w:p w:rsidR="00000000" w:rsidDel="00000000" w:rsidP="00000000" w:rsidRDefault="00000000" w:rsidRPr="00000000" w14:paraId="000012F1">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Hin_Geo_ncert_10stnd_5ch_0043</w:t>
            </w:r>
          </w:p>
        </w:tc>
        <w:tc>
          <w:tcPr>
            <w:shd w:fill="ffffff" w:val="clear"/>
            <w:tcMar>
              <w:top w:w="40.0" w:type="dxa"/>
              <w:left w:w="40.0" w:type="dxa"/>
              <w:bottom w:w="40.0" w:type="dxa"/>
              <w:right w:w="40.0" w:type="dxa"/>
            </w:tcMar>
            <w:vAlign w:val="bottom"/>
          </w:tcPr>
          <w:p w:rsidR="00000000" w:rsidDel="00000000" w:rsidP="00000000" w:rsidRDefault="00000000" w:rsidRPr="00000000" w14:paraId="000012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eka khanija viśeṣa jo niścita tattvoṃ kā yoga hai, una tattvoṃ kā nirmāṇa usa samaya ke bhautika va rāsāyanika paristhitiyoṃ kā pariṇāma hai.</w:t>
            </w:r>
          </w:p>
          <w:p w:rsidR="00000000" w:rsidDel="00000000" w:rsidP="00000000" w:rsidRDefault="00000000" w:rsidRPr="00000000" w14:paraId="000012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A particular mineral that will be formed from a certain combination of elements depends upon the physical and chemical conditions under which the material forms.’</w:t>
            </w: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F5">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shd w:fill="ffffff" w:val="clear"/>
            <w:tcMar>
              <w:top w:w="40.0" w:type="dxa"/>
              <w:left w:w="40.0" w:type="dxa"/>
              <w:bottom w:w="40.0" w:type="dxa"/>
              <w:right w:w="40.0" w:type="dxa"/>
            </w:tcMar>
            <w:vAlign w:val="bottom"/>
          </w:tcPr>
          <w:p w:rsidR="00000000" w:rsidDel="00000000" w:rsidP="00000000" w:rsidRDefault="00000000" w:rsidRPr="00000000" w14:paraId="000012F6">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Hin_Geo_ncert_10stnd_5ch_0044</w:t>
            </w:r>
          </w:p>
        </w:tc>
        <w:tc>
          <w:tcPr>
            <w:shd w:fill="ffffff" w:val="clear"/>
            <w:tcMar>
              <w:top w:w="40.0" w:type="dxa"/>
              <w:left w:w="40.0" w:type="dxa"/>
              <w:bottom w:w="40.0" w:type="dxa"/>
              <w:right w:w="40.0" w:type="dxa"/>
            </w:tcMar>
            <w:vAlign w:val="bottom"/>
          </w:tcPr>
          <w:p w:rsidR="00000000" w:rsidDel="00000000" w:rsidP="00000000" w:rsidRDefault="00000000" w:rsidRPr="00000000" w14:paraId="000012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isake phalasvarūpa </w:t>
            </w:r>
            <w:r w:rsidDel="00000000" w:rsidR="00000000" w:rsidRPr="00000000">
              <w:rPr>
                <w:rFonts w:ascii="Times New Roman" w:cs="Times New Roman" w:eastAsia="Times New Roman" w:hAnsi="Times New Roman"/>
                <w:b w:val="1"/>
                <w:sz w:val="24"/>
                <w:szCs w:val="24"/>
                <w:rtl w:val="0"/>
              </w:rPr>
              <w:t xml:space="preserve">hī </w:t>
            </w:r>
            <w:r w:rsidDel="00000000" w:rsidR="00000000" w:rsidRPr="00000000">
              <w:rPr>
                <w:rFonts w:ascii="Times New Roman" w:cs="Times New Roman" w:eastAsia="Times New Roman" w:hAnsi="Times New Roman"/>
                <w:sz w:val="24"/>
                <w:szCs w:val="24"/>
                <w:rtl w:val="0"/>
              </w:rPr>
              <w:t xml:space="preserve">khanijoṃ meṃ vividha raṃga, kaṭhoratā, camaka, ghanatva tathā vividha krisṭala pāe jāte haiṃ.</w:t>
            </w:r>
          </w:p>
          <w:p w:rsidR="00000000" w:rsidDel="00000000" w:rsidP="00000000" w:rsidRDefault="00000000" w:rsidRPr="00000000" w14:paraId="000012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This, in turn, results in a wide range of colours, hardness, crystal forms, lustre and density that a particular mineral possesses.’</w:t>
            </w:r>
            <w:r w:rsidDel="00000000" w:rsidR="00000000" w:rsidRPr="00000000">
              <w:rPr>
                <w:rtl w:val="0"/>
              </w:rPr>
            </w:r>
          </w:p>
        </w:tc>
      </w:tr>
    </w:tbl>
    <w:p w:rsidR="00000000" w:rsidDel="00000000" w:rsidP="00000000" w:rsidRDefault="00000000" w:rsidRPr="00000000" w14:paraId="000012F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B">
      <w:pPr>
        <w:numPr>
          <w:ilvl w:val="0"/>
          <w:numId w:val="21"/>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 few : (</w:t>
      </w:r>
      <w:r w:rsidDel="00000000" w:rsidR="00000000" w:rsidRPr="00000000">
        <w:rPr>
          <w:rFonts w:ascii="Times New Roman" w:cs="Times New Roman" w:eastAsia="Times New Roman" w:hAnsi="Times New Roman"/>
          <w:sz w:val="24"/>
          <w:szCs w:val="24"/>
          <w:rtl w:val="0"/>
        </w:rPr>
        <w:t xml:space="preserve">hI occurs with kuCa)</w:t>
      </w:r>
    </w:p>
    <w:p w:rsidR="00000000" w:rsidDel="00000000" w:rsidP="00000000" w:rsidRDefault="00000000" w:rsidRPr="00000000" w14:paraId="000012F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05"/>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6480"/>
        <w:tblGridChange w:id="0">
          <w:tblGrid>
            <w:gridCol w:w="2565"/>
            <w:gridCol w:w="6480"/>
          </w:tblGrid>
        </w:tblGridChange>
      </w:tblGrid>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FD">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tc>
        <w:tc>
          <w:tcPr>
            <w:shd w:fill="ffffff" w:val="clear"/>
            <w:tcMar>
              <w:top w:w="40.0" w:type="dxa"/>
              <w:left w:w="40.0" w:type="dxa"/>
              <w:bottom w:w="40.0" w:type="dxa"/>
              <w:right w:w="40.0" w:type="dxa"/>
            </w:tcMar>
            <w:vAlign w:val="bottom"/>
          </w:tcPr>
          <w:p w:rsidR="00000000" w:rsidDel="00000000" w:rsidP="00000000" w:rsidRDefault="00000000" w:rsidRPr="00000000" w14:paraId="000012FE">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2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10stnd</w:t>
            </w:r>
            <w:r w:rsidDel="00000000" w:rsidR="00000000" w:rsidRPr="00000000">
              <w:rPr>
                <w:rFonts w:ascii="Times New Roman" w:cs="Times New Roman" w:eastAsia="Times New Roman" w:hAnsi="Times New Roman"/>
                <w:sz w:val="24"/>
                <w:szCs w:val="24"/>
                <w:rtl w:val="0"/>
              </w:rPr>
              <w:t xml:space="preserve">:Hin_Geo_ncert_10stnd_5ch_0041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13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kucha caṭṭāneṃ jaise cūnā patthara - kevala eka hī khanija se banī haiṃ; lekina adhikatara caṭṭāneṃ vibhin‍na anupātoṃ ke aneka khanijoṃ kā yoga haiṃ.</w:t>
            </w:r>
          </w:p>
          <w:p w:rsidR="00000000" w:rsidDel="00000000" w:rsidP="00000000" w:rsidRDefault="00000000" w:rsidRPr="00000000" w14:paraId="000013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Some rocks, for instance limestone, consist of a single mineral only, but the majority of the rock consist of several minerals in varying proportions.’</w:t>
            </w: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302">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shd w:fill="ffffff" w:val="clear"/>
            <w:tcMar>
              <w:top w:w="40.0" w:type="dxa"/>
              <w:left w:w="40.0" w:type="dxa"/>
              <w:bottom w:w="40.0" w:type="dxa"/>
              <w:right w:w="40.0" w:type="dxa"/>
            </w:tcMar>
            <w:vAlign w:val="bottom"/>
          </w:tcPr>
          <w:p w:rsidR="00000000" w:rsidDel="00000000" w:rsidP="00000000" w:rsidRDefault="00000000" w:rsidRPr="00000000" w14:paraId="00001303">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3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10stnd</w:t>
            </w:r>
            <w:r w:rsidDel="00000000" w:rsidR="00000000" w:rsidRPr="00000000">
              <w:rPr>
                <w:rFonts w:ascii="Times New Roman" w:cs="Times New Roman" w:eastAsia="Times New Roman" w:hAnsi="Times New Roman"/>
                <w:sz w:val="24"/>
                <w:szCs w:val="24"/>
                <w:rtl w:val="0"/>
              </w:rPr>
              <w:t xml:space="preserve">:Hin_Geo_ncert_10stnd_5ch_0042</w:t>
            </w:r>
          </w:p>
        </w:tc>
        <w:tc>
          <w:tcPr>
            <w:shd w:fill="ffffff" w:val="clear"/>
            <w:tcMar>
              <w:top w:w="40.0" w:type="dxa"/>
              <w:left w:w="40.0" w:type="dxa"/>
              <w:bottom w:w="40.0" w:type="dxa"/>
              <w:right w:w="40.0" w:type="dxa"/>
            </w:tcMar>
            <w:vAlign w:val="bottom"/>
          </w:tcPr>
          <w:p w:rsidR="00000000" w:rsidDel="00000000" w:rsidP="00000000" w:rsidRDefault="00000000" w:rsidRPr="00000000" w14:paraId="000013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yadyapi 2000 se adhika khanijoṃ kī pahacāna kī jā cukī hai, lekina adhikatara caṭṭānoṃ meṃ kevala </w:t>
            </w:r>
            <w:r w:rsidDel="00000000" w:rsidR="00000000" w:rsidRPr="00000000">
              <w:rPr>
                <w:rFonts w:ascii="Times New Roman" w:cs="Times New Roman" w:eastAsia="Times New Roman" w:hAnsi="Times New Roman"/>
                <w:b w:val="1"/>
                <w:sz w:val="24"/>
                <w:szCs w:val="24"/>
                <w:rtl w:val="0"/>
              </w:rPr>
              <w:t xml:space="preserve">kucha hī</w:t>
            </w:r>
            <w:r w:rsidDel="00000000" w:rsidR="00000000" w:rsidRPr="00000000">
              <w:rPr>
                <w:rFonts w:ascii="Times New Roman" w:cs="Times New Roman" w:eastAsia="Times New Roman" w:hAnsi="Times New Roman"/>
                <w:sz w:val="24"/>
                <w:szCs w:val="24"/>
                <w:rtl w:val="0"/>
              </w:rPr>
              <w:t xml:space="preserve"> khanijoṃ kī bahutāyata hai.</w:t>
            </w:r>
          </w:p>
          <w:p w:rsidR="00000000" w:rsidDel="00000000" w:rsidP="00000000" w:rsidRDefault="00000000" w:rsidRPr="00000000" w14:paraId="000013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Although, over 2000 minerals have been identified, only a few are abundantly found in most of the rocks.’</w:t>
            </w:r>
            <w:r w:rsidDel="00000000" w:rsidR="00000000" w:rsidRPr="00000000">
              <w:rPr>
                <w:rtl w:val="0"/>
              </w:rPr>
            </w:r>
          </w:p>
        </w:tc>
      </w:tr>
    </w:tbl>
    <w:p w:rsidR="00000000" w:rsidDel="00000000" w:rsidP="00000000" w:rsidRDefault="00000000" w:rsidRPr="00000000" w14:paraId="000013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8">
      <w:pPr>
        <w:numPr>
          <w:ilvl w:val="0"/>
          <w:numId w:val="21"/>
        </w:numPr>
        <w:spacing w:line="276"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Right from</w:t>
      </w:r>
      <w:r w:rsidDel="00000000" w:rsidR="00000000" w:rsidRPr="00000000">
        <w:rPr>
          <w:rFonts w:ascii="Times New Roman" w:cs="Times New Roman" w:eastAsia="Times New Roman" w:hAnsi="Times New Roman"/>
          <w:sz w:val="24"/>
          <w:szCs w:val="24"/>
          <w:rtl w:val="0"/>
        </w:rPr>
        <w:t xml:space="preserve"> : (hI in the context of a source time)</w:t>
      </w:r>
    </w:p>
    <w:p w:rsidR="00000000" w:rsidDel="00000000" w:rsidP="00000000" w:rsidRDefault="00000000" w:rsidRPr="00000000" w14:paraId="0000130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A">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6"/>
        <w:tblW w:w="90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6165"/>
        <w:tblGridChange w:id="0">
          <w:tblGrid>
            <w:gridCol w:w="2925"/>
            <w:gridCol w:w="6165"/>
          </w:tblGrid>
        </w:tblGridChange>
      </w:tblGrid>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30B">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tc>
        <w:tc>
          <w:tcPr>
            <w:shd w:fill="ffffff" w:val="clear"/>
            <w:tcMar>
              <w:top w:w="40.0" w:type="dxa"/>
              <w:left w:w="40.0" w:type="dxa"/>
              <w:bottom w:w="40.0" w:type="dxa"/>
              <w:right w:w="40.0" w:type="dxa"/>
            </w:tcMar>
            <w:vAlign w:val="bottom"/>
          </w:tcPr>
          <w:p w:rsidR="00000000" w:rsidDel="00000000" w:rsidP="00000000" w:rsidRDefault="00000000" w:rsidRPr="00000000" w14:paraId="0000130C">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5.9765625"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30D">
            <w:pPr>
              <w:spacing w:line="276" w:lineRule="auto"/>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130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30F">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shd w:fill="ffffff" w:val="clear"/>
            <w:tcMar>
              <w:top w:w="40.0" w:type="dxa"/>
              <w:left w:w="40.0" w:type="dxa"/>
              <w:bottom w:w="40.0" w:type="dxa"/>
              <w:right w:w="40.0" w:type="dxa"/>
            </w:tcMar>
            <w:vAlign w:val="bottom"/>
          </w:tcPr>
          <w:p w:rsidR="00000000" w:rsidDel="00000000" w:rsidP="00000000" w:rsidRDefault="00000000" w:rsidRPr="00000000" w14:paraId="00001310">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3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11stnd-bk1:Hin_Geo_ncert_11stnd_12ch-bk1_0129</w:t>
            </w:r>
          </w:p>
        </w:tc>
        <w:tc>
          <w:tcPr>
            <w:shd w:fill="ffffff" w:val="clear"/>
            <w:tcMar>
              <w:top w:w="40.0" w:type="dxa"/>
              <w:left w:w="40.0" w:type="dxa"/>
              <w:bottom w:w="40.0" w:type="dxa"/>
              <w:right w:w="40.0" w:type="dxa"/>
            </w:tcMar>
            <w:vAlign w:val="bottom"/>
          </w:tcPr>
          <w:p w:rsidR="00000000" w:rsidDel="00000000" w:rsidP="00000000" w:rsidRDefault="00000000" w:rsidRPr="00000000" w14:paraId="000013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apane prādurbhāva </w:t>
            </w:r>
            <w:r w:rsidDel="00000000" w:rsidR="00000000" w:rsidRPr="00000000">
              <w:rPr>
                <w:rFonts w:ascii="Times New Roman" w:cs="Times New Roman" w:eastAsia="Times New Roman" w:hAnsi="Times New Roman"/>
                <w:b w:val="1"/>
                <w:sz w:val="24"/>
                <w:szCs w:val="24"/>
                <w:rtl w:val="0"/>
              </w:rPr>
              <w:t xml:space="preserve">se hī</w:t>
            </w:r>
            <w:r w:rsidDel="00000000" w:rsidR="00000000" w:rsidRPr="00000000">
              <w:rPr>
                <w:rFonts w:ascii="Times New Roman" w:cs="Times New Roman" w:eastAsia="Times New Roman" w:hAnsi="Times New Roman"/>
                <w:sz w:val="24"/>
                <w:szCs w:val="24"/>
                <w:rtl w:val="0"/>
              </w:rPr>
              <w:t xml:space="preserve"> pṛthvī ne jalavāyu meṃ aneka parivartana dekhe haiṃ ।</w:t>
            </w:r>
          </w:p>
        </w:tc>
      </w:tr>
    </w:tbl>
    <w:p w:rsidR="00000000" w:rsidDel="00000000" w:rsidP="00000000" w:rsidRDefault="00000000" w:rsidRPr="00000000" w14:paraId="00001313">
      <w:pPr>
        <w:numPr>
          <w:ilvl w:val="0"/>
          <w:numId w:val="21"/>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Not only</w:t>
      </w:r>
      <w:r w:rsidDel="00000000" w:rsidR="00000000" w:rsidRPr="00000000">
        <w:rPr>
          <w:rFonts w:ascii="Baloo" w:cs="Baloo" w:eastAsia="Baloo" w:hAnsi="Baloo"/>
          <w:sz w:val="24"/>
          <w:szCs w:val="24"/>
          <w:rtl w:val="0"/>
        </w:rPr>
        <w:t xml:space="preserve"> [… but also] (पूर्वोक्त या अपरोक्त वाक्य के साथ “वर्तमान” वाक्य को भी संग्रह करना ) Adding the present sentence/ utterance with the previous one</w:t>
      </w:r>
    </w:p>
    <w:p w:rsidR="00000000" w:rsidDel="00000000" w:rsidP="00000000" w:rsidRDefault="00000000" w:rsidRPr="00000000" w14:paraId="00001314">
      <w:pPr>
        <w:spacing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07"/>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40"/>
        <w:gridCol w:w="5505"/>
        <w:tblGridChange w:id="0">
          <w:tblGrid>
            <w:gridCol w:w="3540"/>
            <w:gridCol w:w="5505"/>
          </w:tblGrid>
        </w:tblGridChange>
      </w:tblGrid>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315">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tc>
        <w:tc>
          <w:tcPr>
            <w:shd w:fill="ffffff" w:val="clear"/>
            <w:tcMar>
              <w:top w:w="40.0" w:type="dxa"/>
              <w:left w:w="40.0" w:type="dxa"/>
              <w:bottom w:w="40.0" w:type="dxa"/>
              <w:right w:w="40.0" w:type="dxa"/>
            </w:tcMar>
            <w:vAlign w:val="bottom"/>
          </w:tcPr>
          <w:p w:rsidR="00000000" w:rsidDel="00000000" w:rsidP="00000000" w:rsidRDefault="00000000" w:rsidRPr="00000000" w14:paraId="00001316">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3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Hin_Geo_ncert_10stnd_3ch_0016</w:t>
            </w:r>
          </w:p>
        </w:tc>
        <w:tc>
          <w:tcPr>
            <w:shd w:fill="ffffff" w:val="clear"/>
            <w:tcMar>
              <w:top w:w="40.0" w:type="dxa"/>
              <w:left w:w="40.0" w:type="dxa"/>
              <w:bottom w:w="40.0" w:type="dxa"/>
              <w:right w:w="40.0" w:type="dxa"/>
            </w:tcMar>
            <w:vAlign w:val="bottom"/>
          </w:tcPr>
          <w:p w:rsidR="00000000" w:rsidDel="00000000" w:rsidP="00000000" w:rsidRDefault="00000000" w:rsidRPr="00000000" w14:paraId="000013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 jala durlabhatā atyadhika aura baḍhatī janasaṃkhyā aura usake pariṇāmasvarūpa jala kī baḍhatī māṁga aura usake asamānavitaraṇa kā pariṇāma ho sakatā hai.</w:t>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319">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shd w:fill="ffffff" w:val="clear"/>
            <w:tcMar>
              <w:top w:w="40.0" w:type="dxa"/>
              <w:left w:w="40.0" w:type="dxa"/>
              <w:bottom w:w="40.0" w:type="dxa"/>
              <w:right w:w="40.0" w:type="dxa"/>
            </w:tcMar>
            <w:vAlign w:val="bottom"/>
          </w:tcPr>
          <w:p w:rsidR="00000000" w:rsidDel="00000000" w:rsidP="00000000" w:rsidRDefault="00000000" w:rsidRPr="00000000" w14:paraId="0000131A">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13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Hin_Geo_ncert_10stnd_3ch_0017</w:t>
            </w:r>
          </w:p>
        </w:tc>
        <w:tc>
          <w:tcPr>
            <w:shd w:fill="ffffff" w:val="clear"/>
            <w:tcMar>
              <w:top w:w="40.0" w:type="dxa"/>
              <w:left w:w="40.0" w:type="dxa"/>
              <w:bottom w:w="40.0" w:type="dxa"/>
              <w:right w:w="40.0" w:type="dxa"/>
            </w:tcMar>
            <w:vAlign w:val="bottom"/>
          </w:tcPr>
          <w:p w:rsidR="00000000" w:rsidDel="00000000" w:rsidP="00000000" w:rsidRDefault="00000000" w:rsidRPr="00000000" w14:paraId="000013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jala, adhika janasaṃkhyā ke lie gharelū upayoga meṃ </w:t>
            </w:r>
            <w:r w:rsidDel="00000000" w:rsidR="00000000" w:rsidRPr="00000000">
              <w:rPr>
                <w:rFonts w:ascii="Times New Roman" w:cs="Times New Roman" w:eastAsia="Times New Roman" w:hAnsi="Times New Roman"/>
                <w:b w:val="1"/>
                <w:sz w:val="24"/>
                <w:szCs w:val="24"/>
                <w:rtl w:val="0"/>
              </w:rPr>
              <w:t xml:space="preserve">hī</w:t>
            </w:r>
            <w:r w:rsidDel="00000000" w:rsidR="00000000" w:rsidRPr="00000000">
              <w:rPr>
                <w:rFonts w:ascii="Times New Roman" w:cs="Times New Roman" w:eastAsia="Times New Roman" w:hAnsi="Times New Roman"/>
                <w:sz w:val="24"/>
                <w:szCs w:val="24"/>
                <w:rtl w:val="0"/>
              </w:rPr>
              <w:t xml:space="preserve"> nahīṃ balki adhika anāja ugāne ke lie bhī cāhie.</w:t>
            </w:r>
          </w:p>
        </w:tc>
      </w:tr>
    </w:tbl>
    <w:p w:rsidR="00000000" w:rsidDel="00000000" w:rsidP="00000000" w:rsidRDefault="00000000" w:rsidRPr="00000000" w14:paraId="0000131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F">
      <w:pPr>
        <w:rPr>
          <w:rFonts w:ascii="Times New Roman" w:cs="Times New Roman" w:eastAsia="Times New Roman" w:hAnsi="Times New Roman"/>
          <w:sz w:val="24"/>
          <w:szCs w:val="24"/>
        </w:rPr>
      </w:pPr>
      <w:r w:rsidDel="00000000" w:rsidR="00000000" w:rsidRPr="00000000">
        <w:rPr>
          <w:rtl w:val="0"/>
        </w:rPr>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13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3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2">
            <w:pPr>
              <w:ind w:left="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व्यवच्छेद (Distinction, distinguishing)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4">
            <w:pPr>
              <w:ind w:left="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दृढ़ता (fixture,fastness)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hI_2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w:t>
            </w:r>
          </w:p>
        </w:tc>
        <w:tc>
          <w:tcPr>
            <w:shd w:fill="auto" w:val="clear"/>
            <w:tcMar>
              <w:top w:w="100.0" w:type="dxa"/>
              <w:left w:w="100.0" w:type="dxa"/>
              <w:bottom w:w="100.0" w:type="dxa"/>
              <w:right w:w="100.0" w:type="dxa"/>
            </w:tcMar>
            <w:vAlign w:val="top"/>
          </w:tcPr>
          <w:p w:rsidR="00000000" w:rsidDel="00000000" w:rsidP="00000000" w:rsidRDefault="00000000" w:rsidRPr="00000000" w14:paraId="00001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hI_3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1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hI_4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only…but 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3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hI_5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13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hI_6</w:t>
            </w:r>
          </w:p>
        </w:tc>
      </w:tr>
    </w:tbl>
    <w:p w:rsidR="00000000" w:rsidDel="00000000" w:rsidP="00000000" w:rsidRDefault="00000000" w:rsidRPr="00000000" w14:paraId="00001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13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Discourse particles.</w:t>
      </w:r>
    </w:p>
    <w:p w:rsidR="00000000" w:rsidDel="00000000" w:rsidP="00000000" w:rsidRDefault="00000000" w:rsidRPr="00000000" w14:paraId="00001330">
      <w:pPr>
        <w:jc w:val="both"/>
        <w:rPr>
          <w:rFonts w:ascii="Times New Roman" w:cs="Times New Roman" w:eastAsia="Times New Roman" w:hAnsi="Times New Roman"/>
          <w:sz w:val="24"/>
          <w:szCs w:val="24"/>
        </w:rPr>
      </w:pPr>
      <w:r w:rsidDel="00000000" w:rsidR="00000000" w:rsidRPr="00000000">
        <w:rPr>
          <w:rtl w:val="0"/>
        </w:rPr>
      </w:r>
    </w:p>
    <w:tbl>
      <w:tblPr>
        <w:tblStyle w:val="Table10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NEG</w:t>
            </w:r>
          </w:p>
        </w:tc>
        <w:tc>
          <w:tcPr>
            <w:shd w:fill="auto" w:val="clear"/>
            <w:tcMar>
              <w:top w:w="100.0" w:type="dxa"/>
              <w:left w:w="100.0" w:type="dxa"/>
              <w:bottom w:w="100.0" w:type="dxa"/>
              <w:right w:w="100.0" w:type="dxa"/>
            </w:tcMar>
            <w:vAlign w:val="top"/>
          </w:tcPr>
          <w:p w:rsidR="00000000" w:rsidDel="00000000" w:rsidP="00000000" w:rsidRDefault="00000000" w:rsidRPr="00000000" w14:paraId="000013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DISCOURSE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13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INTENSIFIER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133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INJ</w:t>
            </w:r>
          </w:p>
        </w:tc>
        <w:tc>
          <w:tcPr>
            <w:shd w:fill="auto" w:val="clear"/>
            <w:tcMar>
              <w:top w:w="100.0" w:type="dxa"/>
              <w:left w:w="100.0" w:type="dxa"/>
              <w:bottom w:w="100.0" w:type="dxa"/>
              <w:right w:w="100.0" w:type="dxa"/>
            </w:tcMar>
            <w:vAlign w:val="top"/>
          </w:tcPr>
          <w:p w:rsidR="00000000" w:rsidDel="00000000" w:rsidP="00000000" w:rsidRDefault="00000000" w:rsidRPr="00000000" w14:paraId="0000133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13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33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behaxa</w:t>
            </w:r>
          </w:p>
        </w:tc>
        <w:tc>
          <w:tcPr>
            <w:shd w:fill="auto" w:val="clear"/>
            <w:tcMar>
              <w:top w:w="100.0" w:type="dxa"/>
              <w:left w:w="100.0" w:type="dxa"/>
              <w:bottom w:w="100.0" w:type="dxa"/>
              <w:right w:w="100.0" w:type="dxa"/>
            </w:tcMar>
            <w:vAlign w:val="top"/>
          </w:tcPr>
          <w:p w:rsidR="00000000" w:rsidDel="00000000" w:rsidP="00000000" w:rsidRDefault="00000000" w:rsidRPr="00000000" w14:paraId="000013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w:t>
            </w:r>
          </w:p>
        </w:tc>
        <w:tc>
          <w:tcPr>
            <w:shd w:fill="auto" w:val="clear"/>
            <w:tcMar>
              <w:top w:w="100.0" w:type="dxa"/>
              <w:left w:w="100.0" w:type="dxa"/>
              <w:bottom w:w="100.0" w:type="dxa"/>
              <w:right w:w="100.0" w:type="dxa"/>
            </w:tcMar>
            <w:vAlign w:val="top"/>
          </w:tcPr>
          <w:p w:rsidR="00000000" w:rsidDel="00000000" w:rsidP="00000000" w:rsidRDefault="00000000" w:rsidRPr="00000000" w14:paraId="0000133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sabse</w:t>
            </w:r>
          </w:p>
        </w:tc>
        <w:tc>
          <w:tcPr>
            <w:shd w:fill="auto" w:val="clear"/>
            <w:tcMar>
              <w:top w:w="100.0" w:type="dxa"/>
              <w:left w:w="100.0" w:type="dxa"/>
              <w:bottom w:w="100.0" w:type="dxa"/>
              <w:right w:w="100.0" w:type="dxa"/>
            </w:tcMar>
            <w:vAlign w:val="top"/>
          </w:tcPr>
          <w:p w:rsidR="00000000" w:rsidDel="00000000" w:rsidP="00000000" w:rsidRDefault="00000000" w:rsidRPr="00000000" w14:paraId="0000134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4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bahuwa</w:t>
            </w:r>
          </w:p>
        </w:tc>
        <w:tc>
          <w:tcPr>
            <w:shd w:fill="auto" w:val="clear"/>
            <w:tcMar>
              <w:top w:w="100.0" w:type="dxa"/>
              <w:left w:w="100.0" w:type="dxa"/>
              <w:bottom w:w="100.0" w:type="dxa"/>
              <w:right w:w="100.0" w:type="dxa"/>
            </w:tcMar>
            <w:vAlign w:val="top"/>
          </w:tcPr>
          <w:p w:rsidR="00000000" w:rsidDel="00000000" w:rsidP="00000000" w:rsidRDefault="00000000" w:rsidRPr="00000000" w14:paraId="0000134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4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134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134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noYna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5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awyaMwa</w:t>
            </w:r>
          </w:p>
        </w:tc>
        <w:tc>
          <w:tcPr>
            <w:shd w:fill="auto" w:val="clear"/>
            <w:tcMar>
              <w:top w:w="100.0" w:type="dxa"/>
              <w:left w:w="100.0" w:type="dxa"/>
              <w:bottom w:w="100.0" w:type="dxa"/>
              <w:right w:w="100.0" w:type="dxa"/>
            </w:tcMar>
            <w:vAlign w:val="top"/>
          </w:tcPr>
          <w:p w:rsidR="00000000" w:rsidDel="00000000" w:rsidP="00000000" w:rsidRDefault="00000000" w:rsidRPr="00000000" w14:paraId="0000135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975.75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5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sirPa</w:t>
            </w:r>
          </w:p>
        </w:tc>
        <w:tc>
          <w:tcPr>
            <w:shd w:fill="auto" w:val="clear"/>
            <w:tcMar>
              <w:top w:w="100.0" w:type="dxa"/>
              <w:left w:w="100.0" w:type="dxa"/>
              <w:bottom w:w="100.0" w:type="dxa"/>
              <w:right w:w="100.0" w:type="dxa"/>
            </w:tcMar>
            <w:vAlign w:val="top"/>
          </w:tcPr>
          <w:p w:rsidR="00000000" w:rsidDel="00000000" w:rsidP="00000000" w:rsidRDefault="00000000" w:rsidRPr="00000000" w14:paraId="000013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5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bajAya</w:t>
            </w:r>
          </w:p>
        </w:tc>
        <w:tc>
          <w:tcPr>
            <w:shd w:fill="auto" w:val="clear"/>
            <w:tcMar>
              <w:top w:w="100.0" w:type="dxa"/>
              <w:left w:w="100.0" w:type="dxa"/>
              <w:bottom w:w="100.0" w:type="dxa"/>
              <w:right w:w="100.0" w:type="dxa"/>
            </w:tcMar>
            <w:vAlign w:val="top"/>
          </w:tcPr>
          <w:p w:rsidR="00000000" w:rsidDel="00000000" w:rsidP="00000000" w:rsidRDefault="00000000" w:rsidRPr="00000000" w14:paraId="000013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kevala</w:t>
            </w:r>
          </w:p>
        </w:tc>
        <w:tc>
          <w:tcPr>
            <w:shd w:fill="auto" w:val="clear"/>
            <w:tcMar>
              <w:top w:w="100.0" w:type="dxa"/>
              <w:left w:w="100.0" w:type="dxa"/>
              <w:bottom w:w="100.0" w:type="dxa"/>
              <w:right w:w="100.0" w:type="dxa"/>
            </w:tcMar>
            <w:vAlign w:val="top"/>
          </w:tcPr>
          <w:p w:rsidR="00000000" w:rsidDel="00000000" w:rsidP="00000000" w:rsidRDefault="00000000" w:rsidRPr="00000000" w14:paraId="0000135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awi</w:t>
            </w:r>
          </w:p>
        </w:tc>
        <w:tc>
          <w:tcPr>
            <w:shd w:fill="auto" w:val="clear"/>
            <w:tcMar>
              <w:top w:w="100.0" w:type="dxa"/>
              <w:left w:w="100.0" w:type="dxa"/>
              <w:bottom w:w="100.0" w:type="dxa"/>
              <w:right w:w="100.0" w:type="dxa"/>
            </w:tcMar>
            <w:vAlign w:val="top"/>
          </w:tcPr>
          <w:p w:rsidR="00000000" w:rsidDel="00000000" w:rsidP="00000000" w:rsidRDefault="00000000" w:rsidRPr="00000000" w14:paraId="0000135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t>
            </w:r>
          </w:p>
        </w:tc>
        <w:tc>
          <w:tcPr>
            <w:shd w:fill="auto" w:val="clear"/>
            <w:tcMar>
              <w:top w:w="100.0" w:type="dxa"/>
              <w:left w:w="100.0" w:type="dxa"/>
              <w:bottom w:w="100.0" w:type="dxa"/>
              <w:right w:w="100.0" w:type="dxa"/>
            </w:tcMar>
            <w:vAlign w:val="top"/>
          </w:tcPr>
          <w:p w:rsidR="00000000" w:rsidDel="00000000" w:rsidP="00000000" w:rsidRDefault="00000000" w:rsidRPr="00000000" w14:paraId="000013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KAsA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bajAe</w:t>
            </w:r>
          </w:p>
        </w:tc>
        <w:tc>
          <w:tcPr>
            <w:shd w:fill="auto" w:val="clear"/>
            <w:tcMar>
              <w:top w:w="100.0" w:type="dxa"/>
              <w:left w:w="100.0" w:type="dxa"/>
              <w:bottom w:w="100.0" w:type="dxa"/>
              <w:right w:w="100.0" w:type="dxa"/>
            </w:tcMar>
            <w:vAlign w:val="top"/>
          </w:tcPr>
          <w:p w:rsidR="00000000" w:rsidDel="00000000" w:rsidP="00000000" w:rsidRDefault="00000000" w:rsidRPr="00000000" w14:paraId="000013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yAnI</w:t>
            </w:r>
          </w:p>
        </w:tc>
        <w:tc>
          <w:tcPr>
            <w:shd w:fill="auto" w:val="clear"/>
            <w:tcMar>
              <w:top w:w="100.0" w:type="dxa"/>
              <w:left w:w="100.0" w:type="dxa"/>
              <w:bottom w:w="100.0" w:type="dxa"/>
              <w:right w:w="100.0" w:type="dxa"/>
            </w:tcMar>
            <w:vAlign w:val="top"/>
          </w:tcPr>
          <w:p w:rsidR="00000000" w:rsidDel="00000000" w:rsidP="00000000" w:rsidRDefault="00000000" w:rsidRPr="00000000" w14:paraId="000013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sarvAXika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aXika</w:t>
            </w:r>
          </w:p>
        </w:tc>
        <w:tc>
          <w:tcPr>
            <w:shd w:fill="auto" w:val="clear"/>
            <w:tcMar>
              <w:top w:w="100.0" w:type="dxa"/>
              <w:left w:w="100.0" w:type="dxa"/>
              <w:bottom w:w="100.0" w:type="dxa"/>
              <w:right w:w="100.0" w:type="dxa"/>
            </w:tcMar>
            <w:vAlign w:val="top"/>
          </w:tcPr>
          <w:p w:rsidR="00000000" w:rsidDel="00000000" w:rsidP="00000000" w:rsidRDefault="00000000" w:rsidRPr="00000000" w14:paraId="0000137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wakarIbana </w:t>
            </w:r>
          </w:p>
          <w:p w:rsidR="00000000" w:rsidDel="00000000" w:rsidP="00000000" w:rsidRDefault="00000000" w:rsidRPr="00000000" w14:paraId="0000137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awyaXika</w:t>
            </w:r>
          </w:p>
        </w:tc>
        <w:tc>
          <w:tcPr>
            <w:shd w:fill="auto" w:val="clear"/>
            <w:tcMar>
              <w:top w:w="100.0" w:type="dxa"/>
              <w:left w:w="100.0" w:type="dxa"/>
              <w:bottom w:w="100.0" w:type="dxa"/>
              <w:right w:w="100.0" w:type="dxa"/>
            </w:tcMar>
            <w:vAlign w:val="top"/>
          </w:tcPr>
          <w:p w:rsidR="00000000" w:rsidDel="00000000" w:rsidP="00000000" w:rsidRDefault="00000000" w:rsidRPr="00000000" w14:paraId="0000137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jEse</w:t>
            </w:r>
          </w:p>
        </w:tc>
        <w:tc>
          <w:tcPr>
            <w:shd w:fill="auto" w:val="clear"/>
            <w:tcMar>
              <w:top w:w="100.0" w:type="dxa"/>
              <w:left w:w="100.0" w:type="dxa"/>
              <w:bottom w:w="100.0" w:type="dxa"/>
              <w:right w:w="100.0" w:type="dxa"/>
            </w:tcMar>
            <w:vAlign w:val="top"/>
          </w:tcPr>
          <w:p w:rsidR="00000000" w:rsidDel="00000000" w:rsidP="00000000" w:rsidRDefault="00000000" w:rsidRPr="00000000" w14:paraId="0000137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137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138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8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w:t>
            </w:r>
          </w:p>
        </w:tc>
        <w:tc>
          <w:tcPr>
            <w:shd w:fill="auto" w:val="clear"/>
            <w:tcMar>
              <w:top w:w="100.0" w:type="dxa"/>
              <w:left w:w="100.0" w:type="dxa"/>
              <w:bottom w:w="100.0" w:type="dxa"/>
              <w:right w:w="100.0" w:type="dxa"/>
            </w:tcMar>
            <w:vAlign w:val="top"/>
          </w:tcPr>
          <w:p w:rsidR="00000000" w:rsidDel="00000000" w:rsidP="00000000" w:rsidRDefault="00000000" w:rsidRPr="00000000" w14:paraId="0000138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iwanI</w:t>
            </w:r>
          </w:p>
        </w:tc>
        <w:tc>
          <w:tcPr>
            <w:shd w:fill="auto" w:val="clear"/>
            <w:tcMar>
              <w:top w:w="100.0" w:type="dxa"/>
              <w:left w:w="100.0" w:type="dxa"/>
              <w:bottom w:w="100.0" w:type="dxa"/>
              <w:right w:w="100.0" w:type="dxa"/>
            </w:tcMar>
            <w:vAlign w:val="top"/>
          </w:tcPr>
          <w:p w:rsidR="00000000" w:rsidDel="00000000" w:rsidP="00000000" w:rsidRDefault="00000000" w:rsidRPr="00000000" w14:paraId="0000138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8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3">
            <w:pPr>
              <w:widowControl w:val="0"/>
              <w:spacing w:line="240" w:lineRule="auto"/>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lagaBaga</w:t>
            </w:r>
          </w:p>
        </w:tc>
        <w:tc>
          <w:tcPr>
            <w:shd w:fill="auto" w:val="clear"/>
            <w:tcMar>
              <w:top w:w="100.0" w:type="dxa"/>
              <w:left w:w="100.0" w:type="dxa"/>
              <w:bottom w:w="100.0" w:type="dxa"/>
              <w:right w:w="100.0" w:type="dxa"/>
            </w:tcMar>
            <w:vAlign w:val="top"/>
          </w:tcPr>
          <w:p w:rsidR="00000000" w:rsidDel="00000000" w:rsidP="00000000" w:rsidRDefault="00000000" w:rsidRPr="00000000" w14:paraId="0000139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kAPI</w:t>
            </w:r>
          </w:p>
        </w:tc>
        <w:tc>
          <w:tcPr>
            <w:shd w:fill="auto" w:val="clear"/>
            <w:tcMar>
              <w:top w:w="100.0" w:type="dxa"/>
              <w:left w:w="100.0" w:type="dxa"/>
              <w:bottom w:w="100.0" w:type="dxa"/>
              <w:right w:w="100.0" w:type="dxa"/>
            </w:tcMar>
            <w:vAlign w:val="top"/>
          </w:tcPr>
          <w:p w:rsidR="00000000" w:rsidDel="00000000" w:rsidP="00000000" w:rsidRDefault="00000000" w:rsidRPr="00000000" w14:paraId="0000139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w:t>
            </w:r>
          </w:p>
        </w:tc>
        <w:tc>
          <w:tcPr>
            <w:shd w:fill="auto" w:val="clear"/>
            <w:tcMar>
              <w:top w:w="100.0" w:type="dxa"/>
              <w:left w:w="100.0" w:type="dxa"/>
              <w:bottom w:w="100.0" w:type="dxa"/>
              <w:right w:w="100.0" w:type="dxa"/>
            </w:tcMar>
            <w:vAlign w:val="top"/>
          </w:tcPr>
          <w:p w:rsidR="00000000" w:rsidDel="00000000" w:rsidP="00000000" w:rsidRDefault="00000000" w:rsidRPr="00000000" w14:paraId="0000139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aXikawara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9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13A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niwAMwa</w:t>
            </w:r>
          </w:p>
        </w:tc>
        <w:tc>
          <w:tcPr>
            <w:shd w:fill="auto" w:val="clear"/>
            <w:tcMar>
              <w:top w:w="100.0" w:type="dxa"/>
              <w:left w:w="100.0" w:type="dxa"/>
              <w:bottom w:w="100.0" w:type="dxa"/>
              <w:right w:w="100.0" w:type="dxa"/>
            </w:tcMar>
            <w:vAlign w:val="top"/>
          </w:tcPr>
          <w:p w:rsidR="00000000" w:rsidDel="00000000" w:rsidP="00000000" w:rsidRDefault="00000000" w:rsidRPr="00000000" w14:paraId="000013A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bilakula</w:t>
            </w:r>
          </w:p>
        </w:tc>
        <w:tc>
          <w:tcPr>
            <w:shd w:fill="auto" w:val="clear"/>
            <w:tcMar>
              <w:top w:w="100.0" w:type="dxa"/>
              <w:left w:w="100.0" w:type="dxa"/>
              <w:bottom w:w="100.0" w:type="dxa"/>
              <w:right w:w="100.0" w:type="dxa"/>
            </w:tcMar>
            <w:vAlign w:val="top"/>
          </w:tcPr>
          <w:p w:rsidR="00000000" w:rsidDel="00000000" w:rsidP="00000000" w:rsidRDefault="00000000" w:rsidRPr="00000000" w14:paraId="000013A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basa</w:t>
            </w:r>
          </w:p>
        </w:tc>
        <w:tc>
          <w:tcPr>
            <w:shd w:fill="auto" w:val="clear"/>
            <w:tcMar>
              <w:top w:w="100.0" w:type="dxa"/>
              <w:left w:w="100.0" w:type="dxa"/>
              <w:bottom w:w="100.0" w:type="dxa"/>
              <w:right w:w="100.0" w:type="dxa"/>
            </w:tcMar>
            <w:vAlign w:val="top"/>
          </w:tcPr>
          <w:p w:rsidR="00000000" w:rsidDel="00000000" w:rsidP="00000000" w:rsidRDefault="00000000" w:rsidRPr="00000000" w14:paraId="000013A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karIba</w:t>
            </w:r>
          </w:p>
        </w:tc>
        <w:tc>
          <w:tcPr>
            <w:shd w:fill="auto" w:val="clear"/>
            <w:tcMar>
              <w:top w:w="100.0" w:type="dxa"/>
              <w:left w:w="100.0" w:type="dxa"/>
              <w:bottom w:w="100.0" w:type="dxa"/>
              <w:right w:w="100.0" w:type="dxa"/>
            </w:tcMar>
            <w:vAlign w:val="top"/>
          </w:tcPr>
          <w:p w:rsidR="00000000" w:rsidDel="00000000" w:rsidP="00000000" w:rsidRDefault="00000000" w:rsidRPr="00000000" w14:paraId="000013B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iwyAxi</w:t>
            </w:r>
          </w:p>
        </w:tc>
        <w:tc>
          <w:tcPr>
            <w:shd w:fill="auto" w:val="clear"/>
            <w:tcMar>
              <w:top w:w="100.0" w:type="dxa"/>
              <w:left w:w="100.0" w:type="dxa"/>
              <w:bottom w:w="100.0" w:type="dxa"/>
              <w:right w:w="100.0" w:type="dxa"/>
            </w:tcMar>
            <w:vAlign w:val="top"/>
          </w:tcPr>
          <w:p w:rsidR="00000000" w:rsidDel="00000000" w:rsidP="00000000" w:rsidRDefault="00000000" w:rsidRPr="00000000" w14:paraId="000013B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waka</w:t>
            </w:r>
          </w:p>
        </w:tc>
        <w:tc>
          <w:tcPr>
            <w:shd w:fill="auto" w:val="clear"/>
            <w:tcMar>
              <w:top w:w="100.0" w:type="dxa"/>
              <w:left w:w="100.0" w:type="dxa"/>
              <w:bottom w:w="100.0" w:type="dxa"/>
              <w:right w:w="100.0" w:type="dxa"/>
            </w:tcMar>
            <w:vAlign w:val="top"/>
          </w:tcPr>
          <w:p w:rsidR="00000000" w:rsidDel="00000000" w:rsidP="00000000" w:rsidRDefault="00000000" w:rsidRPr="00000000" w14:paraId="000013B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yUz</w:t>
            </w:r>
          </w:p>
        </w:tc>
        <w:tc>
          <w:tcPr>
            <w:shd w:fill="auto" w:val="clear"/>
            <w:tcMar>
              <w:top w:w="100.0" w:type="dxa"/>
              <w:left w:w="100.0" w:type="dxa"/>
              <w:bottom w:w="100.0" w:type="dxa"/>
              <w:right w:w="100.0" w:type="dxa"/>
            </w:tcMar>
            <w:vAlign w:val="top"/>
          </w:tcPr>
          <w:p w:rsidR="00000000" w:rsidDel="00000000" w:rsidP="00000000" w:rsidRDefault="00000000" w:rsidRPr="00000000" w14:paraId="000013C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mAwra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C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ekamawra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D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w:t>
            </w:r>
          </w:p>
        </w:tc>
        <w:tc>
          <w:tcPr>
            <w:shd w:fill="auto" w:val="clear"/>
            <w:tcMar>
              <w:top w:w="100.0" w:type="dxa"/>
              <w:left w:w="100.0" w:type="dxa"/>
              <w:bottom w:w="100.0" w:type="dxa"/>
              <w:right w:w="100.0" w:type="dxa"/>
            </w:tcMar>
            <w:vAlign w:val="top"/>
          </w:tcPr>
          <w:p w:rsidR="00000000" w:rsidDel="00000000" w:rsidP="00000000" w:rsidRDefault="00000000" w:rsidRPr="00000000" w14:paraId="000013D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jEse</w:t>
            </w:r>
          </w:p>
        </w:tc>
        <w:tc>
          <w:tcPr>
            <w:shd w:fill="auto" w:val="clear"/>
            <w:tcMar>
              <w:top w:w="100.0" w:type="dxa"/>
              <w:left w:w="100.0" w:type="dxa"/>
              <w:bottom w:w="100.0" w:type="dxa"/>
              <w:right w:w="100.0" w:type="dxa"/>
            </w:tcMar>
            <w:vAlign w:val="top"/>
          </w:tcPr>
          <w:p w:rsidR="00000000" w:rsidDel="00000000" w:rsidP="00000000" w:rsidRDefault="00000000" w:rsidRPr="00000000" w14:paraId="000013D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13E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mAnoM</w:t>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yaWA</w:t>
            </w:r>
          </w:p>
        </w:tc>
        <w:tc>
          <w:tcPr>
            <w:shd w:fill="auto" w:val="clear"/>
            <w:tcMar>
              <w:top w:w="100.0" w:type="dxa"/>
              <w:left w:w="100.0" w:type="dxa"/>
              <w:bottom w:w="100.0" w:type="dxa"/>
              <w:right w:w="100.0" w:type="dxa"/>
            </w:tcMar>
            <w:vAlign w:val="top"/>
          </w:tcPr>
          <w:p w:rsidR="00000000" w:rsidDel="00000000" w:rsidP="00000000" w:rsidRDefault="00000000" w:rsidRPr="00000000" w14:paraId="000013E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3F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mahaja</w:t>
            </w:r>
          </w:p>
        </w:tc>
        <w:tc>
          <w:tcPr>
            <w:shd w:fill="auto" w:val="clear"/>
            <w:tcMar>
              <w:top w:w="100.0" w:type="dxa"/>
              <w:left w:w="100.0" w:type="dxa"/>
              <w:bottom w:w="100.0" w:type="dxa"/>
              <w:right w:w="100.0" w:type="dxa"/>
            </w:tcMar>
            <w:vAlign w:val="top"/>
          </w:tcPr>
          <w:p w:rsidR="00000000" w:rsidDel="00000000" w:rsidP="00000000" w:rsidRDefault="00000000" w:rsidRPr="00000000" w14:paraId="000013F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TIka</w:t>
            </w:r>
          </w:p>
        </w:tc>
        <w:tc>
          <w:tcPr>
            <w:shd w:fill="auto" w:val="clear"/>
            <w:tcMar>
              <w:top w:w="100.0" w:type="dxa"/>
              <w:left w:w="100.0" w:type="dxa"/>
              <w:bottom w:w="100.0" w:type="dxa"/>
              <w:right w:w="100.0" w:type="dxa"/>
            </w:tcMar>
            <w:vAlign w:val="top"/>
          </w:tcPr>
          <w:p w:rsidR="00000000" w:rsidDel="00000000" w:rsidP="00000000" w:rsidRDefault="00000000" w:rsidRPr="00000000" w14:paraId="0000140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Osawana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40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arWAwa</w:t>
            </w:r>
          </w:p>
        </w:tc>
        <w:tc>
          <w:tcPr>
            <w:shd w:fill="auto" w:val="clear"/>
            <w:tcMar>
              <w:top w:w="100.0" w:type="dxa"/>
              <w:left w:w="100.0" w:type="dxa"/>
              <w:bottom w:w="100.0" w:type="dxa"/>
              <w:right w:w="100.0" w:type="dxa"/>
            </w:tcMar>
            <w:vAlign w:val="top"/>
          </w:tcPr>
          <w:p w:rsidR="00000000" w:rsidDel="00000000" w:rsidP="00000000" w:rsidRDefault="00000000" w:rsidRPr="00000000" w14:paraId="0000140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Bale hI</w:t>
            </w:r>
          </w:p>
        </w:tc>
        <w:tc>
          <w:tcPr>
            <w:shd w:fill="auto" w:val="clear"/>
            <w:tcMar>
              <w:top w:w="100.0" w:type="dxa"/>
              <w:left w:w="100.0" w:type="dxa"/>
              <w:bottom w:w="100.0" w:type="dxa"/>
              <w:right w:w="100.0" w:type="dxa"/>
            </w:tcMar>
            <w:vAlign w:val="top"/>
          </w:tcPr>
          <w:p w:rsidR="00000000" w:rsidDel="00000000" w:rsidP="00000000" w:rsidRDefault="00000000" w:rsidRPr="00000000" w14:paraId="0000141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ekaxama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41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prawi</w:t>
            </w:r>
          </w:p>
        </w:tc>
        <w:tc>
          <w:tcPr>
            <w:shd w:fill="auto" w:val="clear"/>
            <w:tcMar>
              <w:top w:w="100.0" w:type="dxa"/>
              <w:left w:w="100.0" w:type="dxa"/>
              <w:bottom w:w="100.0" w:type="dxa"/>
              <w:right w:w="100.0" w:type="dxa"/>
            </w:tcMar>
            <w:vAlign w:val="top"/>
          </w:tcPr>
          <w:p w:rsidR="00000000" w:rsidDel="00000000" w:rsidP="00000000" w:rsidRDefault="00000000" w:rsidRPr="00000000" w14:paraId="0000141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wakaribana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42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w:t>
            </w:r>
          </w:p>
        </w:tc>
        <w:tc>
          <w:tcPr>
            <w:shd w:fill="auto" w:val="clear"/>
            <w:tcMar>
              <w:top w:w="100.0" w:type="dxa"/>
              <w:left w:w="100.0" w:type="dxa"/>
              <w:bottom w:w="100.0" w:type="dxa"/>
              <w:right w:w="100.0" w:type="dxa"/>
            </w:tcMar>
            <w:vAlign w:val="top"/>
          </w:tcPr>
          <w:p w:rsidR="00000000" w:rsidDel="00000000" w:rsidP="00000000" w:rsidRDefault="00000000" w:rsidRPr="00000000" w14:paraId="0000142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wuraMwa</w:t>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43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w:t>
            </w:r>
          </w:p>
        </w:tc>
        <w:tc>
          <w:tcPr>
            <w:shd w:fill="auto" w:val="clear"/>
            <w:tcMar>
              <w:top w:w="100.0" w:type="dxa"/>
              <w:left w:w="100.0" w:type="dxa"/>
              <w:bottom w:w="100.0" w:type="dxa"/>
              <w:right w:w="100.0" w:type="dxa"/>
            </w:tcMar>
            <w:vAlign w:val="top"/>
          </w:tcPr>
          <w:p w:rsidR="00000000" w:rsidDel="00000000" w:rsidP="00000000" w:rsidRDefault="00000000" w:rsidRPr="00000000" w14:paraId="0000143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cAhe</w:t>
            </w:r>
          </w:p>
        </w:tc>
        <w:tc>
          <w:tcPr>
            <w:shd w:fill="auto" w:val="clear"/>
            <w:tcMar>
              <w:top w:w="100.0" w:type="dxa"/>
              <w:left w:w="100.0" w:type="dxa"/>
              <w:bottom w:w="100.0" w:type="dxa"/>
              <w:right w:w="100.0" w:type="dxa"/>
            </w:tcMar>
            <w:vAlign w:val="top"/>
          </w:tcPr>
          <w:p w:rsidR="00000000" w:rsidDel="00000000" w:rsidP="00000000" w:rsidRDefault="00000000" w:rsidRPr="00000000" w14:paraId="0000144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Bale</w:t>
            </w:r>
          </w:p>
        </w:tc>
        <w:tc>
          <w:tcPr>
            <w:shd w:fill="auto" w:val="clear"/>
            <w:tcMar>
              <w:top w:w="100.0" w:type="dxa"/>
              <w:left w:w="100.0" w:type="dxa"/>
              <w:bottom w:w="100.0" w:type="dxa"/>
              <w:right w:w="100.0" w:type="dxa"/>
            </w:tcMar>
            <w:vAlign w:val="top"/>
          </w:tcPr>
          <w:p w:rsidR="00000000" w:rsidDel="00000000" w:rsidP="00000000" w:rsidRDefault="00000000" w:rsidRPr="00000000" w14:paraId="0000144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144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45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14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A">
      <w:pPr>
        <w:pStyle w:val="Heading1"/>
        <w:spacing w:line="276" w:lineRule="auto"/>
        <w:jc w:val="both"/>
        <w:rPr>
          <w:rFonts w:ascii="Times New Roman" w:cs="Times New Roman" w:eastAsia="Times New Roman" w:hAnsi="Times New Roman"/>
          <w:sz w:val="24"/>
          <w:szCs w:val="24"/>
        </w:rPr>
      </w:pPr>
      <w:bookmarkStart w:colFirst="0" w:colLast="0" w:name="_g07b95ra7vn8" w:id="95"/>
      <w:bookmarkEnd w:id="95"/>
      <w:r w:rsidDel="00000000" w:rsidR="00000000" w:rsidRPr="00000000">
        <w:rPr>
          <w:rFonts w:ascii="Times New Roman" w:cs="Times New Roman" w:eastAsia="Times New Roman" w:hAnsi="Times New Roman"/>
          <w:sz w:val="24"/>
          <w:szCs w:val="24"/>
          <w:rtl w:val="0"/>
        </w:rPr>
        <w:t xml:space="preserve">Appendix 9</w:t>
      </w:r>
    </w:p>
    <w:p w:rsidR="00000000" w:rsidDel="00000000" w:rsidP="00000000" w:rsidRDefault="00000000" w:rsidRPr="00000000" w14:paraId="0000145B">
      <w:pPr>
        <w:pStyle w:val="Heading2"/>
        <w:spacing w:line="276" w:lineRule="auto"/>
        <w:jc w:val="both"/>
        <w:rPr>
          <w:rFonts w:ascii="Times New Roman" w:cs="Times New Roman" w:eastAsia="Times New Roman" w:hAnsi="Times New Roman"/>
          <w:sz w:val="24"/>
          <w:szCs w:val="24"/>
        </w:rPr>
      </w:pPr>
      <w:bookmarkStart w:colFirst="0" w:colLast="0" w:name="_ama1jvn5gzya" w:id="96"/>
      <w:bookmarkEnd w:id="96"/>
      <w:r w:rsidDel="00000000" w:rsidR="00000000" w:rsidRPr="00000000">
        <w:rPr>
          <w:rFonts w:ascii="Times New Roman" w:cs="Times New Roman" w:eastAsia="Times New Roman" w:hAnsi="Times New Roman"/>
          <w:sz w:val="24"/>
          <w:szCs w:val="24"/>
          <w:rtl w:val="0"/>
        </w:rPr>
        <w:t xml:space="preserve">List of shade or light verbs</w:t>
      </w:r>
    </w:p>
    <w:p w:rsidR="00000000" w:rsidDel="00000000" w:rsidP="00000000" w:rsidRDefault="00000000" w:rsidRPr="00000000" w14:paraId="0000145C">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10"/>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035"/>
        <w:tblGridChange w:id="0">
          <w:tblGrid>
            <w:gridCol w:w="4680"/>
            <w:gridCol w:w="403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4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verb</w:t>
            </w:r>
          </w:p>
        </w:tc>
        <w:tc>
          <w:tcPr>
            <w:shd w:fill="auto" w:val="clear"/>
            <w:tcMar>
              <w:top w:w="-44.64" w:type="dxa"/>
              <w:left w:w="-44.64" w:type="dxa"/>
              <w:bottom w:w="-44.64" w:type="dxa"/>
              <w:right w:w="-44.64" w:type="dxa"/>
            </w:tcMar>
            <w:vAlign w:val="top"/>
          </w:tcPr>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role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45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4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jā_2</w:t>
            </w:r>
          </w:p>
        </w:tc>
        <w:tc>
          <w:tcPr>
            <w:shd w:fill="auto" w:val="clear"/>
            <w:tcMar>
              <w:top w:w="-44.64" w:type="dxa"/>
              <w:left w:w="-44.64" w:type="dxa"/>
              <w:bottom w:w="-44.64" w:type="dxa"/>
              <w:right w:w="-44.64" w:type="dxa"/>
            </w:tcMar>
            <w:vAlign w:val="top"/>
          </w:tcPr>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46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dāla_1</w:t>
            </w:r>
          </w:p>
        </w:tc>
        <w:tc>
          <w:tcPr>
            <w:shd w:fill="auto" w:val="clear"/>
            <w:tcMar>
              <w:top w:w="-44.64" w:type="dxa"/>
              <w:left w:w="-44.64" w:type="dxa"/>
              <w:bottom w:w="-44.64" w:type="dxa"/>
              <w:right w:w="-44.64" w:type="dxa"/>
            </w:tcMar>
            <w:vAlign w:val="top"/>
          </w:tcPr>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intensity</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4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dāla_2</w:t>
            </w:r>
          </w:p>
        </w:tc>
        <w:tc>
          <w:tcPr>
            <w:shd w:fill="auto" w:val="clear"/>
            <w:tcMar>
              <w:top w:w="-44.64" w:type="dxa"/>
              <w:left w:w="-44.64" w:type="dxa"/>
              <w:bottom w:w="-44.64" w:type="dxa"/>
              <w:right w:w="-44.64" w:type="dxa"/>
            </w:tcMar>
            <w:vAlign w:val="top"/>
          </w:tcPr>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46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ho_1</w:t>
            </w:r>
          </w:p>
        </w:tc>
        <w:tc>
          <w:tcPr>
            <w:shd w:fill="auto" w:val="clear"/>
            <w:tcMar>
              <w:top w:w="-44.64" w:type="dxa"/>
              <w:left w:w="-44.64" w:type="dxa"/>
              <w:bottom w:w="-44.64" w:type="dxa"/>
              <w:right w:w="-44.64" w:type="dxa"/>
            </w:tcMar>
            <w:vAlign w:val="top"/>
          </w:tcPr>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4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4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de_1</w:t>
            </w:r>
          </w:p>
        </w:tc>
        <w:tc>
          <w:tcPr>
            <w:shd w:fill="auto" w:val="clear"/>
            <w:tcMar>
              <w:top w:w="-44.64" w:type="dxa"/>
              <w:left w:w="-44.64" w:type="dxa"/>
              <w:bottom w:w="-44.64" w:type="dxa"/>
              <w:right w:w="-44.64" w:type="dxa"/>
            </w:tcMar>
            <w:vAlign w:val="top"/>
          </w:tcPr>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4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le_1</w:t>
            </w:r>
          </w:p>
        </w:tc>
        <w:tc>
          <w:tcPr>
            <w:shd w:fill="auto" w:val="clear"/>
            <w:tcMar>
              <w:top w:w="-44.64" w:type="dxa"/>
              <w:left w:w="-44.64" w:type="dxa"/>
              <w:bottom w:w="-44.64" w:type="dxa"/>
              <w:right w:w="-44.64" w:type="dxa"/>
            </w:tcMar>
            <w:vAlign w:val="top"/>
          </w:tcPr>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146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2">
      <w:pPr>
        <w:pStyle w:val="Heading1"/>
        <w:spacing w:line="276" w:lineRule="auto"/>
        <w:jc w:val="both"/>
        <w:rPr>
          <w:rFonts w:ascii="Times New Roman" w:cs="Times New Roman" w:eastAsia="Times New Roman" w:hAnsi="Times New Roman"/>
          <w:sz w:val="24"/>
          <w:szCs w:val="24"/>
        </w:rPr>
      </w:pPr>
      <w:bookmarkStart w:colFirst="0" w:colLast="0" w:name="_z3kc9fwec0u" w:id="97"/>
      <w:bookmarkEnd w:id="97"/>
      <w:r w:rsidDel="00000000" w:rsidR="00000000" w:rsidRPr="00000000">
        <w:rPr>
          <w:rFonts w:ascii="Times New Roman" w:cs="Times New Roman" w:eastAsia="Times New Roman" w:hAnsi="Times New Roman"/>
          <w:sz w:val="24"/>
          <w:szCs w:val="24"/>
          <w:rtl w:val="0"/>
        </w:rPr>
        <w:t xml:space="preserve">Appendix-10</w:t>
      </w:r>
    </w:p>
    <w:p w:rsidR="00000000" w:rsidDel="00000000" w:rsidP="00000000" w:rsidRDefault="00000000" w:rsidRPr="00000000" w14:paraId="0000147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4">
      <w:pPr>
        <w:pStyle w:val="Heading2"/>
        <w:spacing w:line="276" w:lineRule="auto"/>
        <w:jc w:val="both"/>
        <w:rPr>
          <w:rFonts w:ascii="Times New Roman" w:cs="Times New Roman" w:eastAsia="Times New Roman" w:hAnsi="Times New Roman"/>
          <w:sz w:val="24"/>
          <w:szCs w:val="24"/>
        </w:rPr>
      </w:pPr>
      <w:bookmarkStart w:colFirst="0" w:colLast="0" w:name="_6lm3atttnmin" w:id="98"/>
      <w:bookmarkEnd w:id="98"/>
      <w:r w:rsidDel="00000000" w:rsidR="00000000" w:rsidRPr="00000000">
        <w:rPr>
          <w:rFonts w:ascii="Times New Roman" w:cs="Times New Roman" w:eastAsia="Times New Roman" w:hAnsi="Times New Roman"/>
          <w:sz w:val="24"/>
          <w:szCs w:val="24"/>
          <w:rtl w:val="0"/>
        </w:rPr>
        <w:t xml:space="preserve">Construction Frame in USR</w:t>
      </w:r>
    </w:p>
    <w:p w:rsidR="00000000" w:rsidDel="00000000" w:rsidP="00000000" w:rsidRDefault="00000000" w:rsidRPr="00000000" w14:paraId="000014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6">
      <w:pPr>
        <w:numPr>
          <w:ilvl w:val="0"/>
          <w:numId w:val="4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Calendric Construction</w:t>
      </w:r>
    </w:p>
    <w:p w:rsidR="00000000" w:rsidDel="00000000" w:rsidP="00000000" w:rsidRDefault="00000000" w:rsidRPr="00000000" w14:paraId="00001477">
      <w:pPr>
        <w:rPr>
          <w:rFonts w:ascii="Times New Roman" w:cs="Times New Roman" w:eastAsia="Times New Roman" w:hAnsi="Times New Roman"/>
          <w:sz w:val="24"/>
          <w:szCs w:val="24"/>
        </w:rPr>
      </w:pPr>
      <w:r w:rsidDel="00000000" w:rsidR="00000000" w:rsidRPr="00000000">
        <w:rPr>
          <w:rtl w:val="0"/>
        </w:rPr>
      </w:r>
    </w:p>
    <w:tbl>
      <w:tblPr>
        <w:tblStyle w:val="Table11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75"/>
        <w:gridCol w:w="1155"/>
        <w:gridCol w:w="1155"/>
        <w:gridCol w:w="1155"/>
        <w:gridCol w:w="1155"/>
        <w:gridCol w:w="1155"/>
        <w:gridCol w:w="1155"/>
        <w:tblGridChange w:id="0">
          <w:tblGrid>
            <w:gridCol w:w="1335"/>
            <w:gridCol w:w="975"/>
            <w:gridCol w:w="1155"/>
            <w:gridCol w:w="1155"/>
            <w:gridCol w:w="1155"/>
            <w:gridCol w:w="1155"/>
            <w:gridCol w:w="1155"/>
            <w:gridCol w:w="1155"/>
          </w:tblGrid>
        </w:tblGridChange>
      </w:tblGrid>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78">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7"/>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79">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julāī 2020 somavāra rāta ko vaha paidā huā thā ‘He was born on 15th July, 2020, monday night.’</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0">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1">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2">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julāī_1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3">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4">
            <w:pPr>
              <w:spacing w:before="12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somavāra_1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5">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rāta_1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6">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wyax</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7">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paidā+ho_1-yā_ thā_1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8">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9">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A">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B">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C">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D">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E">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8F">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0">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1">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2">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3">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yoc</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4">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5">
            <w:pPr>
              <w:spacing w:before="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6">
            <w:pPr>
              <w:spacing w:before="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7">
            <w:pPr>
              <w:spacing w:before="12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8">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row</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9">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highlight w:val="white"/>
                <w:rtl w:val="0"/>
              </w:rPr>
              <w:t xml:space="preserve">:r6</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A">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highlight w:val="white"/>
                <w:rtl w:val="0"/>
              </w:rPr>
              <w:t xml:space="preserve">:r6</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B">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highlight w:val="white"/>
                <w:rtl w:val="0"/>
              </w:rPr>
              <w:t xml:space="preserve">:r6</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C">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highlight w:val="white"/>
                <w:rtl w:val="0"/>
              </w:rPr>
              <w:t xml:space="preserve">:rs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D">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highlight w:val="white"/>
                <w:rtl w:val="0"/>
              </w:rPr>
              <w:t xml:space="preserve">:k7t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E">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highlight w:val="white"/>
                <w:rtl w:val="0"/>
              </w:rPr>
              <w:t xml:space="preserve">:k1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9F">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highlight w:val="white"/>
                <w:rtl w:val="0"/>
              </w:rPr>
              <w:t xml:space="preserve">:main</w:t>
            </w:r>
            <w:r w:rsidDel="00000000" w:rsidR="00000000" w:rsidRPr="00000000">
              <w:rPr>
                <w:rtl w:val="0"/>
              </w:rPr>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A0">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w:t>
            </w:r>
          </w:p>
        </w:tc>
        <w:tc>
          <w:tcPr>
            <w:gridSpan w:val="7"/>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A1">
            <w:pPr>
              <w:spacing w:before="12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w:t>
            </w:r>
            <w:r w:rsidDel="00000000" w:rsidR="00000000" w:rsidRPr="00000000">
              <w:rPr>
                <w:rFonts w:ascii="Times New Roman" w:cs="Times New Roman" w:eastAsia="Times New Roman" w:hAnsi="Times New Roman"/>
                <w:sz w:val="24"/>
                <w:szCs w:val="24"/>
                <w:rtl w:val="0"/>
              </w:rPr>
              <w:t xml:space="preserve">:[2/3:in] calendar:[1/2:in]</w:t>
            </w:r>
            <w:r w:rsidDel="00000000" w:rsidR="00000000" w:rsidRPr="00000000">
              <w:rPr>
                <w:rtl w:val="0"/>
              </w:rPr>
            </w:r>
          </w:p>
        </w:tc>
      </w:tr>
    </w:tbl>
    <w:p w:rsidR="00000000" w:rsidDel="00000000" w:rsidP="00000000" w:rsidRDefault="00000000" w:rsidRPr="00000000" w14:paraId="000014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9">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Construction</w:t>
      </w:r>
    </w:p>
    <w:p w:rsidR="00000000" w:rsidDel="00000000" w:rsidP="00000000" w:rsidRDefault="00000000" w:rsidRPr="00000000" w14:paraId="000014AA">
      <w:pPr>
        <w:rPr>
          <w:rFonts w:ascii="Times New Roman" w:cs="Times New Roman" w:eastAsia="Times New Roman" w:hAnsi="Times New Roman"/>
          <w:sz w:val="24"/>
          <w:szCs w:val="24"/>
        </w:rPr>
      </w:pPr>
      <w:r w:rsidDel="00000000" w:rsidR="00000000" w:rsidRPr="00000000">
        <w:rPr>
          <w:rtl w:val="0"/>
        </w:rPr>
      </w:r>
    </w:p>
    <w:tbl>
      <w:tblPr>
        <w:tblStyle w:val="Table1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4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bhārata meṃ meghālaya rājya ke cūne kī śailoṃ ke pradeśa meṃ ghola raṃdhra dekhane ko milate haiṃ|</w:t>
            </w:r>
          </w:p>
          <w:p w:rsidR="00000000" w:rsidDel="00000000" w:rsidP="00000000" w:rsidRDefault="00000000" w:rsidRPr="00000000" w14:paraId="000014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bhārata</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meghālaya</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rājya_1</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cūnā_1</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śaila_1</w:t>
            </w:r>
          </w:p>
          <w:p w:rsidR="00000000" w:rsidDel="00000000" w:rsidP="00000000" w:rsidRDefault="00000000" w:rsidRPr="00000000" w14:paraId="000014BD">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pradeśa_1</w:t>
            </w:r>
          </w:p>
          <w:p w:rsidR="00000000" w:rsidDel="00000000" w:rsidP="00000000" w:rsidRDefault="00000000" w:rsidRPr="00000000" w14:paraId="000014BF">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ghola_1</w:t>
            </w:r>
          </w:p>
          <w:p w:rsidR="00000000" w:rsidDel="00000000" w:rsidP="00000000" w:rsidRDefault="00000000" w:rsidRPr="00000000" w14:paraId="000014C1">
            <w:pP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raṃdhra_1</w:t>
            </w:r>
          </w:p>
          <w:p w:rsidR="00000000" w:rsidDel="00000000" w:rsidP="00000000" w:rsidRDefault="00000000" w:rsidRPr="00000000" w14:paraId="000014C2">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dekha_1</w:t>
            </w:r>
          </w:p>
          <w:p w:rsidR="00000000" w:rsidDel="00000000" w:rsidP="00000000" w:rsidRDefault="00000000" w:rsidRPr="00000000" w14:paraId="000014C4">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mila_1-tā_ hāi_1</w:t>
            </w:r>
          </w:p>
          <w:p w:rsidR="00000000" w:rsidDel="00000000" w:rsidP="00000000" w:rsidRDefault="00000000" w:rsidRPr="00000000" w14:paraId="000014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4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D4">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D5">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D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D7">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D8">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D9">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row</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DC">
            <w:pPr>
              <w:spacing w:after="240" w:before="240" w:lineRule="auto"/>
              <w:rPr>
                <w:rFonts w:ascii="Times New Roman" w:cs="Times New Roman" w:eastAsia="Times New Roman" w:hAnsi="Times New Roman"/>
                <w:sz w:val="24"/>
                <w:szCs w:val="24"/>
              </w:rPr>
            </w:pPr>
            <w:r w:rsidDel="00000000" w:rsidR="00000000" w:rsidRPr="00000000">
              <w:rPr>
                <w:rtl w:val="0"/>
              </w:rPr>
              <w:t xml:space="preserve">3:r6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DD">
            <w:pPr>
              <w:spacing w:after="240" w:before="240" w:lineRule="auto"/>
              <w:rPr>
                <w:rFonts w:ascii="Times New Roman" w:cs="Times New Roman" w:eastAsia="Times New Roman" w:hAnsi="Times New Roman"/>
                <w:sz w:val="24"/>
                <w:szCs w:val="24"/>
              </w:rPr>
            </w:pPr>
            <w:r w:rsidDel="00000000" w:rsidR="00000000" w:rsidRPr="00000000">
              <w:rPr>
                <w:rtl w:val="0"/>
              </w:rPr>
              <w:t xml:space="preserve">3:rs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DE">
            <w:pPr>
              <w:spacing w:after="240" w:before="240" w:lineRule="auto"/>
              <w:rPr>
                <w:rFonts w:ascii="Times New Roman" w:cs="Times New Roman" w:eastAsia="Times New Roman" w:hAnsi="Times New Roman"/>
                <w:sz w:val="24"/>
                <w:szCs w:val="24"/>
              </w:rPr>
            </w:pPr>
            <w:r w:rsidDel="00000000" w:rsidR="00000000" w:rsidRPr="00000000">
              <w:rPr>
                <w:rtl w:val="0"/>
              </w:rPr>
              <w:t xml:space="preserve">4:r6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DF">
            <w:pPr>
              <w:spacing w:after="240" w:before="240" w:lineRule="auto"/>
              <w:rPr>
                <w:rFonts w:ascii="Times New Roman" w:cs="Times New Roman" w:eastAsia="Times New Roman" w:hAnsi="Times New Roman"/>
                <w:sz w:val="24"/>
                <w:szCs w:val="24"/>
              </w:rPr>
            </w:pPr>
            <w:r w:rsidDel="00000000" w:rsidR="00000000" w:rsidRPr="00000000">
              <w:rPr>
                <w:rtl w:val="0"/>
              </w:rPr>
              <w:t xml:space="preserve">5:r6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E0">
            <w:pPr>
              <w:spacing w:after="240" w:before="240" w:lineRule="auto"/>
              <w:rPr>
                <w:rFonts w:ascii="Times New Roman" w:cs="Times New Roman" w:eastAsia="Times New Roman" w:hAnsi="Times New Roman"/>
                <w:sz w:val="24"/>
                <w:szCs w:val="24"/>
              </w:rPr>
            </w:pPr>
            <w:r w:rsidDel="00000000" w:rsidR="00000000" w:rsidRPr="00000000">
              <w:rPr>
                <w:rtl w:val="0"/>
              </w:rPr>
              <w:t xml:space="preserve">6:r6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E1">
            <w:pPr>
              <w:spacing w:after="240" w:before="240" w:lineRule="auto"/>
              <w:rPr>
                <w:rFonts w:ascii="Times New Roman" w:cs="Times New Roman" w:eastAsia="Times New Roman" w:hAnsi="Times New Roman"/>
                <w:sz w:val="24"/>
                <w:szCs w:val="24"/>
              </w:rPr>
            </w:pPr>
            <w:r w:rsidDel="00000000" w:rsidR="00000000" w:rsidRPr="00000000">
              <w:rPr>
                <w:rtl w:val="0"/>
              </w:rPr>
              <w:t xml:space="preserve">9:k7p</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E2">
            <w:pPr>
              <w:spacing w:after="240" w:before="240" w:lineRule="auto"/>
              <w:rPr>
                <w:rFonts w:ascii="Times New Roman" w:cs="Times New Roman" w:eastAsia="Times New Roman" w:hAnsi="Times New Roman"/>
                <w:sz w:val="24"/>
                <w:szCs w:val="24"/>
              </w:rPr>
            </w:pPr>
            <w:r w:rsidDel="00000000" w:rsidR="00000000" w:rsidRPr="00000000">
              <w:rPr>
                <w:rtl w:val="0"/>
              </w:rPr>
              <w:t xml:space="preserve">9:k1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E3">
            <w:pPr>
              <w:spacing w:after="240" w:before="240" w:lineRule="auto"/>
              <w:rPr>
                <w:rFonts w:ascii="Times New Roman" w:cs="Times New Roman" w:eastAsia="Times New Roman" w:hAnsi="Times New Roman"/>
                <w:sz w:val="24"/>
                <w:szCs w:val="24"/>
              </w:rPr>
            </w:pPr>
            <w:r w:rsidDel="00000000" w:rsidR="00000000" w:rsidRPr="00000000">
              <w:rPr>
                <w:rtl w:val="0"/>
              </w:rPr>
              <w:t xml:space="preserve">9:rt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w:t>
            </w:r>
          </w:p>
        </w:tc>
        <w:tc>
          <w:tcPr>
            <w:gridSpan w:val="9"/>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4E6">
            <w:pPr>
              <w:spacing w:after="240" w:before="240" w:lineRule="auto"/>
              <w:rPr>
                <w:sz w:val="28"/>
                <w:szCs w:val="28"/>
              </w:rPr>
            </w:pPr>
            <w:r w:rsidDel="00000000" w:rsidR="00000000" w:rsidRPr="00000000">
              <w:rPr>
                <w:rtl w:val="0"/>
              </w:rPr>
              <w:t xml:space="preserve">*</w:t>
            </w:r>
            <w:r w:rsidDel="00000000" w:rsidR="00000000" w:rsidRPr="00000000">
              <w:rPr>
                <w:sz w:val="28"/>
                <w:szCs w:val="28"/>
                <w:rtl w:val="0"/>
              </w:rPr>
              <w:t xml:space="preserve">spatial:[1/3:in]</w:t>
            </w:r>
          </w:p>
          <w:p w:rsidR="00000000" w:rsidDel="00000000" w:rsidP="00000000" w:rsidRDefault="00000000" w:rsidRPr="00000000" w14:paraId="000014E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14F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Span Construction [with starting and ending point]</w:t>
      </w:r>
    </w:p>
    <w:p w:rsidR="00000000" w:rsidDel="00000000" w:rsidP="00000000" w:rsidRDefault="00000000" w:rsidRPr="00000000" w14:paraId="000014F4">
      <w:pPr>
        <w:rPr>
          <w:rFonts w:ascii="Times New Roman" w:cs="Times New Roman" w:eastAsia="Times New Roman" w:hAnsi="Times New Roman"/>
          <w:sz w:val="24"/>
          <w:szCs w:val="24"/>
        </w:rPr>
      </w:pPr>
      <w:r w:rsidDel="00000000" w:rsidR="00000000" w:rsidRPr="00000000">
        <w:rPr>
          <w:rtl w:val="0"/>
        </w:rPr>
      </w:r>
    </w:p>
    <w:tbl>
      <w:tblPr>
        <w:tblStyle w:val="Table11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35"/>
        <w:gridCol w:w="1035"/>
        <w:gridCol w:w="570"/>
        <w:gridCol w:w="1500"/>
        <w:gridCol w:w="615"/>
        <w:gridCol w:w="1455"/>
        <w:tblGridChange w:id="0">
          <w:tblGrid>
            <w:gridCol w:w="1035"/>
            <w:gridCol w:w="1035"/>
            <w:gridCol w:w="1035"/>
            <w:gridCol w:w="1035"/>
            <w:gridCol w:w="1035"/>
            <w:gridCol w:w="570"/>
            <w:gridCol w:w="1500"/>
            <w:gridCol w:w="615"/>
            <w:gridCol w:w="1455"/>
          </w:tblGrid>
        </w:tblGridChange>
      </w:tblGrid>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8"/>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#1990 se lekara 2000 taka pragati huī. ‘The progress happened during 1990 to 2000.’</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4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1990</w:t>
            </w:r>
          </w:p>
        </w:tc>
        <w:tc>
          <w:tcPr>
            <w:gridSpan w:val="3"/>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pragati_1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ho_1-yā_1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yoc</w:t>
            </w:r>
          </w:p>
        </w:tc>
        <w:tc>
          <w:tcPr>
            <w:gridSpan w:val="3"/>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yoc</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1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18">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row</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4:k7t</w:t>
            </w:r>
          </w:p>
        </w:tc>
        <w:tc>
          <w:tcPr>
            <w:gridSpan w:val="3"/>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4:k7t</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w:t>
            </w:r>
          </w:p>
        </w:tc>
        <w:tc>
          <w:tcPr>
            <w:gridSpan w:val="8"/>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span:[1@start, 2@end]</w:t>
            </w:r>
          </w:p>
        </w:tc>
      </w:tr>
    </w:tbl>
    <w:p w:rsidR="00000000" w:rsidDel="00000000" w:rsidP="00000000" w:rsidRDefault="00000000" w:rsidRPr="00000000" w14:paraId="000015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Span Construction [without either starting or ending point]</w:t>
      </w:r>
    </w:p>
    <w:p w:rsidR="00000000" w:rsidDel="00000000" w:rsidP="00000000" w:rsidRDefault="00000000" w:rsidRPr="00000000" w14:paraId="000015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E">
      <w:pPr>
        <w:rPr>
          <w:rFonts w:ascii="Times New Roman" w:cs="Times New Roman" w:eastAsia="Times New Roman" w:hAnsi="Times New Roman"/>
          <w:sz w:val="24"/>
          <w:szCs w:val="24"/>
        </w:rPr>
      </w:pPr>
      <w:r w:rsidDel="00000000" w:rsidR="00000000" w:rsidRPr="00000000">
        <w:rPr>
          <w:rtl w:val="0"/>
        </w:rPr>
      </w:r>
    </w:p>
    <w:tbl>
      <w:tblPr>
        <w:tblStyle w:val="Table1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bhārata aba taka kṛṣi para nirbhara hai</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bhārata</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aba_1</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kṛṣi_1</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nirbhara_1</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hai_1-pres</w:t>
            </w:r>
          </w:p>
          <w:p w:rsidR="00000000" w:rsidDel="00000000" w:rsidP="00000000" w:rsidRDefault="00000000" w:rsidRPr="00000000" w14:paraId="000015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5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44">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45">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46">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row</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5:k7t</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5:k7</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5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5:k1s</w:t>
            </w:r>
          </w:p>
        </w:tc>
        <w:tc>
          <w:tcPr>
            <w:shd w:fill="auto" w:val="clear"/>
            <w:tcMar>
              <w:top w:w="100.0" w:type="dxa"/>
              <w:left w:w="100.0" w:type="dxa"/>
              <w:bottom w:w="100.0" w:type="dxa"/>
              <w:right w:w="100.0" w:type="dxa"/>
            </w:tcMar>
            <w:vAlign w:val="top"/>
          </w:tcPr>
          <w:p w:rsidR="00000000" w:rsidDel="00000000" w:rsidP="00000000" w:rsidRDefault="00000000" w:rsidRPr="00000000" w14:paraId="00001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5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1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span:[@start, 2@end]</w:t>
            </w:r>
          </w:p>
        </w:tc>
        <w:tc>
          <w:tcPr>
            <w:shd w:fill="auto" w:val="clear"/>
            <w:tcMar>
              <w:top w:w="100.0" w:type="dxa"/>
              <w:left w:w="100.0" w:type="dxa"/>
              <w:bottom w:w="100.0" w:type="dxa"/>
              <w:right w:w="100.0" w:type="dxa"/>
            </w:tcMar>
            <w:vAlign w:val="top"/>
          </w:tcPr>
          <w:p w:rsidR="00000000" w:rsidDel="00000000" w:rsidP="00000000" w:rsidRDefault="00000000" w:rsidRPr="00000000" w14:paraId="000015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1554">
      <w:pPr>
        <w:numPr>
          <w:ilvl w:val="0"/>
          <w:numId w:val="12"/>
        </w:numPr>
        <w:spacing w:after="24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Conjunction Construction</w:t>
      </w:r>
    </w:p>
    <w:p w:rsidR="00000000" w:rsidDel="00000000" w:rsidP="00000000" w:rsidRDefault="00000000" w:rsidRPr="00000000" w14:paraId="00001555">
      <w:pPr>
        <w:rPr>
          <w:rFonts w:ascii="Times New Roman" w:cs="Times New Roman" w:eastAsia="Times New Roman" w:hAnsi="Times New Roman"/>
          <w:sz w:val="24"/>
          <w:szCs w:val="24"/>
        </w:rPr>
      </w:pPr>
      <w:r w:rsidDel="00000000" w:rsidR="00000000" w:rsidRPr="00000000">
        <w:rPr>
          <w:rtl w:val="0"/>
        </w:rPr>
      </w:r>
    </w:p>
    <w:tbl>
      <w:tblPr>
        <w:tblStyle w:val="Table1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8"/>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aura mohana skūla gaye. ‘Rama and Mohana went to school.’</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ramā</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mohanā</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skūla_1</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jā_1-yā_1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per/male</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per/male</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75">
            <w:pPr>
              <w:rPr>
                <w:rFonts w:ascii="Times New Roman" w:cs="Times New Roman" w:eastAsia="Times New Roman" w:hAnsi="Times New Roman"/>
                <w:sz w:val="24"/>
                <w:szCs w:val="24"/>
              </w:rPr>
            </w:pPr>
            <w:r w:rsidDel="00000000" w:rsidR="00000000" w:rsidRPr="00000000">
              <w:rPr>
                <w:rtl w:val="0"/>
              </w:rPr>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7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row</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4:k2p</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w:t>
            </w:r>
          </w:p>
        </w:tc>
        <w:tc>
          <w:tcPr>
            <w:gridSpan w:val="8"/>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conj:[1,2]</w:t>
            </w:r>
          </w:p>
        </w:tc>
      </w:tr>
    </w:tbl>
    <w:p w:rsidR="00000000" w:rsidDel="00000000" w:rsidP="00000000" w:rsidRDefault="00000000" w:rsidRPr="00000000" w14:paraId="000015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8D">
      <w:pPr>
        <w:numPr>
          <w:ilvl w:val="0"/>
          <w:numId w:val="5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Disjunction Construction</w:t>
      </w:r>
    </w:p>
    <w:p w:rsidR="00000000" w:rsidDel="00000000" w:rsidP="00000000" w:rsidRDefault="00000000" w:rsidRPr="00000000" w14:paraId="0000158E">
      <w:pPr>
        <w:rPr>
          <w:rFonts w:ascii="Times New Roman" w:cs="Times New Roman" w:eastAsia="Times New Roman" w:hAnsi="Times New Roman"/>
          <w:sz w:val="24"/>
          <w:szCs w:val="24"/>
        </w:rPr>
      </w:pPr>
      <w:r w:rsidDel="00000000" w:rsidR="00000000" w:rsidRPr="00000000">
        <w:rPr>
          <w:rtl w:val="0"/>
        </w:rPr>
      </w:r>
    </w:p>
    <w:tbl>
      <w:tblPr>
        <w:tblStyle w:val="Table1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8"/>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roṭī yā kelā khāyegā ‘Rama will eat bread or banana.’</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roṭī_1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kelā_1</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khā_1-gā_1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per/male</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AC">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AE">
            <w:pPr>
              <w:rPr>
                <w:rFonts w:ascii="Times New Roman" w:cs="Times New Roman" w:eastAsia="Times New Roman" w:hAnsi="Times New Roman"/>
                <w:sz w:val="24"/>
                <w:szCs w:val="24"/>
              </w:rPr>
            </w:pPr>
            <w:r w:rsidDel="00000000" w:rsidR="00000000" w:rsidRPr="00000000">
              <w:rPr>
                <w:rtl w:val="0"/>
              </w:rPr>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A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row</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4:k2</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4:k2</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w:t>
            </w:r>
          </w:p>
        </w:tc>
        <w:tc>
          <w:tcPr>
            <w:gridSpan w:val="8"/>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15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disjunct:[2,3]</w:t>
            </w:r>
          </w:p>
        </w:tc>
      </w:tr>
    </w:tbl>
    <w:p w:rsidR="00000000" w:rsidDel="00000000" w:rsidP="00000000" w:rsidRDefault="00000000" w:rsidRPr="00000000" w14:paraId="000015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C6">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Construction</w:t>
      </w:r>
    </w:p>
    <w:p w:rsidR="00000000" w:rsidDel="00000000" w:rsidP="00000000" w:rsidRDefault="00000000" w:rsidRPr="00000000" w14:paraId="000015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 ‘ semantic category is a complex category. That means it has components. The first component is a </w:t>
      </w:r>
      <w:r w:rsidDel="00000000" w:rsidR="00000000" w:rsidRPr="00000000">
        <w:rPr>
          <w:rFonts w:ascii="Times New Roman" w:cs="Times New Roman" w:eastAsia="Times New Roman" w:hAnsi="Times New Roman"/>
          <w:i w:val="1"/>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and the second component is a </w:t>
      </w:r>
      <w:r w:rsidDel="00000000" w:rsidR="00000000" w:rsidRPr="00000000">
        <w:rPr>
          <w:rFonts w:ascii="Times New Roman" w:cs="Times New Roman" w:eastAsia="Times New Roman" w:hAnsi="Times New Roman"/>
          <w:i w:val="1"/>
          <w:sz w:val="24"/>
          <w:szCs w:val="24"/>
          <w:rtl w:val="0"/>
        </w:rPr>
        <w:t xml:space="preserve">unit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C9">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Measurement</w:t>
      </w:r>
    </w:p>
    <w:p w:rsidR="00000000" w:rsidDel="00000000" w:rsidP="00000000" w:rsidRDefault="00000000" w:rsidRPr="00000000" w14:paraId="000015CA">
      <w:pPr>
        <w:rPr>
          <w:rFonts w:ascii="Times New Roman" w:cs="Times New Roman" w:eastAsia="Times New Roman" w:hAnsi="Times New Roman"/>
          <w:sz w:val="24"/>
          <w:szCs w:val="24"/>
        </w:rPr>
      </w:pPr>
      <w:r w:rsidDel="00000000" w:rsidR="00000000" w:rsidRPr="00000000">
        <w:rPr>
          <w:rtl w:val="0"/>
        </w:rPr>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10 ghaṃṭe 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5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15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10+ghaṃṭā_1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15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cala_1-yā_1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5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5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5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15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15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15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5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3:k1</w:t>
            </w:r>
          </w:p>
        </w:tc>
        <w:tc>
          <w:tcPr>
            <w:shd w:fill="auto" w:val="clear"/>
            <w:tcMar>
              <w:top w:w="100.0" w:type="dxa"/>
              <w:left w:w="100.0" w:type="dxa"/>
              <w:bottom w:w="100.0" w:type="dxa"/>
              <w:right w:w="100.0" w:type="dxa"/>
            </w:tcMar>
            <w:vAlign w:val="top"/>
          </w:tcPr>
          <w:p w:rsidR="00000000" w:rsidDel="00000000" w:rsidP="00000000" w:rsidRDefault="00000000" w:rsidRPr="00000000" w14:paraId="000015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dur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time_meas</w:t>
            </w:r>
            <w:r w:rsidDel="00000000" w:rsidR="00000000" w:rsidRPr="00000000">
              <w:rPr>
                <w:rFonts w:ascii="Times New Roman" w:cs="Times New Roman" w:eastAsia="Times New Roman" w:hAnsi="Times New Roman"/>
                <w:sz w:val="24"/>
                <w:szCs w:val="24"/>
                <w:rtl w:val="0"/>
              </w:rPr>
              <w:t xml:space="preserve">:[2.1@count/2.2@unit:card]</w:t>
            </w:r>
          </w:p>
        </w:tc>
      </w:tr>
    </w:tbl>
    <w:p w:rsidR="00000000" w:rsidDel="00000000" w:rsidP="00000000" w:rsidRDefault="00000000" w:rsidRPr="00000000" w14:paraId="000015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E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Measurement</w:t>
      </w:r>
    </w:p>
    <w:p w:rsidR="00000000" w:rsidDel="00000000" w:rsidP="00000000" w:rsidRDefault="00000000" w:rsidRPr="00000000" w14:paraId="000015E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E6">
      <w:pPr>
        <w:rPr>
          <w:rFonts w:ascii="Times New Roman" w:cs="Times New Roman" w:eastAsia="Times New Roman" w:hAnsi="Times New Roman"/>
          <w:sz w:val="24"/>
          <w:szCs w:val="24"/>
        </w:rPr>
      </w:pPr>
      <w:r w:rsidDel="00000000" w:rsidR="00000000" w:rsidRPr="00000000">
        <w:rPr>
          <w:rtl w:val="0"/>
        </w:rPr>
      </w:r>
    </w:p>
    <w:tbl>
      <w:tblPr>
        <w:tblStyle w:val="Table1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10 kimi 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5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15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10+kimi_1</w:t>
            </w:r>
          </w:p>
        </w:tc>
        <w:tc>
          <w:tcPr>
            <w:shd w:fill="auto" w:val="clear"/>
            <w:tcMar>
              <w:top w:w="100.0" w:type="dxa"/>
              <w:left w:w="100.0" w:type="dxa"/>
              <w:bottom w:w="100.0" w:type="dxa"/>
              <w:right w:w="100.0" w:type="dxa"/>
            </w:tcMar>
            <w:vAlign w:val="top"/>
          </w:tcPr>
          <w:p w:rsidR="00000000" w:rsidDel="00000000" w:rsidP="00000000" w:rsidRDefault="00000000" w:rsidRPr="00000000" w14:paraId="000015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cala_1-yā_1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5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5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5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15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15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15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5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3:k1</w:t>
            </w:r>
          </w:p>
        </w:tc>
        <w:tc>
          <w:tcPr>
            <w:shd w:fill="auto" w:val="clear"/>
            <w:tcMar>
              <w:top w:w="100.0" w:type="dxa"/>
              <w:left w:w="100.0" w:type="dxa"/>
              <w:bottom w:w="100.0" w:type="dxa"/>
              <w:right w:w="100.0" w:type="dxa"/>
            </w:tcMar>
            <w:vAlign w:val="top"/>
          </w:tcPr>
          <w:p w:rsidR="00000000" w:rsidDel="00000000" w:rsidP="00000000" w:rsidRDefault="00000000" w:rsidRPr="00000000" w14:paraId="000015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extent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dist_meas:[2.1@count/2.2@unit:card]</w:t>
            </w:r>
          </w:p>
        </w:tc>
      </w:tr>
    </w:tbl>
    <w:p w:rsidR="00000000" w:rsidDel="00000000" w:rsidP="00000000" w:rsidRDefault="00000000" w:rsidRPr="00000000" w14:paraId="000015FF">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00">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measurement</w:t>
      </w:r>
    </w:p>
    <w:p w:rsidR="00000000" w:rsidDel="00000000" w:rsidP="00000000" w:rsidRDefault="00000000" w:rsidRPr="00000000" w14:paraId="000016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02">
      <w:pPr>
        <w:rPr>
          <w:rFonts w:ascii="Times New Roman" w:cs="Times New Roman" w:eastAsia="Times New Roman" w:hAnsi="Times New Roman"/>
          <w:sz w:val="24"/>
          <w:szCs w:val="24"/>
        </w:rPr>
      </w:pPr>
      <w:r w:rsidDel="00000000" w:rsidR="00000000" w:rsidRPr="00000000">
        <w:rPr>
          <w:rtl w:val="0"/>
        </w:rPr>
      </w:r>
    </w:p>
    <w:tbl>
      <w:tblPr>
        <w:tblStyle w:val="Table1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6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ne 3 kilo āṭā kharīdā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6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16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3+kilo_1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āṭā_1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kharīda_1-yā_1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6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6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16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16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16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shd w:fill="auto" w:val="clear"/>
            <w:tcMar>
              <w:top w:w="100.0" w:type="dxa"/>
              <w:left w:w="100.0" w:type="dxa"/>
              <w:bottom w:w="100.0" w:type="dxa"/>
              <w:right w:w="100.0" w:type="dxa"/>
            </w:tcMar>
            <w:vAlign w:val="top"/>
          </w:tcPr>
          <w:p w:rsidR="00000000" w:rsidDel="00000000" w:rsidP="00000000" w:rsidRDefault="00000000" w:rsidRPr="00000000" w14:paraId="000016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4:k2</w:t>
            </w:r>
          </w:p>
        </w:tc>
        <w:tc>
          <w:tcPr>
            <w:shd w:fill="auto" w:val="clear"/>
            <w:tcMar>
              <w:top w:w="100.0" w:type="dxa"/>
              <w:left w:w="100.0" w:type="dxa"/>
              <w:bottom w:w="100.0" w:type="dxa"/>
              <w:right w:w="100.0" w:type="dxa"/>
            </w:tcMar>
            <w:vAlign w:val="top"/>
          </w:tcPr>
          <w:p w:rsidR="00000000" w:rsidDel="00000000" w:rsidP="00000000" w:rsidRDefault="00000000" w:rsidRPr="00000000" w14:paraId="000016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6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mass_meas:[2.1@count/2.2@unit:card]</w:t>
            </w:r>
          </w:p>
        </w:tc>
      </w:tr>
    </w:tbl>
    <w:p w:rsidR="00000000" w:rsidDel="00000000" w:rsidP="00000000" w:rsidRDefault="00000000" w:rsidRPr="00000000" w14:paraId="000016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Length measurement</w:t>
      </w:r>
    </w:p>
    <w:p w:rsidR="00000000" w:rsidDel="00000000" w:rsidP="00000000" w:rsidRDefault="00000000" w:rsidRPr="00000000" w14:paraId="00001623">
      <w:pPr>
        <w:rPr>
          <w:rFonts w:ascii="Times New Roman" w:cs="Times New Roman" w:eastAsia="Times New Roman" w:hAnsi="Times New Roman"/>
          <w:sz w:val="24"/>
          <w:szCs w:val="24"/>
        </w:rPr>
      </w:pPr>
      <w:r w:rsidDel="00000000" w:rsidR="00000000" w:rsidRPr="00000000">
        <w:rPr>
          <w:rtl w:val="0"/>
        </w:rPr>
      </w:r>
    </w:p>
    <w:tbl>
      <w:tblPr>
        <w:tblStyle w:val="Table1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6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6 phīṭa laṃbā hai</w:t>
            </w:r>
          </w:p>
          <w:p w:rsidR="00000000" w:rsidDel="00000000" w:rsidP="00000000" w:rsidRDefault="00000000" w:rsidRPr="00000000" w14:paraId="0000162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6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16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6+phīṭa_1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laṃbā</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hai_1-pres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6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6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16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16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16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shd w:fill="auto" w:val="clear"/>
            <w:tcMar>
              <w:top w:w="100.0" w:type="dxa"/>
              <w:left w:w="100.0" w:type="dxa"/>
              <w:bottom w:w="100.0" w:type="dxa"/>
              <w:right w:w="100.0" w:type="dxa"/>
            </w:tcMar>
            <w:vAlign w:val="top"/>
          </w:tcPr>
          <w:p w:rsidR="00000000" w:rsidDel="00000000" w:rsidP="00000000" w:rsidRDefault="00000000" w:rsidRPr="00000000" w14:paraId="000016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4:k1s</w:t>
            </w:r>
          </w:p>
        </w:tc>
        <w:tc>
          <w:tcPr>
            <w:shd w:fill="auto" w:val="clear"/>
            <w:tcMar>
              <w:top w:w="100.0" w:type="dxa"/>
              <w:left w:w="100.0" w:type="dxa"/>
              <w:bottom w:w="100.0" w:type="dxa"/>
              <w:right w:w="100.0" w:type="dxa"/>
            </w:tcMar>
            <w:vAlign w:val="top"/>
          </w:tcPr>
          <w:p w:rsidR="00000000" w:rsidDel="00000000" w:rsidP="00000000" w:rsidRDefault="00000000" w:rsidRPr="00000000" w14:paraId="000016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6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length_meas:[2.1@count/2.2@unit:card]</w:t>
            </w:r>
          </w:p>
        </w:tc>
      </w:tr>
    </w:tbl>
    <w:p w:rsidR="00000000" w:rsidDel="00000000" w:rsidP="00000000" w:rsidRDefault="00000000" w:rsidRPr="00000000" w14:paraId="000016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construction</w:t>
      </w:r>
    </w:p>
    <w:p w:rsidR="00000000" w:rsidDel="00000000" w:rsidP="00000000" w:rsidRDefault="00000000" w:rsidRPr="00000000" w14:paraId="00001645">
      <w:pPr>
        <w:rPr>
          <w:rFonts w:ascii="Times New Roman" w:cs="Times New Roman" w:eastAsia="Times New Roman" w:hAnsi="Times New Roman"/>
          <w:sz w:val="24"/>
          <w:szCs w:val="24"/>
        </w:rPr>
      </w:pPr>
      <w:r w:rsidDel="00000000" w:rsidR="00000000" w:rsidRPr="00000000">
        <w:rPr>
          <w:rtl w:val="0"/>
        </w:rPr>
      </w:r>
    </w:p>
    <w:tbl>
      <w:tblPr>
        <w:tblStyle w:val="Table1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3"/>
          </w:tcPr>
          <w:p w:rsidR="00000000" w:rsidDel="00000000" w:rsidP="00000000" w:rsidRDefault="00000000" w:rsidRPr="00000000" w14:paraId="000016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cammaca tela lāo</w:t>
            </w:r>
          </w:p>
          <w:p w:rsidR="00000000" w:rsidDel="00000000" w:rsidP="00000000" w:rsidRDefault="00000000" w:rsidRPr="00000000" w14:paraId="00001648">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6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6+cammaca_1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tela_1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lā_1-o_1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6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6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16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16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3:k1</w:t>
            </w:r>
          </w:p>
        </w:tc>
        <w:tc>
          <w:tcPr>
            <w:shd w:fill="auto" w:val="clear"/>
            <w:tcMar>
              <w:top w:w="100.0" w:type="dxa"/>
              <w:left w:w="100.0" w:type="dxa"/>
              <w:bottom w:w="100.0" w:type="dxa"/>
              <w:right w:w="100.0" w:type="dxa"/>
            </w:tcMar>
            <w:vAlign w:val="top"/>
          </w:tcPr>
          <w:p w:rsidR="00000000" w:rsidDel="00000000" w:rsidP="00000000" w:rsidRDefault="00000000" w:rsidRPr="00000000" w14:paraId="000016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Cxn</w:t>
            </w:r>
          </w:p>
        </w:tc>
        <w:tc>
          <w:tcPr>
            <w:gridSpan w:val="3"/>
          </w:tcPr>
          <w:p w:rsidR="00000000" w:rsidDel="00000000" w:rsidP="00000000" w:rsidRDefault="00000000" w:rsidRPr="00000000" w14:paraId="000016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count_meas:[1.1@count/1.2@unit:card]</w:t>
            </w:r>
          </w:p>
        </w:tc>
      </w:tr>
    </w:tbl>
    <w:p w:rsidR="00000000" w:rsidDel="00000000" w:rsidP="00000000" w:rsidRDefault="00000000" w:rsidRPr="00000000" w14:paraId="000016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0">
      <w:pPr>
        <w:numPr>
          <w:ilvl w:val="0"/>
          <w:numId w:val="13"/>
        </w:numPr>
        <w:ind w:left="720" w:hanging="360"/>
        <w:rPr>
          <w:sz w:val="24"/>
          <w:szCs w:val="24"/>
        </w:rPr>
      </w:pPr>
      <w:r w:rsidDel="00000000" w:rsidR="00000000" w:rsidRPr="00000000">
        <w:rPr>
          <w:sz w:val="24"/>
          <w:szCs w:val="24"/>
          <w:rtl w:val="0"/>
        </w:rPr>
        <w:t xml:space="preserve">Depth and Temperature construction</w:t>
      </w:r>
    </w:p>
    <w:p w:rsidR="00000000" w:rsidDel="00000000" w:rsidP="00000000" w:rsidRDefault="00000000" w:rsidRPr="00000000" w14:paraId="00001661">
      <w:pPr>
        <w:rPr>
          <w:rFonts w:ascii="Times New Roman" w:cs="Times New Roman" w:eastAsia="Times New Roman" w:hAnsi="Times New Roman"/>
          <w:sz w:val="24"/>
          <w:szCs w:val="24"/>
        </w:rPr>
      </w:pPr>
      <w:r w:rsidDel="00000000" w:rsidR="00000000" w:rsidRPr="00000000">
        <w:rPr>
          <w:rtl w:val="0"/>
        </w:rPr>
      </w:r>
    </w:p>
    <w:tbl>
      <w:tblPr>
        <w:tblStyle w:val="Table1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5"/>
          </w:tcPr>
          <w:p w:rsidR="00000000" w:rsidDel="00000000" w:rsidP="00000000" w:rsidRDefault="00000000" w:rsidRPr="00000000" w14:paraId="00001663">
            <w:pPr>
              <w:rPr>
                <w:rFonts w:ascii="Times New Roman" w:cs="Times New Roman" w:eastAsia="Times New Roman" w:hAnsi="Times New Roman"/>
                <w:sz w:val="24"/>
                <w:szCs w:val="24"/>
              </w:rPr>
            </w:pPr>
            <w:r w:rsidDel="00000000" w:rsidR="00000000" w:rsidRPr="00000000">
              <w:rPr>
                <w:rtl w:val="0"/>
              </w:rPr>
              <w:t xml:space="preserve">40 kilomīṭara kī gaharāī meṃ ise 1200⁰ se. honā cāhiye |</w:t>
            </w:r>
            <w:r w:rsidDel="00000000" w:rsidR="00000000" w:rsidRPr="00000000">
              <w:rPr>
                <w:rtl w:val="0"/>
              </w:rPr>
            </w:r>
          </w:p>
          <w:p w:rsidR="00000000" w:rsidDel="00000000" w:rsidP="00000000" w:rsidRDefault="00000000" w:rsidRPr="00000000" w14:paraId="0000166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66A">
            <w:pPr>
              <w:rPr>
                <w:rFonts w:ascii="Times New Roman" w:cs="Times New Roman" w:eastAsia="Times New Roman" w:hAnsi="Times New Roman"/>
                <w:sz w:val="24"/>
                <w:szCs w:val="24"/>
              </w:rPr>
            </w:pPr>
            <w:r w:rsidDel="00000000" w:rsidR="00000000" w:rsidRPr="00000000">
              <w:rPr>
                <w:rtl w:val="0"/>
              </w:rPr>
              <w:t xml:space="preserve">40+kilomīṭara_1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B">
            <w:pPr>
              <w:rPr>
                <w:rFonts w:ascii="Times New Roman" w:cs="Times New Roman" w:eastAsia="Times New Roman" w:hAnsi="Times New Roman"/>
                <w:sz w:val="24"/>
                <w:szCs w:val="24"/>
              </w:rPr>
            </w:pPr>
            <w:r w:rsidDel="00000000" w:rsidR="00000000" w:rsidRPr="00000000">
              <w:rPr>
                <w:rtl w:val="0"/>
              </w:rPr>
              <w:t xml:space="preserve">gaharāī_1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C">
            <w:pPr>
              <w:rPr/>
            </w:pPr>
            <w:r w:rsidDel="00000000" w:rsidR="00000000" w:rsidRPr="00000000">
              <w:rPr>
                <w:rtl w:val="0"/>
              </w:rPr>
              <w:t xml:space="preserve">$wyax</w:t>
            </w:r>
          </w:p>
        </w:tc>
        <w:tc>
          <w:tcPr>
            <w:shd w:fill="auto" w:val="clear"/>
            <w:tcMar>
              <w:top w:w="100.0" w:type="dxa"/>
              <w:left w:w="100.0" w:type="dxa"/>
              <w:bottom w:w="100.0" w:type="dxa"/>
              <w:right w:w="100.0" w:type="dxa"/>
            </w:tcMar>
            <w:vAlign w:val="top"/>
          </w:tcPr>
          <w:p w:rsidR="00000000" w:rsidDel="00000000" w:rsidP="00000000" w:rsidRDefault="00000000" w:rsidRPr="00000000" w14:paraId="0000166D">
            <w:pPr>
              <w:rPr/>
            </w:pPr>
            <w:r w:rsidDel="00000000" w:rsidR="00000000" w:rsidRPr="00000000">
              <w:rPr>
                <w:rtl w:val="0"/>
              </w:rPr>
              <w:t xml:space="preserve">1200+digrI+@se._1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6E">
            <w:pPr>
              <w:rPr>
                <w:rFonts w:ascii="Times New Roman" w:cs="Times New Roman" w:eastAsia="Times New Roman" w:hAnsi="Times New Roman"/>
                <w:sz w:val="24"/>
                <w:szCs w:val="24"/>
              </w:rPr>
            </w:pPr>
            <w:r w:rsidDel="00000000" w:rsidR="00000000" w:rsidRPr="00000000">
              <w:rPr>
                <w:rtl w:val="0"/>
              </w:rPr>
              <w:t xml:space="preserve">ho_1-nā_cāhiye_1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6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6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6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16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16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16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2:r6</w:t>
            </w:r>
          </w:p>
        </w:tc>
        <w:tc>
          <w:tcPr>
            <w:shd w:fill="auto" w:val="clear"/>
            <w:tcMar>
              <w:top w:w="100.0" w:type="dxa"/>
              <w:left w:w="100.0" w:type="dxa"/>
              <w:bottom w:w="100.0" w:type="dxa"/>
              <w:right w:w="100.0" w:type="dxa"/>
            </w:tcMar>
            <w:vAlign w:val="top"/>
          </w:tcPr>
          <w:p w:rsidR="00000000" w:rsidDel="00000000" w:rsidP="00000000" w:rsidRDefault="00000000" w:rsidRPr="00000000" w14:paraId="000016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5:k7p</w:t>
            </w:r>
          </w:p>
        </w:tc>
        <w:tc>
          <w:tcPr>
            <w:shd w:fill="auto" w:val="clear"/>
            <w:tcMar>
              <w:top w:w="100.0" w:type="dxa"/>
              <w:left w:w="100.0" w:type="dxa"/>
              <w:bottom w:w="100.0" w:type="dxa"/>
              <w:right w:w="100.0" w:type="dxa"/>
            </w:tcMar>
            <w:vAlign w:val="top"/>
          </w:tcPr>
          <w:p w:rsidR="00000000" w:rsidDel="00000000" w:rsidP="00000000" w:rsidRDefault="00000000" w:rsidRPr="00000000" w14:paraId="0000167E">
            <w:pPr>
              <w:rPr>
                <w:rFonts w:ascii="Times New Roman" w:cs="Times New Roman" w:eastAsia="Times New Roman" w:hAnsi="Times New Roman"/>
                <w:sz w:val="24"/>
                <w:szCs w:val="24"/>
              </w:rPr>
            </w:pPr>
            <w:r w:rsidDel="00000000" w:rsidR="00000000" w:rsidRPr="00000000">
              <w:rPr>
                <w:rtl w:val="0"/>
              </w:rPr>
              <w:t xml:space="preserve">5:k1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F">
            <w:pPr>
              <w:rPr>
                <w:rFonts w:ascii="Times New Roman" w:cs="Times New Roman" w:eastAsia="Times New Roman" w:hAnsi="Times New Roman"/>
                <w:sz w:val="24"/>
                <w:szCs w:val="24"/>
              </w:rPr>
            </w:pPr>
            <w:r w:rsidDel="00000000" w:rsidR="00000000" w:rsidRPr="00000000">
              <w:rPr>
                <w:rtl w:val="0"/>
              </w:rPr>
              <w:t xml:space="preserve">5:k1s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Cxn</w:t>
            </w:r>
          </w:p>
        </w:tc>
        <w:tc>
          <w:tcPr>
            <w:gridSpan w:val="5"/>
          </w:tcPr>
          <w:p w:rsidR="00000000" w:rsidDel="00000000" w:rsidP="00000000" w:rsidRDefault="00000000" w:rsidRPr="00000000" w14:paraId="00001682">
            <w:pPr>
              <w:rPr/>
            </w:pPr>
            <w:r w:rsidDel="00000000" w:rsidR="00000000" w:rsidRPr="00000000">
              <w:rPr>
                <w:rtl w:val="0"/>
              </w:rPr>
              <w:t xml:space="preserve">depth_meas:[1.1@count/1.2@unit:card] temp_meas:[4.1@count/4.2@unit:card]</w:t>
            </w:r>
          </w:p>
          <w:p w:rsidR="00000000" w:rsidDel="00000000" w:rsidP="00000000" w:rsidRDefault="00000000" w:rsidRPr="00000000" w14:paraId="0000168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16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9">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Rate Construction</w:t>
      </w:r>
    </w:p>
    <w:p w:rsidR="00000000" w:rsidDel="00000000" w:rsidP="00000000" w:rsidRDefault="00000000" w:rsidRPr="00000000" w14:paraId="0000168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of measurement of distance/ speed against time</w:t>
      </w:r>
    </w:p>
    <w:p w:rsidR="00000000" w:rsidDel="00000000" w:rsidP="00000000" w:rsidRDefault="00000000" w:rsidRPr="00000000" w14:paraId="000016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C">
      <w:pPr>
        <w:rPr>
          <w:rFonts w:ascii="Times New Roman" w:cs="Times New Roman" w:eastAsia="Times New Roman" w:hAnsi="Times New Roman"/>
          <w:sz w:val="24"/>
          <w:szCs w:val="24"/>
        </w:rPr>
      </w:pPr>
      <w:r w:rsidDel="00000000" w:rsidR="00000000" w:rsidRPr="00000000">
        <w:rPr>
          <w:rtl w:val="0"/>
        </w:rPr>
      </w:r>
    </w:p>
    <w:tbl>
      <w:tblPr>
        <w:tblStyle w:val="Table12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635"/>
        <w:gridCol w:w="2085"/>
        <w:tblGridChange w:id="0">
          <w:tblGrid>
            <w:gridCol w:w="1860"/>
            <w:gridCol w:w="1860"/>
            <w:gridCol w:w="1860"/>
            <w:gridCol w:w="1635"/>
            <w:gridCol w:w="208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6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80 kimī prati ghaṃṭā dauḍatā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6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16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80+kimī 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1+ghaṃṭā_1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dauḍa_1-tā _hai_1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6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6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16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16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16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16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shd w:fill="auto" w:val="clear"/>
            <w:tcMar>
              <w:top w:w="100.0" w:type="dxa"/>
              <w:left w:w="100.0" w:type="dxa"/>
              <w:bottom w:w="100.0" w:type="dxa"/>
              <w:right w:w="100.0" w:type="dxa"/>
            </w:tcMar>
            <w:vAlign w:val="top"/>
          </w:tcPr>
          <w:p w:rsidR="00000000" w:rsidDel="00000000" w:rsidP="00000000" w:rsidRDefault="00000000" w:rsidRPr="00000000" w14:paraId="000016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4:vIpsa</w:t>
            </w:r>
          </w:p>
        </w:tc>
        <w:tc>
          <w:tcPr>
            <w:shd w:fill="auto" w:val="clear"/>
            <w:tcMar>
              <w:top w:w="100.0" w:type="dxa"/>
              <w:left w:w="100.0" w:type="dxa"/>
              <w:bottom w:w="100.0" w:type="dxa"/>
              <w:right w:w="100.0" w:type="dxa"/>
            </w:tcMar>
            <w:vAlign w:val="top"/>
          </w:tcPr>
          <w:p w:rsidR="00000000" w:rsidDel="00000000" w:rsidP="00000000" w:rsidRDefault="00000000" w:rsidRPr="00000000" w14:paraId="000016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2:cxnpart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16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6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rate:[3/2:in_every] dist_meas:[2.1@count/2.2.@unit:card] time_meas:[3.1@count/3.2@unit:card] </w:t>
            </w:r>
          </w:p>
        </w:tc>
      </w:tr>
    </w:tbl>
    <w:p w:rsidR="00000000" w:rsidDel="00000000" w:rsidP="00000000" w:rsidRDefault="00000000" w:rsidRPr="00000000" w14:paraId="000016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AC">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of count against time</w:t>
      </w:r>
    </w:p>
    <w:p w:rsidR="00000000" w:rsidDel="00000000" w:rsidP="00000000" w:rsidRDefault="00000000" w:rsidRPr="00000000" w14:paraId="000016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E">
      <w:pPr>
        <w:rPr>
          <w:rFonts w:ascii="Times New Roman" w:cs="Times New Roman" w:eastAsia="Times New Roman" w:hAnsi="Times New Roman"/>
          <w:sz w:val="24"/>
          <w:szCs w:val="24"/>
        </w:rPr>
      </w:pPr>
      <w:r w:rsidDel="00000000" w:rsidR="00000000" w:rsidRPr="00000000">
        <w:rPr>
          <w:rtl w:val="0"/>
        </w:rPr>
      </w:r>
    </w:p>
    <w:tbl>
      <w:tblPr>
        <w:tblStyle w:val="Table12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635"/>
        <w:gridCol w:w="2085"/>
        <w:tblGridChange w:id="0">
          <w:tblGrid>
            <w:gridCol w:w="1860"/>
            <w:gridCol w:w="1860"/>
            <w:gridCol w:w="1860"/>
            <w:gridCol w:w="1635"/>
            <w:gridCol w:w="208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6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prati do ghaṃṭe meṃ eka bāra khātā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6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16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eka+ bāra_1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2+ghaṃṭā_1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khā_1-tā_hai_1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6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6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16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16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16C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4:k1</w:t>
            </w:r>
          </w:p>
        </w:tc>
        <w:tc>
          <w:tcPr>
            <w:shd w:fill="auto" w:val="clear"/>
            <w:tcMar>
              <w:top w:w="100.0" w:type="dxa"/>
              <w:left w:w="100.0" w:type="dxa"/>
              <w:bottom w:w="100.0" w:type="dxa"/>
              <w:right w:w="100.0" w:type="dxa"/>
            </w:tcMar>
            <w:vAlign w:val="top"/>
          </w:tcPr>
          <w:p w:rsidR="00000000" w:rsidDel="00000000" w:rsidP="00000000" w:rsidRDefault="00000000" w:rsidRPr="00000000" w14:paraId="000016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4:vIpsA</w:t>
            </w:r>
          </w:p>
        </w:tc>
        <w:tc>
          <w:tcPr>
            <w:shd w:fill="auto" w:val="clear"/>
            <w:tcMar>
              <w:top w:w="100.0" w:type="dxa"/>
              <w:left w:w="100.0" w:type="dxa"/>
              <w:bottom w:w="100.0" w:type="dxa"/>
              <w:right w:w="100.0" w:type="dxa"/>
            </w:tcMar>
            <w:vAlign w:val="top"/>
          </w:tcPr>
          <w:p w:rsidR="00000000" w:rsidDel="00000000" w:rsidP="00000000" w:rsidRDefault="00000000" w:rsidRPr="00000000" w14:paraId="000016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2:cxnpart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16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6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rate:[3/2:in_every] dist_meas:[2.1@count/2.2.@unit:card] time_meas:[3.1@count/3.2@unit:card] </w:t>
            </w:r>
          </w:p>
        </w:tc>
      </w:tr>
    </w:tbl>
    <w:p w:rsidR="00000000" w:rsidDel="00000000" w:rsidP="00000000" w:rsidRDefault="00000000" w:rsidRPr="00000000" w14:paraId="000016CD">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CE">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Fraction Construction</w:t>
      </w:r>
    </w:p>
    <w:p w:rsidR="00000000" w:rsidDel="00000000" w:rsidP="00000000" w:rsidRDefault="00000000" w:rsidRPr="00000000" w14:paraId="000016CF">
      <w:pPr>
        <w:rPr>
          <w:rFonts w:ascii="Times New Roman" w:cs="Times New Roman" w:eastAsia="Times New Roman" w:hAnsi="Times New Roman"/>
          <w:sz w:val="24"/>
          <w:szCs w:val="24"/>
        </w:rPr>
      </w:pPr>
      <w:r w:rsidDel="00000000" w:rsidR="00000000" w:rsidRPr="00000000">
        <w:rPr>
          <w:rtl w:val="0"/>
        </w:rPr>
      </w:r>
    </w:p>
    <w:tbl>
      <w:tblPr>
        <w:tblStyle w:val="Table12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15"/>
        <w:gridCol w:w="990"/>
        <w:gridCol w:w="1740"/>
        <w:gridCol w:w="1050"/>
        <w:gridCol w:w="825"/>
        <w:gridCol w:w="2565"/>
        <w:tblGridChange w:id="0">
          <w:tblGrid>
            <w:gridCol w:w="1290"/>
            <w:gridCol w:w="915"/>
            <w:gridCol w:w="990"/>
            <w:gridCol w:w="1740"/>
            <w:gridCol w:w="1050"/>
            <w:gridCol w:w="825"/>
            <w:gridCol w:w="256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D1">
            <w:pPr>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pṛthvī kā tīna cauthāī bhāga jala se ghirā huā hai</w:t>
            </w:r>
          </w:p>
          <w:p w:rsidR="00000000" w:rsidDel="00000000" w:rsidP="00000000" w:rsidRDefault="00000000" w:rsidRPr="00000000" w14:paraId="000016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6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shd w:fill="f8f9fa" w:val="clear"/>
                <w:rtl w:val="0"/>
              </w:rPr>
              <w:t xml:space="preserve">pṛthvī</w:t>
            </w:r>
            <w:r w:rsidDel="00000000" w:rsidR="00000000" w:rsidRPr="00000000">
              <w:rPr>
                <w:rFonts w:ascii="Times New Roman" w:cs="Times New Roman" w:eastAsia="Times New Roman" w:hAnsi="Times New Roman"/>
                <w:sz w:val="24"/>
                <w:szCs w:val="24"/>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sataha_1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bhāga_3</w:t>
            </w:r>
          </w:p>
        </w:tc>
        <w:tc>
          <w:tcPr>
            <w:shd w:fill="auto" w:val="clear"/>
            <w:tcMar>
              <w:top w:w="100.0" w:type="dxa"/>
              <w:left w:w="100.0" w:type="dxa"/>
              <w:bottom w:w="100.0" w:type="dxa"/>
              <w:right w:w="100.0" w:type="dxa"/>
            </w:tcMar>
            <w:vAlign w:val="top"/>
          </w:tcPr>
          <w:p w:rsidR="00000000" w:rsidDel="00000000" w:rsidP="00000000" w:rsidRDefault="00000000" w:rsidRPr="00000000" w14:paraId="000016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jala_1</w:t>
            </w:r>
          </w:p>
        </w:tc>
        <w:tc>
          <w:tcPr>
            <w:shd w:fill="auto" w:val="clear"/>
            <w:tcMar>
              <w:top w:w="100.0" w:type="dxa"/>
              <w:left w:w="100.0" w:type="dxa"/>
              <w:bottom w:w="100.0" w:type="dxa"/>
              <w:right w:w="100.0" w:type="dxa"/>
            </w:tcMar>
            <w:vAlign w:val="top"/>
          </w:tcPr>
          <w:p w:rsidR="00000000" w:rsidDel="00000000" w:rsidP="00000000" w:rsidRDefault="00000000" w:rsidRPr="00000000" w14:paraId="000016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shd w:fill="f8f9fa" w:val="clear"/>
                <w:rtl w:val="0"/>
              </w:rPr>
              <w:t xml:space="preserve">ghir</w:t>
            </w:r>
            <w:r w:rsidDel="00000000" w:rsidR="00000000" w:rsidRPr="00000000">
              <w:rPr>
                <w:rFonts w:ascii="Times New Roman" w:cs="Times New Roman" w:eastAsia="Times New Roman" w:hAnsi="Times New Roman"/>
                <w:sz w:val="24"/>
                <w:szCs w:val="24"/>
                <w:rtl w:val="0"/>
              </w:rPr>
              <w:t xml:space="preserve">a_1-y</w:t>
            </w:r>
            <w:r w:rsidDel="00000000" w:rsidR="00000000" w:rsidRPr="00000000">
              <w:rPr>
                <w:rFonts w:ascii="Times New Roman" w:cs="Times New Roman" w:eastAsia="Times New Roman" w:hAnsi="Times New Roman"/>
                <w:color w:val="202124"/>
                <w:sz w:val="24"/>
                <w:szCs w:val="24"/>
                <w:shd w:fill="f8f9fa" w:val="clear"/>
                <w:rtl w:val="0"/>
              </w:rPr>
              <w:t xml:space="preserve">ā </w:t>
            </w:r>
            <w:r w:rsidDel="00000000" w:rsidR="00000000" w:rsidRPr="00000000">
              <w:rPr>
                <w:rFonts w:ascii="Times New Roman" w:cs="Times New Roman" w:eastAsia="Times New Roman" w:hAnsi="Times New Roman"/>
                <w:sz w:val="24"/>
                <w:szCs w:val="24"/>
                <w:rtl w:val="0"/>
              </w:rPr>
              <w:t xml:space="preserve">_hu</w:t>
            </w:r>
            <w:r w:rsidDel="00000000" w:rsidR="00000000" w:rsidRPr="00000000">
              <w:rPr>
                <w:rFonts w:ascii="Times New Roman" w:cs="Times New Roman" w:eastAsia="Times New Roman" w:hAnsi="Times New Roman"/>
                <w:color w:val="202124"/>
                <w:sz w:val="24"/>
                <w:szCs w:val="24"/>
                <w:shd w:fill="f8f9fa" w:val="clear"/>
                <w:rtl w:val="0"/>
              </w:rPr>
              <w:t xml:space="preserve">ā </w:t>
            </w:r>
            <w:r w:rsidDel="00000000" w:rsidR="00000000" w:rsidRPr="00000000">
              <w:rPr>
                <w:rFonts w:ascii="Times New Roman" w:cs="Times New Roman" w:eastAsia="Times New Roman" w:hAnsi="Times New Roman"/>
                <w:sz w:val="24"/>
                <w:szCs w:val="24"/>
                <w:rtl w:val="0"/>
              </w:rPr>
              <w:t xml:space="preserve">_hai_1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6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6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6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6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16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16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numex</w:t>
            </w:r>
          </w:p>
        </w:tc>
        <w:tc>
          <w:tcPr>
            <w:shd w:fill="auto" w:val="clear"/>
            <w:tcMar>
              <w:top w:w="100.0" w:type="dxa"/>
              <w:left w:w="100.0" w:type="dxa"/>
              <w:bottom w:w="100.0" w:type="dxa"/>
              <w:right w:w="100.0" w:type="dxa"/>
            </w:tcMar>
            <w:vAlign w:val="top"/>
          </w:tcPr>
          <w:p w:rsidR="00000000" w:rsidDel="00000000" w:rsidP="00000000" w:rsidRDefault="00000000" w:rsidRPr="00000000" w14:paraId="000016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2:r6</w:t>
            </w:r>
          </w:p>
        </w:tc>
        <w:tc>
          <w:tcPr>
            <w:shd w:fill="auto" w:val="clear"/>
            <w:tcMar>
              <w:top w:w="100.0" w:type="dxa"/>
              <w:left w:w="100.0" w:type="dxa"/>
              <w:bottom w:w="100.0" w:type="dxa"/>
              <w:right w:w="100.0" w:type="dxa"/>
            </w:tcMar>
            <w:vAlign w:val="top"/>
          </w:tcPr>
          <w:p w:rsidR="00000000" w:rsidDel="00000000" w:rsidP="00000000" w:rsidRDefault="00000000" w:rsidRPr="00000000" w14:paraId="000016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4:r6</w:t>
            </w:r>
          </w:p>
        </w:tc>
        <w:tc>
          <w:tcPr>
            <w:shd w:fill="auto" w:val="clear"/>
            <w:tcMar>
              <w:top w:w="100.0" w:type="dxa"/>
              <w:left w:w="100.0" w:type="dxa"/>
              <w:bottom w:w="100.0" w:type="dxa"/>
              <w:right w:w="100.0" w:type="dxa"/>
            </w:tcMar>
            <w:vAlign w:val="top"/>
          </w:tcPr>
          <w:p w:rsidR="00000000" w:rsidDel="00000000" w:rsidP="00000000" w:rsidRDefault="00000000" w:rsidRPr="00000000" w14:paraId="000016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16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6:k1</w:t>
            </w:r>
          </w:p>
        </w:tc>
        <w:tc>
          <w:tcPr>
            <w:shd w:fill="auto" w:val="clear"/>
            <w:tcMar>
              <w:top w:w="100.0" w:type="dxa"/>
              <w:left w:w="100.0" w:type="dxa"/>
              <w:bottom w:w="100.0" w:type="dxa"/>
              <w:right w:w="100.0" w:type="dxa"/>
            </w:tcMar>
            <w:vAlign w:val="top"/>
          </w:tcPr>
          <w:p w:rsidR="00000000" w:rsidDel="00000000" w:rsidP="00000000" w:rsidRDefault="00000000" w:rsidRPr="00000000" w14:paraId="000016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6:k3</w:t>
            </w:r>
          </w:p>
        </w:tc>
        <w:tc>
          <w:tcPr>
            <w:shd w:fill="auto" w:val="clear"/>
            <w:tcMar>
              <w:top w:w="100.0" w:type="dxa"/>
              <w:left w:w="100.0" w:type="dxa"/>
              <w:bottom w:w="100.0" w:type="dxa"/>
              <w:right w:w="100.0" w:type="dxa"/>
            </w:tcMar>
            <w:vAlign w:val="top"/>
          </w:tcPr>
          <w:p w:rsidR="00000000" w:rsidDel="00000000" w:rsidP="00000000" w:rsidRDefault="00000000" w:rsidRPr="00000000" w14:paraId="000016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Cxn</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fraction:[3.2/3.1:in]</w:t>
            </w:r>
          </w:p>
        </w:tc>
      </w:tr>
    </w:tbl>
    <w:p w:rsidR="00000000" w:rsidDel="00000000" w:rsidP="00000000" w:rsidRDefault="00000000" w:rsidRPr="00000000" w14:paraId="000016F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format for Compound construction is as follows-</w:t>
      </w:r>
    </w:p>
    <w:p w:rsidR="00000000" w:rsidDel="00000000" w:rsidP="00000000" w:rsidRDefault="00000000" w:rsidRPr="00000000" w14:paraId="000016FC">
      <w:pPr>
        <w:rPr>
          <w:b w:val="1"/>
          <w:sz w:val="24"/>
          <w:szCs w:val="24"/>
        </w:rPr>
      </w:pPr>
      <w:r w:rsidDel="00000000" w:rsidR="00000000" w:rsidRPr="00000000">
        <w:rPr>
          <w:b w:val="1"/>
          <w:sz w:val="24"/>
          <w:szCs w:val="24"/>
          <w:rtl w:val="0"/>
        </w:rPr>
        <w:t xml:space="preserve">dependent/head:relation name</w:t>
      </w:r>
    </w:p>
    <w:p w:rsidR="00000000" w:rsidDel="00000000" w:rsidP="00000000" w:rsidRDefault="00000000" w:rsidRPr="00000000" w14:paraId="000016FD">
      <w:pPr>
        <w:rPr>
          <w:b w:val="1"/>
          <w:sz w:val="24"/>
          <w:szCs w:val="24"/>
        </w:rPr>
      </w:pPr>
      <w:r w:rsidDel="00000000" w:rsidR="00000000" w:rsidRPr="00000000">
        <w:rPr>
          <w:rtl w:val="0"/>
        </w:rPr>
      </w:r>
    </w:p>
    <w:p w:rsidR="00000000" w:rsidDel="00000000" w:rsidP="00000000" w:rsidRDefault="00000000" w:rsidRPr="00000000" w14:paraId="000016FE">
      <w:pPr>
        <w:rPr>
          <w:b w:val="1"/>
          <w:sz w:val="24"/>
          <w:szCs w:val="24"/>
        </w:rPr>
      </w:pPr>
      <w:r w:rsidDel="00000000" w:rsidR="00000000" w:rsidRPr="00000000">
        <w:rPr>
          <w:rtl w:val="0"/>
        </w:rPr>
      </w:r>
    </w:p>
    <w:tbl>
      <w:tblPr>
        <w:tblStyle w:val="Table1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basasṭapa para khaḍa़ā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7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17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basa</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Fonts w:ascii="Times New Roman" w:cs="Times New Roman" w:eastAsia="Times New Roman" w:hAnsi="Times New Roman"/>
                <w:color w:val="202124"/>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sṭapa</w:t>
            </w:r>
            <w:r w:rsidDel="00000000" w:rsidR="00000000" w:rsidRPr="00000000">
              <w:rPr>
                <w:rFonts w:ascii="Times New Roman" w:cs="Times New Roman" w:eastAsia="Times New Roman" w:hAnsi="Times New Roman"/>
                <w:sz w:val="24"/>
                <w:szCs w:val="24"/>
                <w:highlight w:val="white"/>
                <w:rtl w:val="0"/>
              </w:rPr>
              <w:t xml:space="preserve">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khaḍā</w:t>
            </w:r>
            <w:r w:rsidDel="00000000" w:rsidR="00000000" w:rsidRPr="00000000">
              <w:rPr>
                <w:rFonts w:ascii="Times New Roman" w:cs="Times New Roman" w:eastAsia="Times New Roman" w:hAnsi="Times New Roman"/>
                <w:color w:val="202124"/>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hai</w:t>
            </w:r>
            <w:r w:rsidDel="00000000" w:rsidR="00000000" w:rsidRPr="00000000">
              <w:rPr>
                <w:rFonts w:ascii="Times New Roman" w:cs="Times New Roman" w:eastAsia="Times New Roman" w:hAnsi="Times New Roman"/>
                <w:sz w:val="24"/>
                <w:szCs w:val="24"/>
                <w:highlight w:val="white"/>
                <w:rtl w:val="0"/>
              </w:rPr>
              <w:t xml:space="preserve">_1-pres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3:k1</w:t>
            </w:r>
          </w:p>
        </w:tc>
        <w:tc>
          <w:tcPr>
            <w:shd w:fill="auto" w:val="clear"/>
            <w:tcMar>
              <w:top w:w="100.0" w:type="dxa"/>
              <w:left w:w="100.0" w:type="dxa"/>
              <w:bottom w:w="100.0" w:type="dxa"/>
              <w:right w:w="100.0" w:type="dxa"/>
            </w:tcMar>
            <w:vAlign w:val="top"/>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3:k7p</w:t>
            </w:r>
          </w:p>
        </w:tc>
        <w:tc>
          <w:tcPr>
            <w:shd w:fill="auto" w:val="clear"/>
            <w:tcMar>
              <w:top w:w="100.0" w:type="dxa"/>
              <w:left w:w="100.0" w:type="dxa"/>
              <w:bottom w:w="100.0" w:type="dxa"/>
              <w:right w:w="100.0" w:type="dxa"/>
            </w:tcMar>
            <w:vAlign w:val="top"/>
          </w:tcPr>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compound:[2.1 /2.2:purpose]</w:t>
            </w:r>
          </w:p>
        </w:tc>
      </w:tr>
    </w:tbl>
    <w:p w:rsidR="00000000" w:rsidDel="00000000" w:rsidP="00000000" w:rsidRDefault="00000000" w:rsidRPr="00000000" w14:paraId="00001717">
      <w:pPr>
        <w:rPr>
          <w:b w:val="1"/>
          <w:sz w:val="24"/>
          <w:szCs w:val="24"/>
        </w:rPr>
      </w:pPr>
      <w:r w:rsidDel="00000000" w:rsidR="00000000" w:rsidRPr="00000000">
        <w:rPr>
          <w:rtl w:val="0"/>
        </w:rPr>
      </w:r>
    </w:p>
    <w:p w:rsidR="00000000" w:rsidDel="00000000" w:rsidP="00000000" w:rsidRDefault="00000000" w:rsidRPr="00000000" w14:paraId="00001718">
      <w:pPr>
        <w:spacing w:after="240" w:lineRule="auto"/>
        <w:jc w:val="both"/>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viroXi cxn</w:t>
      </w:r>
    </w:p>
    <w:p w:rsidR="00000000" w:rsidDel="00000000" w:rsidP="00000000" w:rsidRDefault="00000000" w:rsidRPr="00000000" w14:paraId="00001719">
      <w:pPr>
        <w:spacing w:after="240" w:lineRule="auto"/>
        <w:jc w:val="both"/>
        <w:rPr>
          <w:rFonts w:ascii="Times New Roman" w:cs="Times New Roman" w:eastAsia="Times New Roman" w:hAnsi="Times New Roman"/>
          <w:sz w:val="24"/>
          <w:szCs w:val="24"/>
          <w:shd w:fill="ff9900" w:val="clear"/>
        </w:rPr>
      </w:pPr>
      <w:r w:rsidDel="00000000" w:rsidR="00000000" w:rsidRPr="00000000">
        <w:rPr>
          <w:rFonts w:ascii="Palanquin Dark" w:cs="Palanquin Dark" w:eastAsia="Palanquin Dark" w:hAnsi="Palanquin Dark"/>
          <w:sz w:val="20"/>
          <w:szCs w:val="20"/>
          <w:shd w:fill="ff9900" w:val="clear"/>
          <w:rtl w:val="0"/>
        </w:rPr>
        <w:t xml:space="preserve">क्या आप संसाधन संपन्न </w:t>
      </w:r>
      <w:r w:rsidDel="00000000" w:rsidR="00000000" w:rsidRPr="00000000">
        <w:rPr>
          <w:rFonts w:ascii="Palanquin Dark" w:cs="Palanquin Dark" w:eastAsia="Palanquin Dark" w:hAnsi="Palanquin Dark"/>
          <w:b w:val="1"/>
          <w:sz w:val="20"/>
          <w:szCs w:val="20"/>
          <w:shd w:fill="ff9900" w:val="clear"/>
          <w:rtl w:val="0"/>
        </w:rPr>
        <w:t xml:space="preserve">परंतु </w:t>
      </w:r>
      <w:r w:rsidDel="00000000" w:rsidR="00000000" w:rsidRPr="00000000">
        <w:rPr>
          <w:rFonts w:ascii="Palanquin Dark" w:cs="Palanquin Dark" w:eastAsia="Palanquin Dark" w:hAnsi="Palanquin Dark"/>
          <w:sz w:val="20"/>
          <w:szCs w:val="20"/>
          <w:shd w:fill="ff9900" w:val="clear"/>
          <w:rtl w:val="0"/>
        </w:rPr>
        <w:t xml:space="preserve">आर्थिक रूप से पिछड़े और संसाधन विहीन परंतु आर्थिक रूप से विकसित प्रदेशों के नाम बता सकते हैं ?</w:t>
      </w:r>
      <w:r w:rsidDel="00000000" w:rsidR="00000000" w:rsidRPr="00000000">
        <w:rPr>
          <w:rtl w:val="0"/>
        </w:rPr>
      </w:r>
    </w:p>
    <w:p w:rsidR="00000000" w:rsidDel="00000000" w:rsidP="00000000" w:rsidRDefault="00000000" w:rsidRPr="00000000" w14:paraId="0000171A">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Appendix-11</w:t>
      </w:r>
    </w:p>
    <w:p w:rsidR="00000000" w:rsidDel="00000000" w:rsidP="00000000" w:rsidRDefault="00000000" w:rsidRPr="00000000" w14:paraId="0000171B">
      <w:pPr>
        <w:pStyle w:val="Heading2"/>
        <w:spacing w:line="276" w:lineRule="auto"/>
        <w:jc w:val="both"/>
        <w:rPr>
          <w:rFonts w:ascii="Times New Roman" w:cs="Times New Roman" w:eastAsia="Times New Roman" w:hAnsi="Times New Roman"/>
          <w:sz w:val="24"/>
          <w:szCs w:val="24"/>
        </w:rPr>
      </w:pPr>
      <w:bookmarkStart w:colFirst="0" w:colLast="0" w:name="_imn4uv9k5nk2" w:id="99"/>
      <w:bookmarkEnd w:id="99"/>
      <w:r w:rsidDel="00000000" w:rsidR="00000000" w:rsidRPr="00000000">
        <w:rPr>
          <w:rFonts w:ascii="Times New Roman" w:cs="Times New Roman" w:eastAsia="Times New Roman" w:hAnsi="Times New Roman"/>
          <w:sz w:val="24"/>
          <w:szCs w:val="24"/>
          <w:rtl w:val="0"/>
        </w:rPr>
        <w:t xml:space="preserve">Sample USR</w:t>
      </w:r>
    </w:p>
    <w:p w:rsidR="00000000" w:rsidDel="00000000" w:rsidP="00000000" w:rsidRDefault="00000000" w:rsidRPr="00000000" w14:paraId="0000171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1F">
      <w:pPr>
        <w:jc w:val="both"/>
        <w:rPr>
          <w:rFonts w:ascii="Times New Roman" w:cs="Times New Roman" w:eastAsia="Times New Roman" w:hAnsi="Times New Roman"/>
          <w:sz w:val="24"/>
          <w:szCs w:val="24"/>
          <w:shd w:fill="f9cb9c" w:val="clear"/>
        </w:rPr>
      </w:pPr>
      <w:r w:rsidDel="00000000" w:rsidR="00000000" w:rsidRPr="00000000">
        <w:rPr>
          <w:rtl w:val="0"/>
        </w:rPr>
      </w:r>
    </w:p>
    <w:p w:rsidR="00000000" w:rsidDel="00000000" w:rsidP="00000000" w:rsidRDefault="00000000" w:rsidRPr="00000000" w14:paraId="000017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2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2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2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2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2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FAQs</w:t>
      </w:r>
    </w:p>
    <w:p w:rsidR="00000000" w:rsidDel="00000000" w:rsidP="00000000" w:rsidRDefault="00000000" w:rsidRPr="00000000" w14:paraId="00001726">
      <w:pPr>
        <w:numPr>
          <w:ilvl w:val="0"/>
          <w:numId w:val="6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with particles-how to treat some specific cases</w:t>
      </w:r>
    </w:p>
    <w:p w:rsidR="00000000" w:rsidDel="00000000" w:rsidP="00000000" w:rsidRDefault="00000000" w:rsidRPr="00000000" w14:paraId="00001727">
      <w:pPr>
        <w:numPr>
          <w:ilvl w:val="0"/>
          <w:numId w:val="37"/>
        </w:numPr>
        <w:ind w:left="720" w:hanging="360"/>
        <w:rPr>
          <w:sz w:val="24"/>
          <w:szCs w:val="24"/>
        </w:rPr>
      </w:pPr>
      <w:r w:rsidDel="00000000" w:rsidR="00000000" w:rsidRPr="00000000">
        <w:rPr>
          <w:rFonts w:ascii="Baloo" w:cs="Baloo" w:eastAsia="Baloo" w:hAnsi="Baloo"/>
          <w:sz w:val="24"/>
          <w:szCs w:val="24"/>
          <w:rtl w:val="0"/>
        </w:rPr>
        <w:t xml:space="preserve">#प्रसाद </w:t>
      </w:r>
      <w:r w:rsidDel="00000000" w:rsidR="00000000" w:rsidRPr="00000000">
        <w:rPr>
          <w:rFonts w:ascii="Baloo" w:cs="Baloo" w:eastAsia="Baloo" w:hAnsi="Baloo"/>
          <w:b w:val="1"/>
          <w:sz w:val="24"/>
          <w:szCs w:val="24"/>
          <w:highlight w:val="white"/>
          <w:rtl w:val="0"/>
        </w:rPr>
        <w:t xml:space="preserve">हाल ही</w:t>
      </w:r>
      <w:r w:rsidDel="00000000" w:rsidR="00000000" w:rsidRPr="00000000">
        <w:rPr>
          <w:rFonts w:ascii="Baloo" w:cs="Baloo" w:eastAsia="Baloo" w:hAnsi="Baloo"/>
          <w:sz w:val="24"/>
          <w:szCs w:val="24"/>
          <w:rtl w:val="0"/>
        </w:rPr>
        <w:t xml:space="preserve"> में गाँव से आया था ।</w:t>
      </w:r>
    </w:p>
    <w:p w:rsidR="00000000" w:rsidDel="00000000" w:rsidP="00000000" w:rsidRDefault="00000000" w:rsidRPr="00000000" w14:paraId="000017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hAla</w:t>
      </w:r>
      <w:r w:rsidDel="00000000" w:rsidR="00000000" w:rsidRPr="00000000">
        <w:rPr>
          <w:rFonts w:ascii="Times New Roman" w:cs="Times New Roman" w:eastAsia="Times New Roman" w:hAnsi="Times New Roman"/>
          <w:sz w:val="24"/>
          <w:szCs w:val="24"/>
          <w:highlight w:val="white"/>
          <w:rtl w:val="0"/>
        </w:rPr>
        <w:t xml:space="preserve">+hI</w:t>
      </w:r>
      <w:r w:rsidDel="00000000" w:rsidR="00000000" w:rsidRPr="00000000">
        <w:rPr>
          <w:rFonts w:ascii="Times New Roman" w:cs="Times New Roman" w:eastAsia="Times New Roman" w:hAnsi="Times New Roman"/>
          <w:sz w:val="24"/>
          <w:szCs w:val="24"/>
          <w:rtl w:val="0"/>
        </w:rPr>
        <w:t xml:space="preserve">_1 will be the concept</w:t>
      </w:r>
    </w:p>
    <w:p w:rsidR="00000000" w:rsidDel="00000000" w:rsidP="00000000" w:rsidRDefault="00000000" w:rsidRPr="00000000" w14:paraId="00001729">
      <w:pPr>
        <w:numPr>
          <w:ilvl w:val="0"/>
          <w:numId w:val="4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CotA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Fonts w:ascii="Times New Roman" w:cs="Times New Roman" w:eastAsia="Times New Roman" w:hAnsi="Times New Roman"/>
          <w:sz w:val="24"/>
          <w:szCs w:val="24"/>
          <w:highlight w:val="white"/>
          <w:rtl w:val="0"/>
        </w:rPr>
        <w:t xml:space="preserve">+sA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rtl w:val="0"/>
        </w:rPr>
      </w:r>
    </w:p>
    <w:p w:rsidR="00000000" w:rsidDel="00000000" w:rsidP="00000000" w:rsidRDefault="00000000" w:rsidRPr="00000000" w14:paraId="0000172A">
      <w:pPr>
        <w:numPr>
          <w:ilvl w:val="0"/>
          <w:numId w:val="59"/>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Cases of Compounding</w:t>
      </w:r>
    </w:p>
    <w:p w:rsidR="00000000" w:rsidDel="00000000" w:rsidP="00000000" w:rsidRDefault="00000000" w:rsidRPr="00000000" w14:paraId="0000172B">
      <w:pPr>
        <w:numPr>
          <w:ilvl w:val="0"/>
          <w:numId w:val="3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mote wora para</w:t>
      </w:r>
      <w:r w:rsidDel="00000000" w:rsidR="00000000" w:rsidRPr="00000000">
        <w:rPr>
          <w:rFonts w:ascii="Times New Roman" w:cs="Times New Roman" w:eastAsia="Times New Roman" w:hAnsi="Times New Roman"/>
          <w:sz w:val="24"/>
          <w:szCs w:val="24"/>
          <w:rtl w:val="0"/>
        </w:rPr>
        <w:t xml:space="preserve"> will be treated as a MWE and will be written as -mote+wora+para_1</w:t>
      </w:r>
    </w:p>
    <w:p w:rsidR="00000000" w:rsidDel="00000000" w:rsidP="00000000" w:rsidRDefault="00000000" w:rsidRPr="00000000" w14:paraId="000017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cAroM ora, cAra waraPa</w:t>
      </w:r>
      <w:r w:rsidDel="00000000" w:rsidR="00000000" w:rsidRPr="00000000">
        <w:rPr>
          <w:rFonts w:ascii="Times New Roman" w:cs="Times New Roman" w:eastAsia="Times New Roman" w:hAnsi="Times New Roman"/>
          <w:sz w:val="24"/>
          <w:szCs w:val="24"/>
          <w:rtl w:val="0"/>
        </w:rPr>
        <w:t xml:space="preserve"> will be compound as cAroM+ora_1, cAroM+waraPa_1 when cAra does not have the literal meaning of ‘four’, but it has the meaning of ‘all’/ ‘every’.</w:t>
      </w:r>
    </w:p>
    <w:p w:rsidR="00000000" w:rsidDel="00000000" w:rsidP="00000000" w:rsidRDefault="00000000" w:rsidRPr="00000000" w14:paraId="000017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‘xono’ will be the concept for ‘both’, ‘xo’ will be the concept for ‘.two’</w:t>
      </w:r>
    </w:p>
    <w:p w:rsidR="00000000" w:rsidDel="00000000" w:rsidP="00000000" w:rsidRDefault="00000000" w:rsidRPr="00000000" w14:paraId="0000172E">
      <w:pPr>
        <w:numPr>
          <w:ilvl w:val="0"/>
          <w:numId w:val="2"/>
        </w:numPr>
        <w:ind w:left="720" w:hanging="36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eka+sAWa_1 for ‘together’ in sentences like  ‘यहां स्थल जल एवं हवा एक साथ मिलते हैं।’</w:t>
      </w:r>
    </w:p>
    <w:p w:rsidR="00000000" w:rsidDel="00000000" w:rsidP="00000000" w:rsidRDefault="00000000" w:rsidRPr="00000000" w14:paraId="000017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hara+roja_1 ‘everyday’ will be compound concept</w:t>
      </w:r>
    </w:p>
    <w:p w:rsidR="00000000" w:rsidDel="00000000" w:rsidP="00000000" w:rsidRDefault="00000000" w:rsidRPr="00000000" w14:paraId="000017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3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decode EsA/EsI-</w:t>
      </w:r>
    </w:p>
    <w:p w:rsidR="00000000" w:rsidDel="00000000" w:rsidP="00000000" w:rsidRDefault="00000000" w:rsidRPr="00000000" w14:paraId="00001734">
      <w:pPr>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#पृथ्वी की सतह </w:t>
      </w:r>
      <w:r w:rsidDel="00000000" w:rsidR="00000000" w:rsidRPr="00000000">
        <w:rPr>
          <w:rFonts w:ascii="Baloo" w:cs="Baloo" w:eastAsia="Baloo" w:hAnsi="Baloo"/>
          <w:b w:val="1"/>
          <w:sz w:val="24"/>
          <w:szCs w:val="24"/>
          <w:rtl w:val="0"/>
        </w:rPr>
        <w:t xml:space="preserve">ऐसी</w:t>
      </w:r>
      <w:r w:rsidDel="00000000" w:rsidR="00000000" w:rsidRPr="00000000">
        <w:rPr>
          <w:rFonts w:ascii="Baloo" w:cs="Baloo" w:eastAsia="Baloo" w:hAnsi="Baloo"/>
          <w:sz w:val="24"/>
          <w:szCs w:val="24"/>
          <w:rtl w:val="0"/>
        </w:rPr>
        <w:t xml:space="preserve"> है।</w:t>
      </w:r>
    </w:p>
    <w:p w:rsidR="00000000" w:rsidDel="00000000" w:rsidP="00000000" w:rsidRDefault="00000000" w:rsidRPr="00000000" w14:paraId="000017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sentence will be modified as-</w:t>
      </w:r>
    </w:p>
    <w:p w:rsidR="00000000" w:rsidDel="00000000" w:rsidP="00000000" w:rsidRDefault="00000000" w:rsidRPr="00000000" w14:paraId="00001736">
      <w:pPr>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#पृथ्वी की सतह </w:t>
      </w:r>
      <w:r w:rsidDel="00000000" w:rsidR="00000000" w:rsidRPr="00000000">
        <w:rPr>
          <w:rFonts w:ascii="Times New Roman" w:cs="Times New Roman" w:eastAsia="Times New Roman" w:hAnsi="Times New Roman"/>
          <w:b w:val="1"/>
          <w:sz w:val="24"/>
          <w:szCs w:val="24"/>
          <w:rtl w:val="0"/>
        </w:rPr>
        <w:t xml:space="preserve">isa prakAra</w:t>
      </w:r>
      <w:r w:rsidDel="00000000" w:rsidR="00000000" w:rsidRPr="00000000">
        <w:rPr>
          <w:rFonts w:ascii="Baloo" w:cs="Baloo" w:eastAsia="Baloo" w:hAnsi="Baloo"/>
          <w:sz w:val="24"/>
          <w:szCs w:val="24"/>
          <w:rtl w:val="0"/>
        </w:rPr>
        <w:t xml:space="preserve"> है।</w:t>
      </w:r>
    </w:p>
    <w:p w:rsidR="00000000" w:rsidDel="00000000" w:rsidP="00000000" w:rsidRDefault="00000000" w:rsidRPr="00000000" w14:paraId="000017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38">
      <w:pPr>
        <w:numPr>
          <w:ilvl w:val="0"/>
          <w:numId w:val="39"/>
        </w:numPr>
        <w:ind w:left="1440" w:hanging="360"/>
        <w:rPr>
          <w:u w:val="none"/>
        </w:rPr>
      </w:pPr>
      <w:r w:rsidDel="00000000" w:rsidR="00000000" w:rsidRPr="00000000">
        <w:rPr>
          <w:rtl w:val="0"/>
        </w:rPr>
        <w:t xml:space="preserve">When Kuxa, svayaM comes as Apa Kuxa ko XeKo, or Apa svayaM ko XeKo- Kuxa/svayaM gets k2. </w:t>
      </w:r>
    </w:p>
    <w:p w:rsidR="00000000" w:rsidDel="00000000" w:rsidP="00000000" w:rsidRDefault="00000000" w:rsidRPr="00000000" w14:paraId="00001739">
      <w:pPr>
        <w:ind w:left="1440" w:firstLine="0"/>
        <w:rPr>
          <w:rFonts w:ascii="Times New Roman" w:cs="Times New Roman" w:eastAsia="Times New Roman" w:hAnsi="Times New Roman"/>
          <w:sz w:val="24"/>
          <w:szCs w:val="24"/>
        </w:rPr>
      </w:pPr>
      <w:r w:rsidDel="00000000" w:rsidR="00000000" w:rsidRPr="00000000">
        <w:rPr>
          <w:rtl w:val="0"/>
        </w:rPr>
        <w:t xml:space="preserve">However, when it comes as -</w:t>
      </w:r>
      <w:r w:rsidDel="00000000" w:rsidR="00000000" w:rsidRPr="00000000">
        <w:rPr>
          <w:rFonts w:ascii="Palanquin Dark" w:cs="Palanquin Dark" w:eastAsia="Palanquin Dark" w:hAnsi="Palanquin Dark"/>
          <w:sz w:val="20"/>
          <w:szCs w:val="20"/>
          <w:rtl w:val="0"/>
        </w:rPr>
        <w:t xml:space="preserve">#आप  यह स्वयं देखें | - </w:t>
      </w:r>
      <w:r w:rsidDel="00000000" w:rsidR="00000000" w:rsidRPr="00000000">
        <w:rPr>
          <w:i w:val="1"/>
          <w:sz w:val="20"/>
          <w:szCs w:val="20"/>
          <w:rtl w:val="0"/>
        </w:rPr>
        <w:t xml:space="preserve">svayaM</w:t>
      </w:r>
      <w:r w:rsidDel="00000000" w:rsidR="00000000" w:rsidRPr="00000000">
        <w:rPr>
          <w:sz w:val="20"/>
          <w:szCs w:val="20"/>
          <w:rtl w:val="0"/>
        </w:rPr>
        <w:t xml:space="preserve"> does not appear in the concept row and comes in the speaker's view row. </w:t>
      </w:r>
      <w:r w:rsidDel="00000000" w:rsidR="00000000" w:rsidRPr="00000000">
        <w:rPr>
          <w:rtl w:val="0"/>
        </w:rPr>
      </w:r>
    </w:p>
    <w:p w:rsidR="00000000" w:rsidDel="00000000" w:rsidP="00000000" w:rsidRDefault="00000000" w:rsidRPr="00000000" w14:paraId="0000173A">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eka occurs as eka_2, it will get ‘quant’ relation.</w:t>
      </w:r>
    </w:p>
    <w:p w:rsidR="00000000" w:rsidDel="00000000" w:rsidP="00000000" w:rsidRDefault="00000000" w:rsidRPr="00000000" w14:paraId="000017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3C">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Axi will occur in concept and will get relation as the other concepts attached with it are getting. Such as</w:t>
      </w:r>
    </w:p>
    <w:p w:rsidR="00000000" w:rsidDel="00000000" w:rsidP="00000000" w:rsidRDefault="00000000" w:rsidRPr="00000000" w14:paraId="000017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naxI, parvawa Axi</w:t>
      </w:r>
    </w:p>
    <w:p w:rsidR="00000000" w:rsidDel="00000000" w:rsidP="00000000" w:rsidRDefault="00000000" w:rsidRPr="00000000" w14:paraId="000017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if naxI, parvawa gets ‘re’ relation, Axi will also get ‘re’ relation. </w:t>
      </w:r>
    </w:p>
    <w:p w:rsidR="00000000" w:rsidDel="00000000" w:rsidP="00000000" w:rsidRDefault="00000000" w:rsidRPr="00000000" w14:paraId="000017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40">
      <w:pPr>
        <w:widowControl w:val="0"/>
        <w:numPr>
          <w:ilvl w:val="0"/>
          <w:numId w:val="40"/>
        </w:numPr>
        <w:spacing w:line="240" w:lineRule="auto"/>
        <w:ind w:left="1440" w:hanging="360"/>
        <w:rPr>
          <w:rFonts w:ascii="Times New Roman" w:cs="Times New Roman" w:eastAsia="Times New Roman" w:hAnsi="Times New Roman"/>
          <w:sz w:val="24"/>
          <w:szCs w:val="24"/>
        </w:rPr>
      </w:pPr>
      <w:r w:rsidDel="00000000" w:rsidR="00000000" w:rsidRPr="00000000">
        <w:rPr>
          <w:rtl w:val="0"/>
        </w:rPr>
        <w:t xml:space="preserve">aBI, saBI,kaBI will </w:t>
      </w:r>
      <w:r w:rsidDel="00000000" w:rsidR="00000000" w:rsidRPr="00000000">
        <w:rPr>
          <w:b w:val="1"/>
          <w:rtl w:val="0"/>
        </w:rPr>
        <w:t xml:space="preserve">NOT</w:t>
      </w:r>
      <w:r w:rsidDel="00000000" w:rsidR="00000000" w:rsidRPr="00000000">
        <w:rPr>
          <w:rtl w:val="0"/>
        </w:rPr>
        <w:t xml:space="preserve"> be splitted as aba+hI</w:t>
      </w:r>
    </w:p>
    <w:p w:rsidR="00000000" w:rsidDel="00000000" w:rsidP="00000000" w:rsidRDefault="00000000" w:rsidRPr="00000000" w14:paraId="00001741">
      <w:pPr>
        <w:widowControl w:val="0"/>
        <w:spacing w:line="240" w:lineRule="auto"/>
        <w:ind w:left="1440" w:firstLine="0"/>
        <w:rPr/>
      </w:pPr>
      <w:r w:rsidDel="00000000" w:rsidR="00000000" w:rsidRPr="00000000">
        <w:rPr>
          <w:rtl w:val="0"/>
        </w:rPr>
      </w:r>
    </w:p>
    <w:p w:rsidR="00000000" w:rsidDel="00000000" w:rsidP="00000000" w:rsidRDefault="00000000" w:rsidRPr="00000000" w14:paraId="00001742">
      <w:pPr>
        <w:widowControl w:val="0"/>
        <w:numPr>
          <w:ilvl w:val="0"/>
          <w:numId w:val="40"/>
        </w:numPr>
        <w:spacing w:line="240" w:lineRule="auto"/>
        <w:ind w:left="1440" w:hanging="360"/>
        <w:rPr>
          <w:u w:val="none"/>
        </w:rPr>
      </w:pPr>
      <w:r w:rsidDel="00000000" w:rsidR="00000000" w:rsidRPr="00000000">
        <w:rPr>
          <w:rtl w:val="0"/>
        </w:rPr>
        <w:t xml:space="preserve">Reduplication will get one concept as a compound</w:t>
      </w:r>
    </w:p>
    <w:p w:rsidR="00000000" w:rsidDel="00000000" w:rsidP="00000000" w:rsidRDefault="00000000" w:rsidRPr="00000000" w14:paraId="00001743">
      <w:pPr>
        <w:widowControl w:val="0"/>
        <w:spacing w:line="240" w:lineRule="auto"/>
        <w:rPr/>
      </w:pPr>
      <w:r w:rsidDel="00000000" w:rsidR="00000000" w:rsidRPr="00000000">
        <w:rPr>
          <w:rtl w:val="0"/>
        </w:rPr>
        <w:t xml:space="preserve">Such as</w:t>
      </w:r>
    </w:p>
    <w:p w:rsidR="00000000" w:rsidDel="00000000" w:rsidP="00000000" w:rsidRDefault="00000000" w:rsidRPr="00000000" w14:paraId="00001744">
      <w:pPr>
        <w:widowControl w:val="0"/>
        <w:numPr>
          <w:ilvl w:val="0"/>
          <w:numId w:val="7"/>
        </w:numPr>
        <w:spacing w:line="240" w:lineRule="auto"/>
        <w:ind w:left="720" w:hanging="360"/>
      </w:pPr>
      <w:r w:rsidDel="00000000" w:rsidR="00000000" w:rsidRPr="00000000">
        <w:rPr>
          <w:rtl w:val="0"/>
        </w:rPr>
        <w:t xml:space="preserve">Asa+pAsa_1</w:t>
      </w:r>
    </w:p>
    <w:p w:rsidR="00000000" w:rsidDel="00000000" w:rsidP="00000000" w:rsidRDefault="00000000" w:rsidRPr="00000000" w14:paraId="00001745">
      <w:pPr>
        <w:numPr>
          <w:ilvl w:val="0"/>
          <w:numId w:val="7"/>
        </w:numPr>
        <w:ind w:left="720" w:hanging="360"/>
        <w:rPr>
          <w:rFonts w:ascii="Times New Roman" w:cs="Times New Roman" w:eastAsia="Times New Roman" w:hAnsi="Times New Roman"/>
          <w:sz w:val="24"/>
          <w:szCs w:val="24"/>
        </w:rPr>
      </w:pPr>
      <w:r w:rsidDel="00000000" w:rsidR="00000000" w:rsidRPr="00000000">
        <w:rPr>
          <w:rtl w:val="0"/>
        </w:rPr>
        <w:t xml:space="preserve">kaBI+kaBI_1</w:t>
      </w:r>
    </w:p>
    <w:p w:rsidR="00000000" w:rsidDel="00000000" w:rsidP="00000000" w:rsidRDefault="00000000" w:rsidRPr="00000000" w14:paraId="00001746">
      <w:pPr>
        <w:numPr>
          <w:ilvl w:val="0"/>
          <w:numId w:val="7"/>
        </w:numPr>
        <w:ind w:left="720" w:hanging="360"/>
      </w:pPr>
      <w:r w:rsidDel="00000000" w:rsidR="00000000" w:rsidRPr="00000000">
        <w:rPr>
          <w:rtl w:val="0"/>
        </w:rPr>
        <w:t xml:space="preserve">Xina+prawixina_1</w:t>
      </w:r>
    </w:p>
    <w:p w:rsidR="00000000" w:rsidDel="00000000" w:rsidP="00000000" w:rsidRDefault="00000000" w:rsidRPr="00000000" w14:paraId="00001747">
      <w:pPr>
        <w:ind w:left="720" w:firstLine="0"/>
        <w:rPr/>
      </w:pPr>
      <w:r w:rsidDel="00000000" w:rsidR="00000000" w:rsidRPr="00000000">
        <w:rPr>
          <w:rtl w:val="0"/>
        </w:rPr>
      </w:r>
    </w:p>
    <w:p w:rsidR="00000000" w:rsidDel="00000000" w:rsidP="00000000" w:rsidRDefault="00000000" w:rsidRPr="00000000" w14:paraId="00001748">
      <w:pPr>
        <w:widowControl w:val="0"/>
        <w:numPr>
          <w:ilvl w:val="0"/>
          <w:numId w:val="42"/>
        </w:numPr>
        <w:spacing w:line="240" w:lineRule="auto"/>
        <w:ind w:left="720" w:hanging="360"/>
        <w:rPr>
          <w:u w:val="none"/>
        </w:rPr>
      </w:pPr>
      <w:r w:rsidDel="00000000" w:rsidR="00000000" w:rsidRPr="00000000">
        <w:rPr>
          <w:rtl w:val="0"/>
        </w:rPr>
        <w:t xml:space="preserve">N</w:t>
      </w:r>
      <w:r w:rsidDel="00000000" w:rsidR="00000000" w:rsidRPr="00000000">
        <w:rPr>
          <w:sz w:val="20"/>
          <w:szCs w:val="20"/>
          <w:highlight w:val="white"/>
          <w:rtl w:val="0"/>
        </w:rPr>
        <w:t xml:space="preserve">+morpheme making adjective</w:t>
      </w:r>
    </w:p>
    <w:p w:rsidR="00000000" w:rsidDel="00000000" w:rsidP="00000000" w:rsidRDefault="00000000" w:rsidRPr="00000000" w14:paraId="00001749">
      <w:pPr>
        <w:widowControl w:val="0"/>
        <w:numPr>
          <w:ilvl w:val="0"/>
          <w:numId w:val="57"/>
        </w:numPr>
        <w:spacing w:line="240" w:lineRule="auto"/>
        <w:ind w:left="720" w:hanging="360"/>
        <w:rPr>
          <w:sz w:val="20"/>
          <w:szCs w:val="20"/>
          <w:highlight w:val="white"/>
        </w:rPr>
      </w:pPr>
      <w:r w:rsidDel="00000000" w:rsidR="00000000" w:rsidRPr="00000000">
        <w:rPr>
          <w:sz w:val="20"/>
          <w:szCs w:val="20"/>
          <w:highlight w:val="white"/>
          <w:rtl w:val="0"/>
        </w:rPr>
        <w:t xml:space="preserve">namaka</w:t>
      </w:r>
      <w:r w:rsidDel="00000000" w:rsidR="00000000" w:rsidRPr="00000000">
        <w:rPr>
          <w:rFonts w:ascii="Times New Roman" w:cs="Times New Roman" w:eastAsia="Times New Roman" w:hAnsi="Times New Roman"/>
          <w:sz w:val="24"/>
          <w:szCs w:val="24"/>
          <w:rtl w:val="0"/>
        </w:rPr>
        <w:t xml:space="preserve">_1</w:t>
      </w:r>
      <w:r w:rsidDel="00000000" w:rsidR="00000000" w:rsidRPr="00000000">
        <w:rPr>
          <w:sz w:val="20"/>
          <w:szCs w:val="20"/>
          <w:highlight w:val="white"/>
          <w:rtl w:val="0"/>
        </w:rPr>
        <w:t xml:space="preserve">+yukwa</w:t>
      </w:r>
      <w:r w:rsidDel="00000000" w:rsidR="00000000" w:rsidRPr="00000000">
        <w:rPr>
          <w:rFonts w:ascii="Times New Roman" w:cs="Times New Roman" w:eastAsia="Times New Roman" w:hAnsi="Times New Roman"/>
          <w:sz w:val="24"/>
          <w:szCs w:val="24"/>
          <w:rtl w:val="0"/>
        </w:rPr>
        <w:t xml:space="preserve">_1</w:t>
      </w:r>
    </w:p>
    <w:p w:rsidR="00000000" w:rsidDel="00000000" w:rsidP="00000000" w:rsidRDefault="00000000" w:rsidRPr="00000000" w14:paraId="0000174A">
      <w:pPr>
        <w:widowControl w:val="0"/>
        <w:numPr>
          <w:ilvl w:val="0"/>
          <w:numId w:val="5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bAxala_1</w:t>
      </w:r>
      <w:r w:rsidDel="00000000" w:rsidR="00000000" w:rsidRPr="00000000">
        <w:rPr>
          <w:sz w:val="20"/>
          <w:szCs w:val="20"/>
          <w:highlight w:val="white"/>
          <w:rtl w:val="0"/>
        </w:rPr>
        <w:t xml:space="preserve">+rahiwa</w:t>
      </w:r>
      <w:r w:rsidDel="00000000" w:rsidR="00000000" w:rsidRPr="00000000">
        <w:rPr>
          <w:rFonts w:ascii="Times New Roman" w:cs="Times New Roman" w:eastAsia="Times New Roman" w:hAnsi="Times New Roman"/>
          <w:sz w:val="24"/>
          <w:szCs w:val="24"/>
          <w:rtl w:val="0"/>
        </w:rPr>
        <w:t xml:space="preserve">_1</w:t>
      </w:r>
    </w:p>
    <w:p w:rsidR="00000000" w:rsidDel="00000000" w:rsidP="00000000" w:rsidRDefault="00000000" w:rsidRPr="00000000" w14:paraId="0000174B">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4C">
      <w:pPr>
        <w:numPr>
          <w:ilvl w:val="0"/>
          <w:numId w:val="4"/>
        </w:numPr>
        <w:ind w:left="720" w:hanging="360"/>
        <w:rPr>
          <w:rFonts w:ascii="Times New Roman" w:cs="Times New Roman" w:eastAsia="Times New Roman" w:hAnsi="Times New Roman"/>
          <w:sz w:val="24"/>
          <w:szCs w:val="24"/>
        </w:rPr>
      </w:pPr>
      <w:r w:rsidDel="00000000" w:rsidR="00000000" w:rsidRPr="00000000">
        <w:rPr>
          <w:rtl w:val="0"/>
        </w:rPr>
        <w:t xml:space="preserve">rUpa, such as niyamiwa rUpa will be in concept row</w:t>
      </w:r>
    </w:p>
    <w:p w:rsidR="00000000" w:rsidDel="00000000" w:rsidP="00000000" w:rsidRDefault="00000000" w:rsidRPr="00000000" w14:paraId="0000174D">
      <w:pPr>
        <w:rPr/>
      </w:pPr>
      <w:r w:rsidDel="00000000" w:rsidR="00000000" w:rsidRPr="00000000">
        <w:rPr>
          <w:rtl w:val="0"/>
        </w:rPr>
      </w:r>
    </w:p>
    <w:p w:rsidR="00000000" w:rsidDel="00000000" w:rsidP="00000000" w:rsidRDefault="00000000" w:rsidRPr="00000000" w14:paraId="0000174E">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KAsakara,ViSeRakara will not be in concept row</w:t>
      </w:r>
    </w:p>
    <w:p w:rsidR="00000000" w:rsidDel="00000000" w:rsidP="00000000" w:rsidRDefault="00000000" w:rsidRPr="00000000" w14:paraId="0000174F">
      <w:pPr>
        <w:numPr>
          <w:ilvl w:val="0"/>
          <w:numId w:val="1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Apasa will get a concept ID.</w:t>
      </w:r>
    </w:p>
    <w:p w:rsidR="00000000" w:rsidDel="00000000" w:rsidP="00000000" w:rsidRDefault="00000000" w:rsidRPr="00000000" w14:paraId="00001750">
      <w:pPr>
        <w:numPr>
          <w:ilvl w:val="0"/>
          <w:numId w:val="15"/>
        </w:numPr>
        <w:ind w:left="720" w:hanging="360"/>
        <w:rPr>
          <w:u w:val="none"/>
        </w:rPr>
      </w:pPr>
      <w:r w:rsidDel="00000000" w:rsidR="00000000" w:rsidRPr="00000000">
        <w:rPr>
          <w:rtl w:val="0"/>
        </w:rPr>
        <w:t xml:space="preserve">wyax will not get any information on sem. Cat and morpho-semantic row.</w:t>
      </w:r>
    </w:p>
    <w:p w:rsidR="00000000" w:rsidDel="00000000" w:rsidP="00000000" w:rsidRDefault="00000000" w:rsidRPr="00000000" w14:paraId="00001751">
      <w:pPr>
        <w:numPr>
          <w:ilvl w:val="0"/>
          <w:numId w:val="15"/>
        </w:numPr>
        <w:ind w:left="720" w:hanging="360"/>
        <w:rPr>
          <w:u w:val="none"/>
        </w:rPr>
      </w:pPr>
      <w:r w:rsidDel="00000000" w:rsidR="00000000" w:rsidRPr="00000000">
        <w:rPr>
          <w:b w:val="1"/>
          <w:rtl w:val="0"/>
        </w:rPr>
        <w:t xml:space="preserve">uxAharaNa ke woda para</w:t>
      </w:r>
      <w:r w:rsidDel="00000000" w:rsidR="00000000" w:rsidRPr="00000000">
        <w:rPr>
          <w:rtl w:val="0"/>
        </w:rPr>
        <w:t xml:space="preserve"> will be treated as discourse connective</w:t>
      </w:r>
    </w:p>
    <w:p w:rsidR="00000000" w:rsidDel="00000000" w:rsidP="00000000" w:rsidRDefault="00000000" w:rsidRPr="00000000" w14:paraId="00001752">
      <w:pPr>
        <w:numPr>
          <w:ilvl w:val="0"/>
          <w:numId w:val="15"/>
        </w:numPr>
        <w:ind w:left="720" w:hanging="360"/>
        <w:rPr>
          <w:u w:val="none"/>
        </w:rPr>
      </w:pPr>
      <w:r w:rsidDel="00000000" w:rsidR="00000000" w:rsidRPr="00000000">
        <w:rPr>
          <w:rtl w:val="0"/>
        </w:rPr>
        <w:t xml:space="preserve">All measuring units with ‘varga’ such as varga kimI will be frozen expression as-varga</w:t>
      </w:r>
      <w:r w:rsidDel="00000000" w:rsidR="00000000" w:rsidRPr="00000000">
        <w:rPr>
          <w:sz w:val="20"/>
          <w:szCs w:val="20"/>
          <w:highlight w:val="white"/>
          <w:rtl w:val="0"/>
        </w:rPr>
        <w:t xml:space="preserve">+kimI</w:t>
      </w:r>
      <w:r w:rsidDel="00000000" w:rsidR="00000000" w:rsidRPr="00000000">
        <w:rPr>
          <w:rFonts w:ascii="Times New Roman" w:cs="Times New Roman" w:eastAsia="Times New Roman" w:hAnsi="Times New Roman"/>
          <w:sz w:val="24"/>
          <w:szCs w:val="24"/>
          <w:rtl w:val="0"/>
        </w:rPr>
        <w:t xml:space="preserve">_1</w:t>
      </w:r>
    </w:p>
    <w:p w:rsidR="00000000" w:rsidDel="00000000" w:rsidP="00000000" w:rsidRDefault="00000000" w:rsidRPr="00000000" w14:paraId="00001753">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cardinal number comes with a suffix and makes it an ordinal number then they will be treated as two different concepts, such as- </w:t>
      </w:r>
      <w:r w:rsidDel="00000000" w:rsidR="00000000" w:rsidRPr="00000000">
        <w:rPr>
          <w:b w:val="1"/>
          <w:rtl w:val="0"/>
        </w:rPr>
        <w:t xml:space="preserve">20th jAnuAri rAma AyegA- </w:t>
      </w:r>
      <w:r w:rsidDel="00000000" w:rsidR="00000000" w:rsidRPr="00000000">
        <w:rPr>
          <w:rtl w:val="0"/>
        </w:rPr>
        <w:t xml:space="preserve">here </w:t>
      </w:r>
      <w:r w:rsidDel="00000000" w:rsidR="00000000" w:rsidRPr="00000000">
        <w:rPr>
          <w:b w:val="1"/>
          <w:rtl w:val="0"/>
        </w:rPr>
        <w:t xml:space="preserve">20</w:t>
      </w:r>
      <w:r w:rsidDel="00000000" w:rsidR="00000000" w:rsidRPr="00000000">
        <w:rPr>
          <w:rtl w:val="0"/>
        </w:rPr>
        <w:t xml:space="preserve"> and </w:t>
      </w:r>
      <w:r w:rsidDel="00000000" w:rsidR="00000000" w:rsidRPr="00000000">
        <w:rPr>
          <w:b w:val="1"/>
          <w:rtl w:val="0"/>
        </w:rPr>
        <w:t xml:space="preserve">jAnuAr</w:t>
      </w:r>
      <w:r w:rsidDel="00000000" w:rsidR="00000000" w:rsidRPr="00000000">
        <w:rPr>
          <w:rtl w:val="0"/>
        </w:rPr>
        <w:t xml:space="preserve">i will be two different concepts. </w:t>
      </w:r>
    </w:p>
    <w:p w:rsidR="00000000" w:rsidDel="00000000" w:rsidP="00000000" w:rsidRDefault="00000000" w:rsidRPr="00000000" w14:paraId="00001754">
      <w:pPr>
        <w:ind w:left="720" w:firstLine="0"/>
        <w:rPr/>
      </w:pPr>
      <w:r w:rsidDel="00000000" w:rsidR="00000000" w:rsidRPr="00000000">
        <w:rPr>
          <w:rtl w:val="0"/>
        </w:rPr>
        <w:t xml:space="preserve">However, if we say, jAnuAri ke 20 wAriKa rAma AyegA, then 20 wAriKa will be considered as a MWE. </w:t>
      </w:r>
    </w:p>
    <w:p w:rsidR="00000000" w:rsidDel="00000000" w:rsidP="00000000" w:rsidRDefault="00000000" w:rsidRPr="00000000" w14:paraId="0000175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paraṃtu ye/k1 aṃtarnirbharatāoṃ ke jaṭila jāla dvārā eka taṃtra meṃ </w:t>
      </w:r>
      <w:r w:rsidDel="00000000" w:rsidR="00000000" w:rsidRPr="00000000">
        <w:rPr>
          <w:rFonts w:ascii="Times New Roman" w:cs="Times New Roman" w:eastAsia="Times New Roman" w:hAnsi="Times New Roman"/>
          <w:b w:val="1"/>
          <w:sz w:val="24"/>
          <w:szCs w:val="24"/>
          <w:rtl w:val="0"/>
        </w:rPr>
        <w:t xml:space="preserve">guṁthī</w:t>
      </w:r>
      <w:r w:rsidDel="00000000" w:rsidR="00000000" w:rsidRPr="00000000">
        <w:rPr>
          <w:rFonts w:ascii="Times New Roman" w:cs="Times New Roman" w:eastAsia="Times New Roman" w:hAnsi="Times New Roman"/>
          <w:sz w:val="24"/>
          <w:szCs w:val="24"/>
          <w:rtl w:val="0"/>
        </w:rPr>
        <w:t xml:space="preserve"> huī/k1s haiṃ </w:t>
      </w:r>
    </w:p>
    <w:p w:rsidR="00000000" w:rsidDel="00000000" w:rsidP="00000000" w:rsidRDefault="00000000" w:rsidRPr="00000000" w14:paraId="00001756">
      <w:pPr>
        <w:rPr/>
      </w:pPr>
      <w:r w:rsidDel="00000000" w:rsidR="00000000" w:rsidRPr="00000000">
        <w:rPr>
          <w:rFonts w:ascii="Palanquin Dark" w:cs="Palanquin Dark" w:eastAsia="Palanquin Dark" w:hAnsi="Palanquin Dark"/>
          <w:rtl w:val="0"/>
        </w:rPr>
        <w:t xml:space="preserve">#स्टेट ऑफ फोरेस्ट रिपोर्ट (</w:t>
      </w:r>
      <w:r w:rsidDel="00000000" w:rsidR="00000000" w:rsidRPr="00000000">
        <w:rPr>
          <w:highlight w:val="red"/>
          <w:rtl w:val="0"/>
        </w:rPr>
        <w:t xml:space="preserve">2015</w:t>
      </w:r>
      <w:r w:rsidDel="00000000" w:rsidR="00000000" w:rsidRPr="00000000">
        <w:rPr>
          <w:rFonts w:ascii="Palanquin Dark" w:cs="Palanquin Dark" w:eastAsia="Palanquin Dark" w:hAnsi="Palanquin Dark"/>
          <w:rtl w:val="0"/>
        </w:rPr>
        <w:t xml:space="preserve">) के अनुसार वर्ष 2013 से सघन वनों के क्षेत्र में 3775 वर्ग किमी, की वृद्धि हुई है</w:t>
      </w:r>
    </w:p>
    <w:p w:rsidR="00000000" w:rsidDel="00000000" w:rsidP="00000000" w:rsidRDefault="00000000" w:rsidRPr="00000000" w14:paraId="00001757">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58">
      <w:pPr>
        <w:widowControl w:val="0"/>
        <w:jc w:val="both"/>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nquin Dark"/>
  <w:font w:name="Roboto"/>
  <w:font w:name="Baloo"/>
  <w:font w:name="Cardo"/>
  <w:font w:name="Mang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75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75D">
    <w:pPr>
      <w:rPr/>
    </w:pPr>
    <w:r w:rsidDel="00000000" w:rsidR="00000000" w:rsidRPr="00000000">
      <w:rPr>
        <w:rtl w:val="0"/>
      </w:rPr>
    </w:r>
  </w:p>
  <w:p w:rsidR="00000000" w:rsidDel="00000000" w:rsidP="00000000" w:rsidRDefault="00000000" w:rsidRPr="00000000" w14:paraId="0000175E">
    <w:pPr>
      <w:rPr/>
    </w:pPr>
    <w:r w:rsidDel="00000000" w:rsidR="00000000" w:rsidRPr="00000000">
      <w:rPr>
        <w:rtl w:val="0"/>
      </w:rPr>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r>
  </w:p>
  <w:p w:rsidR="00000000" w:rsidDel="00000000" w:rsidP="00000000" w:rsidRDefault="00000000" w:rsidRPr="00000000" w14:paraId="0000176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7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7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75B">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75C">
    <w:pPr>
      <w:ind w:left="8640" w:right="0" w:firstLine="27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