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E5787A5" wp14:textId="0CCFDE5C">
      <w:r w:rsidR="1CCED482">
        <w:rPr/>
        <w:t>Screenshot 1</w:t>
      </w:r>
      <w:r w:rsidR="0A291D64">
        <w:drawing>
          <wp:inline xmlns:wp14="http://schemas.microsoft.com/office/word/2010/wordprocessingDrawing" wp14:editId="7550C34D" wp14:anchorId="49D54AA7">
            <wp:extent cx="4572000" cy="2695575"/>
            <wp:effectExtent l="0" t="0" r="0" b="0"/>
            <wp:docPr id="1953483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85314767e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91D64" w:rsidP="233E1606" w:rsidRDefault="0A291D64" w14:paraId="06D8C4FA" w14:textId="2466FD2A">
      <w:pPr>
        <w:pStyle w:val="Normal"/>
      </w:pPr>
      <w:r w:rsidR="0A291D64">
        <w:rPr/>
        <w:t xml:space="preserve">1 – login to the </w:t>
      </w:r>
      <w:r w:rsidR="0A291D64">
        <w:rPr/>
        <w:t>pbx</w:t>
      </w:r>
      <w:r w:rsidR="0A291D64">
        <w:rPr/>
        <w:t xml:space="preserve"> </w:t>
      </w:r>
      <w:r w:rsidR="0A291D64">
        <w:rPr/>
        <w:t>ucp</w:t>
      </w:r>
      <w:r w:rsidR="0A291D64">
        <w:rPr/>
        <w:t xml:space="preserve"> </w:t>
      </w:r>
      <w:r w:rsidR="0A291D64">
        <w:rPr/>
        <w:t>url</w:t>
      </w:r>
      <w:r w:rsidR="0A291D64">
        <w:rPr/>
        <w:t xml:space="preserve"> credentials under voicemail admin in 1</w:t>
      </w:r>
      <w:r w:rsidR="36CA5DAF">
        <w:rPr/>
        <w:t xml:space="preserve">password and press this </w:t>
      </w:r>
      <w:r w:rsidR="36CA5DAF">
        <w:rPr/>
        <w:t>very small</w:t>
      </w:r>
      <w:r w:rsidR="5545E79B">
        <w:rPr/>
        <w:t xml:space="preserve"> and difficult to find</w:t>
      </w:r>
      <w:r w:rsidR="36CA5DAF">
        <w:rPr/>
        <w:t xml:space="preserve"> cog in the menu</w:t>
      </w:r>
      <w:r w:rsidR="7DFB7806">
        <w:rPr/>
        <w:t xml:space="preserve"> highlighted in </w:t>
      </w:r>
      <w:r w:rsidR="2D9AF4B0">
        <w:rPr/>
        <w:t>S</w:t>
      </w:r>
      <w:r w:rsidR="7DFB7806">
        <w:rPr/>
        <w:t>creenshot 1</w:t>
      </w:r>
      <w:r w:rsidR="707FF7E9">
        <w:rPr/>
        <w:t xml:space="preserve"> with a red crayon</w:t>
      </w:r>
    </w:p>
    <w:p w:rsidR="233E1606" w:rsidP="233E1606" w:rsidRDefault="233E1606" w14:paraId="4372471B" w14:textId="297AB1A7">
      <w:pPr>
        <w:pStyle w:val="Normal"/>
      </w:pPr>
    </w:p>
    <w:p w:rsidR="299C8A30" w:rsidP="233E1606" w:rsidRDefault="299C8A30" w14:paraId="75347B75" w14:textId="3C7E5BBB">
      <w:pPr>
        <w:pStyle w:val="Normal"/>
      </w:pPr>
      <w:r w:rsidR="299C8A30">
        <w:rPr/>
        <w:t>Screenshot 2</w:t>
      </w:r>
      <w:r w:rsidR="36CA5DAF">
        <w:drawing>
          <wp:inline wp14:editId="724340A8" wp14:anchorId="5F801009">
            <wp:extent cx="4429125" cy="4572000"/>
            <wp:effectExtent l="0" t="0" r="0" b="0"/>
            <wp:docPr id="179978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d8dc88ae6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D7D47" w:rsidP="233E1606" w:rsidRDefault="296D7D47" w14:paraId="45C87A1B" w14:textId="173BBFD2">
      <w:pPr>
        <w:pStyle w:val="Normal"/>
      </w:pPr>
      <w:r w:rsidR="296D7D47">
        <w:rPr/>
        <w:t>Press “Greetings” in the next menu</w:t>
      </w:r>
      <w:r w:rsidR="03D24CC3">
        <w:rPr/>
        <w:t xml:space="preserve"> highlighted with a normal blue pen in Screenshot 2</w:t>
      </w:r>
    </w:p>
    <w:p w:rsidR="233E1606" w:rsidP="233E1606" w:rsidRDefault="233E1606" w14:paraId="5729533B" w14:textId="39D7E1BC">
      <w:pPr>
        <w:pStyle w:val="Normal"/>
      </w:pPr>
    </w:p>
    <w:p w:rsidR="296D7D47" w:rsidP="233E1606" w:rsidRDefault="296D7D47" w14:paraId="30DF0B79" w14:textId="0BAC3F59">
      <w:pPr>
        <w:pStyle w:val="Normal"/>
      </w:pPr>
      <w:r w:rsidR="296D7D47">
        <w:rPr/>
        <w:t>Screenshot 3</w:t>
      </w:r>
      <w:r w:rsidR="296D7D47">
        <w:drawing>
          <wp:inline wp14:editId="69A7BF25" wp14:anchorId="5D71E12D">
            <wp:extent cx="3086100" cy="4572000"/>
            <wp:effectExtent l="0" t="0" r="0" b="0"/>
            <wp:docPr id="1780683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51d6e64d5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D7D47" w:rsidP="233E1606" w:rsidRDefault="296D7D47" w14:paraId="5229BDCC" w14:textId="7203AD41">
      <w:pPr>
        <w:pStyle w:val="Normal"/>
      </w:pPr>
      <w:r w:rsidR="296D7D47">
        <w:rPr/>
        <w:t xml:space="preserve">Upload the greeting to all the options. Who really knows which one people will get? </w:t>
      </w:r>
      <w:r w:rsidR="296D7D47">
        <w:rPr/>
        <w:t>Doesn’t</w:t>
      </w:r>
      <w:r w:rsidR="296D7D47">
        <w:rPr/>
        <w:t xml:space="preserve"> matter. </w:t>
      </w:r>
      <w:r w:rsidR="296D7D47">
        <w:rPr/>
        <w:t>They're</w:t>
      </w:r>
      <w:r w:rsidR="296D7D47">
        <w:rPr/>
        <w:t xml:space="preserve"> all the same.</w:t>
      </w:r>
      <w:r w:rsidR="72B90D43">
        <w:rPr/>
        <w:t xml:space="preserve"> I used the blue pen again.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984E9"/>
    <w:rsid w:val="03D24CC3"/>
    <w:rsid w:val="0A291D64"/>
    <w:rsid w:val="0D0E3D61"/>
    <w:rsid w:val="199733C0"/>
    <w:rsid w:val="1CCED482"/>
    <w:rsid w:val="21A984E9"/>
    <w:rsid w:val="233E1606"/>
    <w:rsid w:val="296D7D47"/>
    <w:rsid w:val="299C8A30"/>
    <w:rsid w:val="29ABC3F3"/>
    <w:rsid w:val="2B2FFF8E"/>
    <w:rsid w:val="2CCBCFEF"/>
    <w:rsid w:val="2D9AF4B0"/>
    <w:rsid w:val="30E7F96D"/>
    <w:rsid w:val="36CA5DAF"/>
    <w:rsid w:val="5449E123"/>
    <w:rsid w:val="5545E79B"/>
    <w:rsid w:val="578181E5"/>
    <w:rsid w:val="5C844479"/>
    <w:rsid w:val="707FF7E9"/>
    <w:rsid w:val="72B90D43"/>
    <w:rsid w:val="756F42E0"/>
    <w:rsid w:val="7DF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84E9"/>
  <w15:chartTrackingRefBased/>
  <w15:docId w15:val="{77829B4C-3253-4DF4-A7F4-342A229A8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d485314767e4954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4551d6e64d54548" Type="http://schemas.openxmlformats.org/officeDocument/2006/relationships/image" Target="/media/image3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bfd8dc88ae64ef6" Type="http://schemas.openxmlformats.org/officeDocument/2006/relationships/image" Target="/media/image2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803507E9C23341B69293BF0BC6C2C0" ma:contentTypeVersion="5" ma:contentTypeDescription="Create a new document." ma:contentTypeScope="" ma:versionID="4ebf02c14a94f45b1141a1bbcd8c8608">
  <xsd:schema xmlns:xsd="http://www.w3.org/2001/XMLSchema" xmlns:xs="http://www.w3.org/2001/XMLSchema" xmlns:p="http://schemas.microsoft.com/office/2006/metadata/properties" xmlns:ns2="99ac54d6-adf0-4043-a0d9-6f2f30ab2519" targetNamespace="http://schemas.microsoft.com/office/2006/metadata/properties" ma:root="true" ma:fieldsID="4db7b408de6c5ab28a3326bb2430edb3" ns2:_="">
    <xsd:import namespace="99ac54d6-adf0-4043-a0d9-6f2f30ab25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c54d6-adf0-4043-a0d9-6f2f30ab2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622F7-7951-4BF1-8FC7-F2AE7F712B11}"/>
</file>

<file path=customXml/itemProps2.xml><?xml version="1.0" encoding="utf-8"?>
<ds:datastoreItem xmlns:ds="http://schemas.openxmlformats.org/officeDocument/2006/customXml" ds:itemID="{D1E378A4-E767-4BA5-A4EB-0295F18D6B4D}"/>
</file>

<file path=customXml/itemProps3.xml><?xml version="1.0" encoding="utf-8"?>
<ds:datastoreItem xmlns:ds="http://schemas.openxmlformats.org/officeDocument/2006/customXml" ds:itemID="{32504E09-8FAE-488A-951C-B4EDAA6D84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Pratt</dc:creator>
  <cp:keywords/>
  <dc:description/>
  <cp:lastModifiedBy>Martyn Pratt</cp:lastModifiedBy>
  <cp:revision>2</cp:revision>
  <dcterms:created xsi:type="dcterms:W3CDTF">2023-08-31T18:37:05Z</dcterms:created>
  <dcterms:modified xsi:type="dcterms:W3CDTF">2023-08-31T18:44:04Z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0x01010076803507E9C23341B69293BF0BC6C2C0</vt:lpwstr>
  </property>
</Properties>
</file>