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A8" w:rsidRDefault="00ED4D92" w:rsidP="00ED4D92">
      <w:pPr>
        <w:jc w:val="center"/>
        <w:rPr>
          <w:sz w:val="36"/>
          <w:szCs w:val="36"/>
        </w:rPr>
      </w:pPr>
      <w:r w:rsidRPr="00ED4D92">
        <w:rPr>
          <w:sz w:val="36"/>
          <w:szCs w:val="36"/>
        </w:rPr>
        <w:t>Project 1</w:t>
      </w:r>
    </w:p>
    <w:p w:rsidR="00ED4D92" w:rsidRDefault="00984F5D" w:rsidP="00ED4D92">
      <w:pPr>
        <w:autoSpaceDE w:val="0"/>
        <w:autoSpaceDN w:val="0"/>
        <w:adjustRightInd w:val="0"/>
        <w:spacing w:after="0" w:line="240" w:lineRule="auto"/>
        <w:rPr>
          <w:rFonts w:cs="TimesLTStd-Roman"/>
          <w:color w:val="000000"/>
          <w:sz w:val="28"/>
          <w:szCs w:val="28"/>
        </w:rPr>
      </w:pPr>
      <w:r>
        <w:rPr>
          <w:rFonts w:cs="TimesLTStd-Roman"/>
          <w:color w:val="000000"/>
          <w:sz w:val="28"/>
          <w:szCs w:val="28"/>
        </w:rPr>
        <w:t>Please create a Binary search</w:t>
      </w:r>
      <w:r w:rsidR="004921E9">
        <w:rPr>
          <w:rFonts w:cs="TimesLTStd-Roman"/>
          <w:color w:val="000000"/>
          <w:sz w:val="28"/>
          <w:szCs w:val="28"/>
        </w:rPr>
        <w:t xml:space="preserve"> tree </w:t>
      </w:r>
      <w:r w:rsidR="00791439">
        <w:rPr>
          <w:rFonts w:cs="TimesLTStd-Roman"/>
          <w:color w:val="000000"/>
          <w:sz w:val="28"/>
          <w:szCs w:val="28"/>
        </w:rPr>
        <w:t xml:space="preserve">class </w:t>
      </w:r>
      <w:r w:rsidR="004921E9">
        <w:rPr>
          <w:rFonts w:cs="TimesLTStd-Roman"/>
          <w:color w:val="000000"/>
          <w:sz w:val="28"/>
          <w:szCs w:val="28"/>
        </w:rPr>
        <w:t>to implement</w:t>
      </w:r>
      <w:r w:rsidR="00ED4D92" w:rsidRPr="00ED4D92">
        <w:rPr>
          <w:rFonts w:cs="TimesLTStd-Roman"/>
          <w:color w:val="000000"/>
          <w:sz w:val="28"/>
          <w:szCs w:val="28"/>
        </w:rPr>
        <w:t xml:space="preserve"> </w:t>
      </w:r>
      <w:r w:rsidR="00ED4D92" w:rsidRPr="000C5DF6">
        <w:rPr>
          <w:rFonts w:cs="TimesLTStd-Roman"/>
          <w:noProof/>
          <w:color w:val="000000"/>
          <w:sz w:val="28"/>
          <w:szCs w:val="28"/>
        </w:rPr>
        <w:t>a Tree</w:t>
      </w:r>
      <w:r w:rsidR="00ED4D92" w:rsidRPr="00ED4D92">
        <w:rPr>
          <w:rFonts w:cs="TimesLTStd-Roman"/>
          <w:color w:val="000000"/>
          <w:sz w:val="28"/>
          <w:szCs w:val="28"/>
        </w:rPr>
        <w:t xml:space="preserve"> interface and </w:t>
      </w:r>
      <w:r w:rsidR="000C503C">
        <w:rPr>
          <w:rFonts w:cs="TimesLTStd-Roman"/>
          <w:color w:val="000000"/>
          <w:sz w:val="28"/>
          <w:szCs w:val="28"/>
        </w:rPr>
        <w:t xml:space="preserve">use a </w:t>
      </w:r>
      <w:proofErr w:type="spellStart"/>
      <w:r w:rsidR="00ED4D92" w:rsidRPr="00ED4D92">
        <w:rPr>
          <w:rFonts w:cs="TimesLTStd-Roman"/>
          <w:color w:val="000000"/>
          <w:sz w:val="28"/>
          <w:szCs w:val="28"/>
        </w:rPr>
        <w:t>TreeNode</w:t>
      </w:r>
      <w:proofErr w:type="spellEnd"/>
      <w:r w:rsidR="00ED4D92" w:rsidRPr="00ED4D92">
        <w:rPr>
          <w:rFonts w:cs="TimesLTStd-Roman"/>
          <w:color w:val="000000"/>
          <w:sz w:val="28"/>
          <w:szCs w:val="28"/>
        </w:rPr>
        <w:t xml:space="preserve"> class below:</w:t>
      </w:r>
    </w:p>
    <w:p w:rsidR="003C5797" w:rsidRPr="00ED4D92" w:rsidRDefault="003C5797" w:rsidP="00ED4D92">
      <w:pPr>
        <w:autoSpaceDE w:val="0"/>
        <w:autoSpaceDN w:val="0"/>
        <w:adjustRightInd w:val="0"/>
        <w:spacing w:after="0" w:line="240" w:lineRule="auto"/>
        <w:rPr>
          <w:rFonts w:cs="TimesLTStd-Roman"/>
          <w:color w:val="000000"/>
          <w:sz w:val="28"/>
          <w:szCs w:val="28"/>
        </w:rPr>
      </w:pPr>
    </w:p>
    <w:p w:rsidR="003C5797" w:rsidRDefault="003C5797" w:rsidP="00ED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Object element;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left;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right;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(Object 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element = o;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3C5797" w:rsidRDefault="003C5797" w:rsidP="00ED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D6776" w:rsidRDefault="005D6776" w:rsidP="00ED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D4D92" w:rsidRPr="00ED4D92" w:rsidRDefault="005D6776" w:rsidP="00ED4D92">
      <w:pPr>
        <w:autoSpaceDE w:val="0"/>
        <w:autoSpaceDN w:val="0"/>
        <w:adjustRightInd w:val="0"/>
        <w:spacing w:after="0" w:line="240" w:lineRule="auto"/>
        <w:rPr>
          <w:rFonts w:cs="TimesLTStd-Roman"/>
          <w:color w:val="000000"/>
          <w:sz w:val="28"/>
          <w:szCs w:val="28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interface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Tree&lt;E&gt;{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/** 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 xml:space="preserve">Return true if the </w:t>
      </w:r>
      <w:r w:rsidR="00491831" w:rsidRPr="00A17547">
        <w:rPr>
          <w:rFonts w:ascii="Courier New" w:hAnsi="Courier New" w:cs="Courier New"/>
          <w:noProof/>
          <w:color w:val="FA6400"/>
          <w:sz w:val="24"/>
          <w:szCs w:val="24"/>
        </w:rPr>
        <w:t>e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>lement is in the tree*/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public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boolean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search(E e);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>/** Insert element e into the binary search tree.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 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 xml:space="preserve"> Return t</w:t>
      </w:r>
      <w:r w:rsidR="000C5DF6" w:rsidRPr="00A17547">
        <w:rPr>
          <w:rFonts w:ascii="Courier New" w:hAnsi="Courier New" w:cs="Courier New"/>
          <w:noProof/>
          <w:color w:val="FA6400"/>
          <w:sz w:val="24"/>
          <w:szCs w:val="24"/>
        </w:rPr>
        <w:t>ru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>e if the element is inserted successfully*/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public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boolean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insert(E e);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>/** Delete the specified element from the tree.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 xml:space="preserve"> * Return t</w:t>
      </w:r>
      <w:r w:rsidR="000C5DF6" w:rsidRPr="00A17547">
        <w:rPr>
          <w:rFonts w:ascii="Courier New" w:hAnsi="Courier New" w:cs="Courier New"/>
          <w:noProof/>
          <w:color w:val="FA6400"/>
          <w:sz w:val="24"/>
          <w:szCs w:val="24"/>
        </w:rPr>
        <w:t>ru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>e if the element is deleted succe</w:t>
      </w:r>
      <w:r w:rsidR="000C5DF6" w:rsidRPr="00A17547">
        <w:rPr>
          <w:rFonts w:ascii="Courier New" w:hAnsi="Courier New" w:cs="Courier New"/>
          <w:noProof/>
          <w:color w:val="FA6400"/>
          <w:sz w:val="24"/>
          <w:szCs w:val="24"/>
        </w:rPr>
        <w:t>s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>sfully*/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public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boolean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delete(E e);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>/*Inorder traversal from the root*/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public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void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inorder();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>/*postorder traversal from the root*/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public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void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postorder();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>/*preorder traversal from the root*/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public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void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preorder();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>/* Get the number of nodes in the tree*/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public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int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getSize();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>/**return t</w:t>
      </w:r>
      <w:r w:rsidR="000C5DF6" w:rsidRPr="00A17547">
        <w:rPr>
          <w:rFonts w:ascii="Courier New" w:hAnsi="Courier New" w:cs="Courier New"/>
          <w:noProof/>
          <w:color w:val="FA6400"/>
          <w:sz w:val="24"/>
          <w:szCs w:val="24"/>
        </w:rPr>
        <w:t>ru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t>e if the tree is empty*/</w:t>
      </w:r>
      <w:r w:rsidRPr="00A17547">
        <w:rPr>
          <w:rFonts w:ascii="Courier New" w:hAnsi="Courier New" w:cs="Courier New"/>
          <w:noProof/>
          <w:color w:val="FA6400"/>
          <w:sz w:val="24"/>
          <w:szCs w:val="24"/>
        </w:rPr>
        <w:br/>
      </w:r>
      <w:r w:rsidRPr="00A17547">
        <w:rPr>
          <w:rFonts w:ascii="Courier New" w:hAnsi="Courier New" w:cs="Courier New"/>
          <w:noProof/>
          <w:color w:val="787878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public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A17547">
        <w:rPr>
          <w:rFonts w:ascii="Courier New" w:hAnsi="Courier New" w:cs="Courier New"/>
          <w:noProof/>
          <w:color w:val="941EDF"/>
          <w:sz w:val="24"/>
          <w:szCs w:val="24"/>
        </w:rPr>
        <w:t>boolean</w:t>
      </w:r>
      <w:r w:rsidRPr="00A17547">
        <w:rPr>
          <w:rFonts w:ascii="Courier New" w:hAnsi="Courier New" w:cs="Courier New"/>
          <w:noProof/>
          <w:color w:val="000000"/>
          <w:sz w:val="24"/>
          <w:szCs w:val="24"/>
        </w:rPr>
        <w:t xml:space="preserve"> isEmpty</w:t>
      </w:r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 w:rsidR="003C5797">
        <w:rPr>
          <w:rFonts w:ascii="Courier New" w:hAnsi="Courier New" w:cs="Courier New"/>
          <w:color w:val="000000"/>
          <w:sz w:val="24"/>
          <w:szCs w:val="24"/>
        </w:rPr>
        <w:br/>
      </w:r>
    </w:p>
    <w:p w:rsidR="00ED4D92" w:rsidRDefault="00C2182D" w:rsidP="00ED4D92">
      <w:pPr>
        <w:autoSpaceDE w:val="0"/>
        <w:autoSpaceDN w:val="0"/>
        <w:adjustRightInd w:val="0"/>
        <w:spacing w:after="0" w:line="240" w:lineRule="auto"/>
        <w:rPr>
          <w:rFonts w:cs="TimesLTStd-Roman"/>
          <w:color w:val="000000"/>
          <w:sz w:val="28"/>
          <w:szCs w:val="28"/>
        </w:rPr>
      </w:pPr>
      <w:r>
        <w:rPr>
          <w:rFonts w:cs="TimesLTStd-Roman"/>
          <w:color w:val="000000"/>
          <w:sz w:val="28"/>
          <w:szCs w:val="28"/>
        </w:rPr>
        <w:t>Question 1: (</w:t>
      </w:r>
      <w:r w:rsidRPr="00C2182D">
        <w:rPr>
          <w:rFonts w:cs="TimesLTStd-Roman"/>
          <w:i/>
          <w:color w:val="000000"/>
          <w:sz w:val="28"/>
          <w:szCs w:val="28"/>
        </w:rPr>
        <w:t xml:space="preserve">Implement </w:t>
      </w:r>
      <w:proofErr w:type="spellStart"/>
      <w:r w:rsidRPr="00C2182D">
        <w:rPr>
          <w:rFonts w:cs="TimesLTStd-Roman"/>
          <w:i/>
          <w:color w:val="000000"/>
          <w:sz w:val="28"/>
          <w:szCs w:val="28"/>
        </w:rPr>
        <w:t>postorder</w:t>
      </w:r>
      <w:proofErr w:type="spellEnd"/>
      <w:r w:rsidRPr="00C2182D">
        <w:rPr>
          <w:rFonts w:cs="TimesLTStd-Roman"/>
          <w:i/>
          <w:color w:val="000000"/>
          <w:sz w:val="28"/>
          <w:szCs w:val="28"/>
        </w:rPr>
        <w:t xml:space="preserve"> traversal without using recursion</w:t>
      </w:r>
      <w:r>
        <w:rPr>
          <w:rFonts w:cs="TimesLTStd-Roman"/>
          <w:color w:val="000000"/>
          <w:sz w:val="28"/>
          <w:szCs w:val="28"/>
        </w:rPr>
        <w:t>)</w:t>
      </w:r>
      <w:r w:rsidR="00DB48E6">
        <w:rPr>
          <w:rFonts w:cs="TimesLTStd-Roman"/>
          <w:color w:val="000000"/>
          <w:sz w:val="28"/>
          <w:szCs w:val="28"/>
        </w:rPr>
        <w:t xml:space="preserve"> Implement the </w:t>
      </w:r>
      <w:proofErr w:type="spellStart"/>
      <w:r w:rsidR="00DB48E6">
        <w:rPr>
          <w:rFonts w:cs="TimesLTStd-Roman"/>
          <w:color w:val="000000"/>
          <w:sz w:val="28"/>
          <w:szCs w:val="28"/>
        </w:rPr>
        <w:t>postorder</w:t>
      </w:r>
      <w:proofErr w:type="spellEnd"/>
      <w:r w:rsidR="00DB48E6">
        <w:rPr>
          <w:rFonts w:cs="TimesLTStd-Roman"/>
          <w:color w:val="000000"/>
          <w:sz w:val="28"/>
          <w:szCs w:val="28"/>
        </w:rPr>
        <w:t xml:space="preserve"> method in BST using a stack instead of recursion. </w:t>
      </w:r>
    </w:p>
    <w:p w:rsidR="00D21359" w:rsidRDefault="00DB48E6" w:rsidP="0062519F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28"/>
          <w:szCs w:val="28"/>
        </w:rPr>
      </w:pPr>
      <w:r>
        <w:rPr>
          <w:rFonts w:eastAsia="LucidaSansTypewriterStd-Bd" w:cs="LucidaSansTypewriterStd-Bd"/>
          <w:b/>
          <w:bCs/>
          <w:color w:val="005B80"/>
          <w:sz w:val="28"/>
          <w:szCs w:val="28"/>
        </w:rPr>
        <w:t>public void</w:t>
      </w:r>
      <w:r w:rsidRPr="00ED4D92">
        <w:rPr>
          <w:rFonts w:eastAsia="LucidaSansTypewriterStd-Bd" w:cs="LucidaSansTypewriterStd-Bd"/>
          <w:b/>
          <w:bCs/>
          <w:color w:val="005B80"/>
          <w:sz w:val="28"/>
          <w:szCs w:val="28"/>
        </w:rPr>
        <w:t xml:space="preserve"> </w:t>
      </w:r>
      <w:proofErr w:type="spellStart"/>
      <w:r>
        <w:rPr>
          <w:rFonts w:cs="LucidaSansTypewriterStd"/>
          <w:color w:val="000000"/>
          <w:sz w:val="28"/>
          <w:szCs w:val="28"/>
        </w:rPr>
        <w:t>postorderNoRecursion</w:t>
      </w:r>
      <w:proofErr w:type="spellEnd"/>
      <w:r w:rsidRPr="00ED4D92">
        <w:rPr>
          <w:rFonts w:cs="LucidaSansTypewriterStd"/>
          <w:color w:val="000000"/>
          <w:sz w:val="28"/>
          <w:szCs w:val="28"/>
        </w:rPr>
        <w:t>()</w:t>
      </w:r>
      <w:r w:rsidR="0062519F">
        <w:rPr>
          <w:rFonts w:cs="LucidaSansTypewriterStd"/>
          <w:color w:val="000000"/>
          <w:sz w:val="28"/>
          <w:szCs w:val="28"/>
        </w:rPr>
        <w:t xml:space="preserve"> </w:t>
      </w:r>
    </w:p>
    <w:p w:rsidR="0062519F" w:rsidRDefault="0062519F" w:rsidP="0062519F">
      <w:pPr>
        <w:autoSpaceDE w:val="0"/>
        <w:autoSpaceDN w:val="0"/>
        <w:adjustRightInd w:val="0"/>
        <w:spacing w:after="0" w:line="240" w:lineRule="auto"/>
        <w:rPr>
          <w:rFonts w:cs="TimesLTStd-Roman"/>
          <w:color w:val="000000"/>
          <w:sz w:val="28"/>
          <w:szCs w:val="28"/>
        </w:rPr>
      </w:pPr>
    </w:p>
    <w:p w:rsidR="00ED4D92" w:rsidRPr="00ED4D92" w:rsidRDefault="00ED4D92" w:rsidP="00ED4D92">
      <w:pPr>
        <w:autoSpaceDE w:val="0"/>
        <w:autoSpaceDN w:val="0"/>
        <w:adjustRightInd w:val="0"/>
        <w:spacing w:after="0" w:line="240" w:lineRule="auto"/>
        <w:rPr>
          <w:rFonts w:cs="TimesLTStd-Roman"/>
          <w:color w:val="000000"/>
          <w:sz w:val="28"/>
          <w:szCs w:val="28"/>
        </w:rPr>
      </w:pPr>
      <w:r w:rsidRPr="00ED4D92">
        <w:rPr>
          <w:rFonts w:cs="TimesLTStd-Roman"/>
          <w:color w:val="000000"/>
          <w:sz w:val="28"/>
          <w:szCs w:val="28"/>
        </w:rPr>
        <w:lastRenderedPageBreak/>
        <w:t>Question</w:t>
      </w:r>
      <w:r w:rsidR="00C2182D">
        <w:rPr>
          <w:rFonts w:cs="TimesLTStd-Roman"/>
          <w:color w:val="000000"/>
          <w:sz w:val="28"/>
          <w:szCs w:val="28"/>
        </w:rPr>
        <w:t xml:space="preserve"> 2</w:t>
      </w:r>
      <w:r w:rsidRPr="00ED4D92">
        <w:rPr>
          <w:rFonts w:cs="TimesLTStd-Roman"/>
          <w:color w:val="000000"/>
          <w:sz w:val="28"/>
          <w:szCs w:val="28"/>
        </w:rPr>
        <w:t>: (</w:t>
      </w:r>
      <w:r w:rsidRPr="00ED4D92">
        <w:rPr>
          <w:rFonts w:cs="TimesLTStd-Italic"/>
          <w:i/>
          <w:iCs/>
          <w:color w:val="000000"/>
          <w:sz w:val="28"/>
          <w:szCs w:val="28"/>
        </w:rPr>
        <w:t xml:space="preserve">Find the </w:t>
      </w:r>
      <w:r w:rsidR="000C5DF6">
        <w:rPr>
          <w:rFonts w:cs="TimesLTStd-Italic"/>
          <w:i/>
          <w:iCs/>
          <w:color w:val="000000"/>
          <w:sz w:val="28"/>
          <w:szCs w:val="28"/>
        </w:rPr>
        <w:t>non-</w:t>
      </w:r>
      <w:r w:rsidRPr="000C5DF6">
        <w:rPr>
          <w:rFonts w:cs="TimesLTStd-Italic"/>
          <w:i/>
          <w:iCs/>
          <w:noProof/>
          <w:color w:val="000000"/>
          <w:sz w:val="28"/>
          <w:szCs w:val="28"/>
        </w:rPr>
        <w:t>leaves</w:t>
      </w:r>
      <w:r w:rsidRPr="00ED4D92">
        <w:rPr>
          <w:rFonts w:cs="TimesLTStd-Roman"/>
          <w:color w:val="000000"/>
          <w:sz w:val="28"/>
          <w:szCs w:val="28"/>
        </w:rPr>
        <w:t xml:space="preserve">) Add a method in the </w:t>
      </w:r>
      <w:r w:rsidRPr="00ED4D92">
        <w:rPr>
          <w:rFonts w:eastAsia="LucidaSansTypewriterStd-Bd" w:cs="LucidaSansTypewriterStd-Bd"/>
          <w:bCs/>
          <w:color w:val="000000" w:themeColor="text1"/>
          <w:sz w:val="28"/>
          <w:szCs w:val="28"/>
        </w:rPr>
        <w:t>BST</w:t>
      </w:r>
      <w:r w:rsidRPr="00ED4D92">
        <w:rPr>
          <w:rFonts w:eastAsia="LucidaSansTypewriterStd-Bd" w:cs="LucidaSansTypewriterStd-Bd"/>
          <w:b/>
          <w:bCs/>
          <w:color w:val="00AFF0"/>
          <w:sz w:val="28"/>
          <w:szCs w:val="28"/>
        </w:rPr>
        <w:t xml:space="preserve"> </w:t>
      </w:r>
      <w:r w:rsidRPr="00ED4D92">
        <w:rPr>
          <w:rFonts w:cs="TimesLTStd-Roman"/>
          <w:color w:val="000000"/>
          <w:sz w:val="28"/>
          <w:szCs w:val="28"/>
        </w:rPr>
        <w:t xml:space="preserve">class to return the number of the </w:t>
      </w:r>
      <w:r w:rsidR="000C5DF6" w:rsidRPr="000C5DF6">
        <w:rPr>
          <w:rFonts w:cs="TimesLTStd-Roman"/>
          <w:noProof/>
          <w:color w:val="000000"/>
          <w:sz w:val="28"/>
          <w:szCs w:val="28"/>
        </w:rPr>
        <w:t>non-</w:t>
      </w:r>
      <w:r w:rsidRPr="000C5DF6">
        <w:rPr>
          <w:rFonts w:cs="TimesLTStd-Roman"/>
          <w:noProof/>
          <w:color w:val="000000"/>
          <w:sz w:val="28"/>
          <w:szCs w:val="28"/>
        </w:rPr>
        <w:t>leaves</w:t>
      </w:r>
      <w:r w:rsidRPr="00ED4D92">
        <w:rPr>
          <w:rFonts w:cs="TimesLTStd-Roman"/>
          <w:color w:val="000000"/>
          <w:sz w:val="28"/>
          <w:szCs w:val="28"/>
        </w:rPr>
        <w:t xml:space="preserve"> as follows:</w:t>
      </w:r>
    </w:p>
    <w:p w:rsidR="00ED4D92" w:rsidRPr="00ED4D92" w:rsidRDefault="00ED4D92" w:rsidP="00ED4D92">
      <w:pPr>
        <w:autoSpaceDE w:val="0"/>
        <w:autoSpaceDN w:val="0"/>
        <w:adjustRightInd w:val="0"/>
        <w:spacing w:after="0" w:line="240" w:lineRule="auto"/>
        <w:rPr>
          <w:rFonts w:cs="TimesLTStd-Roman"/>
          <w:color w:val="000000"/>
          <w:sz w:val="28"/>
          <w:szCs w:val="28"/>
        </w:rPr>
      </w:pPr>
    </w:p>
    <w:p w:rsidR="00ED4D92" w:rsidRPr="00ED4D92" w:rsidRDefault="00ED4D92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28"/>
          <w:szCs w:val="28"/>
        </w:rPr>
      </w:pPr>
      <w:r w:rsidRPr="00ED4D92">
        <w:rPr>
          <w:rFonts w:cs="LucidaSansTypewriterStd"/>
          <w:color w:val="000000"/>
          <w:sz w:val="28"/>
          <w:szCs w:val="28"/>
        </w:rPr>
        <w:t xml:space="preserve">/** Returns the number of </w:t>
      </w:r>
      <w:r w:rsidRPr="000C5DF6">
        <w:rPr>
          <w:rFonts w:cs="LucidaSansTypewriterStd"/>
          <w:noProof/>
          <w:color w:val="000000"/>
          <w:sz w:val="28"/>
          <w:szCs w:val="28"/>
        </w:rPr>
        <w:t>non</w:t>
      </w:r>
      <w:r w:rsidR="000C5DF6" w:rsidRPr="000C5DF6">
        <w:rPr>
          <w:rFonts w:cs="LucidaSansTypewriterStd"/>
          <w:noProof/>
          <w:color w:val="000000"/>
          <w:sz w:val="28"/>
          <w:szCs w:val="28"/>
        </w:rPr>
        <w:t>-</w:t>
      </w:r>
      <w:r w:rsidRPr="000C5DF6">
        <w:rPr>
          <w:rFonts w:cs="LucidaSansTypewriterStd"/>
          <w:noProof/>
          <w:color w:val="000000"/>
          <w:sz w:val="28"/>
          <w:szCs w:val="28"/>
        </w:rPr>
        <w:t>leaf</w:t>
      </w:r>
      <w:r w:rsidR="000C5DF6">
        <w:rPr>
          <w:rFonts w:cs="LucidaSansTypewriterStd"/>
          <w:noProof/>
          <w:color w:val="000000"/>
          <w:sz w:val="28"/>
          <w:szCs w:val="28"/>
        </w:rPr>
        <w:t xml:space="preserve"> </w:t>
      </w:r>
      <w:r w:rsidRPr="00ED4D92">
        <w:rPr>
          <w:rFonts w:cs="LucidaSansTypewriterStd"/>
          <w:color w:val="000000"/>
          <w:sz w:val="28"/>
          <w:szCs w:val="28"/>
        </w:rPr>
        <w:t>nodes */</w:t>
      </w:r>
    </w:p>
    <w:p w:rsidR="00ED4D92" w:rsidRDefault="00ED4D92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28"/>
          <w:szCs w:val="28"/>
        </w:rPr>
      </w:pPr>
      <w:proofErr w:type="gramStart"/>
      <w:r w:rsidRPr="00ED4D92">
        <w:rPr>
          <w:rFonts w:eastAsia="LucidaSansTypewriterStd-Bd" w:cs="LucidaSansTypewriterStd-Bd"/>
          <w:b/>
          <w:bCs/>
          <w:color w:val="005B80"/>
          <w:sz w:val="28"/>
          <w:szCs w:val="28"/>
        </w:rPr>
        <w:t>public</w:t>
      </w:r>
      <w:proofErr w:type="gramEnd"/>
      <w:r w:rsidRPr="00ED4D92">
        <w:rPr>
          <w:rFonts w:eastAsia="LucidaSansTypewriterStd-Bd" w:cs="LucidaSansTypewriterStd-Bd"/>
          <w:b/>
          <w:bCs/>
          <w:color w:val="005B80"/>
          <w:sz w:val="28"/>
          <w:szCs w:val="28"/>
        </w:rPr>
        <w:t xml:space="preserve"> </w:t>
      </w:r>
      <w:proofErr w:type="spellStart"/>
      <w:r w:rsidRPr="00ED4D92">
        <w:rPr>
          <w:rFonts w:eastAsia="LucidaSansTypewriterStd-Bd" w:cs="LucidaSansTypewriterStd-Bd"/>
          <w:b/>
          <w:bCs/>
          <w:color w:val="005B80"/>
          <w:sz w:val="28"/>
          <w:szCs w:val="28"/>
        </w:rPr>
        <w:t>int</w:t>
      </w:r>
      <w:proofErr w:type="spellEnd"/>
      <w:r w:rsidRPr="00ED4D92">
        <w:rPr>
          <w:rFonts w:eastAsia="LucidaSansTypewriterStd-Bd" w:cs="LucidaSansTypewriterStd-Bd"/>
          <w:b/>
          <w:bCs/>
          <w:color w:val="005B80"/>
          <w:sz w:val="28"/>
          <w:szCs w:val="28"/>
        </w:rPr>
        <w:t xml:space="preserve"> </w:t>
      </w:r>
      <w:proofErr w:type="spellStart"/>
      <w:r w:rsidRPr="00ED4D92">
        <w:rPr>
          <w:rFonts w:cs="LucidaSansTypewriterStd"/>
          <w:color w:val="000000"/>
          <w:sz w:val="28"/>
          <w:szCs w:val="28"/>
        </w:rPr>
        <w:t>getNumberofNonLeaves</w:t>
      </w:r>
      <w:proofErr w:type="spellEnd"/>
      <w:r w:rsidRPr="00ED4D92">
        <w:rPr>
          <w:rFonts w:cs="LucidaSansTypewriterStd"/>
          <w:color w:val="000000"/>
          <w:sz w:val="28"/>
          <w:szCs w:val="28"/>
        </w:rPr>
        <w:t>()</w:t>
      </w:r>
    </w:p>
    <w:p w:rsidR="007B55D3" w:rsidRDefault="007B55D3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28"/>
          <w:szCs w:val="28"/>
        </w:rPr>
      </w:pPr>
    </w:p>
    <w:p w:rsidR="007B55D3" w:rsidRDefault="007B55D3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28"/>
          <w:szCs w:val="28"/>
        </w:rPr>
      </w:pPr>
      <w:r>
        <w:rPr>
          <w:rFonts w:cs="LucidaSansTypewriterStd"/>
          <w:color w:val="000000"/>
          <w:sz w:val="28"/>
          <w:szCs w:val="28"/>
        </w:rPr>
        <w:t>If your team has three people, you will need to implement question3.</w:t>
      </w:r>
    </w:p>
    <w:p w:rsidR="007B55D3" w:rsidRDefault="007B55D3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28"/>
          <w:szCs w:val="28"/>
        </w:rPr>
      </w:pPr>
    </w:p>
    <w:p w:rsidR="007B55D3" w:rsidRDefault="007B55D3" w:rsidP="007B55D3">
      <w:pPr>
        <w:autoSpaceDE w:val="0"/>
        <w:autoSpaceDN w:val="0"/>
        <w:adjustRightInd w:val="0"/>
        <w:spacing w:after="0" w:line="240" w:lineRule="auto"/>
        <w:rPr>
          <w:rFonts w:cs="TimesLTStd-Roman"/>
          <w:color w:val="000000"/>
          <w:sz w:val="28"/>
          <w:szCs w:val="28"/>
        </w:rPr>
      </w:pPr>
      <w:r>
        <w:rPr>
          <w:rFonts w:cs="LucidaSansTypewriterStd"/>
          <w:color w:val="000000"/>
          <w:sz w:val="28"/>
          <w:szCs w:val="28"/>
        </w:rPr>
        <w:t>Question3:</w:t>
      </w:r>
      <w:r w:rsidRPr="007B55D3">
        <w:rPr>
          <w:rFonts w:cs="TimesLTStd-Roman"/>
          <w:color w:val="000000"/>
          <w:sz w:val="28"/>
          <w:szCs w:val="28"/>
        </w:rPr>
        <w:t xml:space="preserve"> </w:t>
      </w:r>
      <w:r>
        <w:rPr>
          <w:rFonts w:cs="TimesLTStd-Roman"/>
          <w:color w:val="000000"/>
          <w:sz w:val="28"/>
          <w:szCs w:val="28"/>
        </w:rPr>
        <w:t>(</w:t>
      </w:r>
      <w:r>
        <w:rPr>
          <w:rFonts w:cs="TimesLTStd-Roman"/>
          <w:i/>
          <w:color w:val="000000"/>
          <w:sz w:val="28"/>
          <w:szCs w:val="28"/>
        </w:rPr>
        <w:t xml:space="preserve">Implement </w:t>
      </w:r>
      <w:proofErr w:type="spellStart"/>
      <w:r>
        <w:rPr>
          <w:rFonts w:cs="TimesLTStd-Roman"/>
          <w:i/>
          <w:color w:val="000000"/>
          <w:sz w:val="28"/>
          <w:szCs w:val="28"/>
        </w:rPr>
        <w:t>in</w:t>
      </w:r>
      <w:r w:rsidRPr="00C2182D">
        <w:rPr>
          <w:rFonts w:cs="TimesLTStd-Roman"/>
          <w:i/>
          <w:color w:val="000000"/>
          <w:sz w:val="28"/>
          <w:szCs w:val="28"/>
        </w:rPr>
        <w:t>order</w:t>
      </w:r>
      <w:proofErr w:type="spellEnd"/>
      <w:r w:rsidRPr="00C2182D">
        <w:rPr>
          <w:rFonts w:cs="TimesLTStd-Roman"/>
          <w:i/>
          <w:color w:val="000000"/>
          <w:sz w:val="28"/>
          <w:szCs w:val="28"/>
        </w:rPr>
        <w:t xml:space="preserve"> traversal without using recursion</w:t>
      </w:r>
      <w:r>
        <w:rPr>
          <w:rFonts w:cs="TimesLTStd-Roman"/>
          <w:color w:val="000000"/>
          <w:sz w:val="28"/>
          <w:szCs w:val="28"/>
        </w:rPr>
        <w:t>)</w:t>
      </w:r>
      <w:r>
        <w:rPr>
          <w:rFonts w:cs="TimesLTStd-Roman"/>
          <w:color w:val="000000"/>
          <w:sz w:val="28"/>
          <w:szCs w:val="28"/>
        </w:rPr>
        <w:t xml:space="preserve"> Implement the </w:t>
      </w:r>
      <w:proofErr w:type="spellStart"/>
      <w:r>
        <w:rPr>
          <w:rFonts w:cs="TimesLTStd-Roman"/>
          <w:color w:val="000000"/>
          <w:sz w:val="28"/>
          <w:szCs w:val="28"/>
        </w:rPr>
        <w:t>in</w:t>
      </w:r>
      <w:r>
        <w:rPr>
          <w:rFonts w:cs="TimesLTStd-Roman"/>
          <w:color w:val="000000"/>
          <w:sz w:val="28"/>
          <w:szCs w:val="28"/>
        </w:rPr>
        <w:t>order</w:t>
      </w:r>
      <w:proofErr w:type="spellEnd"/>
      <w:r>
        <w:rPr>
          <w:rFonts w:cs="TimesLTStd-Roman"/>
          <w:color w:val="000000"/>
          <w:sz w:val="28"/>
          <w:szCs w:val="28"/>
        </w:rPr>
        <w:t xml:space="preserve"> method in BST using a stack instead of recursion. </w:t>
      </w:r>
    </w:p>
    <w:p w:rsidR="007B55D3" w:rsidRDefault="007B55D3" w:rsidP="007B55D3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28"/>
          <w:szCs w:val="28"/>
        </w:rPr>
      </w:pPr>
      <w:r>
        <w:rPr>
          <w:rFonts w:eastAsia="LucidaSansTypewriterStd-Bd" w:cs="LucidaSansTypewriterStd-Bd"/>
          <w:b/>
          <w:bCs/>
          <w:color w:val="005B80"/>
          <w:sz w:val="28"/>
          <w:szCs w:val="28"/>
        </w:rPr>
        <w:t>public void</w:t>
      </w:r>
      <w:r w:rsidRPr="00ED4D92">
        <w:rPr>
          <w:rFonts w:eastAsia="LucidaSansTypewriterStd-Bd" w:cs="LucidaSansTypewriterStd-Bd"/>
          <w:b/>
          <w:bCs/>
          <w:color w:val="005B80"/>
          <w:sz w:val="28"/>
          <w:szCs w:val="28"/>
        </w:rPr>
        <w:t xml:space="preserve"> </w:t>
      </w:r>
      <w:proofErr w:type="spellStart"/>
      <w:r>
        <w:rPr>
          <w:rFonts w:cs="LucidaSansTypewriterStd"/>
          <w:color w:val="000000"/>
          <w:sz w:val="28"/>
          <w:szCs w:val="28"/>
        </w:rPr>
        <w:t>in</w:t>
      </w:r>
      <w:bookmarkStart w:id="0" w:name="_GoBack"/>
      <w:bookmarkEnd w:id="0"/>
      <w:r>
        <w:rPr>
          <w:rFonts w:cs="LucidaSansTypewriterStd"/>
          <w:color w:val="000000"/>
          <w:sz w:val="28"/>
          <w:szCs w:val="28"/>
        </w:rPr>
        <w:t>orderNoRecursion</w:t>
      </w:r>
      <w:proofErr w:type="spellEnd"/>
      <w:r w:rsidRPr="00ED4D92">
        <w:rPr>
          <w:rFonts w:cs="LucidaSansTypewriterStd"/>
          <w:color w:val="000000"/>
          <w:sz w:val="28"/>
          <w:szCs w:val="28"/>
        </w:rPr>
        <w:t>()</w:t>
      </w:r>
      <w:r>
        <w:rPr>
          <w:rFonts w:cs="LucidaSansTypewriterStd"/>
          <w:color w:val="000000"/>
          <w:sz w:val="28"/>
          <w:szCs w:val="28"/>
        </w:rPr>
        <w:t xml:space="preserve"> </w:t>
      </w:r>
    </w:p>
    <w:p w:rsidR="007B55D3" w:rsidRDefault="007B55D3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28"/>
          <w:szCs w:val="28"/>
        </w:rPr>
      </w:pPr>
    </w:p>
    <w:p w:rsidR="007B55D3" w:rsidRDefault="007B55D3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28"/>
          <w:szCs w:val="28"/>
        </w:rPr>
      </w:pPr>
    </w:p>
    <w:p w:rsidR="00B733C5" w:rsidRDefault="00B733C5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28"/>
          <w:szCs w:val="28"/>
        </w:rPr>
      </w:pPr>
    </w:p>
    <w:p w:rsidR="00941D23" w:rsidRPr="00941D23" w:rsidRDefault="00DD08A5" w:rsidP="00403AF9">
      <w:pPr>
        <w:rPr>
          <w:rFonts w:cs="TimesLTStd-Roman"/>
          <w:color w:val="000000"/>
          <w:sz w:val="28"/>
          <w:szCs w:val="28"/>
        </w:rPr>
      </w:pPr>
      <w:r>
        <w:rPr>
          <w:rFonts w:cs="LucidaSansTypewriterStd"/>
          <w:color w:val="000000"/>
          <w:sz w:val="28"/>
          <w:szCs w:val="28"/>
        </w:rPr>
        <w:t xml:space="preserve">Each team submits only one copy. </w:t>
      </w:r>
      <w:r w:rsidR="00941D23">
        <w:rPr>
          <w:rFonts w:eastAsia="DengXian" w:cs="LucidaSansTypewriterStd" w:hint="eastAsia"/>
          <w:color w:val="000000"/>
          <w:sz w:val="28"/>
          <w:szCs w:val="28"/>
          <w:lang w:eastAsia="zh-CN"/>
        </w:rPr>
        <w:t xml:space="preserve"> </w:t>
      </w:r>
      <w:r w:rsidR="00984F5D">
        <w:rPr>
          <w:rStyle w:val="Emphasis"/>
          <w:rFonts w:ascii="Arial" w:hAnsi="Arial" w:cs="Arial"/>
          <w:color w:val="FF0000"/>
          <w:sz w:val="24"/>
          <w:szCs w:val="24"/>
        </w:rPr>
        <w:t>The Binary Search T</w:t>
      </w:r>
      <w:r w:rsidR="00941D23" w:rsidRPr="00941D23">
        <w:rPr>
          <w:rStyle w:val="Emphasis"/>
          <w:rFonts w:ascii="Arial" w:hAnsi="Arial" w:cs="Arial"/>
          <w:color w:val="FF0000"/>
          <w:sz w:val="24"/>
          <w:szCs w:val="24"/>
        </w:rPr>
        <w:t xml:space="preserve">ree class </w:t>
      </w:r>
      <w:r w:rsidR="00941D23" w:rsidRPr="00F817F8">
        <w:rPr>
          <w:rStyle w:val="Emphasis"/>
          <w:rFonts w:ascii="Arial" w:hAnsi="Arial" w:cs="Arial"/>
          <w:color w:val="FF0000"/>
          <w:sz w:val="24"/>
          <w:szCs w:val="24"/>
        </w:rPr>
        <w:t xml:space="preserve">should </w:t>
      </w:r>
      <w:r w:rsidR="00984F5D">
        <w:rPr>
          <w:rStyle w:val="Emphasis"/>
          <w:rFonts w:ascii="Arial" w:hAnsi="Arial" w:cs="Arial"/>
          <w:color w:val="FF0000"/>
          <w:sz w:val="24"/>
          <w:szCs w:val="24"/>
        </w:rPr>
        <w:t xml:space="preserve">be </w:t>
      </w:r>
      <w:r w:rsidR="00941D23">
        <w:rPr>
          <w:rStyle w:val="Emphasis"/>
          <w:rFonts w:ascii="Arial" w:hAnsi="Arial" w:cs="Arial"/>
          <w:color w:val="FF0000"/>
          <w:sz w:val="24"/>
          <w:szCs w:val="24"/>
        </w:rPr>
        <w:t>name</w:t>
      </w:r>
      <w:r w:rsidR="00984F5D">
        <w:rPr>
          <w:rStyle w:val="Emphasis"/>
          <w:rFonts w:ascii="Arial" w:hAnsi="Arial" w:cs="Arial"/>
          <w:color w:val="FF0000"/>
          <w:sz w:val="24"/>
          <w:szCs w:val="24"/>
        </w:rPr>
        <w:t>d</w:t>
      </w:r>
      <w:r w:rsidR="00941D23" w:rsidRPr="00F817F8">
        <w:rPr>
          <w:rStyle w:val="Emphasis"/>
          <w:rFonts w:ascii="Arial" w:hAnsi="Arial" w:cs="Arial"/>
          <w:color w:val="FF0000"/>
          <w:sz w:val="24"/>
          <w:szCs w:val="24"/>
        </w:rPr>
        <w:t xml:space="preserve"> as a format of Group#</w:t>
      </w:r>
      <w:r w:rsidR="00941D23">
        <w:rPr>
          <w:rStyle w:val="Emphasis"/>
          <w:rFonts w:ascii="Arial" w:hAnsi="Arial" w:cs="Arial"/>
          <w:color w:val="FF0000"/>
          <w:sz w:val="24"/>
          <w:szCs w:val="24"/>
        </w:rPr>
        <w:t>.java. An example of group 1</w:t>
      </w:r>
      <w:r w:rsidR="00941D23" w:rsidRPr="00F817F8">
        <w:rPr>
          <w:rStyle w:val="Emphasis"/>
          <w:rFonts w:ascii="Arial" w:hAnsi="Arial" w:cs="Arial"/>
          <w:color w:val="FF0000"/>
          <w:sz w:val="24"/>
          <w:szCs w:val="24"/>
        </w:rPr>
        <w:t>, the name of the class is Group</w:t>
      </w:r>
      <w:r w:rsidR="00984F5D">
        <w:rPr>
          <w:rStyle w:val="Emphasis"/>
          <w:rFonts w:ascii="Arial" w:hAnsi="Arial" w:cs="Arial"/>
          <w:color w:val="FF0000"/>
          <w:sz w:val="24"/>
          <w:szCs w:val="24"/>
        </w:rPr>
        <w:t>10 and file name should be Group1.java.Do not write your main function in this binary search tree class. Create another class as a driver class that has main function for testing. The Binary Search tree class should contain only the definitions of all methods.</w:t>
      </w:r>
      <w:r w:rsidR="00403AF9">
        <w:rPr>
          <w:rStyle w:val="Emphasis"/>
          <w:rFonts w:ascii="Arial" w:hAnsi="Arial" w:cs="Arial"/>
          <w:color w:val="FF0000"/>
          <w:sz w:val="24"/>
          <w:szCs w:val="24"/>
        </w:rPr>
        <w:t xml:space="preserve"> </w:t>
      </w:r>
      <w:r w:rsidR="00403AF9" w:rsidRPr="00403AF9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 xml:space="preserve">Ex: </w:t>
      </w:r>
      <w:r w:rsidR="00941D23" w:rsidRPr="00A17547">
        <w:rPr>
          <w:rFonts w:cs="TimesLTStd-Roman"/>
          <w:noProof/>
          <w:color w:val="000000"/>
          <w:sz w:val="28"/>
          <w:szCs w:val="28"/>
        </w:rPr>
        <w:t>You could test your code by inserting the</w:t>
      </w:r>
      <w:r w:rsidR="00941D23" w:rsidRPr="00941D23">
        <w:rPr>
          <w:rFonts w:cs="TimesLTStd-Roman"/>
          <w:color w:val="000000"/>
          <w:sz w:val="28"/>
          <w:szCs w:val="28"/>
        </w:rPr>
        <w:t xml:space="preserve"> names in this order:</w:t>
      </w:r>
    </w:p>
    <w:p w:rsidR="00941D23" w:rsidRPr="00941D23" w:rsidRDefault="00941D23" w:rsidP="00941D23">
      <w:pPr>
        <w:spacing w:before="180" w:after="180" w:line="240" w:lineRule="auto"/>
        <w:rPr>
          <w:rFonts w:cs="TimesLTStd-Roman"/>
          <w:color w:val="000000"/>
          <w:sz w:val="28"/>
          <w:szCs w:val="28"/>
        </w:rPr>
      </w:pPr>
      <w:r w:rsidRPr="00941D23">
        <w:rPr>
          <w:rFonts w:cs="TimesLTStd-Roman"/>
          <w:color w:val="000000"/>
          <w:sz w:val="28"/>
          <w:szCs w:val="28"/>
        </w:rPr>
        <w:t>Geor</w:t>
      </w:r>
      <w:r w:rsidR="000C5DF6">
        <w:rPr>
          <w:rFonts w:cs="TimesLTStd-Roman"/>
          <w:color w:val="000000"/>
          <w:sz w:val="28"/>
          <w:szCs w:val="28"/>
        </w:rPr>
        <w:t>ge</w:t>
      </w:r>
      <w:r w:rsidR="000C5DF6">
        <w:rPr>
          <w:rFonts w:cs="TimesLTStd-Roman"/>
          <w:color w:val="000000"/>
          <w:sz w:val="28"/>
          <w:szCs w:val="28"/>
        </w:rPr>
        <w:br/>
        <w:t>Michael</w:t>
      </w:r>
      <w:r w:rsidR="000C5DF6">
        <w:rPr>
          <w:rFonts w:cs="TimesLTStd-Roman"/>
          <w:color w:val="000000"/>
          <w:sz w:val="28"/>
          <w:szCs w:val="28"/>
        </w:rPr>
        <w:br/>
        <w:t>Tom</w:t>
      </w:r>
      <w:r w:rsidR="000C5DF6">
        <w:rPr>
          <w:rFonts w:cs="TimesLTStd-Roman"/>
          <w:color w:val="000000"/>
          <w:sz w:val="28"/>
          <w:szCs w:val="28"/>
        </w:rPr>
        <w:br/>
        <w:t>Adam</w:t>
      </w:r>
      <w:r w:rsidR="000C5DF6">
        <w:rPr>
          <w:rFonts w:cs="TimesLTStd-Roman"/>
          <w:color w:val="000000"/>
          <w:sz w:val="28"/>
          <w:szCs w:val="28"/>
        </w:rPr>
        <w:br/>
      </w:r>
      <w:proofErr w:type="spellStart"/>
      <w:r w:rsidR="000C5DF6">
        <w:rPr>
          <w:rFonts w:cs="TimesLTStd-Roman"/>
          <w:color w:val="000000"/>
          <w:sz w:val="28"/>
          <w:szCs w:val="28"/>
        </w:rPr>
        <w:t>Jone</w:t>
      </w:r>
      <w:proofErr w:type="spellEnd"/>
      <w:r w:rsidRPr="00941D23">
        <w:rPr>
          <w:rFonts w:cs="TimesLTStd-Roman"/>
          <w:color w:val="000000"/>
          <w:sz w:val="28"/>
          <w:szCs w:val="28"/>
        </w:rPr>
        <w:br/>
        <w:t>Peter</w:t>
      </w:r>
      <w:r w:rsidRPr="00941D23">
        <w:rPr>
          <w:rFonts w:cs="TimesLTStd-Roman"/>
          <w:color w:val="000000"/>
          <w:sz w:val="28"/>
          <w:szCs w:val="28"/>
        </w:rPr>
        <w:br/>
        <w:t>Daniel</w:t>
      </w:r>
    </w:p>
    <w:p w:rsidR="00941D23" w:rsidRPr="00941D23" w:rsidRDefault="00941D23" w:rsidP="00941D23">
      <w:pPr>
        <w:spacing w:before="180" w:after="18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TimesLTStd-Roman"/>
          <w:color w:val="000000"/>
          <w:sz w:val="28"/>
          <w:szCs w:val="28"/>
        </w:rPr>
        <w:t xml:space="preserve">In the figure below, this tree has </w:t>
      </w:r>
      <w:r w:rsidRPr="00A17547">
        <w:rPr>
          <w:rFonts w:cs="TimesLTStd-Roman"/>
          <w:noProof/>
          <w:color w:val="000000"/>
          <w:sz w:val="28"/>
          <w:szCs w:val="28"/>
        </w:rPr>
        <w:t>7</w:t>
      </w:r>
      <w:r>
        <w:rPr>
          <w:rFonts w:cs="TimesLTStd-Roman"/>
          <w:color w:val="000000"/>
          <w:sz w:val="28"/>
          <w:szCs w:val="28"/>
        </w:rPr>
        <w:t xml:space="preserve"> nodes.</w:t>
      </w:r>
      <w:r w:rsidRPr="00941D23">
        <w:rPr>
          <w:rFonts w:cs="TimesLTStd-Roman"/>
          <w:color w:val="000000"/>
          <w:sz w:val="28"/>
          <w:szCs w:val="28"/>
        </w:rPr>
        <w:t xml:space="preserve"> </w:t>
      </w:r>
      <w:r>
        <w:rPr>
          <w:rFonts w:cs="TimesLTStd-Roman"/>
          <w:color w:val="000000"/>
          <w:sz w:val="28"/>
          <w:szCs w:val="28"/>
        </w:rPr>
        <w:t>There are four of them are non-leaf nodes. T</w:t>
      </w:r>
      <w:r w:rsidRPr="00941D23">
        <w:rPr>
          <w:rFonts w:cs="TimesLTStd-Roman"/>
          <w:color w:val="000000"/>
          <w:sz w:val="28"/>
          <w:szCs w:val="28"/>
        </w:rPr>
        <w:t>hey are George, Adam, Michael, and Tom.</w:t>
      </w:r>
      <w:r w:rsidR="00403AF9">
        <w:rPr>
          <w:rFonts w:cs="TimesLTStd-Roman"/>
          <w:color w:val="000000"/>
          <w:sz w:val="28"/>
          <w:szCs w:val="28"/>
        </w:rPr>
        <w:t xml:space="preserve"> You do not need to implement visualization of the tree. This is just used for illustration. </w:t>
      </w:r>
    </w:p>
    <w:p w:rsidR="00941D23" w:rsidRDefault="00941D23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2D3B45"/>
          <w:sz w:val="24"/>
          <w:szCs w:val="24"/>
        </w:rPr>
        <w:drawing>
          <wp:inline distT="0" distB="0" distL="0" distR="0" wp14:anchorId="271FF090" wp14:editId="0F5C7FCF">
            <wp:extent cx="5943600" cy="2518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 25_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61" w:rsidRDefault="00442861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FF0000"/>
          <w:sz w:val="28"/>
          <w:szCs w:val="28"/>
        </w:rPr>
      </w:pPr>
      <w:r w:rsidRPr="00F63449">
        <w:rPr>
          <w:rFonts w:cs="LucidaSansTypewriterStd"/>
          <w:color w:val="FF0000"/>
          <w:sz w:val="28"/>
          <w:szCs w:val="28"/>
        </w:rPr>
        <w:lastRenderedPageBreak/>
        <w:t xml:space="preserve">Academic integrity is important for this class. You could check </w:t>
      </w:r>
      <w:r w:rsidR="00F63449">
        <w:rPr>
          <w:rFonts w:cs="LucidaSansTypewriterStd"/>
          <w:color w:val="FF0000"/>
          <w:sz w:val="28"/>
          <w:szCs w:val="28"/>
        </w:rPr>
        <w:t xml:space="preserve">other </w:t>
      </w:r>
      <w:r w:rsidRPr="00F63449">
        <w:rPr>
          <w:rFonts w:cs="LucidaSansTypewriterStd"/>
          <w:color w:val="FF0000"/>
          <w:sz w:val="28"/>
          <w:szCs w:val="28"/>
        </w:rPr>
        <w:t xml:space="preserve">supplementary data as references. However, you cannot copy their code or it would be considered as plagiarism. </w:t>
      </w:r>
    </w:p>
    <w:p w:rsidR="00475389" w:rsidRDefault="00475389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 w:themeColor="text1"/>
          <w:sz w:val="28"/>
          <w:szCs w:val="28"/>
        </w:rPr>
      </w:pPr>
      <w:r w:rsidRPr="00475389">
        <w:rPr>
          <w:rFonts w:cs="LucidaSansTypewriterStd"/>
          <w:color w:val="000000" w:themeColor="text1"/>
          <w:sz w:val="28"/>
          <w:szCs w:val="28"/>
        </w:rPr>
        <w:t>Indicate which team member does what work.</w:t>
      </w:r>
    </w:p>
    <w:p w:rsidR="00E16B7F" w:rsidRDefault="00E16B7F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 w:themeColor="text1"/>
          <w:sz w:val="28"/>
          <w:szCs w:val="28"/>
        </w:rPr>
      </w:pPr>
      <w:r>
        <w:rPr>
          <w:rFonts w:cs="LucidaSansTypewriterStd"/>
          <w:color w:val="000000" w:themeColor="text1"/>
          <w:sz w:val="28"/>
          <w:szCs w:val="28"/>
        </w:rPr>
        <w:t>Example:</w:t>
      </w:r>
    </w:p>
    <w:p w:rsidR="00E16B7F" w:rsidRDefault="00E16B7F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 w:themeColor="text1"/>
          <w:sz w:val="28"/>
          <w:szCs w:val="28"/>
        </w:rPr>
      </w:pPr>
      <w:r>
        <w:rPr>
          <w:rFonts w:cs="LucidaSansTypewriterStd"/>
          <w:color w:val="000000" w:themeColor="text1"/>
          <w:sz w:val="28"/>
          <w:szCs w:val="28"/>
        </w:rPr>
        <w:t>Group1: Amy, Alex</w:t>
      </w:r>
    </w:p>
    <w:p w:rsidR="00E16B7F" w:rsidRDefault="00E16B7F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 w:themeColor="text1"/>
          <w:sz w:val="28"/>
          <w:szCs w:val="28"/>
        </w:rPr>
      </w:pPr>
      <w:r>
        <w:rPr>
          <w:rFonts w:cs="LucidaSansTypewriterStd"/>
          <w:color w:val="000000" w:themeColor="text1"/>
          <w:sz w:val="28"/>
          <w:szCs w:val="28"/>
        </w:rPr>
        <w:t>Amy: question 1</w:t>
      </w:r>
    </w:p>
    <w:p w:rsidR="00E16B7F" w:rsidRPr="00475389" w:rsidRDefault="00E16B7F" w:rsidP="00ED4D92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 w:themeColor="text1"/>
          <w:sz w:val="28"/>
          <w:szCs w:val="28"/>
        </w:rPr>
      </w:pPr>
      <w:r>
        <w:rPr>
          <w:rFonts w:cs="LucidaSansTypewriterStd"/>
          <w:color w:val="000000" w:themeColor="text1"/>
          <w:sz w:val="28"/>
          <w:szCs w:val="28"/>
        </w:rPr>
        <w:t>Alex: question 2</w:t>
      </w:r>
    </w:p>
    <w:sectPr w:rsidR="00E16B7F" w:rsidRPr="00475389" w:rsidSect="00984F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LTStd-Roman">
    <w:altName w:val="Times New Rom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SansTypewriterStd-Bd">
    <w:altName w:val="Yu Gothic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SansTypewriterSt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wtzA0NjIwNzMwMDJR0lEKTi0uzszPAykwrAUAjPRcHywAAAA="/>
  </w:docVars>
  <w:rsids>
    <w:rsidRoot w:val="00ED4D92"/>
    <w:rsid w:val="00035101"/>
    <w:rsid w:val="000B19E3"/>
    <w:rsid w:val="000C503C"/>
    <w:rsid w:val="000C5DF6"/>
    <w:rsid w:val="000D5399"/>
    <w:rsid w:val="000F11C4"/>
    <w:rsid w:val="001347E4"/>
    <w:rsid w:val="0013776F"/>
    <w:rsid w:val="001C6E2B"/>
    <w:rsid w:val="00240358"/>
    <w:rsid w:val="00251BDD"/>
    <w:rsid w:val="00283651"/>
    <w:rsid w:val="0028793A"/>
    <w:rsid w:val="002E0EB5"/>
    <w:rsid w:val="00313FA8"/>
    <w:rsid w:val="00361EBD"/>
    <w:rsid w:val="003C5797"/>
    <w:rsid w:val="00403AF9"/>
    <w:rsid w:val="00425503"/>
    <w:rsid w:val="00442861"/>
    <w:rsid w:val="00447C0D"/>
    <w:rsid w:val="00475389"/>
    <w:rsid w:val="00491831"/>
    <w:rsid w:val="004921E9"/>
    <w:rsid w:val="00493B29"/>
    <w:rsid w:val="004C12CC"/>
    <w:rsid w:val="00527BED"/>
    <w:rsid w:val="005769A4"/>
    <w:rsid w:val="005A3ADA"/>
    <w:rsid w:val="005D6776"/>
    <w:rsid w:val="0060345E"/>
    <w:rsid w:val="0061362D"/>
    <w:rsid w:val="0062519F"/>
    <w:rsid w:val="006310A3"/>
    <w:rsid w:val="00672A10"/>
    <w:rsid w:val="006A5B74"/>
    <w:rsid w:val="006D0223"/>
    <w:rsid w:val="007275E2"/>
    <w:rsid w:val="00791439"/>
    <w:rsid w:val="007957FB"/>
    <w:rsid w:val="007B55D3"/>
    <w:rsid w:val="007F793C"/>
    <w:rsid w:val="00805AC8"/>
    <w:rsid w:val="00895068"/>
    <w:rsid w:val="008C437B"/>
    <w:rsid w:val="00922737"/>
    <w:rsid w:val="00941CB1"/>
    <w:rsid w:val="00941D23"/>
    <w:rsid w:val="009568D3"/>
    <w:rsid w:val="00976A4E"/>
    <w:rsid w:val="00984F5D"/>
    <w:rsid w:val="009B7016"/>
    <w:rsid w:val="00A17547"/>
    <w:rsid w:val="00A57C73"/>
    <w:rsid w:val="00A935E6"/>
    <w:rsid w:val="00B10D2E"/>
    <w:rsid w:val="00B733C5"/>
    <w:rsid w:val="00B85C99"/>
    <w:rsid w:val="00BC0B5E"/>
    <w:rsid w:val="00C2182D"/>
    <w:rsid w:val="00CB04AA"/>
    <w:rsid w:val="00CE643C"/>
    <w:rsid w:val="00D21359"/>
    <w:rsid w:val="00D30378"/>
    <w:rsid w:val="00D739C5"/>
    <w:rsid w:val="00DB48E6"/>
    <w:rsid w:val="00DC395E"/>
    <w:rsid w:val="00DD08A5"/>
    <w:rsid w:val="00DD5183"/>
    <w:rsid w:val="00E16897"/>
    <w:rsid w:val="00E16B7F"/>
    <w:rsid w:val="00E21EF2"/>
    <w:rsid w:val="00E37363"/>
    <w:rsid w:val="00ED4D92"/>
    <w:rsid w:val="00EE6F94"/>
    <w:rsid w:val="00F157E5"/>
    <w:rsid w:val="00F63449"/>
    <w:rsid w:val="00FA5461"/>
    <w:rsid w:val="00F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1FA14-C613-4CFF-B679-3E95887D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1D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Manuscript author</dc:creator>
  <cp:keywords/>
  <dc:description/>
  <cp:lastModifiedBy>hsu</cp:lastModifiedBy>
  <cp:revision>2</cp:revision>
  <dcterms:created xsi:type="dcterms:W3CDTF">2017-09-20T20:20:00Z</dcterms:created>
  <dcterms:modified xsi:type="dcterms:W3CDTF">2017-09-20T20:20:00Z</dcterms:modified>
</cp:coreProperties>
</file>