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eastAsia="zh-CN"/>
        </w:rPr>
      </w:pPr>
      <w:r>
        <w:rPr>
          <w:rFonts w:hint="eastAsia" w:ascii="Segoe UI" w:hAnsi="Segoe UI" w:eastAsia="宋体" w:cs="Segoe UI"/>
          <w:i w:val="0"/>
          <w:iCs w:val="0"/>
          <w:caps w:val="0"/>
          <w:color w:val="0D0D0D"/>
          <w:spacing w:val="0"/>
          <w:sz w:val="19"/>
          <w:szCs w:val="19"/>
          <w:shd w:val="clear" w:fill="FFFFFF"/>
          <w:lang w:val="en-US" w:eastAsia="zh-CN"/>
        </w:rPr>
        <w:t>提问的问题：</w:t>
      </w:r>
    </w:p>
    <w:p>
      <w:pPr>
        <w:numPr>
          <w:ilvl w:val="0"/>
          <w:numId w:val="1"/>
        </w:numPr>
        <w:rPr>
          <w:rFonts w:hint="default" w:ascii="Segoe UI" w:hAnsi="Segoe UI" w:eastAsia="Segoe UI" w:cs="Segoe UI"/>
          <w:i w:val="0"/>
          <w:iCs w:val="0"/>
          <w:caps w:val="0"/>
          <w:color w:val="0D0D0D"/>
          <w:spacing w:val="0"/>
          <w:sz w:val="19"/>
          <w:szCs w:val="19"/>
          <w:shd w:val="clear" w:fill="FFFFFF"/>
        </w:rPr>
      </w:pPr>
      <w:r>
        <w:rPr>
          <w:rFonts w:hint="eastAsia" w:ascii="Segoe UI" w:hAnsi="Segoe UI" w:eastAsia="宋体" w:cs="Segoe UI"/>
          <w:i w:val="0"/>
          <w:iCs w:val="0"/>
          <w:caps w:val="0"/>
          <w:color w:val="0D0D0D"/>
          <w:spacing w:val="0"/>
          <w:sz w:val="19"/>
          <w:szCs w:val="19"/>
          <w:shd w:val="clear" w:fill="FFFFFF"/>
          <w:lang w:val="en-US" w:eastAsia="zh-CN"/>
        </w:rPr>
        <w:t>什么是生产者消费者模型？</w:t>
      </w:r>
    </w:p>
    <w:p>
      <w:pPr>
        <w:numPr>
          <w:ilvl w:val="0"/>
          <w:numId w:val="0"/>
        </w:numPr>
        <w:rPr>
          <w:rFonts w:ascii="Segoe UI" w:hAnsi="Segoe UI" w:eastAsia="Segoe UI" w:cs="Segoe UI"/>
          <w:i w:val="0"/>
          <w:iCs w:val="0"/>
          <w:caps w:val="0"/>
          <w:color w:val="0D0D0D"/>
          <w:spacing w:val="0"/>
          <w:sz w:val="19"/>
          <w:szCs w:val="19"/>
          <w:shd w:val="clear" w:fill="FFFFFF"/>
        </w:rPr>
      </w:pPr>
      <w:r>
        <w:rPr>
          <w:rFonts w:ascii="Segoe UI" w:hAnsi="Segoe UI" w:eastAsia="Segoe UI" w:cs="Segoe UI"/>
          <w:i w:val="0"/>
          <w:iCs w:val="0"/>
          <w:caps w:val="0"/>
          <w:color w:val="0D0D0D"/>
          <w:spacing w:val="0"/>
          <w:sz w:val="19"/>
          <w:szCs w:val="19"/>
          <w:shd w:val="clear" w:fill="FFFFFF"/>
        </w:rPr>
        <w:t>是一种解决并发编程中资源共享与同步</w:t>
      </w:r>
      <w:r>
        <w:rPr>
          <w:rFonts w:hint="eastAsia" w:ascii="Segoe UI" w:hAnsi="Segoe UI" w:eastAsia="宋体" w:cs="Segoe UI"/>
          <w:i w:val="0"/>
          <w:iCs w:val="0"/>
          <w:caps w:val="0"/>
          <w:color w:val="0D0D0D"/>
          <w:spacing w:val="0"/>
          <w:sz w:val="19"/>
          <w:szCs w:val="19"/>
          <w:shd w:val="clear" w:fill="FFFFFF"/>
          <w:lang w:val="en-US" w:eastAsia="zh-CN"/>
        </w:rPr>
        <w:t>的模型，</w:t>
      </w:r>
      <w:r>
        <w:rPr>
          <w:rFonts w:hint="default" w:ascii="Segoe UI" w:hAnsi="Segoe UI" w:eastAsia="Segoe UI" w:cs="Segoe UI"/>
          <w:i w:val="0"/>
          <w:iCs w:val="0"/>
          <w:caps w:val="0"/>
          <w:color w:val="0D0D0D"/>
          <w:spacing w:val="0"/>
          <w:sz w:val="19"/>
          <w:szCs w:val="19"/>
          <w:shd w:val="clear" w:fill="FFFFFF"/>
        </w:rPr>
        <w:t>生产者线程负责生产任务并将其放入</w:t>
      </w:r>
      <w:r>
        <w:rPr>
          <w:rFonts w:hint="eastAsia" w:ascii="Segoe UI" w:hAnsi="Segoe UI" w:eastAsia="宋体" w:cs="Segoe UI"/>
          <w:i w:val="0"/>
          <w:iCs w:val="0"/>
          <w:caps w:val="0"/>
          <w:color w:val="0D0D0D"/>
          <w:spacing w:val="0"/>
          <w:sz w:val="19"/>
          <w:szCs w:val="19"/>
          <w:shd w:val="clear" w:fill="FFFFFF"/>
          <w:lang w:val="en-US" w:eastAsia="zh-CN"/>
        </w:rPr>
        <w:t>共享的</w:t>
      </w:r>
      <w:r>
        <w:rPr>
          <w:rFonts w:hint="default" w:ascii="Segoe UI" w:hAnsi="Segoe UI" w:eastAsia="Segoe UI" w:cs="Segoe UI"/>
          <w:i w:val="0"/>
          <w:iCs w:val="0"/>
          <w:caps w:val="0"/>
          <w:color w:val="0D0D0D"/>
          <w:spacing w:val="0"/>
          <w:sz w:val="19"/>
          <w:szCs w:val="19"/>
          <w:shd w:val="clear" w:fill="FFFFFF"/>
        </w:rPr>
        <w:t>任务队列中。消费者线程负责从任务队列中取出任务并进行处理。任务队列用于存储生产者生产的任务。</w:t>
      </w:r>
      <w:r>
        <w:rPr>
          <w:rFonts w:ascii="Segoe UI" w:hAnsi="Segoe UI" w:eastAsia="Segoe UI" w:cs="Segoe UI"/>
          <w:i w:val="0"/>
          <w:iCs w:val="0"/>
          <w:caps w:val="0"/>
          <w:color w:val="0D0D0D"/>
          <w:spacing w:val="0"/>
          <w:sz w:val="19"/>
          <w:szCs w:val="19"/>
          <w:shd w:val="clear" w:fill="FFFFFF"/>
        </w:rPr>
        <w:t>如果任务队列已满，在等待期间，生产者线程会被阻塞，直到其他线程通过条件变量唤醒它。被唤醒的生产者线程将重新尝试互斥锁，然后继续向任务队列中添加任务。</w:t>
      </w:r>
    </w:p>
    <w:p>
      <w:pPr>
        <w:numPr>
          <w:ilvl w:val="0"/>
          <w:numId w:val="0"/>
        </w:numPr>
        <w:rPr>
          <w:rFonts w:ascii="Segoe UI" w:hAnsi="Segoe UI" w:eastAsia="Segoe UI" w:cs="Segoe UI"/>
          <w:i w:val="0"/>
          <w:iCs w:val="0"/>
          <w:caps w:val="0"/>
          <w:color w:val="0D0D0D"/>
          <w:spacing w:val="0"/>
          <w:sz w:val="19"/>
          <w:szCs w:val="19"/>
          <w:shd w:val="clear" w:fill="FFFFFF"/>
        </w:rPr>
      </w:pPr>
    </w:p>
    <w:p>
      <w:pPr>
        <w:numPr>
          <w:ilvl w:val="0"/>
          <w:numId w:val="1"/>
        </w:numPr>
        <w:ind w:left="0" w:leftChars="0" w:firstLine="0" w:firstLineChars="0"/>
        <w:rPr>
          <w:rFonts w:ascii="Segoe UI" w:hAnsi="Segoe UI" w:eastAsia="Segoe UI" w:cs="Segoe UI"/>
          <w:i w:val="0"/>
          <w:iCs w:val="0"/>
          <w:caps w:val="0"/>
          <w:color w:val="0D0D0D"/>
          <w:spacing w:val="0"/>
          <w:sz w:val="19"/>
          <w:szCs w:val="19"/>
          <w:shd w:val="clear" w:fill="FFFFFF"/>
        </w:rPr>
      </w:pPr>
      <w:r>
        <w:rPr>
          <w:rFonts w:hint="eastAsia" w:ascii="Segoe UI" w:hAnsi="Segoe UI" w:eastAsia="宋体" w:cs="Segoe UI"/>
          <w:i w:val="0"/>
          <w:iCs w:val="0"/>
          <w:caps w:val="0"/>
          <w:color w:val="0D0D0D"/>
          <w:spacing w:val="0"/>
          <w:sz w:val="19"/>
          <w:szCs w:val="19"/>
          <w:shd w:val="clear" w:fill="FFFFFF"/>
          <w:lang w:val="en-US" w:eastAsia="zh-CN"/>
        </w:rPr>
        <w:t>这个模型如何解决并发中的资源共享和同步问题（同步事件）？</w:t>
      </w:r>
    </w:p>
    <w:p>
      <w:pPr>
        <w:numPr>
          <w:numId w:val="0"/>
        </w:numPr>
        <w:ind w:lef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生产者消费者共享一个任务队列，也就是缓冲区；</w:t>
      </w:r>
    </w:p>
    <w:p>
      <w:pPr>
        <w:numPr>
          <w:numId w:val="0"/>
        </w:numPr>
        <w:ind w:leftChars="0"/>
        <w:rPr>
          <w:rFonts w:hint="eastAsia" w:ascii="Segoe UI" w:hAnsi="Segoe UI" w:eastAsia="宋体" w:cs="Segoe UI"/>
          <w:i w:val="0"/>
          <w:iCs w:val="0"/>
          <w:caps w:val="0"/>
          <w:color w:val="0D0D0D"/>
          <w:spacing w:val="0"/>
          <w:sz w:val="19"/>
          <w:szCs w:val="19"/>
          <w:shd w:val="clear" w:fill="FFFFFF"/>
          <w:lang w:val="en-US" w:eastAsia="zh-CN"/>
        </w:rPr>
      </w:pPr>
      <w:r>
        <w:rPr>
          <w:rFonts w:ascii="Segoe UI" w:hAnsi="Segoe UI" w:eastAsia="Segoe UI" w:cs="Segoe UI"/>
          <w:i w:val="0"/>
          <w:iCs w:val="0"/>
          <w:caps w:val="0"/>
          <w:color w:val="0D0D0D"/>
          <w:spacing w:val="0"/>
          <w:sz w:val="19"/>
          <w:szCs w:val="19"/>
          <w:shd w:val="clear" w:fill="FFFFFF"/>
        </w:rPr>
        <w:t>使用</w:t>
      </w:r>
      <w:r>
        <w:rPr>
          <w:rFonts w:ascii="Segoe UI" w:hAnsi="Segoe UI" w:eastAsia="Segoe UI" w:cs="Segoe UI"/>
          <w:b/>
          <w:bCs/>
          <w:i w:val="0"/>
          <w:iCs w:val="0"/>
          <w:caps w:val="0"/>
          <w:color w:val="0D0D0D"/>
          <w:spacing w:val="0"/>
          <w:sz w:val="19"/>
          <w:szCs w:val="19"/>
          <w:shd w:val="clear" w:fill="FFFFFF"/>
        </w:rPr>
        <w:t>互斥锁</w:t>
      </w:r>
      <w:r>
        <w:rPr>
          <w:rFonts w:ascii="Segoe UI" w:hAnsi="Segoe UI" w:eastAsia="Segoe UI" w:cs="Segoe UI"/>
          <w:i w:val="0"/>
          <w:iCs w:val="0"/>
          <w:caps w:val="0"/>
          <w:color w:val="0D0D0D"/>
          <w:spacing w:val="0"/>
          <w:sz w:val="19"/>
          <w:szCs w:val="19"/>
          <w:shd w:val="clear" w:fill="FFFFFF"/>
        </w:rPr>
        <w:t>来保护对缓冲区的访问，确保同一时刻只有一个线程可以对缓冲区进行操作</w:t>
      </w:r>
      <w:r>
        <w:rPr>
          <w:rFonts w:hint="eastAsia" w:ascii="Segoe UI" w:hAnsi="Segoe UI" w:eastAsia="宋体" w:cs="Segoe UI"/>
          <w:i w:val="0"/>
          <w:iCs w:val="0"/>
          <w:caps w:val="0"/>
          <w:color w:val="0D0D0D"/>
          <w:spacing w:val="0"/>
          <w:sz w:val="19"/>
          <w:szCs w:val="19"/>
          <w:shd w:val="clear" w:fill="FFFFFF"/>
          <w:lang w:val="en-US" w:eastAsia="zh-CN"/>
        </w:rPr>
        <w:t>;</w:t>
      </w:r>
    </w:p>
    <w:p>
      <w:pPr>
        <w:numPr>
          <w:numId w:val="0"/>
        </w:numPr>
        <w:ind w:lef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使用</w:t>
      </w:r>
      <w:r>
        <w:rPr>
          <w:rFonts w:hint="eastAsia" w:ascii="Segoe UI" w:hAnsi="Segoe UI" w:eastAsia="宋体" w:cs="Segoe UI"/>
          <w:b/>
          <w:bCs/>
          <w:i w:val="0"/>
          <w:iCs w:val="0"/>
          <w:caps w:val="0"/>
          <w:color w:val="0D0D0D"/>
          <w:spacing w:val="0"/>
          <w:sz w:val="19"/>
          <w:szCs w:val="19"/>
          <w:shd w:val="clear" w:fill="FFFFFF"/>
          <w:lang w:val="en-US" w:eastAsia="zh-CN"/>
        </w:rPr>
        <w:t>条件变量</w:t>
      </w:r>
      <w:r>
        <w:rPr>
          <w:rFonts w:hint="eastAsia" w:ascii="Segoe UI" w:hAnsi="Segoe UI" w:eastAsia="宋体" w:cs="Segoe UI"/>
          <w:i w:val="0"/>
          <w:iCs w:val="0"/>
          <w:caps w:val="0"/>
          <w:color w:val="0D0D0D"/>
          <w:spacing w:val="0"/>
          <w:sz w:val="19"/>
          <w:szCs w:val="19"/>
          <w:shd w:val="clear" w:fill="FFFFFF"/>
          <w:lang w:val="en-US" w:eastAsia="zh-CN"/>
        </w:rPr>
        <w:t>使线程可以进入等待或者唤醒状态；</w:t>
      </w:r>
    </w:p>
    <w:p>
      <w:pPr>
        <w:numPr>
          <w:numId w:val="0"/>
        </w:numPr>
        <w:ind w:leftChars="0"/>
        <w:rPr>
          <w:rFonts w:hint="default"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通过</w:t>
      </w:r>
      <w:r>
        <w:rPr>
          <w:rFonts w:hint="eastAsia" w:ascii="Segoe UI" w:hAnsi="Segoe UI" w:eastAsia="宋体" w:cs="Segoe UI"/>
          <w:b/>
          <w:bCs/>
          <w:i w:val="0"/>
          <w:iCs w:val="0"/>
          <w:caps w:val="0"/>
          <w:color w:val="0D0D0D"/>
          <w:spacing w:val="0"/>
          <w:sz w:val="19"/>
          <w:szCs w:val="19"/>
          <w:shd w:val="clear" w:fill="FFFFFF"/>
          <w:lang w:val="en-US" w:eastAsia="zh-CN"/>
        </w:rPr>
        <w:t>信号量</w:t>
      </w:r>
      <w:r>
        <w:rPr>
          <w:rFonts w:hint="eastAsia" w:ascii="Segoe UI" w:hAnsi="Segoe UI" w:eastAsia="宋体" w:cs="Segoe UI"/>
          <w:b w:val="0"/>
          <w:bCs w:val="0"/>
          <w:i w:val="0"/>
          <w:iCs w:val="0"/>
          <w:caps w:val="0"/>
          <w:color w:val="0D0D0D"/>
          <w:spacing w:val="0"/>
          <w:sz w:val="19"/>
          <w:szCs w:val="19"/>
          <w:shd w:val="clear" w:fill="FFFFFF"/>
          <w:lang w:val="en-US" w:eastAsia="zh-CN"/>
        </w:rPr>
        <w:t>的</w:t>
      </w:r>
      <w:r>
        <w:rPr>
          <w:rFonts w:hint="eastAsia" w:ascii="Segoe UI" w:hAnsi="Segoe UI" w:eastAsia="宋体" w:cs="Segoe UI"/>
          <w:i w:val="0"/>
          <w:iCs w:val="0"/>
          <w:caps w:val="0"/>
          <w:color w:val="0D0D0D"/>
          <w:spacing w:val="0"/>
          <w:sz w:val="19"/>
          <w:szCs w:val="19"/>
          <w:shd w:val="clear" w:fill="FFFFFF"/>
          <w:lang w:val="en-US" w:eastAsia="zh-CN"/>
        </w:rPr>
        <w:t>值可以表示资源是否被占用</w:t>
      </w:r>
    </w:p>
    <w:p>
      <w:pPr>
        <w:numPr>
          <w:ilvl w:val="0"/>
          <w:numId w:val="0"/>
        </w:numPr>
        <w:rPr>
          <w:rFonts w:hint="default" w:ascii="Segoe UI" w:hAnsi="Segoe UI" w:eastAsia="Segoe UI" w:cs="Segoe UI"/>
          <w:i w:val="0"/>
          <w:iCs w:val="0"/>
          <w:caps w:val="0"/>
          <w:color w:val="0D0D0D"/>
          <w:spacing w:val="0"/>
          <w:sz w:val="19"/>
          <w:szCs w:val="19"/>
          <w:shd w:val="clear" w:fill="FFFFFF"/>
        </w:rPr>
      </w:pPr>
    </w:p>
    <w:p>
      <w:pPr>
        <w:numPr>
          <w:ilvl w:val="0"/>
          <w:numId w:val="1"/>
        </w:numPr>
        <w:ind w:left="0" w:leftChars="0" w:firstLine="0" w:firstLineChars="0"/>
        <w:rPr>
          <w:rFonts w:hint="default" w:ascii="Segoe UI" w:hAnsi="Segoe UI" w:eastAsia="Segoe UI" w:cs="Segoe UI"/>
          <w:i w:val="0"/>
          <w:iCs w:val="0"/>
          <w:caps w:val="0"/>
          <w:color w:val="0D0D0D"/>
          <w:spacing w:val="0"/>
          <w:sz w:val="19"/>
          <w:szCs w:val="19"/>
          <w:shd w:val="clear" w:fill="FFFFFF"/>
          <w:lang w:val="en-US" w:eastAsia="zh-CN"/>
        </w:rPr>
      </w:pPr>
      <w:r>
        <w:rPr>
          <w:rFonts w:hint="eastAsia" w:ascii="Segoe UI" w:hAnsi="Segoe UI" w:eastAsia="Segoe UI" w:cs="Segoe UI"/>
          <w:i w:val="0"/>
          <w:iCs w:val="0"/>
          <w:caps w:val="0"/>
          <w:color w:val="0D0D0D"/>
          <w:spacing w:val="0"/>
          <w:sz w:val="19"/>
          <w:szCs w:val="19"/>
          <w:shd w:val="clear" w:fill="FFFFFF"/>
          <w:lang w:val="en-US" w:eastAsia="zh-CN"/>
        </w:rPr>
        <w:t>什么是粘包问题？如何解决粘包问题？</w:t>
      </w:r>
    </w:p>
    <w:p>
      <w:pPr>
        <w:numPr>
          <w:numId w:val="0"/>
        </w:numPr>
        <w:ind w:leftChars="0"/>
        <w:rPr>
          <w:rFonts w:hint="default" w:ascii="Segoe UI" w:hAnsi="Segoe UI" w:eastAsia="Segoe UI" w:cs="Segoe UI"/>
          <w:i w:val="0"/>
          <w:iCs w:val="0"/>
          <w:caps w:val="0"/>
          <w:color w:val="0D0D0D"/>
          <w:spacing w:val="0"/>
          <w:sz w:val="19"/>
          <w:szCs w:val="19"/>
          <w:shd w:val="clear" w:fill="FFFFFF"/>
          <w:lang w:val="en-US" w:eastAsia="zh-CN"/>
        </w:rPr>
      </w:pPr>
      <w:r>
        <w:rPr>
          <w:rFonts w:ascii="Segoe UI" w:hAnsi="Segoe UI" w:eastAsia="Segoe UI" w:cs="Segoe UI"/>
          <w:i w:val="0"/>
          <w:iCs w:val="0"/>
          <w:caps w:val="0"/>
          <w:color w:val="0D0D0D"/>
          <w:spacing w:val="0"/>
          <w:sz w:val="19"/>
          <w:szCs w:val="19"/>
          <w:shd w:val="clear" w:fill="FFFFFF"/>
        </w:rPr>
        <w:t>粘包问题指的是</w:t>
      </w:r>
      <w:r>
        <w:rPr>
          <w:rFonts w:hint="eastAsia" w:ascii="Segoe UI" w:hAnsi="Segoe UI" w:eastAsia="宋体" w:cs="Segoe UI"/>
          <w:i w:val="0"/>
          <w:iCs w:val="0"/>
          <w:caps w:val="0"/>
          <w:color w:val="0D0D0D"/>
          <w:spacing w:val="0"/>
          <w:sz w:val="19"/>
          <w:szCs w:val="19"/>
          <w:shd w:val="clear" w:fill="FFFFFF"/>
          <w:lang w:eastAsia="zh-CN"/>
        </w:rPr>
        <w:t>，</w:t>
      </w:r>
      <w:r>
        <w:rPr>
          <w:rFonts w:hint="eastAsia" w:ascii="Segoe UI" w:hAnsi="Segoe UI" w:eastAsia="宋体" w:cs="Segoe UI"/>
          <w:i w:val="0"/>
          <w:iCs w:val="0"/>
          <w:caps w:val="0"/>
          <w:color w:val="0D0D0D"/>
          <w:spacing w:val="0"/>
          <w:sz w:val="19"/>
          <w:szCs w:val="19"/>
          <w:shd w:val="clear" w:fill="FFFFFF"/>
          <w:lang w:val="en-US" w:eastAsia="zh-CN"/>
        </w:rPr>
        <w:t>因为TCP是流式协议，在</w:t>
      </w:r>
      <w:r>
        <w:rPr>
          <w:rFonts w:ascii="Segoe UI" w:hAnsi="Segoe UI" w:eastAsia="Segoe UI" w:cs="Segoe UI"/>
          <w:i w:val="0"/>
          <w:iCs w:val="0"/>
          <w:caps w:val="0"/>
          <w:color w:val="0D0D0D"/>
          <w:spacing w:val="0"/>
          <w:sz w:val="19"/>
          <w:szCs w:val="19"/>
          <w:shd w:val="clear" w:fill="FFFFFF"/>
        </w:rPr>
        <w:t>数据传输过程中，多个数据包</w:t>
      </w:r>
      <w:r>
        <w:rPr>
          <w:rFonts w:hint="eastAsia" w:ascii="Segoe UI" w:hAnsi="Segoe UI" w:eastAsia="宋体" w:cs="Segoe UI"/>
          <w:i w:val="0"/>
          <w:iCs w:val="0"/>
          <w:caps w:val="0"/>
          <w:color w:val="0D0D0D"/>
          <w:spacing w:val="0"/>
          <w:sz w:val="19"/>
          <w:szCs w:val="19"/>
          <w:shd w:val="clear" w:fill="FFFFFF"/>
          <w:lang w:val="en-US" w:eastAsia="zh-CN"/>
        </w:rPr>
        <w:t>会</w:t>
      </w:r>
      <w:r>
        <w:rPr>
          <w:rFonts w:ascii="Segoe UI" w:hAnsi="Segoe UI" w:eastAsia="Segoe UI" w:cs="Segoe UI"/>
          <w:i w:val="0"/>
          <w:iCs w:val="0"/>
          <w:caps w:val="0"/>
          <w:color w:val="0D0D0D"/>
          <w:spacing w:val="0"/>
          <w:sz w:val="19"/>
          <w:szCs w:val="19"/>
          <w:shd w:val="clear" w:fill="FFFFFF"/>
        </w:rPr>
        <w:t>被粘在一起，导致接收方无法正确解析单个数据包的情况，</w:t>
      </w:r>
      <w:r>
        <w:rPr>
          <w:rFonts w:hint="eastAsia" w:ascii="Segoe UI" w:hAnsi="Segoe UI" w:eastAsia="宋体" w:cs="Segoe UI"/>
          <w:i w:val="0"/>
          <w:iCs w:val="0"/>
          <w:caps w:val="0"/>
          <w:color w:val="0D0D0D"/>
          <w:spacing w:val="0"/>
          <w:sz w:val="19"/>
          <w:szCs w:val="19"/>
          <w:shd w:val="clear" w:fill="FFFFFF"/>
          <w:lang w:val="en-US" w:eastAsia="zh-CN"/>
        </w:rPr>
        <w:t>造成</w:t>
      </w:r>
      <w:r>
        <w:rPr>
          <w:rFonts w:ascii="Segoe UI" w:hAnsi="Segoe UI" w:eastAsia="Segoe UI" w:cs="Segoe UI"/>
          <w:i w:val="0"/>
          <w:iCs w:val="0"/>
          <w:caps w:val="0"/>
          <w:color w:val="0D0D0D"/>
          <w:spacing w:val="0"/>
          <w:sz w:val="19"/>
          <w:szCs w:val="19"/>
          <w:shd w:val="clear" w:fill="FFFFFF"/>
        </w:rPr>
        <w:t>解析错误。</w:t>
      </w:r>
    </w:p>
    <w:p>
      <w:pPr>
        <w:numPr>
          <w:numId w:val="0"/>
        </w:numPr>
        <w:ind w:leftChars="0"/>
        <w:rPr>
          <w:rFonts w:hint="default" w:ascii="Segoe UI" w:hAnsi="Segoe UI" w:eastAsia="Segoe UI" w:cs="Segoe UI"/>
          <w:i w:val="0"/>
          <w:iCs w:val="0"/>
          <w:caps w:val="0"/>
          <w:color w:val="0D0D0D"/>
          <w:spacing w:val="0"/>
          <w:sz w:val="19"/>
          <w:szCs w:val="19"/>
          <w:shd w:val="clear" w:fill="FFFFFF"/>
          <w:lang w:val="en-US" w:eastAsia="zh-CN"/>
        </w:rPr>
      </w:pPr>
      <w:r>
        <w:rPr>
          <w:rFonts w:hint="eastAsia" w:ascii="Segoe UI" w:hAnsi="Segoe UI" w:eastAsia="Segoe UI" w:cs="Segoe UI"/>
          <w:i w:val="0"/>
          <w:iCs w:val="0"/>
          <w:caps w:val="0"/>
          <w:color w:val="0D0D0D"/>
          <w:spacing w:val="0"/>
          <w:sz w:val="19"/>
          <w:szCs w:val="19"/>
          <w:shd w:val="clear" w:fill="FFFFFF"/>
          <w:lang w:val="en-US" w:eastAsia="zh-CN"/>
        </w:rPr>
        <w:t>使用了一个自定义的传输协议--小</w:t>
      </w:r>
      <w:r>
        <w:rPr>
          <w:rFonts w:hint="eastAsia" w:ascii="Segoe UI" w:hAnsi="Segoe UI" w:eastAsia="Segoe UI" w:cs="Segoe UI"/>
          <w:i w:val="0"/>
          <w:iCs w:val="0"/>
          <w:caps w:val="0"/>
          <w:color w:val="0D0D0D"/>
          <w:spacing w:val="0"/>
          <w:sz w:val="19"/>
          <w:szCs w:val="19"/>
          <w:shd w:val="clear" w:fill="FFFFFF"/>
          <w:lang w:eastAsia="zh-CN"/>
        </w:rPr>
        <w:t>火车协议，</w:t>
      </w:r>
      <w:r>
        <w:rPr>
          <w:rFonts w:hint="eastAsia" w:ascii="Segoe UI" w:hAnsi="Segoe UI" w:eastAsia="Segoe UI" w:cs="Segoe UI"/>
          <w:i w:val="0"/>
          <w:iCs w:val="0"/>
          <w:caps w:val="0"/>
          <w:color w:val="0D0D0D"/>
          <w:spacing w:val="0"/>
          <w:sz w:val="19"/>
          <w:szCs w:val="19"/>
          <w:shd w:val="clear" w:fill="FFFFFF"/>
          <w:lang w:val="en-US" w:eastAsia="zh-CN"/>
        </w:rPr>
        <w:t>这个协议是先发送文件名，再发送文件的数据。其中火车的结构体包含火车头和车身，火车头代表车身存放了多少数据，车身代表数据</w:t>
      </w:r>
    </w:p>
    <w:p>
      <w:pPr>
        <w:numPr>
          <w:numId w:val="0"/>
        </w:numPr>
        <w:ind w:leftChars="0"/>
        <w:rPr>
          <w:rFonts w:hint="default" w:ascii="Segoe UI" w:hAnsi="Segoe UI" w:eastAsia="Segoe UI" w:cs="Segoe UI"/>
          <w:i w:val="0"/>
          <w:iCs w:val="0"/>
          <w:caps w:val="0"/>
          <w:color w:val="0D0D0D"/>
          <w:spacing w:val="0"/>
          <w:sz w:val="19"/>
          <w:szCs w:val="19"/>
          <w:shd w:val="clear" w:fill="FFFFFF"/>
          <w:lang w:val="en-US" w:eastAsia="zh-CN"/>
        </w:rPr>
      </w:pPr>
      <w:r>
        <w:rPr>
          <w:rFonts w:ascii="Segoe UI" w:hAnsi="Segoe UI" w:eastAsia="Segoe UI" w:cs="Segoe UI"/>
          <w:i w:val="0"/>
          <w:iCs w:val="0"/>
          <w:caps w:val="0"/>
          <w:color w:val="0D0D0D"/>
          <w:spacing w:val="0"/>
          <w:sz w:val="19"/>
          <w:szCs w:val="19"/>
          <w:shd w:val="clear" w:fill="FFFFFF"/>
        </w:rPr>
        <w:t>发送方将</w:t>
      </w:r>
      <w:r>
        <w:rPr>
          <w:rFonts w:hint="eastAsia" w:ascii="Segoe UI" w:hAnsi="Segoe UI" w:eastAsia="宋体" w:cs="Segoe UI"/>
          <w:i w:val="0"/>
          <w:iCs w:val="0"/>
          <w:caps w:val="0"/>
          <w:color w:val="0D0D0D"/>
          <w:spacing w:val="0"/>
          <w:sz w:val="19"/>
          <w:szCs w:val="19"/>
          <w:shd w:val="clear" w:fill="FFFFFF"/>
          <w:lang w:val="en-US" w:eastAsia="zh-CN"/>
        </w:rPr>
        <w:t>文件名的长度</w:t>
      </w:r>
      <w:r>
        <w:rPr>
          <w:rFonts w:ascii="Segoe UI" w:hAnsi="Segoe UI" w:eastAsia="Segoe UI" w:cs="Segoe UI"/>
          <w:i w:val="0"/>
          <w:iCs w:val="0"/>
          <w:caps w:val="0"/>
          <w:color w:val="0D0D0D"/>
          <w:spacing w:val="0"/>
          <w:sz w:val="19"/>
          <w:szCs w:val="19"/>
          <w:shd w:val="clear" w:fill="FFFFFF"/>
        </w:rPr>
        <w:t>数据打包成</w:t>
      </w:r>
      <w:r>
        <w:rPr>
          <w:rFonts w:hint="eastAsia" w:ascii="Segoe UI" w:hAnsi="Segoe UI" w:eastAsia="宋体" w:cs="Segoe UI"/>
          <w:i w:val="0"/>
          <w:iCs w:val="0"/>
          <w:caps w:val="0"/>
          <w:color w:val="0D0D0D"/>
          <w:spacing w:val="0"/>
          <w:sz w:val="19"/>
          <w:szCs w:val="19"/>
          <w:shd w:val="clear" w:fill="FFFFFF"/>
          <w:lang w:val="en-US" w:eastAsia="zh-CN"/>
        </w:rPr>
        <w:t>小</w:t>
      </w:r>
      <w:r>
        <w:rPr>
          <w:rFonts w:ascii="Segoe UI" w:hAnsi="Segoe UI" w:eastAsia="Segoe UI" w:cs="Segoe UI"/>
          <w:i w:val="0"/>
          <w:iCs w:val="0"/>
          <w:caps w:val="0"/>
          <w:color w:val="0D0D0D"/>
          <w:spacing w:val="0"/>
          <w:sz w:val="19"/>
          <w:szCs w:val="19"/>
          <w:shd w:val="clear" w:fill="FFFFFF"/>
        </w:rPr>
        <w:t>火车的格式</w:t>
      </w:r>
      <w:r>
        <w:rPr>
          <w:rFonts w:hint="eastAsia" w:ascii="Segoe UI" w:hAnsi="Segoe UI" w:eastAsia="宋体" w:cs="Segoe UI"/>
          <w:i w:val="0"/>
          <w:iCs w:val="0"/>
          <w:caps w:val="0"/>
          <w:color w:val="0D0D0D"/>
          <w:spacing w:val="0"/>
          <w:sz w:val="19"/>
          <w:szCs w:val="19"/>
          <w:shd w:val="clear" w:fill="FFFFFF"/>
          <w:lang w:val="en-US" w:eastAsia="zh-CN"/>
        </w:rPr>
        <w:t>发送，接收方接收到可以传输的文件名，然后发送方再将数据打包发送</w:t>
      </w:r>
      <w:r>
        <w:rPr>
          <w:rFonts w:ascii="Segoe UI" w:hAnsi="Segoe UI" w:eastAsia="Segoe UI" w:cs="Segoe UI"/>
          <w:i w:val="0"/>
          <w:iCs w:val="0"/>
          <w:caps w:val="0"/>
          <w:color w:val="0D0D0D"/>
          <w:spacing w:val="0"/>
          <w:sz w:val="19"/>
          <w:szCs w:val="19"/>
          <w:shd w:val="clear" w:fill="FFFFFF"/>
        </w:rPr>
        <w:t>给接收方，接收方接收到数据后再解析出协议火车的</w:t>
      </w:r>
      <w:r>
        <w:rPr>
          <w:rFonts w:hint="eastAsia" w:ascii="Segoe UI" w:hAnsi="Segoe UI" w:eastAsia="宋体" w:cs="Segoe UI"/>
          <w:i w:val="0"/>
          <w:iCs w:val="0"/>
          <w:caps w:val="0"/>
          <w:color w:val="0D0D0D"/>
          <w:spacing w:val="0"/>
          <w:sz w:val="19"/>
          <w:szCs w:val="19"/>
          <w:shd w:val="clear" w:fill="FFFFFF"/>
          <w:lang w:val="en-US" w:eastAsia="zh-CN"/>
        </w:rPr>
        <w:t>车身</w:t>
      </w:r>
      <w:r>
        <w:rPr>
          <w:rFonts w:ascii="Segoe UI" w:hAnsi="Segoe UI" w:eastAsia="Segoe UI" w:cs="Segoe UI"/>
          <w:i w:val="0"/>
          <w:iCs w:val="0"/>
          <w:caps w:val="0"/>
          <w:color w:val="0D0D0D"/>
          <w:spacing w:val="0"/>
          <w:sz w:val="19"/>
          <w:szCs w:val="19"/>
          <w:shd w:val="clear" w:fill="FFFFFF"/>
        </w:rPr>
        <w:t>，从而获取到发送方发送的</w:t>
      </w:r>
      <w:r>
        <w:rPr>
          <w:rFonts w:hint="eastAsia" w:ascii="Segoe UI" w:hAnsi="Segoe UI" w:eastAsia="宋体" w:cs="Segoe UI"/>
          <w:i w:val="0"/>
          <w:iCs w:val="0"/>
          <w:caps w:val="0"/>
          <w:color w:val="0D0D0D"/>
          <w:spacing w:val="0"/>
          <w:sz w:val="19"/>
          <w:szCs w:val="19"/>
          <w:shd w:val="clear" w:fill="FFFFFF"/>
          <w:lang w:val="en-US" w:eastAsia="zh-CN"/>
        </w:rPr>
        <w:t>数据</w:t>
      </w:r>
      <w:r>
        <w:rPr>
          <w:rFonts w:ascii="Segoe UI" w:hAnsi="Segoe UI" w:eastAsia="Segoe UI" w:cs="Segoe UI"/>
          <w:i w:val="0"/>
          <w:iCs w:val="0"/>
          <w:caps w:val="0"/>
          <w:color w:val="0D0D0D"/>
          <w:spacing w:val="0"/>
          <w:sz w:val="19"/>
          <w:szCs w:val="19"/>
          <w:shd w:val="clear" w:fill="FFFFFF"/>
        </w:rPr>
        <w:t>。</w:t>
      </w:r>
      <w:r>
        <w:rPr>
          <w:rFonts w:hint="default" w:ascii="Segoe UI" w:hAnsi="Segoe UI" w:eastAsia="Segoe UI" w:cs="Segoe UI"/>
          <w:i w:val="0"/>
          <w:iCs w:val="0"/>
          <w:caps w:val="0"/>
          <w:color w:val="0D0D0D"/>
          <w:spacing w:val="0"/>
          <w:sz w:val="19"/>
          <w:szCs w:val="19"/>
          <w:shd w:val="clear" w:fill="FFFFFF"/>
          <w:lang w:val="en-US" w:eastAsia="zh-CN"/>
        </w:rPr>
        <w:t>接收端先读取消息长度字段，然后再根据消息长度读取相应长度的数据，从而确保每个数据包都被正确地解析。</w:t>
      </w:r>
    </w:p>
    <w:p>
      <w:pPr>
        <w:widowControl w:val="0"/>
        <w:numPr>
          <w:ilvl w:val="0"/>
          <w:numId w:val="0"/>
        </w:numPr>
        <w:jc w:val="both"/>
        <w:rPr>
          <w:rFonts w:ascii="Segoe UI" w:hAnsi="Segoe UI" w:eastAsia="Segoe UI" w:cs="Segoe UI"/>
          <w:i w:val="0"/>
          <w:iCs w:val="0"/>
          <w:caps w:val="0"/>
          <w:color w:val="0D0D0D"/>
          <w:spacing w:val="0"/>
          <w:sz w:val="19"/>
          <w:szCs w:val="19"/>
          <w:shd w:val="clear" w:fill="FFFFFF"/>
        </w:rPr>
      </w:pPr>
    </w:p>
    <w:p>
      <w:pPr>
        <w:widowControl w:val="0"/>
        <w:numPr>
          <w:ilvl w:val="0"/>
          <w:numId w:val="1"/>
        </w:numPr>
        <w:ind w:left="0" w:leftChars="0" w:firstLine="0" w:firstLineChars="0"/>
        <w:jc w:val="both"/>
        <w:rPr>
          <w:rFonts w:hint="default"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什么是Linux下的socket编程？</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Segoe UI" w:cs="Segoe UI"/>
          <w:i w:val="0"/>
          <w:iCs w:val="0"/>
          <w:caps w:val="0"/>
          <w:color w:val="0D0D0D"/>
          <w:spacing w:val="0"/>
          <w:sz w:val="19"/>
          <w:szCs w:val="19"/>
          <w:shd w:val="clear" w:fill="FFFFFF"/>
        </w:rPr>
        <w:t>程序首先调用socket()函数创建一个Socket</w:t>
      </w:r>
      <w:r>
        <w:rPr>
          <w:rFonts w:hint="eastAsia" w:ascii="Segoe UI" w:hAnsi="Segoe UI" w:eastAsia="宋体" w:cs="Segoe UI"/>
          <w:i w:val="0"/>
          <w:iCs w:val="0"/>
          <w:caps w:val="0"/>
          <w:color w:val="0D0D0D"/>
          <w:spacing w:val="0"/>
          <w:sz w:val="19"/>
          <w:szCs w:val="19"/>
          <w:shd w:val="clear" w:fill="FFFFFF"/>
          <w:lang w:eastAsia="zh-CN"/>
        </w:rPr>
        <w:t>，</w:t>
      </w:r>
      <w:r>
        <w:rPr>
          <w:rFonts w:hint="eastAsia" w:ascii="Segoe UI" w:hAnsi="Segoe UI" w:eastAsia="宋体" w:cs="Segoe UI"/>
          <w:i w:val="0"/>
          <w:iCs w:val="0"/>
          <w:caps w:val="0"/>
          <w:color w:val="0D0D0D"/>
          <w:spacing w:val="0"/>
          <w:sz w:val="19"/>
          <w:szCs w:val="19"/>
          <w:shd w:val="clear" w:fill="FFFFFF"/>
          <w:lang w:val="en-US" w:eastAsia="zh-CN"/>
        </w:rPr>
        <w:t>指定通信协议为TCP；</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服务器端需要通过bind()将socket和本地地址绑定；</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服务器端使用listen()监听连接请求；</w:t>
      </w:r>
    </w:p>
    <w:p>
      <w:pPr>
        <w:widowControl w:val="0"/>
        <w:numPr>
          <w:ilvl w:val="0"/>
          <w:numId w:val="0"/>
        </w:numPr>
        <w:jc w:val="both"/>
        <w:rPr>
          <w:rFonts w:hint="default"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(a)客户端发起请求，服务器端调用accept；</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(b)服务器端使用epoll将socket加入到epoll实例中，有连接到达时调用epoll_wait；</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客户端调用connect与服务器建立连接；</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发送和接收数据，客户端用户端使用recv，send</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关闭socket，使用close()</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p>
    <w:p>
      <w:pPr>
        <w:widowControl w:val="0"/>
        <w:numPr>
          <w:ilvl w:val="0"/>
          <w:numId w:val="0"/>
        </w:numPr>
        <w:jc w:val="both"/>
        <w:rPr>
          <w:rFonts w:hint="default" w:ascii="Segoe UI" w:hAnsi="Segoe UI" w:eastAsia="宋体" w:cs="Segoe UI"/>
          <w:i w:val="0"/>
          <w:iCs w:val="0"/>
          <w:caps w:val="0"/>
          <w:color w:val="0D0D0D"/>
          <w:spacing w:val="0"/>
          <w:sz w:val="19"/>
          <w:szCs w:val="19"/>
          <w:shd w:val="clear" w:fill="FFFFFF"/>
          <w:lang w:val="en-US" w:eastAsia="zh-CN"/>
        </w:rPr>
      </w:pPr>
    </w:p>
    <w:p>
      <w:pPr>
        <w:widowControl w:val="0"/>
        <w:numPr>
          <w:ilvl w:val="0"/>
          <w:numId w:val="1"/>
        </w:numPr>
        <w:ind w:left="0" w:leftChars="0" w:firstLine="0" w:firstLineChars="0"/>
        <w:jc w:val="both"/>
        <w:rPr>
          <w:rFonts w:hint="default"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我的项目是长连接的，有什么好处？</w:t>
      </w:r>
    </w:p>
    <w:p>
      <w:pPr>
        <w:widowControl w:val="0"/>
        <w:numPr>
          <w:numId w:val="0"/>
        </w:numPr>
        <w:ind w:leftChars="0"/>
        <w:jc w:val="both"/>
        <w:rPr>
          <w:rFonts w:hint="default"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用长连接可以减少频繁的连接建立和断开，节省客户端服务器端开销，提高响应速度和</w:t>
      </w:r>
      <w:r>
        <w:rPr>
          <w:rFonts w:ascii="Segoe UI" w:hAnsi="Segoe UI" w:eastAsia="Segoe UI" w:cs="Segoe UI"/>
          <w:i w:val="0"/>
          <w:iCs w:val="0"/>
          <w:caps w:val="0"/>
          <w:color w:val="0D0D0D"/>
          <w:spacing w:val="0"/>
          <w:sz w:val="19"/>
          <w:szCs w:val="19"/>
          <w:shd w:val="clear" w:fill="FFFFFF"/>
        </w:rPr>
        <w:t>通信效率，适用于需要频繁通信或实时交互的场景</w:t>
      </w:r>
      <w:r>
        <w:rPr>
          <w:rFonts w:hint="eastAsia" w:ascii="Segoe UI" w:hAnsi="Segoe UI" w:eastAsia="宋体" w:cs="Segoe UI"/>
          <w:i w:val="0"/>
          <w:iCs w:val="0"/>
          <w:caps w:val="0"/>
          <w:color w:val="0D0D0D"/>
          <w:spacing w:val="0"/>
          <w:sz w:val="19"/>
          <w:szCs w:val="19"/>
          <w:shd w:val="clear" w:fill="FFFFFF"/>
          <w:lang w:eastAsia="zh-CN"/>
        </w:rPr>
        <w:t>。</w:t>
      </w:r>
      <w:r>
        <w:rPr>
          <w:rFonts w:hint="eastAsia" w:ascii="Segoe UI" w:hAnsi="Segoe UI" w:eastAsia="宋体" w:cs="Segoe UI"/>
          <w:i w:val="0"/>
          <w:iCs w:val="0"/>
          <w:caps w:val="0"/>
          <w:color w:val="0D0D0D"/>
          <w:spacing w:val="0"/>
          <w:sz w:val="19"/>
          <w:szCs w:val="19"/>
          <w:shd w:val="clear" w:fill="FFFFFF"/>
          <w:lang w:val="en-US" w:eastAsia="zh-CN"/>
        </w:rPr>
        <w:t>缺点是占用服务器资源，高并发下可能会导致网络拥塞</w:t>
      </w:r>
    </w:p>
    <w:p>
      <w:pPr>
        <w:widowControl w:val="0"/>
        <w:numPr>
          <w:ilvl w:val="0"/>
          <w:numId w:val="0"/>
        </w:numPr>
        <w:jc w:val="both"/>
        <w:rPr>
          <w:rFonts w:ascii="Segoe UI" w:hAnsi="Segoe UI" w:eastAsia="Segoe UI" w:cs="Segoe UI"/>
          <w:i w:val="0"/>
          <w:iCs w:val="0"/>
          <w:caps w:val="0"/>
          <w:color w:val="0D0D0D"/>
          <w:spacing w:val="0"/>
          <w:sz w:val="19"/>
          <w:szCs w:val="19"/>
          <w:shd w:val="clear" w:fill="FFFFFF"/>
        </w:rPr>
      </w:pPr>
    </w:p>
    <w:p>
      <w:pPr>
        <w:widowControl w:val="0"/>
        <w:numPr>
          <w:ilvl w:val="0"/>
          <w:numId w:val="1"/>
        </w:numPr>
        <w:ind w:left="0" w:leftChars="0" w:firstLine="0" w:firstLineChars="0"/>
        <w:jc w:val="both"/>
        <w:rPr>
          <w:rFonts w:hint="default" w:ascii="Segoe UI" w:hAnsi="Segoe UI" w:eastAsia="Segoe UI" w:cs="Segoe UI"/>
          <w:i w:val="0"/>
          <w:iCs w:val="0"/>
          <w:caps w:val="0"/>
          <w:color w:val="0D0D0D"/>
          <w:spacing w:val="0"/>
          <w:sz w:val="19"/>
          <w:szCs w:val="19"/>
          <w:shd w:val="clear" w:fill="FFFFFF"/>
        </w:rPr>
      </w:pPr>
      <w:r>
        <w:rPr>
          <w:rFonts w:hint="eastAsia" w:ascii="Segoe UI" w:hAnsi="Segoe UI" w:eastAsia="宋体" w:cs="Segoe UI"/>
          <w:i w:val="0"/>
          <w:iCs w:val="0"/>
          <w:caps w:val="0"/>
          <w:color w:val="0D0D0D"/>
          <w:spacing w:val="0"/>
          <w:sz w:val="19"/>
          <w:szCs w:val="19"/>
          <w:shd w:val="clear" w:fill="FFFFFF"/>
          <w:lang w:val="en-US" w:eastAsia="zh-CN"/>
        </w:rPr>
        <w:t>数据库是怎么设计的？</w:t>
      </w:r>
    </w:p>
    <w:p>
      <w:pPr>
        <w:widowControl w:val="0"/>
        <w:numPr>
          <w:numId w:val="0"/>
        </w:numPr>
        <w:ind w:leftChars="0"/>
        <w:jc w:val="both"/>
        <w:rPr>
          <w:rFonts w:hint="default" w:ascii="Segoe UI" w:hAnsi="Segoe UI" w:eastAsia="宋体" w:cs="Segoe UI"/>
          <w:i w:val="0"/>
          <w:iCs w:val="0"/>
          <w:caps w:val="0"/>
          <w:color w:val="0D0D0D"/>
          <w:spacing w:val="0"/>
          <w:sz w:val="19"/>
          <w:szCs w:val="19"/>
          <w:shd w:val="clear" w:fill="FFFFFF"/>
          <w:lang w:val="en-US" w:eastAsia="zh-CN"/>
        </w:rPr>
      </w:pPr>
      <w:r>
        <w:rPr>
          <w:rStyle w:val="6"/>
          <w:rFonts w:hint="default" w:ascii="monospace" w:hAnsi="monospace" w:eastAsia="monospace" w:cs="monospace"/>
          <w:b/>
          <w:bCs/>
          <w:i w:val="0"/>
          <w:iCs w:val="0"/>
          <w:caps w:val="0"/>
          <w:color w:val="0D0D0D"/>
          <w:spacing w:val="0"/>
          <w:sz w:val="18"/>
          <w:szCs w:val="18"/>
          <w:bdr w:val="single" w:color="E3E3E3" w:sz="2" w:space="0"/>
          <w:shd w:val="clear" w:fill="FFFFFF"/>
        </w:rPr>
        <w:t>MYSQL_RES</w:t>
      </w:r>
      <w:r>
        <w:rPr>
          <w:rFonts w:hint="default" w:ascii="Segoe UI" w:hAnsi="Segoe UI" w:eastAsia="Segoe UI" w:cs="Segoe UI"/>
          <w:i w:val="0"/>
          <w:iCs w:val="0"/>
          <w:caps w:val="0"/>
          <w:color w:val="0D0D0D"/>
          <w:spacing w:val="0"/>
          <w:sz w:val="19"/>
          <w:szCs w:val="19"/>
          <w:shd w:val="clear" w:fill="FFFFFF"/>
        </w:rPr>
        <w:t xml:space="preserve"> 用于表示整个查询结果集，提供了获取和处理整个结果集的功能，而 </w:t>
      </w:r>
      <w:r>
        <w:rPr>
          <w:rStyle w:val="6"/>
          <w:rFonts w:hint="default" w:ascii="monospace" w:hAnsi="monospace" w:eastAsia="monospace" w:cs="monospace"/>
          <w:b/>
          <w:bCs/>
          <w:i w:val="0"/>
          <w:iCs w:val="0"/>
          <w:caps w:val="0"/>
          <w:color w:val="0D0D0D"/>
          <w:spacing w:val="0"/>
          <w:sz w:val="18"/>
          <w:szCs w:val="18"/>
          <w:bdr w:val="single" w:color="E3E3E3" w:sz="2" w:space="0"/>
          <w:shd w:val="clear" w:fill="FFFFFF"/>
        </w:rPr>
        <w:t>MYSQL_ROW</w:t>
      </w:r>
      <w:r>
        <w:rPr>
          <w:rFonts w:hint="default" w:ascii="Segoe UI" w:hAnsi="Segoe UI" w:eastAsia="Segoe UI" w:cs="Segoe UI"/>
          <w:i w:val="0"/>
          <w:iCs w:val="0"/>
          <w:caps w:val="0"/>
          <w:color w:val="0D0D0D"/>
          <w:spacing w:val="0"/>
          <w:sz w:val="19"/>
          <w:szCs w:val="19"/>
          <w:shd w:val="clear" w:fill="FFFFFF"/>
        </w:rPr>
        <w:t xml:space="preserve"> 则用于表示单独的一行数据，提供了逐行获取和处理数据的功能。</w:t>
      </w:r>
      <w:r>
        <w:rPr>
          <w:rFonts w:ascii="Segoe UI" w:hAnsi="Segoe UI" w:eastAsia="Segoe UI" w:cs="Segoe UI"/>
          <w:i w:val="0"/>
          <w:iCs w:val="0"/>
          <w:caps w:val="0"/>
          <w:color w:val="0D0D0D"/>
          <w:spacing w:val="0"/>
          <w:sz w:val="19"/>
          <w:szCs w:val="19"/>
          <w:shd w:val="clear" w:fill="FFFFFF"/>
        </w:rPr>
        <w:t xml:space="preserve">调用 </w:t>
      </w:r>
      <w:r>
        <w:rPr>
          <w:rStyle w:val="6"/>
          <w:rFonts w:ascii="monospace" w:hAnsi="monospace" w:eastAsia="monospace" w:cs="monospace"/>
          <w:b/>
          <w:bCs/>
          <w:i w:val="0"/>
          <w:iCs w:val="0"/>
          <w:caps w:val="0"/>
          <w:color w:val="0D0D0D"/>
          <w:spacing w:val="0"/>
          <w:sz w:val="18"/>
          <w:szCs w:val="18"/>
          <w:bdr w:val="single" w:color="E3E3E3" w:sz="2" w:space="0"/>
          <w:shd w:val="clear" w:fill="FFFFFF"/>
        </w:rPr>
        <w:t>mysql_fetch_row</w:t>
      </w:r>
      <w:r>
        <w:rPr>
          <w:rFonts w:hint="default" w:ascii="Segoe UI" w:hAnsi="Segoe UI" w:eastAsia="Segoe UI" w:cs="Segoe UI"/>
          <w:i w:val="0"/>
          <w:iCs w:val="0"/>
          <w:caps w:val="0"/>
          <w:color w:val="0D0D0D"/>
          <w:spacing w:val="0"/>
          <w:sz w:val="19"/>
          <w:szCs w:val="19"/>
          <w:shd w:val="clear" w:fill="FFFFFF"/>
        </w:rPr>
        <w:t xml:space="preserve"> 函数，返回的 </w:t>
      </w:r>
      <w:r>
        <w:rPr>
          <w:rStyle w:val="6"/>
          <w:rFonts w:hint="default" w:ascii="monospace" w:hAnsi="monospace" w:eastAsia="monospace" w:cs="monospace"/>
          <w:b/>
          <w:bCs/>
          <w:i w:val="0"/>
          <w:iCs w:val="0"/>
          <w:caps w:val="0"/>
          <w:color w:val="0D0D0D"/>
          <w:spacing w:val="0"/>
          <w:sz w:val="18"/>
          <w:szCs w:val="18"/>
          <w:bdr w:val="single" w:color="E3E3E3" w:sz="2" w:space="0"/>
          <w:shd w:val="clear" w:fill="FFFFFF"/>
        </w:rPr>
        <w:t>MYSQL_ROW</w:t>
      </w:r>
      <w:r>
        <w:rPr>
          <w:rFonts w:hint="default" w:ascii="Segoe UI" w:hAnsi="Segoe UI" w:eastAsia="Segoe UI" w:cs="Segoe UI"/>
          <w:i w:val="0"/>
          <w:iCs w:val="0"/>
          <w:caps w:val="0"/>
          <w:color w:val="0D0D0D"/>
          <w:spacing w:val="0"/>
          <w:sz w:val="19"/>
          <w:szCs w:val="19"/>
          <w:shd w:val="clear" w:fill="FFFFFF"/>
        </w:rPr>
        <w:t xml:space="preserve"> 类型的指针</w:t>
      </w:r>
    </w:p>
    <w:p>
      <w:pPr>
        <w:widowControl w:val="0"/>
        <w:numPr>
          <w:ilvl w:val="0"/>
          <w:numId w:val="0"/>
        </w:numPr>
        <w:jc w:val="both"/>
        <w:rPr>
          <w:rFonts w:hint="default" w:ascii="Segoe UI" w:hAnsi="Segoe UI" w:eastAsia="宋体" w:cs="Segoe UI"/>
          <w:i w:val="0"/>
          <w:iCs w:val="0"/>
          <w:caps w:val="0"/>
          <w:color w:val="0D0D0D"/>
          <w:spacing w:val="0"/>
          <w:sz w:val="19"/>
          <w:szCs w:val="19"/>
          <w:shd w:val="clear" w:fill="FFFFFF"/>
          <w:lang w:val="en-US" w:eastAsia="zh-CN"/>
        </w:rPr>
      </w:pPr>
    </w:p>
    <w:p>
      <w:pPr>
        <w:widowControl w:val="0"/>
        <w:numPr>
          <w:ilvl w:val="0"/>
          <w:numId w:val="1"/>
        </w:numPr>
        <w:ind w:left="0" w:leftChars="0" w:firstLine="0" w:firstLineChars="0"/>
        <w:jc w:val="both"/>
        <w:rPr>
          <w:rFonts w:hint="default"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介绍一下零拷贝技术的sendfile？</w:t>
      </w:r>
    </w:p>
    <w:p>
      <w:pPr>
        <w:widowControl w:val="0"/>
        <w:numPr>
          <w:ilvl w:val="0"/>
          <w:numId w:val="0"/>
        </w:numPr>
        <w:ind w:leftChars="0"/>
        <w:jc w:val="both"/>
        <w:rPr>
          <w:rFonts w:hint="default"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sendfile可以</w:t>
      </w:r>
      <w:r>
        <w:rPr>
          <w:rFonts w:ascii="Segoe UI" w:hAnsi="Segoe UI" w:eastAsia="Segoe UI" w:cs="Segoe UI"/>
          <w:i w:val="0"/>
          <w:iCs w:val="0"/>
          <w:caps w:val="0"/>
          <w:color w:val="0D0D0D"/>
          <w:spacing w:val="0"/>
          <w:sz w:val="19"/>
          <w:szCs w:val="19"/>
          <w:shd w:val="clear" w:fill="FFFFFF"/>
        </w:rPr>
        <w:t>高效地</w:t>
      </w:r>
      <w:r>
        <w:rPr>
          <w:rFonts w:hint="eastAsia" w:ascii="Segoe UI" w:hAnsi="Segoe UI" w:eastAsia="宋体" w:cs="Segoe UI"/>
          <w:i w:val="0"/>
          <w:iCs w:val="0"/>
          <w:caps w:val="0"/>
          <w:color w:val="0D0D0D"/>
          <w:spacing w:val="0"/>
          <w:sz w:val="19"/>
          <w:szCs w:val="19"/>
          <w:shd w:val="clear" w:fill="FFFFFF"/>
          <w:lang w:val="en-US" w:eastAsia="zh-CN"/>
        </w:rPr>
        <w:t>传输</w:t>
      </w:r>
      <w:r>
        <w:rPr>
          <w:rFonts w:ascii="Segoe UI" w:hAnsi="Segoe UI" w:eastAsia="Segoe UI" w:cs="Segoe UI"/>
          <w:i w:val="0"/>
          <w:iCs w:val="0"/>
          <w:caps w:val="0"/>
          <w:color w:val="0D0D0D"/>
          <w:spacing w:val="0"/>
          <w:sz w:val="19"/>
          <w:szCs w:val="19"/>
          <w:shd w:val="clear" w:fill="FFFFFF"/>
        </w:rPr>
        <w:t>文件内容</w:t>
      </w:r>
      <w:r>
        <w:rPr>
          <w:rFonts w:hint="eastAsia" w:ascii="Segoe UI" w:hAnsi="Segoe UI" w:eastAsia="宋体" w:cs="Segoe UI"/>
          <w:i w:val="0"/>
          <w:iCs w:val="0"/>
          <w:caps w:val="0"/>
          <w:color w:val="0D0D0D"/>
          <w:spacing w:val="0"/>
          <w:sz w:val="19"/>
          <w:szCs w:val="19"/>
          <w:shd w:val="clear" w:fill="FFFFFF"/>
          <w:lang w:eastAsia="zh-CN"/>
        </w:rPr>
        <w:t>，</w:t>
      </w:r>
      <w:r>
        <w:rPr>
          <w:rFonts w:hint="eastAsia" w:ascii="Segoe UI" w:hAnsi="Segoe UI" w:eastAsia="宋体" w:cs="Segoe UI"/>
          <w:i w:val="0"/>
          <w:iCs w:val="0"/>
          <w:caps w:val="0"/>
          <w:color w:val="0D0D0D"/>
          <w:spacing w:val="0"/>
          <w:sz w:val="19"/>
          <w:szCs w:val="19"/>
          <w:shd w:val="clear" w:fill="FFFFFF"/>
          <w:lang w:val="en-US" w:eastAsia="zh-CN"/>
        </w:rPr>
        <w:t>能</w:t>
      </w:r>
      <w:r>
        <w:rPr>
          <w:rFonts w:ascii="Segoe UI" w:hAnsi="Segoe UI" w:eastAsia="Segoe UI" w:cs="Segoe UI"/>
          <w:b/>
          <w:bCs/>
          <w:i w:val="0"/>
          <w:iCs w:val="0"/>
          <w:caps w:val="0"/>
          <w:color w:val="0D0D0D"/>
          <w:spacing w:val="0"/>
          <w:sz w:val="19"/>
          <w:szCs w:val="19"/>
          <w:shd w:val="clear" w:fill="FFFFFF"/>
        </w:rPr>
        <w:t>直接将文件</w:t>
      </w:r>
      <w:r>
        <w:rPr>
          <w:rFonts w:hint="eastAsia" w:ascii="Segoe UI" w:hAnsi="Segoe UI" w:eastAsia="宋体" w:cs="Segoe UI"/>
          <w:b/>
          <w:bCs/>
          <w:i w:val="0"/>
          <w:iCs w:val="0"/>
          <w:caps w:val="0"/>
          <w:color w:val="0D0D0D"/>
          <w:spacing w:val="0"/>
          <w:sz w:val="19"/>
          <w:szCs w:val="19"/>
          <w:shd w:val="clear" w:fill="FFFFFF"/>
          <w:lang w:val="en-US" w:eastAsia="zh-CN"/>
        </w:rPr>
        <w:t>数据</w:t>
      </w:r>
      <w:r>
        <w:rPr>
          <w:rFonts w:ascii="Segoe UI" w:hAnsi="Segoe UI" w:eastAsia="Segoe UI" w:cs="Segoe UI"/>
          <w:b/>
          <w:bCs/>
          <w:i w:val="0"/>
          <w:iCs w:val="0"/>
          <w:caps w:val="0"/>
          <w:color w:val="0D0D0D"/>
          <w:spacing w:val="0"/>
          <w:sz w:val="19"/>
          <w:szCs w:val="19"/>
          <w:shd w:val="clear" w:fill="FFFFFF"/>
        </w:rPr>
        <w:t>从文件描述符传输到</w:t>
      </w:r>
      <w:r>
        <w:rPr>
          <w:rFonts w:hint="eastAsia" w:ascii="Segoe UI" w:hAnsi="Segoe UI" w:eastAsia="宋体" w:cs="Segoe UI"/>
          <w:b/>
          <w:bCs/>
          <w:i w:val="0"/>
          <w:iCs w:val="0"/>
          <w:caps w:val="0"/>
          <w:color w:val="0D0D0D"/>
          <w:spacing w:val="0"/>
          <w:sz w:val="19"/>
          <w:szCs w:val="19"/>
          <w:shd w:val="clear" w:fill="FFFFFF"/>
          <w:lang w:val="en-US" w:eastAsia="zh-CN"/>
        </w:rPr>
        <w:t>另一个文件</w:t>
      </w:r>
      <w:r>
        <w:rPr>
          <w:rFonts w:ascii="Segoe UI" w:hAnsi="Segoe UI" w:eastAsia="Segoe UI" w:cs="Segoe UI"/>
          <w:b/>
          <w:bCs/>
          <w:i w:val="0"/>
          <w:iCs w:val="0"/>
          <w:caps w:val="0"/>
          <w:color w:val="0D0D0D"/>
          <w:spacing w:val="0"/>
          <w:sz w:val="19"/>
          <w:szCs w:val="19"/>
          <w:shd w:val="clear" w:fill="FFFFFF"/>
        </w:rPr>
        <w:t>描述符</w:t>
      </w:r>
      <w:r>
        <w:rPr>
          <w:rFonts w:hint="eastAsia" w:ascii="Segoe UI" w:hAnsi="Segoe UI" w:eastAsia="宋体" w:cs="Segoe UI"/>
          <w:b/>
          <w:bCs/>
          <w:i w:val="0"/>
          <w:iCs w:val="0"/>
          <w:caps w:val="0"/>
          <w:color w:val="0D0D0D"/>
          <w:spacing w:val="0"/>
          <w:sz w:val="19"/>
          <w:szCs w:val="19"/>
          <w:shd w:val="clear" w:fill="FFFFFF"/>
          <w:lang w:eastAsia="zh-CN"/>
        </w:rPr>
        <w:t>。</w:t>
      </w:r>
    </w:p>
    <w:p>
      <w:pPr>
        <w:widowControl w:val="0"/>
        <w:numPr>
          <w:numId w:val="0"/>
        </w:numPr>
        <w:ind w:leftChars="0"/>
        <w:jc w:val="both"/>
        <w:rPr>
          <w:rFonts w:hint="default"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它会将</w:t>
      </w:r>
      <w:r>
        <w:rPr>
          <w:rFonts w:ascii="Segoe UI" w:hAnsi="Segoe UI" w:eastAsia="Segoe UI" w:cs="Segoe UI"/>
          <w:i w:val="0"/>
          <w:iCs w:val="0"/>
          <w:caps w:val="0"/>
          <w:color w:val="0D0D0D"/>
          <w:spacing w:val="0"/>
          <w:sz w:val="19"/>
          <w:szCs w:val="19"/>
          <w:shd w:val="clear" w:fill="FFFFFF"/>
        </w:rPr>
        <w:t>数据</w:t>
      </w:r>
      <w:r>
        <w:rPr>
          <w:rFonts w:ascii="Segoe UI" w:hAnsi="Segoe UI" w:eastAsia="Segoe UI" w:cs="Segoe UI"/>
          <w:b/>
          <w:bCs/>
          <w:i w:val="0"/>
          <w:iCs w:val="0"/>
          <w:caps w:val="0"/>
          <w:color w:val="0D0D0D"/>
          <w:spacing w:val="0"/>
          <w:sz w:val="19"/>
          <w:szCs w:val="19"/>
          <w:shd w:val="clear" w:fill="FFFFFF"/>
        </w:rPr>
        <w:t>从磁盘</w:t>
      </w:r>
      <w:r>
        <w:rPr>
          <w:rFonts w:ascii="Segoe UI" w:hAnsi="Segoe UI" w:eastAsia="Segoe UI" w:cs="Segoe UI"/>
          <w:i w:val="0"/>
          <w:iCs w:val="0"/>
          <w:caps w:val="0"/>
          <w:color w:val="0D0D0D"/>
          <w:spacing w:val="0"/>
          <w:sz w:val="19"/>
          <w:szCs w:val="19"/>
          <w:shd w:val="clear" w:fill="FFFFFF"/>
        </w:rPr>
        <w:t>读取到</w:t>
      </w:r>
      <w:r>
        <w:rPr>
          <w:rFonts w:ascii="Segoe UI" w:hAnsi="Segoe UI" w:eastAsia="Segoe UI" w:cs="Segoe UI"/>
          <w:b/>
          <w:bCs/>
          <w:i w:val="0"/>
          <w:iCs w:val="0"/>
          <w:caps w:val="0"/>
          <w:color w:val="0D0D0D"/>
          <w:spacing w:val="0"/>
          <w:sz w:val="19"/>
          <w:szCs w:val="19"/>
          <w:shd w:val="clear" w:fill="FFFFFF"/>
        </w:rPr>
        <w:t>内核缓冲区</w:t>
      </w:r>
      <w:r>
        <w:rPr>
          <w:rFonts w:ascii="Segoe UI" w:hAnsi="Segoe UI" w:eastAsia="Segoe UI" w:cs="Segoe UI"/>
          <w:i w:val="0"/>
          <w:iCs w:val="0"/>
          <w:caps w:val="0"/>
          <w:color w:val="0D0D0D"/>
          <w:spacing w:val="0"/>
          <w:sz w:val="19"/>
          <w:szCs w:val="19"/>
          <w:shd w:val="clear" w:fill="FFFFFF"/>
        </w:rPr>
        <w:t>中</w:t>
      </w:r>
      <w:r>
        <w:rPr>
          <w:rFonts w:hint="eastAsia" w:ascii="Segoe UI" w:hAnsi="Segoe UI" w:eastAsia="宋体" w:cs="Segoe UI"/>
          <w:i w:val="0"/>
          <w:iCs w:val="0"/>
          <w:caps w:val="0"/>
          <w:color w:val="0D0D0D"/>
          <w:spacing w:val="0"/>
          <w:sz w:val="19"/>
          <w:szCs w:val="19"/>
          <w:shd w:val="clear" w:fill="FFFFFF"/>
          <w:lang w:eastAsia="zh-CN"/>
        </w:rPr>
        <w:t>，</w:t>
      </w:r>
      <w:r>
        <w:rPr>
          <w:rFonts w:hint="eastAsia" w:ascii="Segoe UI" w:hAnsi="Segoe UI" w:eastAsia="宋体" w:cs="Segoe UI"/>
          <w:i w:val="0"/>
          <w:iCs w:val="0"/>
          <w:caps w:val="0"/>
          <w:color w:val="0D0D0D"/>
          <w:spacing w:val="0"/>
          <w:sz w:val="19"/>
          <w:szCs w:val="19"/>
          <w:shd w:val="clear" w:fill="FFFFFF"/>
          <w:lang w:val="en-US" w:eastAsia="zh-CN"/>
        </w:rPr>
        <w:t>经CPU拷贝</w:t>
      </w:r>
      <w:r>
        <w:rPr>
          <w:rFonts w:ascii="Segoe UI" w:hAnsi="Segoe UI" w:eastAsia="Segoe UI" w:cs="Segoe UI"/>
          <w:i w:val="0"/>
          <w:iCs w:val="0"/>
          <w:caps w:val="0"/>
          <w:color w:val="0D0D0D"/>
          <w:spacing w:val="0"/>
          <w:sz w:val="19"/>
          <w:szCs w:val="19"/>
          <w:shd w:val="clear" w:fill="FFFFFF"/>
        </w:rPr>
        <w:t>将数据</w:t>
      </w:r>
      <w:r>
        <w:rPr>
          <w:rFonts w:ascii="Segoe UI" w:hAnsi="Segoe UI" w:eastAsia="Segoe UI" w:cs="Segoe UI"/>
          <w:b/>
          <w:bCs/>
          <w:i w:val="0"/>
          <w:iCs w:val="0"/>
          <w:caps w:val="0"/>
          <w:color w:val="0D0D0D"/>
          <w:spacing w:val="0"/>
          <w:sz w:val="19"/>
          <w:szCs w:val="19"/>
          <w:shd w:val="clear" w:fill="FFFFFF"/>
        </w:rPr>
        <w:t>从缓冲区</w:t>
      </w:r>
      <w:r>
        <w:rPr>
          <w:rFonts w:hint="eastAsia" w:ascii="Segoe UI" w:hAnsi="Segoe UI" w:eastAsia="宋体" w:cs="Segoe UI"/>
          <w:b/>
          <w:bCs/>
          <w:i w:val="0"/>
          <w:iCs w:val="0"/>
          <w:caps w:val="0"/>
          <w:color w:val="0D0D0D"/>
          <w:spacing w:val="0"/>
          <w:sz w:val="19"/>
          <w:szCs w:val="19"/>
          <w:shd w:val="clear" w:fill="FFFFFF"/>
          <w:lang w:val="en-US" w:eastAsia="zh-CN"/>
        </w:rPr>
        <w:t>拷贝到socket缓冲区，再</w:t>
      </w:r>
      <w:r>
        <w:rPr>
          <w:rFonts w:ascii="Segoe UI" w:hAnsi="Segoe UI" w:eastAsia="Segoe UI" w:cs="Segoe UI"/>
          <w:i w:val="0"/>
          <w:iCs w:val="0"/>
          <w:caps w:val="0"/>
          <w:color w:val="0D0D0D"/>
          <w:spacing w:val="0"/>
          <w:sz w:val="19"/>
          <w:szCs w:val="19"/>
          <w:shd w:val="clear" w:fill="FFFFFF"/>
        </w:rPr>
        <w:t>传输到</w:t>
      </w:r>
      <w:r>
        <w:rPr>
          <w:rFonts w:ascii="Segoe UI" w:hAnsi="Segoe UI" w:eastAsia="Segoe UI" w:cs="Segoe UI"/>
          <w:b/>
          <w:bCs/>
          <w:i w:val="0"/>
          <w:iCs w:val="0"/>
          <w:caps w:val="0"/>
          <w:color w:val="0D0D0D"/>
          <w:spacing w:val="0"/>
          <w:sz w:val="19"/>
          <w:szCs w:val="19"/>
          <w:shd w:val="clear" w:fill="FFFFFF"/>
        </w:rPr>
        <w:t>目标位置</w:t>
      </w:r>
      <w:r>
        <w:rPr>
          <w:rFonts w:ascii="Segoe UI" w:hAnsi="Segoe UI" w:eastAsia="Segoe UI" w:cs="Segoe UI"/>
          <w:i w:val="0"/>
          <w:iCs w:val="0"/>
          <w:caps w:val="0"/>
          <w:color w:val="0D0D0D"/>
          <w:spacing w:val="0"/>
          <w:sz w:val="19"/>
          <w:szCs w:val="19"/>
          <w:shd w:val="clear" w:fill="FFFFFF"/>
        </w:rPr>
        <w:t>，</w:t>
      </w:r>
      <w:r>
        <w:rPr>
          <w:rFonts w:hint="eastAsia" w:ascii="Segoe UI" w:hAnsi="Segoe UI" w:eastAsia="宋体" w:cs="Segoe UI"/>
          <w:i w:val="0"/>
          <w:iCs w:val="0"/>
          <w:caps w:val="0"/>
          <w:color w:val="0D0D0D"/>
          <w:spacing w:val="0"/>
          <w:sz w:val="19"/>
          <w:szCs w:val="19"/>
          <w:shd w:val="clear" w:fill="FFFFFF"/>
          <w:lang w:val="en-US" w:eastAsia="zh-CN"/>
        </w:rPr>
        <w:t>它</w:t>
      </w:r>
      <w:r>
        <w:rPr>
          <w:rFonts w:ascii="Segoe UI" w:hAnsi="Segoe UI" w:eastAsia="Segoe UI" w:cs="Segoe UI"/>
          <w:i w:val="0"/>
          <w:iCs w:val="0"/>
          <w:caps w:val="0"/>
          <w:color w:val="0D0D0D"/>
          <w:spacing w:val="0"/>
          <w:sz w:val="19"/>
          <w:szCs w:val="19"/>
          <w:shd w:val="clear" w:fill="FFFFFF"/>
        </w:rPr>
        <w:t>允许直接将文件数据从内核空间传输到网络套接字中</w:t>
      </w:r>
      <w:r>
        <w:rPr>
          <w:rFonts w:hint="default" w:ascii="Segoe UI" w:hAnsi="Segoe UI" w:eastAsia="Segoe UI" w:cs="Segoe UI"/>
          <w:i w:val="0"/>
          <w:iCs w:val="0"/>
          <w:caps w:val="0"/>
          <w:color w:val="0D0D0D"/>
          <w:spacing w:val="0"/>
          <w:sz w:val="19"/>
          <w:szCs w:val="19"/>
          <w:shd w:val="clear" w:fill="FFFFFF"/>
        </w:rPr>
        <w:t>，避免了用户态到内核态的数据拷贝，提高了传输效率。</w:t>
      </w:r>
    </w:p>
    <w:p>
      <w:pPr>
        <w:widowControl w:val="0"/>
        <w:numPr>
          <w:ilvl w:val="0"/>
          <w:numId w:val="0"/>
        </w:numPr>
        <w:ind w:leftChars="0"/>
        <w:jc w:val="both"/>
      </w:pPr>
    </w:p>
    <w:p>
      <w:pPr>
        <w:widowControl w:val="0"/>
        <w:numPr>
          <w:ilvl w:val="0"/>
          <w:numId w:val="0"/>
        </w:numPr>
        <w:ind w:leftChars="0"/>
        <w:jc w:val="both"/>
        <w:rPr>
          <w:rFonts w:ascii="Segoe UI" w:hAnsi="Segoe UI" w:eastAsia="Segoe UI" w:cs="Segoe UI"/>
          <w:i w:val="0"/>
          <w:iCs w:val="0"/>
          <w:caps w:val="0"/>
          <w:color w:val="0D0D0D"/>
          <w:spacing w:val="0"/>
          <w:sz w:val="19"/>
          <w:szCs w:val="19"/>
          <w:shd w:val="clear" w:fill="FFFFFF"/>
        </w:rPr>
      </w:pPr>
      <w:r>
        <w:drawing>
          <wp:inline distT="0" distB="0" distL="114300" distR="114300">
            <wp:extent cx="5240020" cy="2947670"/>
            <wp:effectExtent l="0" t="0" r="2540" b="889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
                    <a:stretch>
                      <a:fillRect/>
                    </a:stretch>
                  </pic:blipFill>
                  <pic:spPr>
                    <a:xfrm>
                      <a:off x="0" y="0"/>
                      <a:ext cx="5240020" cy="2947670"/>
                    </a:xfrm>
                    <a:prstGeom prst="rect">
                      <a:avLst/>
                    </a:prstGeom>
                    <a:noFill/>
                    <a:ln>
                      <a:noFill/>
                    </a:ln>
                  </pic:spPr>
                </pic:pic>
              </a:graphicData>
            </a:graphic>
          </wp:inline>
        </w:drawing>
      </w:r>
    </w:p>
    <w:p>
      <w:pPr>
        <w:widowControl w:val="0"/>
        <w:numPr>
          <w:ilvl w:val="0"/>
          <w:numId w:val="0"/>
        </w:numPr>
        <w:ind w:leftChars="0"/>
        <w:jc w:val="both"/>
        <w:rPr>
          <w:rFonts w:ascii="Segoe UI" w:hAnsi="Segoe UI" w:eastAsia="Segoe UI" w:cs="Segoe UI"/>
          <w:i w:val="0"/>
          <w:iCs w:val="0"/>
          <w:caps w:val="0"/>
          <w:color w:val="0D0D0D"/>
          <w:spacing w:val="0"/>
          <w:sz w:val="19"/>
          <w:szCs w:val="19"/>
          <w:shd w:val="clear" w:fill="FFFFFF"/>
        </w:rPr>
      </w:pPr>
    </w:p>
    <w:p>
      <w:pPr>
        <w:widowControl w:val="0"/>
        <w:numPr>
          <w:ilvl w:val="0"/>
          <w:numId w:val="0"/>
        </w:numPr>
        <w:ind w:leftChars="0"/>
        <w:jc w:val="both"/>
        <w:rPr>
          <w:rFonts w:hint="eastAsia" w:ascii="Segoe UI" w:hAnsi="Segoe UI" w:eastAsia="宋体" w:cs="Segoe UI"/>
          <w:i w:val="0"/>
          <w:iCs w:val="0"/>
          <w:caps w:val="0"/>
          <w:color w:val="0D0D0D"/>
          <w:spacing w:val="0"/>
          <w:sz w:val="19"/>
          <w:szCs w:val="19"/>
          <w:shd w:val="clear" w:fill="FFFFFF"/>
          <w:lang w:eastAsia="zh-CN"/>
        </w:rPr>
      </w:pPr>
      <w:r>
        <w:rPr>
          <w:rFonts w:hint="eastAsia" w:ascii="Segoe UI" w:hAnsi="Segoe UI" w:eastAsia="宋体" w:cs="Segoe UI"/>
          <w:i w:val="0"/>
          <w:iCs w:val="0"/>
          <w:caps w:val="0"/>
          <w:color w:val="0D0D0D"/>
          <w:spacing w:val="0"/>
          <w:sz w:val="19"/>
          <w:szCs w:val="19"/>
          <w:shd w:val="clear" w:fill="FFFFFF"/>
          <w:lang w:eastAsia="zh-CN"/>
        </w:rPr>
        <w:drawing>
          <wp:inline distT="0" distB="0" distL="114300" distR="114300">
            <wp:extent cx="5179695" cy="2914650"/>
            <wp:effectExtent l="0" t="0" r="1905" b="11430"/>
            <wp:docPr id="2" name="图片 2" descr="cbe1f67db395743ed06d1eb325dab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be1f67db395743ed06d1eb325dab73"/>
                    <pic:cNvPicPr>
                      <a:picLocks noChangeAspect="1"/>
                    </pic:cNvPicPr>
                  </pic:nvPicPr>
                  <pic:blipFill>
                    <a:blip r:embed="rId5"/>
                    <a:stretch>
                      <a:fillRect/>
                    </a:stretch>
                  </pic:blipFill>
                  <pic:spPr>
                    <a:xfrm>
                      <a:off x="0" y="0"/>
                      <a:ext cx="5179695" cy="2914650"/>
                    </a:xfrm>
                    <a:prstGeom prst="rect">
                      <a:avLst/>
                    </a:prstGeom>
                  </pic:spPr>
                </pic:pic>
              </a:graphicData>
            </a:graphic>
          </wp:inline>
        </w:drawing>
      </w:r>
    </w:p>
    <w:p>
      <w:pPr>
        <w:widowControl w:val="0"/>
        <w:numPr>
          <w:ilvl w:val="0"/>
          <w:numId w:val="0"/>
        </w:numPr>
        <w:ind w:leftChars="0"/>
        <w:jc w:val="both"/>
        <w:rPr>
          <w:rFonts w:hint="eastAsia" w:ascii="Segoe UI" w:hAnsi="Segoe UI" w:eastAsia="宋体" w:cs="Segoe UI"/>
          <w:i w:val="0"/>
          <w:iCs w:val="0"/>
          <w:caps w:val="0"/>
          <w:color w:val="0D0D0D"/>
          <w:spacing w:val="0"/>
          <w:sz w:val="19"/>
          <w:szCs w:val="19"/>
          <w:shd w:val="clear" w:fill="FFFFFF"/>
          <w:lang w:eastAsia="zh-CN"/>
        </w:rPr>
      </w:pPr>
    </w:p>
    <w:p>
      <w:pPr>
        <w:widowControl w:val="0"/>
        <w:numPr>
          <w:ilvl w:val="0"/>
          <w:numId w:val="0"/>
        </w:numPr>
        <w:ind w:leftChars="0"/>
        <w:jc w:val="both"/>
        <w:rPr>
          <w:rFonts w:hint="eastAsia" w:ascii="Segoe UI" w:hAnsi="Segoe UI" w:eastAsia="宋体" w:cs="Segoe UI"/>
          <w:i w:val="0"/>
          <w:iCs w:val="0"/>
          <w:caps w:val="0"/>
          <w:color w:val="0D0D0D"/>
          <w:spacing w:val="0"/>
          <w:sz w:val="19"/>
          <w:szCs w:val="19"/>
          <w:shd w:val="clear" w:fill="FFFFFF"/>
          <w:lang w:eastAsia="zh-CN"/>
        </w:rPr>
      </w:pPr>
    </w:p>
    <w:p>
      <w:pPr>
        <w:widowControl w:val="0"/>
        <w:numPr>
          <w:ilvl w:val="0"/>
          <w:numId w:val="0"/>
        </w:numPr>
        <w:ind w:leftChars="0"/>
        <w:jc w:val="both"/>
        <w:rPr>
          <w:rFonts w:hint="eastAsia" w:ascii="Segoe UI" w:hAnsi="Segoe UI" w:eastAsia="宋体" w:cs="Segoe UI"/>
          <w:i w:val="0"/>
          <w:iCs w:val="0"/>
          <w:caps w:val="0"/>
          <w:color w:val="0D0D0D"/>
          <w:spacing w:val="0"/>
          <w:sz w:val="19"/>
          <w:szCs w:val="19"/>
          <w:shd w:val="clear" w:fill="FFFFFF"/>
          <w:lang w:eastAsia="zh-CN"/>
        </w:rPr>
      </w:pPr>
    </w:p>
    <w:p>
      <w:pPr>
        <w:widowControl w:val="0"/>
        <w:numPr>
          <w:ilvl w:val="0"/>
          <w:numId w:val="0"/>
        </w:numPr>
        <w:ind w:leftChars="0"/>
        <w:jc w:val="both"/>
        <w:rPr>
          <w:rFonts w:hint="eastAsia" w:ascii="Segoe UI" w:hAnsi="Segoe UI" w:eastAsia="宋体" w:cs="Segoe UI"/>
          <w:i w:val="0"/>
          <w:iCs w:val="0"/>
          <w:caps w:val="0"/>
          <w:color w:val="0D0D0D"/>
          <w:spacing w:val="0"/>
          <w:sz w:val="19"/>
          <w:szCs w:val="19"/>
          <w:shd w:val="clear" w:fill="FFFFFF"/>
          <w:lang w:eastAsia="zh-CN"/>
        </w:rPr>
      </w:pPr>
    </w:p>
    <w:p>
      <w:pPr>
        <w:widowControl w:val="0"/>
        <w:numPr>
          <w:ilvl w:val="0"/>
          <w:numId w:val="0"/>
        </w:numPr>
        <w:ind w:leftChars="0"/>
        <w:jc w:val="both"/>
        <w:rPr>
          <w:rFonts w:ascii="Segoe UI" w:hAnsi="Segoe UI" w:eastAsia="Segoe UI" w:cs="Segoe UI"/>
          <w:i w:val="0"/>
          <w:iCs w:val="0"/>
          <w:caps w:val="0"/>
          <w:color w:val="0D0D0D"/>
          <w:spacing w:val="0"/>
          <w:sz w:val="19"/>
          <w:szCs w:val="19"/>
          <w:shd w:val="clear" w:fill="FFFFFF"/>
        </w:rPr>
      </w:pPr>
    </w:p>
    <w:p>
      <w:pPr>
        <w:widowControl w:val="0"/>
        <w:numPr>
          <w:numId w:val="0"/>
        </w:numPr>
        <w:ind w:leftChars="0"/>
        <w:jc w:val="both"/>
        <w:rPr>
          <w:rFonts w:hint="default" w:ascii="Segoe UI" w:hAnsi="Segoe UI" w:eastAsia="宋体" w:cs="Segoe UI"/>
          <w:i w:val="0"/>
          <w:iCs w:val="0"/>
          <w:caps w:val="0"/>
          <w:color w:val="0D0D0D"/>
          <w:spacing w:val="0"/>
          <w:sz w:val="19"/>
          <w:szCs w:val="19"/>
          <w:shd w:val="clear" w:fill="FFFFFF"/>
          <w:lang w:val="en-US" w:eastAsia="zh-CN"/>
        </w:rPr>
      </w:pPr>
    </w:p>
    <w:p>
      <w:pPr>
        <w:widowControl w:val="0"/>
        <w:numPr>
          <w:ilvl w:val="0"/>
          <w:numId w:val="1"/>
        </w:numPr>
        <w:ind w:left="0" w:leftChars="0" w:firstLine="0" w:firstLineChars="0"/>
        <w:jc w:val="both"/>
        <w:rPr>
          <w:rFonts w:hint="default"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介绍一下splice？</w:t>
      </w:r>
    </w:p>
    <w:p>
      <w:pPr>
        <w:widowControl w:val="0"/>
        <w:numPr>
          <w:numId w:val="0"/>
        </w:numPr>
        <w:ind w:leftChars="0"/>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splice是零拷贝技术的一种，splice</w:t>
      </w:r>
      <w:r>
        <w:rPr>
          <w:rFonts w:hint="default" w:ascii="Segoe UI" w:hAnsi="Segoe UI" w:eastAsia="Segoe UI" w:cs="Segoe UI"/>
          <w:i w:val="0"/>
          <w:iCs w:val="0"/>
          <w:caps w:val="0"/>
          <w:color w:val="0D0D0D"/>
          <w:spacing w:val="0"/>
          <w:sz w:val="19"/>
          <w:szCs w:val="19"/>
          <w:shd w:val="clear" w:fill="FFFFFF"/>
        </w:rPr>
        <w:t>函数</w:t>
      </w:r>
      <w:r>
        <w:rPr>
          <w:rFonts w:hint="eastAsia" w:ascii="Segoe UI" w:hAnsi="Segoe UI" w:eastAsia="宋体" w:cs="Segoe UI"/>
          <w:i w:val="0"/>
          <w:iCs w:val="0"/>
          <w:caps w:val="0"/>
          <w:color w:val="0D0D0D"/>
          <w:spacing w:val="0"/>
          <w:sz w:val="19"/>
          <w:szCs w:val="19"/>
          <w:shd w:val="clear" w:fill="FFFFFF"/>
          <w:lang w:val="en-US" w:eastAsia="zh-CN"/>
        </w:rPr>
        <w:t>同样是将数据从硬盘拷贝到内核缓冲区中，</w:t>
      </w:r>
      <w:r>
        <w:rPr>
          <w:rFonts w:hint="default" w:ascii="Segoe UI" w:hAnsi="Segoe UI" w:eastAsia="Segoe UI" w:cs="Segoe UI"/>
          <w:i w:val="0"/>
          <w:iCs w:val="0"/>
          <w:caps w:val="0"/>
          <w:color w:val="0D0D0D"/>
          <w:spacing w:val="0"/>
          <w:sz w:val="19"/>
          <w:szCs w:val="19"/>
          <w:shd w:val="clear" w:fill="FFFFFF"/>
        </w:rPr>
        <w:t>并将其写入到管道的写入端，</w:t>
      </w:r>
      <w:r>
        <w:rPr>
          <w:rFonts w:hint="eastAsia" w:ascii="Segoe UI" w:hAnsi="Segoe UI" w:eastAsia="宋体" w:cs="Segoe UI"/>
          <w:i w:val="0"/>
          <w:iCs w:val="0"/>
          <w:caps w:val="0"/>
          <w:color w:val="0D0D0D"/>
          <w:spacing w:val="0"/>
          <w:sz w:val="19"/>
          <w:szCs w:val="19"/>
          <w:shd w:val="clear" w:fill="FFFFFF"/>
          <w:lang w:val="en-US" w:eastAsia="zh-CN"/>
        </w:rPr>
        <w:t>并会</w:t>
      </w:r>
      <w:r>
        <w:rPr>
          <w:rFonts w:ascii="Segoe UI" w:hAnsi="Segoe UI" w:eastAsia="Segoe UI" w:cs="Segoe UI"/>
          <w:i w:val="0"/>
          <w:iCs w:val="0"/>
          <w:caps w:val="0"/>
          <w:color w:val="0D0D0D"/>
          <w:spacing w:val="0"/>
          <w:sz w:val="19"/>
          <w:szCs w:val="19"/>
          <w:shd w:val="clear" w:fill="FFFFFF"/>
        </w:rPr>
        <w:t>从管道的读取端读取数据，将其写入到</w:t>
      </w:r>
      <w:r>
        <w:rPr>
          <w:rFonts w:hint="eastAsia" w:ascii="Segoe UI" w:hAnsi="Segoe UI" w:eastAsia="宋体" w:cs="Segoe UI"/>
          <w:i w:val="0"/>
          <w:iCs w:val="0"/>
          <w:caps w:val="0"/>
          <w:color w:val="0D0D0D"/>
          <w:spacing w:val="0"/>
          <w:sz w:val="19"/>
          <w:szCs w:val="19"/>
          <w:shd w:val="clear" w:fill="FFFFFF"/>
          <w:lang w:val="en-US" w:eastAsia="zh-CN"/>
        </w:rPr>
        <w:t>网络套接字或者</w:t>
      </w:r>
      <w:r>
        <w:rPr>
          <w:rFonts w:ascii="Segoe UI" w:hAnsi="Segoe UI" w:eastAsia="Segoe UI" w:cs="Segoe UI"/>
          <w:i w:val="0"/>
          <w:iCs w:val="0"/>
          <w:caps w:val="0"/>
          <w:color w:val="0D0D0D"/>
          <w:spacing w:val="0"/>
          <w:sz w:val="19"/>
          <w:szCs w:val="19"/>
          <w:shd w:val="clear" w:fill="FFFFFF"/>
        </w:rPr>
        <w:t>目标文件描述符，</w:t>
      </w:r>
      <w:r>
        <w:rPr>
          <w:rFonts w:hint="eastAsia" w:ascii="Segoe UI" w:hAnsi="Segoe UI" w:eastAsia="宋体" w:cs="Segoe UI"/>
          <w:i w:val="0"/>
          <w:iCs w:val="0"/>
          <w:caps w:val="0"/>
          <w:color w:val="0D0D0D"/>
          <w:spacing w:val="0"/>
          <w:sz w:val="19"/>
          <w:szCs w:val="19"/>
          <w:shd w:val="clear" w:fill="FFFFFF"/>
          <w:lang w:val="en-US" w:eastAsia="zh-CN"/>
        </w:rPr>
        <w:t>通过</w:t>
      </w:r>
      <w:r>
        <w:rPr>
          <w:rFonts w:ascii="Segoe UI" w:hAnsi="Segoe UI" w:eastAsia="Segoe UI" w:cs="Segoe UI"/>
          <w:i w:val="0"/>
          <w:iCs w:val="0"/>
          <w:caps w:val="0"/>
          <w:color w:val="0D0D0D"/>
          <w:spacing w:val="0"/>
          <w:sz w:val="19"/>
          <w:szCs w:val="19"/>
          <w:shd w:val="clear" w:fill="FFFFFF"/>
        </w:rPr>
        <w:t>从管道</w:t>
      </w:r>
      <w:r>
        <w:rPr>
          <w:rFonts w:hint="eastAsia" w:ascii="Segoe UI" w:hAnsi="Segoe UI" w:eastAsia="宋体" w:cs="Segoe UI"/>
          <w:i w:val="0"/>
          <w:iCs w:val="0"/>
          <w:caps w:val="0"/>
          <w:color w:val="0D0D0D"/>
          <w:spacing w:val="0"/>
          <w:sz w:val="19"/>
          <w:szCs w:val="19"/>
          <w:shd w:val="clear" w:fill="FFFFFF"/>
          <w:lang w:val="en-US" w:eastAsia="zh-CN"/>
        </w:rPr>
        <w:t>实现</w:t>
      </w:r>
      <w:r>
        <w:rPr>
          <w:rFonts w:ascii="Segoe UI" w:hAnsi="Segoe UI" w:eastAsia="Segoe UI" w:cs="Segoe UI"/>
          <w:i w:val="0"/>
          <w:iCs w:val="0"/>
          <w:caps w:val="0"/>
          <w:color w:val="0D0D0D"/>
          <w:spacing w:val="0"/>
          <w:sz w:val="19"/>
          <w:szCs w:val="19"/>
          <w:shd w:val="clear" w:fill="FFFFFF"/>
        </w:rPr>
        <w:t>文件描述符</w:t>
      </w:r>
      <w:r>
        <w:rPr>
          <w:rFonts w:hint="eastAsia" w:ascii="Segoe UI" w:hAnsi="Segoe UI" w:eastAsia="宋体" w:cs="Segoe UI"/>
          <w:i w:val="0"/>
          <w:iCs w:val="0"/>
          <w:caps w:val="0"/>
          <w:color w:val="0D0D0D"/>
          <w:spacing w:val="0"/>
          <w:sz w:val="19"/>
          <w:szCs w:val="19"/>
          <w:shd w:val="clear" w:fill="FFFFFF"/>
          <w:lang w:val="en-US" w:eastAsia="zh-CN"/>
        </w:rPr>
        <w:t>之间</w:t>
      </w:r>
      <w:r>
        <w:rPr>
          <w:rFonts w:ascii="Segoe UI" w:hAnsi="Segoe UI" w:eastAsia="Segoe UI" w:cs="Segoe UI"/>
          <w:i w:val="0"/>
          <w:iCs w:val="0"/>
          <w:caps w:val="0"/>
          <w:color w:val="0D0D0D"/>
          <w:spacing w:val="0"/>
          <w:sz w:val="19"/>
          <w:szCs w:val="19"/>
          <w:shd w:val="clear" w:fill="FFFFFF"/>
        </w:rPr>
        <w:t>的数据传输</w:t>
      </w:r>
      <w:r>
        <w:rPr>
          <w:rFonts w:hint="eastAsia" w:ascii="Segoe UI" w:hAnsi="Segoe UI" w:eastAsia="宋体" w:cs="Segoe UI"/>
          <w:i w:val="0"/>
          <w:iCs w:val="0"/>
          <w:caps w:val="0"/>
          <w:color w:val="0D0D0D"/>
          <w:spacing w:val="0"/>
          <w:sz w:val="19"/>
          <w:szCs w:val="19"/>
          <w:shd w:val="clear" w:fill="FFFFFF"/>
          <w:lang w:eastAsia="zh-CN"/>
        </w:rPr>
        <w:t>，</w:t>
      </w:r>
      <w:r>
        <w:rPr>
          <w:rFonts w:hint="eastAsia" w:ascii="Segoe UI" w:hAnsi="Segoe UI" w:eastAsia="宋体" w:cs="Segoe UI"/>
          <w:i w:val="0"/>
          <w:iCs w:val="0"/>
          <w:caps w:val="0"/>
          <w:color w:val="0D0D0D"/>
          <w:spacing w:val="0"/>
          <w:sz w:val="19"/>
          <w:szCs w:val="19"/>
          <w:shd w:val="clear" w:fill="FFFFFF"/>
          <w:lang w:val="en-US" w:eastAsia="zh-CN"/>
        </w:rPr>
        <w:t>而不经过用户空间。</w:t>
      </w:r>
    </w:p>
    <w:p>
      <w:pPr>
        <w:widowControl w:val="0"/>
        <w:numPr>
          <w:numId w:val="0"/>
        </w:numPr>
        <w:ind w:leftChars="0"/>
        <w:jc w:val="both"/>
        <w:rPr>
          <w:rFonts w:hint="default" w:ascii="Segoe UI" w:hAnsi="Segoe UI" w:eastAsia="宋体" w:cs="Segoe UI"/>
          <w:i w:val="0"/>
          <w:iCs w:val="0"/>
          <w:caps w:val="0"/>
          <w:color w:val="0D0D0D"/>
          <w:spacing w:val="0"/>
          <w:sz w:val="19"/>
          <w:szCs w:val="19"/>
          <w:shd w:val="clear" w:fill="FFFFFF"/>
          <w:lang w:val="en-US" w:eastAsia="zh-CN"/>
        </w:rPr>
      </w:pP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eastAsia="zh-CN"/>
        </w:rPr>
      </w:pPr>
      <w:r>
        <w:rPr>
          <w:rFonts w:hint="eastAsia" w:ascii="Segoe UI" w:hAnsi="Segoe UI" w:eastAsia="宋体" w:cs="Segoe UI"/>
          <w:i w:val="0"/>
          <w:iCs w:val="0"/>
          <w:caps w:val="0"/>
          <w:color w:val="0D0D0D"/>
          <w:spacing w:val="0"/>
          <w:sz w:val="19"/>
          <w:szCs w:val="19"/>
          <w:shd w:val="clear" w:fill="FFFFFF"/>
          <w:lang w:eastAsia="zh-CN"/>
        </w:rPr>
        <w:drawing>
          <wp:inline distT="0" distB="0" distL="114300" distR="114300">
            <wp:extent cx="4805045" cy="2705100"/>
            <wp:effectExtent l="0" t="0" r="10795" b="7620"/>
            <wp:docPr id="3" name="图片 3" descr="f64c2096f99633f89062011d61b7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64c2096f99633f89062011d61b7e55"/>
                    <pic:cNvPicPr>
                      <a:picLocks noChangeAspect="1"/>
                    </pic:cNvPicPr>
                  </pic:nvPicPr>
                  <pic:blipFill>
                    <a:blip r:embed="rId6"/>
                    <a:stretch>
                      <a:fillRect/>
                    </a:stretch>
                  </pic:blipFill>
                  <pic:spPr>
                    <a:xfrm>
                      <a:off x="0" y="0"/>
                      <a:ext cx="4805045" cy="2705100"/>
                    </a:xfrm>
                    <a:prstGeom prst="rect">
                      <a:avLst/>
                    </a:prstGeom>
                  </pic:spPr>
                </pic:pic>
              </a:graphicData>
            </a:graphic>
          </wp:inline>
        </w:drawing>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eastAsia="zh-CN"/>
        </w:rPr>
      </w:pPr>
    </w:p>
    <w:p>
      <w:pPr>
        <w:widowControl w:val="0"/>
        <w:numPr>
          <w:ilvl w:val="0"/>
          <w:numId w:val="0"/>
        </w:numPr>
        <w:jc w:val="both"/>
        <w:rPr>
          <w:rFonts w:hint="default" w:ascii="Segoe UI" w:hAnsi="Segoe UI" w:eastAsia="Segoe UI" w:cs="Segoe UI"/>
          <w:i w:val="0"/>
          <w:iCs w:val="0"/>
          <w:caps w:val="0"/>
          <w:color w:val="0D0D0D"/>
          <w:spacing w:val="0"/>
          <w:sz w:val="19"/>
          <w:szCs w:val="19"/>
          <w:shd w:val="clear" w:fill="FFFFFF"/>
        </w:rPr>
      </w:pPr>
    </w:p>
    <w:p>
      <w:pPr>
        <w:widowControl w:val="0"/>
        <w:numPr>
          <w:ilvl w:val="0"/>
          <w:numId w:val="0"/>
        </w:numPr>
        <w:ind w:leftChars="0"/>
        <w:jc w:val="both"/>
        <w:rPr>
          <w:rFonts w:hint="default" w:ascii="Segoe UI" w:hAnsi="Segoe UI" w:eastAsia="宋体" w:cs="Segoe UI"/>
          <w:i w:val="0"/>
          <w:iCs w:val="0"/>
          <w:caps w:val="0"/>
          <w:color w:val="0D0D0D"/>
          <w:spacing w:val="0"/>
          <w:sz w:val="19"/>
          <w:szCs w:val="19"/>
          <w:shd w:val="clear" w:fill="FFFFFF"/>
          <w:lang w:val="en-US" w:eastAsia="zh-CN"/>
        </w:rPr>
      </w:pPr>
    </w:p>
    <w:p>
      <w:pPr>
        <w:widowControl w:val="0"/>
        <w:numPr>
          <w:ilvl w:val="0"/>
          <w:numId w:val="1"/>
        </w:numPr>
        <w:ind w:left="0" w:leftChars="0" w:firstLine="0" w:firstLineChars="0"/>
        <w:jc w:val="both"/>
        <w:rPr>
          <w:rFonts w:hint="default"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介绍一下什么是IO多路复用？</w:t>
      </w:r>
    </w:p>
    <w:p>
      <w:pPr>
        <w:rPr>
          <w:rFonts w:hint="eastAsia"/>
          <w:b w:val="0"/>
          <w:bCs w:val="0"/>
          <w:sz w:val="21"/>
          <w:szCs w:val="24"/>
          <w:lang w:val="en-US" w:eastAsia="zh-CN"/>
        </w:rPr>
      </w:pPr>
      <w:r>
        <w:rPr>
          <w:rFonts w:hint="eastAsia"/>
          <w:b w:val="0"/>
          <w:bCs w:val="0"/>
          <w:sz w:val="21"/>
          <w:szCs w:val="24"/>
          <w:lang w:val="en-US" w:eastAsia="zh-CN"/>
        </w:rPr>
        <w:t>Process blocks in call to function(),waiting for one of possibly many sockets to become readable.</w:t>
      </w:r>
    </w:p>
    <w:p>
      <w:pPr>
        <w:rPr>
          <w:rFonts w:hint="default"/>
          <w:sz w:val="21"/>
          <w:szCs w:val="24"/>
          <w:lang w:val="en-US" w:eastAsia="zh-CN"/>
        </w:rPr>
      </w:pPr>
      <w:r>
        <w:rPr>
          <w:rFonts w:hint="eastAsia"/>
          <w:b w:val="0"/>
          <w:bCs w:val="0"/>
          <w:sz w:val="21"/>
          <w:szCs w:val="24"/>
          <w:lang w:val="en-US" w:eastAsia="zh-CN"/>
        </w:rPr>
        <w:t>IO多路复用通过一个系统调用能同时监视多个文件描述符</w:t>
      </w:r>
      <w:r>
        <w:rPr>
          <w:rFonts w:hint="eastAsia" w:ascii="Segoe UI" w:hAnsi="Segoe UI" w:eastAsia="宋体" w:cs="Segoe UI"/>
          <w:i w:val="0"/>
          <w:iCs w:val="0"/>
          <w:caps w:val="0"/>
          <w:color w:val="0D0D0D"/>
          <w:spacing w:val="0"/>
          <w:sz w:val="19"/>
          <w:szCs w:val="19"/>
          <w:shd w:val="clear" w:fill="FFFFFF"/>
          <w:lang w:eastAsia="zh-CN"/>
        </w:rPr>
        <w:t>。</w:t>
      </w:r>
      <w:r>
        <w:rPr>
          <w:rFonts w:hint="eastAsia"/>
          <w:sz w:val="21"/>
          <w:szCs w:val="24"/>
          <w:lang w:val="en-US" w:eastAsia="zh-CN"/>
        </w:rPr>
        <w:t>一旦其中任何一个描述符有事件就绪时（如可读、可写或发生异常），IO多路复用通知事件就绪，应用程序就可以立即进行相应的操作，而无需创建额外的线程。这样可以有效减少线程的创建和销毁，减少系统调用开销，并提高系统性能和并发能力。</w:t>
      </w:r>
    </w:p>
    <w:p>
      <w:pPr>
        <w:widowControl w:val="0"/>
        <w:numPr>
          <w:ilvl w:val="0"/>
          <w:numId w:val="0"/>
        </w:numPr>
        <w:jc w:val="both"/>
        <w:rPr>
          <w:rFonts w:hint="default" w:ascii="Segoe UI" w:hAnsi="Segoe UI" w:eastAsia="Segoe UI" w:cs="Segoe UI"/>
          <w:i w:val="0"/>
          <w:iCs w:val="0"/>
          <w:caps w:val="0"/>
          <w:color w:val="0D0D0D"/>
          <w:spacing w:val="0"/>
          <w:sz w:val="19"/>
          <w:szCs w:val="19"/>
          <w:shd w:val="clear" w:fill="FFFFFF"/>
        </w:rPr>
      </w:pP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select：将要监听的描述符传给select函数，他会阻塞进程直到有事件就绪，它要不断遍历整个文件描述符集合检查是否就绪。使用了位图，文件描述符上限有限制。时间复杂度O(n)效率低。</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poll：select的改进版本，用数组代替位图，解决了文件描述符的上限限制，但仍需要遍历整个集合。</w:t>
      </w:r>
    </w:p>
    <w:p>
      <w:pPr>
        <w:widowControl w:val="0"/>
        <w:numPr>
          <w:ilvl w:val="0"/>
          <w:numId w:val="0"/>
        </w:numPr>
        <w:jc w:val="both"/>
        <w:rPr>
          <w:rFonts w:hint="default"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epoll：采用了事件通知的方式，只需要在文件描述符就绪时就可以立即进行事件处理，而遍历文件描述符数组的操作会更快。因为epoll使用了红黑树存储文件描述符。</w:t>
      </w:r>
    </w:p>
    <w:p>
      <w:pPr>
        <w:widowControl w:val="0"/>
        <w:numPr>
          <w:numId w:val="0"/>
        </w:numPr>
        <w:tabs>
          <w:tab w:val="left" w:pos="312"/>
        </w:tabs>
        <w:jc w:val="both"/>
        <w:rPr>
          <w:rFonts w:hint="default" w:ascii="Segoe UI" w:hAnsi="Segoe UI" w:eastAsia="宋体" w:cs="Segoe UI"/>
          <w:i w:val="0"/>
          <w:iCs w:val="0"/>
          <w:caps w:val="0"/>
          <w:color w:val="0D0D0D"/>
          <w:spacing w:val="0"/>
          <w:sz w:val="19"/>
          <w:szCs w:val="19"/>
          <w:shd w:val="clear" w:fill="FFFFFF"/>
          <w:lang w:val="en-US" w:eastAsia="zh-CN"/>
        </w:rPr>
      </w:pPr>
    </w:p>
    <w:p>
      <w:pPr>
        <w:widowControl w:val="0"/>
        <w:numPr>
          <w:ilvl w:val="0"/>
          <w:numId w:val="1"/>
        </w:numPr>
        <w:ind w:left="0" w:leftChars="0" w:firstLine="0" w:firstLineChars="0"/>
        <w:jc w:val="both"/>
        <w:rPr>
          <w:rFonts w:hint="default"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请你介绍一下什么是水平触发，什么是边缘触发？</w:t>
      </w:r>
    </w:p>
    <w:p>
      <w:pPr>
        <w:widowControl w:val="0"/>
        <w:numPr>
          <w:numId w:val="0"/>
        </w:numPr>
        <w:ind w:leftChars="0"/>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项目是水平触发epollin,而不是边缘触发epollet。因为长连接通常需要持续不断地监视文件描述符上的事件，以及持续处理这些事件。水平触发会在文件描述符上有就绪事件发生时立即通知应用程序，确保即时响应</w:t>
      </w:r>
    </w:p>
    <w:p>
      <w:pPr>
        <w:widowControl w:val="0"/>
        <w:numPr>
          <w:ilvl w:val="0"/>
          <w:numId w:val="0"/>
        </w:numPr>
        <w:jc w:val="both"/>
        <w:rPr>
          <w:rFonts w:hint="default"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水平触发是当epoll实例监听的文件描述符有事件就绪时，就调用epoll_wait及时处理，只要该数据仍然可读写，该事件会一直保持触发状态，若事件没有即使处理，下一次调用时候仍会先处理上一次已经就绪的事件，适合持续监听描述符上的事件。</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epoll_wait调用多次，上下文切换开销大；若程序处理速度较慢，则会一直处于处于触发状态，增加系统负载。产生饥饿问题：某个线程由于资源被其他线程所占用而无法得到即时处理的情况。</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边缘触发是当epoll实例监听的描述符上有数据时，会触发一次事件通知，但如果没有处理完，下一次将不再触发，除非客户端再发送新的数据。只有在状态发生改变的时候才会再通知一次。它</w:t>
      </w:r>
      <w:r>
        <w:rPr>
          <w:rFonts w:ascii="Segoe UI" w:hAnsi="Segoe UI" w:eastAsia="Segoe UI" w:cs="Segoe UI"/>
          <w:i w:val="0"/>
          <w:iCs w:val="0"/>
          <w:caps w:val="0"/>
          <w:color w:val="0D0D0D"/>
          <w:spacing w:val="0"/>
          <w:sz w:val="19"/>
          <w:szCs w:val="19"/>
          <w:shd w:val="clear" w:fill="FFFFFF"/>
        </w:rPr>
        <w:t>更适合于一次性处理所有就绪事件，</w:t>
      </w:r>
      <w:r>
        <w:rPr>
          <w:rFonts w:hint="eastAsia" w:ascii="Segoe UI" w:hAnsi="Segoe UI" w:eastAsia="宋体" w:cs="Segoe UI"/>
          <w:i w:val="0"/>
          <w:iCs w:val="0"/>
          <w:caps w:val="0"/>
          <w:color w:val="0D0D0D"/>
          <w:spacing w:val="0"/>
          <w:sz w:val="19"/>
          <w:szCs w:val="19"/>
          <w:shd w:val="clear" w:fill="FFFFFF"/>
          <w:lang w:val="en-US" w:eastAsia="zh-CN"/>
        </w:rPr>
        <w:t>减少了通知次数。</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边缘触发可能会导致明明有数据可读，却不会触发事件，导致程序陷入阻塞。因此它常配合非阻塞式IO的fd：make_not_blocking</w:t>
      </w:r>
    </w:p>
    <w:p>
      <w:pPr>
        <w:widowControl w:val="0"/>
        <w:numPr>
          <w:ilvl w:val="0"/>
          <w:numId w:val="0"/>
        </w:numPr>
        <w:jc w:val="both"/>
        <w:rPr>
          <w:rFonts w:hint="default" w:ascii="Segoe UI" w:hAnsi="Segoe UI" w:eastAsia="宋体" w:cs="Segoe UI"/>
          <w:i w:val="0"/>
          <w:iCs w:val="0"/>
          <w:caps w:val="0"/>
          <w:color w:val="0D0D0D"/>
          <w:spacing w:val="0"/>
          <w:sz w:val="19"/>
          <w:szCs w:val="19"/>
          <w:shd w:val="clear" w:fill="FFFFFF"/>
          <w:lang w:val="en-US" w:eastAsia="zh-CN"/>
        </w:rPr>
      </w:pPr>
    </w:p>
    <w:p>
      <w:pPr>
        <w:widowControl w:val="0"/>
        <w:numPr>
          <w:ilvl w:val="0"/>
          <w:numId w:val="1"/>
        </w:numPr>
        <w:ind w:left="0" w:leftChars="0" w:firstLine="0" w:firstLineChars="0"/>
        <w:jc w:val="both"/>
        <w:rPr>
          <w:rFonts w:hint="default" w:ascii="Segoe UI" w:hAnsi="Segoe UI" w:eastAsia="Segoe UI" w:cs="Segoe UI"/>
          <w:i w:val="0"/>
          <w:iCs w:val="0"/>
          <w:caps w:val="0"/>
          <w:color w:val="0D0D0D"/>
          <w:spacing w:val="0"/>
          <w:sz w:val="19"/>
          <w:szCs w:val="19"/>
          <w:shd w:val="clear" w:fill="FFFFFF"/>
        </w:rPr>
      </w:pPr>
      <w:r>
        <w:rPr>
          <w:rFonts w:hint="eastAsia" w:ascii="Segoe UI" w:hAnsi="Segoe UI" w:eastAsia="宋体" w:cs="Segoe UI"/>
          <w:i w:val="0"/>
          <w:iCs w:val="0"/>
          <w:caps w:val="0"/>
          <w:color w:val="0D0D0D"/>
          <w:spacing w:val="0"/>
          <w:sz w:val="19"/>
          <w:szCs w:val="19"/>
          <w:shd w:val="clear" w:fill="FFFFFF"/>
          <w:lang w:val="en-US" w:eastAsia="zh-CN"/>
        </w:rPr>
        <w:t>在Time_wait的时候使用</w:t>
      </w:r>
      <w:r>
        <w:rPr>
          <w:rFonts w:ascii="Segoe UI" w:hAnsi="Segoe UI" w:eastAsia="Segoe UI" w:cs="Segoe UI"/>
          <w:i w:val="0"/>
          <w:iCs w:val="0"/>
          <w:caps w:val="0"/>
          <w:color w:val="0D0D0D"/>
          <w:spacing w:val="0"/>
          <w:sz w:val="19"/>
          <w:szCs w:val="19"/>
          <w:shd w:val="clear" w:fill="FFFFFF"/>
        </w:rPr>
        <w:t>地址重用选项（SO_REUSEADDR）允许套接字绑定到一个处于 TIME_WAIT 状态的地址和端口上</w:t>
      </w:r>
      <w:r>
        <w:rPr>
          <w:rFonts w:hint="eastAsia" w:ascii="Segoe UI" w:hAnsi="Segoe UI" w:eastAsia="宋体" w:cs="Segoe UI"/>
          <w:i w:val="0"/>
          <w:iCs w:val="0"/>
          <w:caps w:val="0"/>
          <w:color w:val="0D0D0D"/>
          <w:spacing w:val="0"/>
          <w:sz w:val="19"/>
          <w:szCs w:val="19"/>
          <w:shd w:val="clear" w:fill="FFFFFF"/>
          <w:lang w:val="en-US" w:eastAsia="zh-CN"/>
        </w:rPr>
        <w:t>,</w:t>
      </w:r>
      <w:r>
        <w:rPr>
          <w:rFonts w:ascii="Segoe UI" w:hAnsi="Segoe UI" w:eastAsia="Segoe UI" w:cs="Segoe UI"/>
          <w:i w:val="0"/>
          <w:iCs w:val="0"/>
          <w:caps w:val="0"/>
          <w:color w:val="0D0D0D"/>
          <w:spacing w:val="0"/>
          <w:sz w:val="19"/>
          <w:szCs w:val="19"/>
          <w:shd w:val="clear" w:fill="FFFFFF"/>
        </w:rPr>
        <w:t>，从而可以更快地重新启动服务器程序</w:t>
      </w:r>
      <w:r>
        <w:rPr>
          <w:rFonts w:hint="eastAsia" w:ascii="Segoe UI" w:hAnsi="Segoe UI" w:eastAsia="宋体" w:cs="Segoe UI"/>
          <w:i w:val="0"/>
          <w:iCs w:val="0"/>
          <w:caps w:val="0"/>
          <w:color w:val="0D0D0D"/>
          <w:spacing w:val="0"/>
          <w:sz w:val="19"/>
          <w:szCs w:val="19"/>
          <w:shd w:val="clear" w:fill="FFFFFF"/>
          <w:lang w:eastAsia="zh-CN"/>
        </w:rPr>
        <w:t>。</w:t>
      </w:r>
    </w:p>
    <w:p>
      <w:pPr>
        <w:widowControl w:val="0"/>
        <w:numPr>
          <w:ilvl w:val="0"/>
          <w:numId w:val="0"/>
        </w:numPr>
        <w:jc w:val="both"/>
        <w:rPr>
          <w:rFonts w:hint="default" w:ascii="Segoe UI" w:hAnsi="Segoe UI" w:eastAsia="Segoe UI" w:cs="Segoe UI"/>
          <w:i w:val="0"/>
          <w:iCs w:val="0"/>
          <w:caps w:val="0"/>
          <w:color w:val="0D0D0D"/>
          <w:spacing w:val="0"/>
          <w:sz w:val="19"/>
          <w:szCs w:val="19"/>
          <w:shd w:val="clear" w:fill="FFFFFF"/>
        </w:rPr>
      </w:pPr>
    </w:p>
    <w:p>
      <w:pPr>
        <w:widowControl w:val="0"/>
        <w:numPr>
          <w:ilvl w:val="0"/>
          <w:numId w:val="1"/>
        </w:numPr>
        <w:ind w:left="0" w:leftChars="0" w:firstLine="0" w:firstLineChars="0"/>
        <w:jc w:val="both"/>
        <w:rPr>
          <w:rFonts w:hint="default"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仍有改进的方法，用struct sockaddr_storage</w:t>
      </w:r>
    </w:p>
    <w:p>
      <w:pPr>
        <w:widowControl w:val="0"/>
        <w:numPr>
          <w:ilvl w:val="0"/>
          <w:numId w:val="0"/>
        </w:numPr>
        <w:ind w:leftChars="0"/>
        <w:jc w:val="both"/>
        <w:rPr>
          <w:rFonts w:hint="default" w:ascii="Segoe UI" w:hAnsi="Segoe UI" w:eastAsia="宋体" w:cs="Segoe UI"/>
          <w:i w:val="0"/>
          <w:iCs w:val="0"/>
          <w:caps w:val="0"/>
          <w:color w:val="0D0D0D"/>
          <w:spacing w:val="0"/>
          <w:sz w:val="19"/>
          <w:szCs w:val="19"/>
          <w:shd w:val="clear" w:fill="FFFFFF"/>
          <w:lang w:val="en-US" w:eastAsia="zh-CN"/>
        </w:rPr>
      </w:pPr>
    </w:p>
    <w:p>
      <w:pPr>
        <w:widowControl w:val="0"/>
        <w:numPr>
          <w:ilvl w:val="0"/>
          <w:numId w:val="1"/>
        </w:numPr>
        <w:ind w:left="0" w:leftChars="0" w:firstLine="0" w:firstLineChars="0"/>
        <w:jc w:val="both"/>
        <w:rPr>
          <w:rFonts w:hint="default"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为什么不能绑定1024以下的端口？</w:t>
      </w:r>
    </w:p>
    <w:p>
      <w:pPr>
        <w:widowControl w:val="0"/>
        <w:numPr>
          <w:ilvl w:val="0"/>
          <w:numId w:val="0"/>
        </w:numPr>
        <w:ind w:leftChars="0"/>
        <w:jc w:val="both"/>
        <w:rPr>
          <w:rFonts w:hint="default"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因为这些端口是系统保留端口，需要超级用户权限才能使用</w:t>
      </w:r>
    </w:p>
    <w:p>
      <w:pPr>
        <w:widowControl w:val="0"/>
        <w:numPr>
          <w:ilvl w:val="0"/>
          <w:numId w:val="0"/>
        </w:numPr>
        <w:jc w:val="both"/>
        <w:rPr>
          <w:rFonts w:hint="default" w:ascii="Segoe UI" w:hAnsi="Segoe UI" w:eastAsia="宋体" w:cs="Segoe UI"/>
          <w:i w:val="0"/>
          <w:iCs w:val="0"/>
          <w:caps w:val="0"/>
          <w:color w:val="0D0D0D"/>
          <w:spacing w:val="0"/>
          <w:sz w:val="19"/>
          <w:szCs w:val="19"/>
          <w:shd w:val="clear" w:fill="FFFFFF"/>
          <w:lang w:val="en-US" w:eastAsia="zh-CN"/>
        </w:rPr>
      </w:pPr>
    </w:p>
    <w:p>
      <w:pPr>
        <w:widowControl w:val="0"/>
        <w:numPr>
          <w:ilvl w:val="0"/>
          <w:numId w:val="1"/>
        </w:numPr>
        <w:ind w:left="0" w:leftChars="0" w:firstLine="0" w:firstLineChars="0"/>
        <w:jc w:val="both"/>
        <w:rPr>
          <w:rFonts w:hint="default"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客户端每次接收文件内容时接收1000的整数倍的字节是一种优化策略，减少系统调用次数，并提高文件写入效率。</w:t>
      </w:r>
    </w:p>
    <w:p>
      <w:pPr>
        <w:widowControl w:val="0"/>
        <w:numPr>
          <w:ilvl w:val="0"/>
          <w:numId w:val="0"/>
        </w:numPr>
        <w:jc w:val="both"/>
        <w:rPr>
          <w:rFonts w:hint="default" w:ascii="Segoe UI" w:hAnsi="Segoe UI" w:eastAsia="宋体" w:cs="Segoe UI"/>
          <w:i w:val="0"/>
          <w:iCs w:val="0"/>
          <w:caps w:val="0"/>
          <w:color w:val="0D0D0D"/>
          <w:spacing w:val="0"/>
          <w:sz w:val="19"/>
          <w:szCs w:val="19"/>
          <w:shd w:val="clear" w:fill="FFFFFF"/>
          <w:lang w:val="en-US" w:eastAsia="zh-CN"/>
        </w:rPr>
      </w:pPr>
    </w:p>
    <w:p>
      <w:pPr>
        <w:widowControl w:val="0"/>
        <w:numPr>
          <w:ilvl w:val="0"/>
          <w:numId w:val="1"/>
        </w:numPr>
        <w:ind w:left="0" w:leftChars="0" w:firstLine="0" w:firstLineChars="0"/>
        <w:jc w:val="both"/>
        <w:rPr>
          <w:rFonts w:hint="default" w:ascii="Segoe UI" w:hAnsi="Segoe UI" w:eastAsia="Segoe UI" w:cs="Segoe UI"/>
          <w:i w:val="0"/>
          <w:iCs w:val="0"/>
          <w:caps w:val="0"/>
          <w:color w:val="0D0D0D"/>
          <w:spacing w:val="0"/>
          <w:sz w:val="19"/>
          <w:szCs w:val="19"/>
          <w:shd w:val="clear" w:fill="FFFFFF"/>
        </w:rPr>
      </w:pPr>
      <w:r>
        <w:rPr>
          <w:rFonts w:hint="eastAsia" w:ascii="Segoe UI" w:hAnsi="Segoe UI" w:eastAsia="宋体" w:cs="Segoe UI"/>
          <w:i w:val="0"/>
          <w:iCs w:val="0"/>
          <w:caps w:val="0"/>
          <w:color w:val="0D0D0D"/>
          <w:spacing w:val="0"/>
          <w:sz w:val="19"/>
          <w:szCs w:val="19"/>
          <w:shd w:val="clear" w:fill="FFFFFF"/>
          <w:lang w:val="en-US" w:eastAsia="zh-CN"/>
        </w:rPr>
        <w:t>流程：客户端发送请求，服务器访问数据库资源，处理请求，服务器发送响应，客户端处理响应</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项目流程：</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服务端：</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创建套接字（socket）： 使用 socket() 函数创建一个套接字，指定地址族（IPv4 或 IPv6）、套接字类型（通常是流式套接字 SOCK_STREAM 或数据报套接字 SOCK_DGRAM）和协议（通常是 0 表示默认协议）。</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绑定地址（bind）： 使用 bind() 函数将套接字绑定到一个特定的 IP 地址和端口号上，以便客户端可以连接到该地址。可以使用 struct sockaddr 结构体来表示地址信息。</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监听连接（listen）： 使用 listen() 函数将套接字标记为被动套接字，以便它可以接受连接请求。同时指定一个最大连接数（backlog），以限制同时等待连接的客户端数量。</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接受连接（accept）： 使用 accept() 函数接受客户端的连接请求。这个函数会阻塞当前进程，直到有客户端发起连接请求。一旦有连接请求到达，它会返回一个新的套接字描述符，该套接字用于与客户端进行通信。</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与客户端通信： 使用返回的新套接字描述符与客户端进行通信。可以使用 send() 和 recv() 函数发送和接收数据。</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关闭套接字： 使用 close() 函数关闭套接字，释放资源。</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客户端：</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创建套接字（socket）： 使用 socket() 函数创建一个套接字，同样指定地址族、套接字类型和协议。</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连接服务端（connect）： 使用 connect() 函数连接到服务端的地址。可以使用 struct sockaddr 结构体表示服务端的地址信息。</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与服务端通信： 连接建立之后，可以使用套接字描述符与服务端进行通信，发送和接收数据。</w:t>
      </w:r>
    </w:p>
    <w:p>
      <w:pPr>
        <w:widowControl w:val="0"/>
        <w:numPr>
          <w:ilvl w:val="0"/>
          <w:numId w:val="0"/>
        </w:numPr>
        <w:jc w:val="both"/>
        <w:rPr>
          <w:rFonts w:hint="default"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关闭套接字： 使用 close() 函数关闭套接字，释放资源。通常在完成通信后，或者出现错误时关闭套接字。</w:t>
      </w:r>
    </w:p>
    <w:p>
      <w:pPr>
        <w:widowControl w:val="0"/>
        <w:numPr>
          <w:ilvl w:val="0"/>
          <w:numId w:val="0"/>
        </w:numPr>
        <w:jc w:val="both"/>
        <w:rPr>
          <w:rFonts w:hint="default" w:ascii="Segoe UI" w:hAnsi="Segoe UI" w:eastAsia="Segoe UI" w:cs="Segoe UI"/>
          <w:i w:val="0"/>
          <w:iCs w:val="0"/>
          <w:caps w:val="0"/>
          <w:color w:val="0D0D0D"/>
          <w:spacing w:val="0"/>
          <w:sz w:val="19"/>
          <w:szCs w:val="19"/>
          <w:shd w:val="clear" w:fill="FFFFFF"/>
        </w:rPr>
      </w:pPr>
    </w:p>
    <w:p>
      <w:pPr>
        <w:widowControl w:val="0"/>
        <w:numPr>
          <w:ilvl w:val="0"/>
          <w:numId w:val="0"/>
        </w:numPr>
        <w:jc w:val="both"/>
      </w:pPr>
      <w:r>
        <w:drawing>
          <wp:inline distT="0" distB="0" distL="114300" distR="114300">
            <wp:extent cx="4305300" cy="3918585"/>
            <wp:effectExtent l="0" t="0" r="7620" b="133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4305300" cy="3918585"/>
                    </a:xfrm>
                    <a:prstGeom prst="rect">
                      <a:avLst/>
                    </a:prstGeom>
                    <a:noFill/>
                    <a:ln>
                      <a:noFill/>
                    </a:ln>
                  </pic:spPr>
                </pic:pic>
              </a:graphicData>
            </a:graphic>
          </wp:inline>
        </w:drawing>
      </w:r>
    </w:p>
    <w:p>
      <w:pPr>
        <w:widowControl w:val="0"/>
        <w:numPr>
          <w:ilvl w:val="0"/>
          <w:numId w:val="1"/>
        </w:numPr>
        <w:ind w:left="0" w:leftChars="0" w:firstLine="0" w:firstLineChars="0"/>
        <w:jc w:val="both"/>
        <w:rPr>
          <w:rFonts w:hint="default"/>
        </w:rPr>
      </w:pPr>
      <w:r>
        <w:rPr>
          <w:rFonts w:hint="eastAsia" w:ascii="Segoe UI" w:hAnsi="Segoe UI" w:eastAsia="宋体" w:cs="Segoe UI"/>
          <w:i w:val="0"/>
          <w:iCs w:val="0"/>
          <w:caps w:val="0"/>
          <w:color w:val="0D0D0D"/>
          <w:spacing w:val="0"/>
          <w:sz w:val="19"/>
          <w:szCs w:val="19"/>
          <w:shd w:val="clear" w:fill="FFFFFF"/>
          <w:lang w:val="en-US" w:eastAsia="zh-CN"/>
        </w:rPr>
        <w:t>项目是</w:t>
      </w:r>
      <w:r>
        <w:rPr>
          <w:rFonts w:ascii="Segoe UI" w:hAnsi="Segoe UI" w:eastAsia="Segoe UI" w:cs="Segoe UI"/>
          <w:i w:val="0"/>
          <w:iCs w:val="0"/>
          <w:caps w:val="0"/>
          <w:color w:val="0D0D0D"/>
          <w:spacing w:val="0"/>
          <w:sz w:val="19"/>
          <w:szCs w:val="19"/>
          <w:shd w:val="clear" w:fill="FFFFFF"/>
        </w:rPr>
        <w:t xml:space="preserve">创建一个进程，并在这个进程内部创建线程池，无需使用 </w:t>
      </w:r>
      <w:r>
        <w:rPr>
          <w:rStyle w:val="6"/>
          <w:rFonts w:ascii="monospace" w:hAnsi="monospace" w:eastAsia="monospace" w:cs="monospace"/>
          <w:b/>
          <w:bCs/>
          <w:i w:val="0"/>
          <w:iCs w:val="0"/>
          <w:caps w:val="0"/>
          <w:color w:val="0D0D0D"/>
          <w:spacing w:val="0"/>
          <w:sz w:val="18"/>
          <w:szCs w:val="18"/>
          <w:bdr w:val="single" w:color="E3E3E3" w:sz="2" w:space="0"/>
          <w:shd w:val="clear" w:fill="FFFFFF"/>
        </w:rPr>
        <w:t>fork()</w:t>
      </w:r>
      <w:r>
        <w:rPr>
          <w:rFonts w:hint="default" w:ascii="Segoe UI" w:hAnsi="Segoe UI" w:eastAsia="Segoe UI" w:cs="Segoe UI"/>
          <w:i w:val="0"/>
          <w:iCs w:val="0"/>
          <w:caps w:val="0"/>
          <w:color w:val="0D0D0D"/>
          <w:spacing w:val="0"/>
          <w:sz w:val="19"/>
          <w:szCs w:val="19"/>
          <w:shd w:val="clear" w:fill="FFFFFF"/>
        </w:rPr>
        <w:t xml:space="preserve"> 来创建子进程</w:t>
      </w:r>
      <w:r>
        <w:rPr>
          <w:rFonts w:hint="eastAsia" w:ascii="Segoe UI" w:hAnsi="Segoe UI" w:eastAsia="宋体" w:cs="Segoe UI"/>
          <w:i w:val="0"/>
          <w:iCs w:val="0"/>
          <w:caps w:val="0"/>
          <w:color w:val="0D0D0D"/>
          <w:spacing w:val="0"/>
          <w:sz w:val="19"/>
          <w:szCs w:val="19"/>
          <w:shd w:val="clear" w:fill="FFFFFF"/>
          <w:lang w:eastAsia="zh-CN"/>
        </w:rPr>
        <w:t>。</w:t>
      </w:r>
    </w:p>
    <w:p>
      <w:pPr>
        <w:widowControl w:val="0"/>
        <w:numPr>
          <w:ilvl w:val="0"/>
          <w:numId w:val="1"/>
        </w:numPr>
        <w:ind w:left="0" w:leftChars="0" w:firstLine="0" w:firstLineChars="0"/>
        <w:jc w:val="both"/>
        <w:rPr>
          <w:rFonts w:hint="default"/>
        </w:rPr>
      </w:pPr>
      <w:r>
        <w:rPr>
          <w:rFonts w:hint="default"/>
        </w:rPr>
        <w:t>虚拟指的是文件系统的逻辑结构是在数据库中进行模拟和管理的，而不是在实际的文件系统中。在这种虚拟文件系统中，逻辑结构和操作方式都是基于数据库的</w:t>
      </w:r>
      <w:r>
        <w:rPr>
          <w:rFonts w:hint="eastAsia"/>
          <w:lang w:eastAsia="zh-CN"/>
        </w:rPr>
        <w:t>，</w:t>
      </w:r>
      <w:r>
        <w:rPr>
          <w:rFonts w:hint="default"/>
        </w:rPr>
        <w:t>文件实际上是存储在数据库中的</w:t>
      </w:r>
      <w:r>
        <w:rPr>
          <w:rFonts w:hint="eastAsia"/>
          <w:lang w:eastAsia="zh-CN"/>
        </w:rPr>
        <w:t>。</w:t>
      </w:r>
    </w:p>
    <w:p>
      <w:pPr>
        <w:widowControl w:val="0"/>
        <w:numPr>
          <w:ilvl w:val="0"/>
          <w:numId w:val="0"/>
        </w:numPr>
        <w:jc w:val="both"/>
        <w:rPr>
          <w:rFonts w:hint="default" w:ascii="Segoe UI" w:hAnsi="Segoe UI" w:eastAsia="Segoe UI" w:cs="Segoe UI"/>
          <w:i w:val="0"/>
          <w:iCs w:val="0"/>
          <w:caps w:val="0"/>
          <w:color w:val="0D0D0D"/>
          <w:spacing w:val="0"/>
          <w:sz w:val="19"/>
          <w:szCs w:val="19"/>
          <w:shd w:val="clear" w:fill="FFFFFF"/>
        </w:rPr>
      </w:pPr>
    </w:p>
    <w:p>
      <w:pPr>
        <w:widowControl w:val="0"/>
        <w:numPr>
          <w:ilvl w:val="0"/>
          <w:numId w:val="0"/>
        </w:numPr>
        <w:jc w:val="both"/>
        <w:rPr>
          <w:rFonts w:hint="default" w:ascii="Segoe UI" w:hAnsi="Segoe UI" w:eastAsia="Segoe UI" w:cs="Segoe UI"/>
          <w:i w:val="0"/>
          <w:iCs w:val="0"/>
          <w:caps w:val="0"/>
          <w:color w:val="0D0D0D"/>
          <w:spacing w:val="0"/>
          <w:sz w:val="19"/>
          <w:szCs w:val="19"/>
          <w:shd w:val="clear" w:fill="FFFFFF"/>
        </w:rPr>
      </w:pPr>
    </w:p>
    <w:p>
      <w:pPr>
        <w:widowControl w:val="0"/>
        <w:numPr>
          <w:ilvl w:val="0"/>
          <w:numId w:val="0"/>
        </w:numPr>
        <w:jc w:val="both"/>
        <w:rPr>
          <w:rFonts w:hint="default" w:ascii="Segoe UI" w:hAnsi="Segoe UI" w:eastAsia="Segoe UI" w:cs="Segoe UI"/>
          <w:i w:val="0"/>
          <w:iCs w:val="0"/>
          <w:caps w:val="0"/>
          <w:color w:val="0D0D0D"/>
          <w:spacing w:val="0"/>
          <w:sz w:val="19"/>
          <w:szCs w:val="19"/>
          <w:shd w:val="clear" w:fill="FFFFFF"/>
        </w:rPr>
      </w:pPr>
    </w:p>
    <w:p>
      <w:pPr>
        <w:rPr>
          <w:rFonts w:hint="eastAsia"/>
          <w:sz w:val="28"/>
          <w:szCs w:val="36"/>
          <w:lang w:val="en-US" w:eastAsia="zh-CN"/>
        </w:rPr>
      </w:pPr>
      <w:r>
        <w:rPr>
          <w:rFonts w:hint="eastAsia"/>
          <w:sz w:val="28"/>
          <w:szCs w:val="36"/>
          <w:lang w:val="en-US" w:eastAsia="zh-CN"/>
        </w:rPr>
        <w:t>软件工程：</w:t>
      </w:r>
    </w:p>
    <w:p>
      <w:pPr>
        <w:rPr>
          <w:rFonts w:hint="eastAsia"/>
          <w:sz w:val="21"/>
          <w:szCs w:val="24"/>
          <w:lang w:val="en-US" w:eastAsia="zh-CN"/>
        </w:rPr>
      </w:pPr>
      <w:r>
        <w:rPr>
          <w:rFonts w:hint="eastAsia"/>
          <w:sz w:val="21"/>
          <w:szCs w:val="24"/>
          <w:lang w:val="en-US" w:eastAsia="zh-CN"/>
        </w:rPr>
        <w:t>内聚：用于描述模块内部之间相互联系紧密的程度。</w:t>
      </w:r>
    </w:p>
    <w:p>
      <w:pPr>
        <w:rPr>
          <w:rFonts w:hint="eastAsia"/>
          <w:sz w:val="21"/>
          <w:szCs w:val="24"/>
          <w:lang w:val="en-US" w:eastAsia="zh-CN"/>
        </w:rPr>
      </w:pPr>
      <w:r>
        <w:rPr>
          <w:rFonts w:hint="eastAsia"/>
          <w:sz w:val="21"/>
          <w:szCs w:val="24"/>
          <w:lang w:val="en-US" w:eastAsia="zh-CN"/>
        </w:rPr>
        <w:t>耦合：用于描述不同模块之间相互依赖程度。</w:t>
      </w:r>
    </w:p>
    <w:p>
      <w:pPr>
        <w:rPr>
          <w:rFonts w:hint="default"/>
          <w:sz w:val="21"/>
          <w:szCs w:val="24"/>
          <w:lang w:val="en-US" w:eastAsia="zh-CN"/>
        </w:rPr>
      </w:pPr>
      <w:r>
        <w:rPr>
          <w:rFonts w:hint="default"/>
          <w:sz w:val="21"/>
          <w:szCs w:val="24"/>
          <w:lang w:val="en-US" w:eastAsia="zh-CN"/>
        </w:rPr>
        <w:t>模块化</w:t>
      </w:r>
      <w:r>
        <w:rPr>
          <w:rFonts w:hint="eastAsia"/>
          <w:sz w:val="21"/>
          <w:szCs w:val="24"/>
          <w:lang w:val="en-US" w:eastAsia="zh-CN"/>
        </w:rPr>
        <w:t>：</w:t>
      </w:r>
      <w:r>
        <w:rPr>
          <w:rFonts w:hint="default"/>
          <w:sz w:val="21"/>
          <w:szCs w:val="24"/>
          <w:lang w:val="en-US" w:eastAsia="zh-CN"/>
        </w:rPr>
        <w:t>将软件系统划分为相互独立、可组合的模块的过程。</w:t>
      </w:r>
    </w:p>
    <w:p>
      <w:pPr>
        <w:rPr>
          <w:rFonts w:hint="eastAsia"/>
          <w:sz w:val="21"/>
          <w:szCs w:val="24"/>
          <w:lang w:val="en-US" w:eastAsia="zh-CN"/>
        </w:rPr>
      </w:pPr>
      <w:r>
        <w:rPr>
          <w:rFonts w:hint="default"/>
          <w:sz w:val="21"/>
          <w:szCs w:val="24"/>
          <w:lang w:val="en-US" w:eastAsia="zh-CN"/>
        </w:rPr>
        <w:t>抽象</w:t>
      </w:r>
      <w:r>
        <w:rPr>
          <w:rFonts w:hint="eastAsia"/>
          <w:sz w:val="21"/>
          <w:szCs w:val="24"/>
          <w:lang w:val="en-US" w:eastAsia="zh-CN"/>
        </w:rPr>
        <w:t>：</w:t>
      </w:r>
      <w:r>
        <w:rPr>
          <w:rFonts w:hint="default"/>
          <w:sz w:val="21"/>
          <w:szCs w:val="24"/>
          <w:lang w:val="en-US" w:eastAsia="zh-CN"/>
        </w:rPr>
        <w:t>用于隐藏</w:t>
      </w:r>
      <w:r>
        <w:rPr>
          <w:rFonts w:hint="eastAsia"/>
          <w:sz w:val="21"/>
          <w:szCs w:val="24"/>
          <w:lang w:val="en-US" w:eastAsia="zh-CN"/>
        </w:rPr>
        <w:t>底层实现的细节，</w:t>
      </w:r>
      <w:r>
        <w:rPr>
          <w:rFonts w:hint="default"/>
          <w:sz w:val="21"/>
          <w:szCs w:val="24"/>
          <w:lang w:val="en-US" w:eastAsia="zh-CN"/>
        </w:rPr>
        <w:t>复杂性</w:t>
      </w:r>
      <w:r>
        <w:rPr>
          <w:rFonts w:hint="eastAsia"/>
          <w:sz w:val="21"/>
          <w:szCs w:val="24"/>
          <w:lang w:val="en-US" w:eastAsia="zh-CN"/>
        </w:rPr>
        <w:t>，</w:t>
      </w:r>
      <w:r>
        <w:rPr>
          <w:rFonts w:hint="default"/>
          <w:sz w:val="21"/>
          <w:szCs w:val="24"/>
          <w:lang w:val="en-US" w:eastAsia="zh-CN"/>
        </w:rPr>
        <w:t>并提供简单的接口</w:t>
      </w:r>
      <w:r>
        <w:rPr>
          <w:rFonts w:hint="eastAsia"/>
          <w:sz w:val="21"/>
          <w:szCs w:val="24"/>
          <w:lang w:val="en-US" w:eastAsia="zh-CN"/>
        </w:rPr>
        <w:t>。</w:t>
      </w:r>
    </w:p>
    <w:p>
      <w:pPr>
        <w:rPr>
          <w:rFonts w:hint="eastAsia"/>
          <w:sz w:val="21"/>
          <w:szCs w:val="24"/>
          <w:lang w:val="en-US" w:eastAsia="zh-CN"/>
        </w:rPr>
      </w:pPr>
    </w:p>
    <w:p>
      <w:pPr>
        <w:rPr>
          <w:rFonts w:hint="eastAsia"/>
          <w:sz w:val="21"/>
          <w:szCs w:val="24"/>
          <w:lang w:val="en-US" w:eastAsia="zh-CN"/>
        </w:rPr>
      </w:pPr>
    </w:p>
    <w:p>
      <w:pPr>
        <w:widowControl w:val="0"/>
        <w:numPr>
          <w:ilvl w:val="0"/>
          <w:numId w:val="0"/>
        </w:numPr>
        <w:jc w:val="both"/>
        <w:rPr>
          <w:rFonts w:hint="eastAsia"/>
          <w:lang w:val="en-US" w:eastAsia="zh-CN"/>
        </w:rPr>
      </w:pPr>
      <w:r>
        <w:rPr>
          <w:rFonts w:hint="eastAsia"/>
          <w:lang w:val="en-US" w:eastAsia="zh-CN"/>
        </w:rPr>
        <w:t>数据结构：</w:t>
      </w:r>
    </w:p>
    <w:p>
      <w:pPr>
        <w:widowControl w:val="0"/>
        <w:numPr>
          <w:ilvl w:val="0"/>
          <w:numId w:val="0"/>
        </w:numPr>
        <w:jc w:val="both"/>
        <w:rPr>
          <w:rFonts w:hint="eastAsia"/>
          <w:lang w:val="en-US" w:eastAsia="zh-CN"/>
        </w:rPr>
      </w:pPr>
      <w:r>
        <w:rPr>
          <w:rFonts w:hint="eastAsia"/>
          <w:lang w:val="en-US" w:eastAsia="zh-CN"/>
        </w:rPr>
        <w:t>二叉搜索树：是一种二叉树，其中每个结点的值大于其左子树所有节点的值，且小于其右子树所有结点的值，插入删除查找为ologn。（会由于插入删除不可控，导致退化成链表，于是有了平衡二叉树）</w:t>
      </w:r>
    </w:p>
    <w:p>
      <w:pPr>
        <w:widowControl w:val="0"/>
        <w:numPr>
          <w:ilvl w:val="0"/>
          <w:numId w:val="0"/>
        </w:numPr>
        <w:jc w:val="both"/>
        <w:rPr>
          <w:rFonts w:hint="default"/>
          <w:lang w:val="en-US" w:eastAsia="zh-CN"/>
        </w:rPr>
      </w:pPr>
    </w:p>
    <w:p>
      <w:pPr>
        <w:widowControl w:val="0"/>
        <w:numPr>
          <w:ilvl w:val="0"/>
          <w:numId w:val="0"/>
        </w:numPr>
        <w:jc w:val="both"/>
        <w:rPr>
          <w:rFonts w:hint="eastAsia"/>
          <w:lang w:eastAsia="zh-CN"/>
        </w:rPr>
      </w:pPr>
      <w:r>
        <w:rPr>
          <w:rFonts w:hint="eastAsia"/>
          <w:lang w:val="en-US" w:eastAsia="zh-CN"/>
        </w:rPr>
        <w:t>平衡二叉</w:t>
      </w:r>
      <w:r>
        <w:rPr>
          <w:rFonts w:hint="eastAsia"/>
          <w:lang w:eastAsia="zh-CN"/>
        </w:rPr>
        <w:t>树：指的是树任意节点的左右子树高度</w:t>
      </w:r>
      <w:r>
        <w:rPr>
          <w:rFonts w:hint="eastAsia"/>
          <w:lang w:val="en-US" w:eastAsia="zh-CN"/>
        </w:rPr>
        <w:t>差</w:t>
      </w:r>
      <w:r>
        <w:rPr>
          <w:rFonts w:hint="eastAsia"/>
          <w:lang w:eastAsia="zh-CN"/>
        </w:rPr>
        <w:t>不超过1，</w:t>
      </w:r>
      <w:r>
        <w:rPr>
          <w:rFonts w:hint="eastAsia"/>
          <w:lang w:val="en-US" w:eastAsia="zh-CN"/>
        </w:rPr>
        <w:t>能</w:t>
      </w:r>
      <w:r>
        <w:rPr>
          <w:rFonts w:hint="eastAsia"/>
          <w:lang w:eastAsia="zh-CN"/>
        </w:rPr>
        <w:t>保持平衡的二叉</w:t>
      </w:r>
      <w:r>
        <w:rPr>
          <w:rFonts w:hint="eastAsia"/>
          <w:lang w:val="en-US" w:eastAsia="zh-CN"/>
        </w:rPr>
        <w:t>搜索</w:t>
      </w:r>
      <w:r>
        <w:rPr>
          <w:rFonts w:hint="eastAsia"/>
          <w:lang w:eastAsia="zh-CN"/>
        </w:rPr>
        <w:t>树。</w:t>
      </w:r>
    </w:p>
    <w:p>
      <w:pPr>
        <w:widowControl w:val="0"/>
        <w:numPr>
          <w:ilvl w:val="0"/>
          <w:numId w:val="0"/>
        </w:numPr>
        <w:jc w:val="both"/>
        <w:rPr>
          <w:rFonts w:hint="eastAsia"/>
          <w:lang w:eastAsia="zh-CN"/>
        </w:rPr>
      </w:pPr>
      <w:r>
        <w:rPr>
          <w:rFonts w:hint="eastAsia"/>
          <w:lang w:eastAsia="zh-CN"/>
        </w:rPr>
        <w:t>左小于根小于右，递归定义</w:t>
      </w:r>
    </w:p>
    <w:p>
      <w:pPr>
        <w:widowControl w:val="0"/>
        <w:numPr>
          <w:ilvl w:val="0"/>
          <w:numId w:val="0"/>
        </w:numPr>
        <w:jc w:val="both"/>
        <w:rPr>
          <w:rFonts w:hint="eastAsia"/>
          <w:lang w:eastAsia="zh-CN"/>
        </w:rPr>
      </w:pPr>
      <w:r>
        <w:rPr>
          <w:rFonts w:hint="eastAsia"/>
          <w:lang w:eastAsia="zh-CN"/>
        </w:rPr>
        <w:t>查找是从根节点开始逐层比较遍历左右的树</w:t>
      </w:r>
    </w:p>
    <w:p>
      <w:pPr>
        <w:widowControl w:val="0"/>
        <w:numPr>
          <w:ilvl w:val="0"/>
          <w:numId w:val="0"/>
        </w:numPr>
        <w:jc w:val="both"/>
        <w:rPr>
          <w:rFonts w:hint="eastAsia"/>
          <w:lang w:eastAsia="zh-CN"/>
        </w:rPr>
      </w:pPr>
      <w:r>
        <w:rPr>
          <w:rFonts w:hint="eastAsia"/>
          <w:lang w:val="en-US" w:eastAsia="zh-CN"/>
        </w:rPr>
        <w:t>插入删除查找</w:t>
      </w:r>
      <w:r>
        <w:rPr>
          <w:rFonts w:hint="eastAsia"/>
          <w:lang w:eastAsia="zh-CN"/>
        </w:rPr>
        <w:t>操作都ologn，空间复杂度on</w:t>
      </w:r>
    </w:p>
    <w:p>
      <w:pPr>
        <w:widowControl w:val="0"/>
        <w:numPr>
          <w:ilvl w:val="0"/>
          <w:numId w:val="0"/>
        </w:numPr>
        <w:jc w:val="both"/>
      </w:pPr>
    </w:p>
    <w:p>
      <w:pPr>
        <w:widowControl w:val="0"/>
        <w:numPr>
          <w:ilvl w:val="0"/>
          <w:numId w:val="0"/>
        </w:numPr>
        <w:jc w:val="both"/>
        <w:rPr>
          <w:rFonts w:hint="eastAsia"/>
          <w:lang w:eastAsia="zh-CN"/>
        </w:rPr>
      </w:pPr>
      <w:r>
        <w:rPr>
          <w:rFonts w:hint="eastAsia"/>
          <w:lang w:eastAsia="zh-CN"/>
        </w:rPr>
        <w:t>红黑树:是二叉搜索树的一种</w:t>
      </w:r>
    </w:p>
    <w:p>
      <w:pPr>
        <w:widowControl w:val="0"/>
        <w:numPr>
          <w:ilvl w:val="0"/>
          <w:numId w:val="0"/>
        </w:numPr>
        <w:jc w:val="both"/>
        <w:rPr>
          <w:rFonts w:hint="eastAsia"/>
          <w:lang w:eastAsia="zh-CN"/>
        </w:rPr>
      </w:pPr>
      <w:r>
        <w:rPr>
          <w:rFonts w:hint="eastAsia"/>
          <w:lang w:val="en-US" w:eastAsia="zh-CN"/>
        </w:rPr>
        <w:t>它的</w:t>
      </w:r>
      <w:r>
        <w:rPr>
          <w:rFonts w:hint="eastAsia"/>
          <w:lang w:eastAsia="zh-CN"/>
        </w:rPr>
        <w:t>根叶黑，红节点子节点为黑色，</w:t>
      </w:r>
    </w:p>
    <w:p>
      <w:pPr>
        <w:widowControl w:val="0"/>
        <w:numPr>
          <w:ilvl w:val="0"/>
          <w:numId w:val="0"/>
        </w:numPr>
        <w:jc w:val="both"/>
        <w:rPr>
          <w:rFonts w:hint="eastAsia"/>
          <w:lang w:eastAsia="zh-CN"/>
        </w:rPr>
      </w:pPr>
      <w:r>
        <w:rPr>
          <w:rFonts w:hint="eastAsia"/>
          <w:lang w:eastAsia="zh-CN"/>
        </w:rPr>
        <w:t>黑节点子节点可以是黑色或红色，但不能有两个相邻的红节点，</w:t>
      </w:r>
    </w:p>
    <w:p>
      <w:pPr>
        <w:widowControl w:val="0"/>
        <w:numPr>
          <w:ilvl w:val="0"/>
          <w:numId w:val="0"/>
        </w:numPr>
        <w:jc w:val="both"/>
        <w:rPr>
          <w:rFonts w:hint="eastAsia"/>
          <w:lang w:eastAsia="zh-CN"/>
        </w:rPr>
      </w:pPr>
      <w:r>
        <w:rPr>
          <w:rFonts w:hint="eastAsia"/>
          <w:lang w:eastAsia="zh-CN"/>
        </w:rPr>
        <w:t>从任意节点到其子树每个叶子节点的路径包含了相同数量的黑色节点（</w:t>
      </w:r>
      <w:r>
        <w:rPr>
          <w:rFonts w:hint="eastAsia"/>
          <w:lang w:val="en-US" w:eastAsia="zh-CN"/>
        </w:rPr>
        <w:t>黑高</w:t>
      </w:r>
      <w:r>
        <w:rPr>
          <w:rFonts w:hint="eastAsia"/>
          <w:lang w:eastAsia="zh-CN"/>
        </w:rPr>
        <w:t>）</w:t>
      </w:r>
    </w:p>
    <w:p>
      <w:pPr>
        <w:widowControl w:val="0"/>
        <w:numPr>
          <w:ilvl w:val="0"/>
          <w:numId w:val="0"/>
        </w:numPr>
        <w:jc w:val="both"/>
        <w:rPr>
          <w:rFonts w:hint="eastAsia"/>
          <w:lang w:eastAsia="zh-CN"/>
        </w:rPr>
      </w:pPr>
      <w:r>
        <w:rPr>
          <w:rFonts w:hint="eastAsia"/>
          <w:lang w:eastAsia="zh-CN"/>
        </w:rPr>
        <w:t>插入删除查找都是ologn</w:t>
      </w:r>
    </w:p>
    <w:p>
      <w:pPr>
        <w:widowControl w:val="0"/>
        <w:numPr>
          <w:ilvl w:val="0"/>
          <w:numId w:val="0"/>
        </w:numPr>
        <w:jc w:val="both"/>
        <w:rPr>
          <w:rFonts w:hint="eastAsia"/>
          <w:lang w:eastAsia="zh-CN"/>
        </w:rPr>
      </w:pPr>
    </w:p>
    <w:p>
      <w:pPr>
        <w:widowControl w:val="0"/>
        <w:numPr>
          <w:ilvl w:val="0"/>
          <w:numId w:val="0"/>
        </w:numPr>
        <w:jc w:val="both"/>
        <w:rPr>
          <w:rFonts w:hint="default"/>
          <w:lang w:val="en-US" w:eastAsia="zh-CN"/>
        </w:rPr>
      </w:pPr>
      <w:r>
        <w:rPr>
          <w:rFonts w:hint="eastAsia"/>
          <w:lang w:eastAsia="zh-CN"/>
        </w:rPr>
        <w:t>堆排序，时间复杂度onlogn空间o1，稳定</w:t>
      </w:r>
      <w:r>
        <w:rPr>
          <w:rFonts w:hint="eastAsia"/>
          <w:lang w:val="en-US" w:eastAsia="zh-CN"/>
        </w:rPr>
        <w:t>性</w:t>
      </w:r>
    </w:p>
    <w:p>
      <w:pPr>
        <w:widowControl w:val="0"/>
        <w:numPr>
          <w:ilvl w:val="0"/>
          <w:numId w:val="0"/>
        </w:numPr>
        <w:jc w:val="both"/>
        <w:rPr>
          <w:rFonts w:hint="eastAsia"/>
          <w:lang w:eastAsia="zh-CN"/>
        </w:rPr>
      </w:pPr>
      <w:r>
        <w:rPr>
          <w:rFonts w:hint="eastAsia"/>
          <w:lang w:eastAsia="zh-CN"/>
        </w:rPr>
        <w:t>构建大根堆，将待排序数组视作完全二叉树，从最后一个非叶子节点开始调整使其满足大根堆特征</w:t>
      </w:r>
    </w:p>
    <w:p>
      <w:pPr>
        <w:widowControl w:val="0"/>
        <w:numPr>
          <w:ilvl w:val="0"/>
          <w:numId w:val="0"/>
        </w:numPr>
        <w:jc w:val="both"/>
        <w:rPr>
          <w:rFonts w:hint="eastAsia"/>
          <w:lang w:eastAsia="zh-CN"/>
        </w:rPr>
      </w:pPr>
      <w:r>
        <w:rPr>
          <w:rFonts w:hint="eastAsia"/>
          <w:lang w:eastAsia="zh-CN"/>
        </w:rPr>
        <w:t>调节，将大根堆第一个元素与最后元素互换位置，对剩余不满足大根堆的元素再进行一次调整</w:t>
      </w:r>
    </w:p>
    <w:p>
      <w:pPr>
        <w:widowControl w:val="0"/>
        <w:numPr>
          <w:ilvl w:val="0"/>
          <w:numId w:val="0"/>
        </w:numPr>
        <w:jc w:val="both"/>
        <w:rPr>
          <w:rFonts w:hint="eastAsia"/>
          <w:lang w:eastAsia="zh-CN"/>
        </w:rPr>
      </w:pPr>
      <w:r>
        <w:rPr>
          <w:rFonts w:hint="eastAsia"/>
          <w:lang w:eastAsia="zh-CN"/>
        </w:rPr>
        <w:t>排序，将上面的步骤重复执行，直到堆的大小为1</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完全二叉树是特殊的二叉树，从上到下，从左到右构建的二叉树，除了最后一层以外，其他每一层的节点都是满的，而且最后一层的节点都在左侧</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p>
    <w:p>
      <w:pPr>
        <w:widowControl w:val="0"/>
        <w:numPr>
          <w:ilvl w:val="0"/>
          <w:numId w:val="0"/>
        </w:numPr>
        <w:jc w:val="both"/>
        <w:rPr>
          <w:rFonts w:hint="default"/>
          <w:lang w:val="en-US" w:eastAsia="zh-CN"/>
        </w:rPr>
      </w:pPr>
      <w:r>
        <w:rPr>
          <w:rFonts w:hint="eastAsia"/>
          <w:lang w:eastAsia="zh-CN"/>
        </w:rPr>
        <w:t>B树是一种多路搜索树，</w:t>
      </w:r>
      <w:r>
        <w:rPr>
          <w:rFonts w:hint="eastAsia"/>
          <w:lang w:val="en-US" w:eastAsia="zh-CN"/>
        </w:rPr>
        <w:t>它的</w:t>
      </w:r>
      <w:r>
        <w:rPr>
          <w:rFonts w:hint="eastAsia"/>
          <w:lang w:eastAsia="zh-CN"/>
        </w:rPr>
        <w:t>每个节点</w:t>
      </w:r>
      <w:r>
        <w:rPr>
          <w:rFonts w:hint="eastAsia"/>
          <w:lang w:val="en-US" w:eastAsia="zh-CN"/>
        </w:rPr>
        <w:t>拥有多个</w:t>
      </w:r>
      <w:r>
        <w:rPr>
          <w:rFonts w:hint="eastAsia"/>
          <w:lang w:eastAsia="zh-CN"/>
        </w:rPr>
        <w:t>子节点，</w:t>
      </w:r>
      <w:r>
        <w:rPr>
          <w:rFonts w:hint="eastAsia"/>
          <w:lang w:val="en-US" w:eastAsia="zh-CN"/>
        </w:rPr>
        <w:t>并且每个节点的子节点数目相同且有序，保持了平衡，能支持范围查询</w:t>
      </w:r>
    </w:p>
    <w:p>
      <w:pPr>
        <w:widowControl w:val="0"/>
        <w:numPr>
          <w:ilvl w:val="0"/>
          <w:numId w:val="0"/>
        </w:numPr>
        <w:jc w:val="both"/>
        <w:rPr>
          <w:rFonts w:hint="eastAsia"/>
          <w:sz w:val="21"/>
          <w:szCs w:val="24"/>
          <w:lang w:val="en-US" w:eastAsia="zh-CN"/>
        </w:rPr>
      </w:pPr>
      <w:r>
        <w:rPr>
          <w:rFonts w:hint="eastAsia"/>
          <w:lang w:val="en-US" w:eastAsia="zh-CN"/>
        </w:rPr>
        <w:t>B树会通过分裂和合并动态调整树的平衡，其中</w:t>
      </w:r>
      <w:r>
        <w:rPr>
          <w:rFonts w:hint="eastAsia"/>
          <w:sz w:val="21"/>
          <w:szCs w:val="24"/>
          <w:lang w:val="en-US" w:eastAsia="zh-CN"/>
        </w:rPr>
        <w:t>分裂操作用于将节点中的关键字分成两部分并提升中间节点到父节点，合并操作用于将节点与其兄弟节点合并为一个节点，并将父节点中的一个关键字下降到合并后的节点中。</w:t>
      </w:r>
    </w:p>
    <w:p>
      <w:pPr>
        <w:rPr>
          <w:rFonts w:hint="eastAsia"/>
          <w:sz w:val="21"/>
          <w:szCs w:val="24"/>
          <w:lang w:val="en-US" w:eastAsia="zh-CN"/>
        </w:rPr>
      </w:pPr>
      <w:r>
        <w:drawing>
          <wp:inline distT="0" distB="0" distL="114300" distR="114300">
            <wp:extent cx="5266055" cy="1470025"/>
            <wp:effectExtent l="0" t="0" r="698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8"/>
                    <a:stretch>
                      <a:fillRect/>
                    </a:stretch>
                  </pic:blipFill>
                  <pic:spPr>
                    <a:xfrm>
                      <a:off x="0" y="0"/>
                      <a:ext cx="5266055" cy="1470025"/>
                    </a:xfrm>
                    <a:prstGeom prst="rect">
                      <a:avLst/>
                    </a:prstGeom>
                    <a:noFill/>
                    <a:ln>
                      <a:noFill/>
                    </a:ln>
                  </pic:spPr>
                </pic:pic>
              </a:graphicData>
            </a:graphic>
          </wp:inline>
        </w:drawing>
      </w:r>
      <w:r>
        <w:drawing>
          <wp:inline distT="0" distB="0" distL="114300" distR="114300">
            <wp:extent cx="5267325" cy="1796415"/>
            <wp:effectExtent l="0" t="0" r="5715" b="190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9"/>
                    <a:stretch>
                      <a:fillRect/>
                    </a:stretch>
                  </pic:blipFill>
                  <pic:spPr>
                    <a:xfrm>
                      <a:off x="0" y="0"/>
                      <a:ext cx="5267325" cy="1796415"/>
                    </a:xfrm>
                    <a:prstGeom prst="rect">
                      <a:avLst/>
                    </a:prstGeom>
                    <a:noFill/>
                    <a:ln>
                      <a:noFill/>
                    </a:ln>
                  </pic:spPr>
                </pic:pic>
              </a:graphicData>
            </a:graphic>
          </wp:inline>
        </w:drawing>
      </w:r>
    </w:p>
    <w:p>
      <w:pPr>
        <w:rPr>
          <w:rFonts w:hint="eastAsia"/>
          <w:sz w:val="21"/>
          <w:szCs w:val="24"/>
          <w:lang w:val="en-US" w:eastAsia="zh-CN"/>
        </w:rPr>
      </w:pPr>
    </w:p>
    <w:p>
      <w:pPr>
        <w:rPr>
          <w:rFonts w:hint="eastAsia"/>
          <w:sz w:val="21"/>
          <w:szCs w:val="24"/>
          <w:lang w:val="en-US" w:eastAsia="zh-CN"/>
        </w:rPr>
      </w:pPr>
      <w:r>
        <w:rPr>
          <w:rFonts w:hint="eastAsia"/>
          <w:sz w:val="21"/>
          <w:szCs w:val="24"/>
          <w:lang w:val="en-US" w:eastAsia="zh-CN"/>
        </w:rPr>
        <w:t>B+树：是一种自平衡多路搜索树，B+树的每个非叶子节点不存储数据，只存储索引信息，而数据全部存储在叶子节点中，同时B+树的叶子节点使用链表连接。</w:t>
      </w:r>
    </w:p>
    <w:p>
      <w:pPr>
        <w:rPr>
          <w:rFonts w:hint="eastAsia"/>
          <w:sz w:val="21"/>
          <w:szCs w:val="24"/>
          <w:lang w:val="en-US" w:eastAsia="zh-CN"/>
        </w:rPr>
      </w:pPr>
    </w:p>
    <w:p>
      <w:pPr>
        <w:rPr>
          <w:rFonts w:hint="eastAsia"/>
          <w:sz w:val="21"/>
          <w:szCs w:val="24"/>
          <w:lang w:val="en-US" w:eastAsia="zh-CN"/>
        </w:rPr>
      </w:pPr>
      <w:r>
        <w:rPr>
          <w:rFonts w:hint="eastAsia"/>
          <w:sz w:val="21"/>
          <w:szCs w:val="24"/>
          <w:lang w:val="en-US" w:eastAsia="zh-CN"/>
        </w:rPr>
        <w:t>首先，B树的非叶子节点和叶子节点都可以存储数据，而B+树的非叶子节点只存储索引信息，所有的数据都存储在叶子节点中。</w:t>
      </w:r>
    </w:p>
    <w:p>
      <w:pPr>
        <w:rPr>
          <w:rFonts w:hint="eastAsia"/>
          <w:sz w:val="21"/>
          <w:szCs w:val="24"/>
          <w:lang w:val="en-US" w:eastAsia="zh-CN"/>
        </w:rPr>
      </w:pPr>
      <w:r>
        <w:rPr>
          <w:rFonts w:hint="eastAsia"/>
          <w:sz w:val="21"/>
          <w:szCs w:val="24"/>
          <w:lang w:val="en-US" w:eastAsia="zh-CN"/>
        </w:rPr>
        <w:t>在B树中，每个节点都包含键值对，B+树中非叶子节点只包含键，负责索引，而叶子节点只包含值/数据，且叶子节点之间形成有序链表。</w:t>
      </w:r>
    </w:p>
    <w:p>
      <w:pPr>
        <w:rPr>
          <w:rFonts w:hint="eastAsia"/>
          <w:sz w:val="21"/>
          <w:szCs w:val="24"/>
          <w:lang w:val="en-US" w:eastAsia="zh-CN"/>
        </w:rPr>
      </w:pPr>
      <w:r>
        <w:rPr>
          <w:rFonts w:hint="eastAsia"/>
          <w:sz w:val="21"/>
          <w:szCs w:val="24"/>
          <w:lang w:val="en-US" w:eastAsia="zh-CN"/>
        </w:rPr>
        <w:t>B树的查询涉及到递归，而B+树使用链表更加高效</w:t>
      </w:r>
    </w:p>
    <w:p>
      <w:pPr>
        <w:rPr>
          <w:rFonts w:hint="default"/>
          <w:sz w:val="21"/>
          <w:szCs w:val="24"/>
          <w:lang w:val="en-US" w:eastAsia="zh-CN"/>
        </w:rPr>
      </w:pPr>
      <w:r>
        <w:rPr>
          <w:rFonts w:hint="eastAsia"/>
          <w:sz w:val="21"/>
          <w:szCs w:val="24"/>
          <w:lang w:val="en-US" w:eastAsia="zh-CN"/>
        </w:rPr>
        <w:t>B+树拥有更大的阶数和更小的层次，B树层次更多。</w:t>
      </w:r>
    </w:p>
    <w:p>
      <w:pPr>
        <w:rPr>
          <w:rFonts w:hint="default"/>
          <w:sz w:val="21"/>
          <w:szCs w:val="24"/>
          <w:lang w:val="en-US" w:eastAsia="zh-CN"/>
        </w:rPr>
      </w:pPr>
      <w:r>
        <w:rPr>
          <w:rFonts w:hint="eastAsia"/>
          <w:sz w:val="21"/>
          <w:szCs w:val="24"/>
          <w:lang w:val="en-US" w:eastAsia="zh-CN"/>
        </w:rPr>
        <w:t>B树适合文件系统查询，B+树适合数据库索引</w:t>
      </w:r>
    </w:p>
    <w:p>
      <w:pPr>
        <w:rPr>
          <w:rFonts w:hint="eastAsia"/>
          <w:sz w:val="21"/>
          <w:szCs w:val="24"/>
          <w:lang w:val="en-US" w:eastAsia="zh-CN"/>
        </w:rPr>
      </w:pPr>
    </w:p>
    <w:p>
      <w:pPr>
        <w:rPr>
          <w:rFonts w:hint="default"/>
          <w:sz w:val="21"/>
          <w:szCs w:val="24"/>
          <w:lang w:val="en-US" w:eastAsia="zh-CN"/>
        </w:rPr>
      </w:pPr>
      <w:r>
        <w:rPr>
          <w:rFonts w:hint="eastAsia"/>
          <w:sz w:val="21"/>
          <w:szCs w:val="24"/>
          <w:lang w:val="en-US" w:eastAsia="zh-CN"/>
        </w:rPr>
        <w:t>操作系统：</w:t>
      </w:r>
    </w:p>
    <w:p>
      <w:pPr>
        <w:rPr>
          <w:rFonts w:hint="default"/>
          <w:sz w:val="21"/>
          <w:szCs w:val="24"/>
          <w:lang w:val="en-US" w:eastAsia="zh-CN"/>
        </w:rPr>
      </w:pPr>
      <w:r>
        <w:rPr>
          <w:rFonts w:hint="eastAsia"/>
          <w:sz w:val="21"/>
          <w:szCs w:val="24"/>
          <w:lang w:val="en-US" w:eastAsia="zh-CN"/>
        </w:rPr>
        <w:t>进程：是正在执行的程序过程，是操作系统资源分配的基本单位。每个进程拥有自己独立的地址空间。</w:t>
      </w:r>
      <w:r>
        <w:rPr>
          <w:rFonts w:hint="eastAsia"/>
          <w:b w:val="0"/>
          <w:bCs w:val="0"/>
          <w:sz w:val="21"/>
          <w:szCs w:val="24"/>
          <w:lang w:val="en-US" w:eastAsia="zh-CN"/>
        </w:rPr>
        <w:t>进程的状态：就绪态，运行态，阻塞态，终止态</w:t>
      </w:r>
    </w:p>
    <w:p>
      <w:pPr>
        <w:rPr>
          <w:rFonts w:hint="eastAsia"/>
          <w:sz w:val="21"/>
          <w:szCs w:val="24"/>
          <w:lang w:val="en-US" w:eastAsia="zh-CN"/>
        </w:rPr>
      </w:pPr>
      <w:r>
        <w:rPr>
          <w:rFonts w:hint="eastAsia"/>
          <w:sz w:val="21"/>
          <w:szCs w:val="24"/>
          <w:lang w:val="en-US" w:eastAsia="zh-CN"/>
        </w:rPr>
        <w:t>线程：是操作系统执行和调度的最小单位，能缩小创建和切换进程的开销，一个进程可以包含多个线程，线程可以并发运行，会共享同一进程的地址空间。（栈独立，堆，fd共享）。</w:t>
      </w:r>
    </w:p>
    <w:p>
      <w:pPr>
        <w:rPr>
          <w:rFonts w:hint="eastAsia"/>
          <w:sz w:val="21"/>
          <w:szCs w:val="24"/>
          <w:lang w:val="en-US" w:eastAsia="zh-CN"/>
        </w:rPr>
      </w:pPr>
      <w:r>
        <w:rPr>
          <w:rFonts w:hint="eastAsia"/>
          <w:sz w:val="21"/>
          <w:szCs w:val="24"/>
          <w:lang w:val="en-US" w:eastAsia="zh-CN"/>
        </w:rPr>
        <w:t>线程在并发执行的情况下，引入了互斥锁确保对共享资源的互斥访问。</w:t>
      </w:r>
    </w:p>
    <w:p>
      <w:pPr>
        <w:rPr>
          <w:rFonts w:hint="default"/>
          <w:sz w:val="21"/>
          <w:szCs w:val="24"/>
          <w:lang w:val="en-US" w:eastAsia="zh-CN"/>
        </w:rPr>
      </w:pPr>
      <w:r>
        <w:rPr>
          <w:rFonts w:hint="eastAsia"/>
          <w:b/>
          <w:bCs/>
          <w:sz w:val="21"/>
          <w:szCs w:val="24"/>
          <w:lang w:val="en-US" w:eastAsia="zh-CN"/>
        </w:rPr>
        <w:t>并发</w:t>
      </w:r>
      <w:r>
        <w:rPr>
          <w:rFonts w:hint="eastAsia"/>
          <w:sz w:val="21"/>
          <w:szCs w:val="24"/>
          <w:lang w:val="en-US" w:eastAsia="zh-CN"/>
        </w:rPr>
        <w:t>：多个任务在同一时间段</w:t>
      </w:r>
      <w:r>
        <w:rPr>
          <w:rFonts w:hint="eastAsia"/>
          <w:b/>
          <w:bCs/>
          <w:sz w:val="21"/>
          <w:szCs w:val="24"/>
          <w:lang w:val="en-US" w:eastAsia="zh-CN"/>
        </w:rPr>
        <w:t>交替</w:t>
      </w:r>
      <w:r>
        <w:rPr>
          <w:rFonts w:hint="eastAsia"/>
          <w:sz w:val="21"/>
          <w:szCs w:val="24"/>
          <w:lang w:val="en-US" w:eastAsia="zh-CN"/>
        </w:rPr>
        <w:t>运行，同一时间只执行一个任务，不一定会同时执行。</w:t>
      </w:r>
    </w:p>
    <w:p>
      <w:pPr>
        <w:rPr>
          <w:rFonts w:hint="eastAsia"/>
          <w:sz w:val="21"/>
          <w:szCs w:val="24"/>
          <w:lang w:val="en-US" w:eastAsia="zh-CN"/>
        </w:rPr>
      </w:pPr>
      <w:r>
        <w:rPr>
          <w:rFonts w:hint="eastAsia"/>
          <w:b/>
          <w:bCs/>
          <w:sz w:val="21"/>
          <w:szCs w:val="24"/>
          <w:lang w:val="en-US" w:eastAsia="zh-CN"/>
        </w:rPr>
        <w:t>并行</w:t>
      </w:r>
      <w:r>
        <w:rPr>
          <w:rFonts w:hint="eastAsia"/>
          <w:sz w:val="21"/>
          <w:szCs w:val="24"/>
          <w:lang w:val="en-US" w:eastAsia="zh-CN"/>
        </w:rPr>
        <w:t>：同一时间点上，多个任务</w:t>
      </w:r>
      <w:r>
        <w:rPr>
          <w:rFonts w:hint="eastAsia"/>
          <w:b/>
          <w:bCs/>
          <w:sz w:val="21"/>
          <w:szCs w:val="24"/>
          <w:lang w:val="en-US" w:eastAsia="zh-CN"/>
        </w:rPr>
        <w:t>同时</w:t>
      </w:r>
      <w:r>
        <w:rPr>
          <w:rFonts w:hint="eastAsia"/>
          <w:sz w:val="21"/>
          <w:szCs w:val="24"/>
          <w:lang w:val="en-US" w:eastAsia="zh-CN"/>
        </w:rPr>
        <w:t>执行。</w:t>
      </w:r>
    </w:p>
    <w:p>
      <w:pPr>
        <w:rPr>
          <w:rFonts w:hint="eastAsia"/>
          <w:sz w:val="21"/>
          <w:szCs w:val="24"/>
          <w:lang w:val="en-US" w:eastAsia="zh-CN"/>
        </w:rPr>
      </w:pPr>
      <w:r>
        <w:rPr>
          <w:rFonts w:hint="eastAsia"/>
          <w:sz w:val="21"/>
          <w:szCs w:val="24"/>
          <w:lang w:val="en-US" w:eastAsia="zh-CN"/>
        </w:rPr>
        <w:t>串行：同一时间点上，只有一个任务被执行。</w:t>
      </w:r>
    </w:p>
    <w:p>
      <w:pPr>
        <w:rPr>
          <w:rFonts w:hint="default"/>
          <w:sz w:val="21"/>
          <w:szCs w:val="24"/>
          <w:lang w:val="en-US" w:eastAsia="zh-CN"/>
        </w:rPr>
      </w:pPr>
      <w:r>
        <w:rPr>
          <w:rFonts w:hint="eastAsia"/>
          <w:sz w:val="21"/>
          <w:szCs w:val="24"/>
          <w:lang w:val="en-US" w:eastAsia="zh-CN"/>
        </w:rPr>
        <w:t>（不同在于任务执行的方式，时间关系）</w:t>
      </w:r>
    </w:p>
    <w:p>
      <w:pPr>
        <w:rPr>
          <w:rFonts w:hint="default"/>
          <w:sz w:val="21"/>
          <w:szCs w:val="24"/>
          <w:lang w:val="en-US" w:eastAsia="zh-CN"/>
        </w:rPr>
      </w:pPr>
      <w:r>
        <w:rPr>
          <w:rFonts w:hint="eastAsia"/>
          <w:b w:val="0"/>
          <w:bCs w:val="0"/>
          <w:sz w:val="21"/>
          <w:szCs w:val="24"/>
          <w:lang w:val="en-US" w:eastAsia="zh-CN"/>
        </w:rPr>
        <w:t>互斥：保证在同一时刻只有一个进程能访问共享资源</w:t>
      </w:r>
    </w:p>
    <w:p>
      <w:pPr>
        <w:rPr>
          <w:rFonts w:hint="default"/>
          <w:sz w:val="21"/>
          <w:szCs w:val="24"/>
          <w:lang w:val="en-US" w:eastAsia="zh-CN"/>
        </w:rPr>
      </w:pPr>
      <w:r>
        <w:rPr>
          <w:rFonts w:hint="eastAsia"/>
          <w:sz w:val="21"/>
          <w:szCs w:val="24"/>
          <w:lang w:val="en-US" w:eastAsia="zh-CN"/>
        </w:rPr>
        <w:t>互斥锁：控制共享资源。保证同一时刻只有一个线程访问共享资源，实现互斥。访问前加锁，访问后解锁。</w:t>
      </w:r>
    </w:p>
    <w:p>
      <w:pPr>
        <w:rPr>
          <w:rFonts w:hint="eastAsia"/>
          <w:sz w:val="21"/>
          <w:szCs w:val="24"/>
          <w:lang w:val="en-US" w:eastAsia="zh-CN"/>
        </w:rPr>
      </w:pPr>
      <w:r>
        <w:rPr>
          <w:rFonts w:hint="eastAsia"/>
          <w:sz w:val="21"/>
          <w:szCs w:val="24"/>
          <w:lang w:val="en-US" w:eastAsia="zh-CN"/>
        </w:rPr>
        <w:t>有锁后尝试加锁，陷入阻塞状态，一个锁不能被两个线程同时拥有。</w:t>
      </w:r>
    </w:p>
    <w:p>
      <w:pPr>
        <w:rPr>
          <w:rFonts w:hint="eastAsia"/>
          <w:sz w:val="21"/>
          <w:szCs w:val="24"/>
          <w:lang w:val="en-US" w:eastAsia="zh-CN"/>
        </w:rPr>
      </w:pPr>
      <w:r>
        <w:rPr>
          <w:rFonts w:hint="eastAsia"/>
          <w:sz w:val="21"/>
          <w:szCs w:val="24"/>
          <w:lang w:val="en-US" w:eastAsia="zh-CN"/>
        </w:rPr>
        <w:t>条件变量：用一个标志位表示线程是否可运行。这个状态是多线程共享的，所以修改的时候要加锁使用，条件变量必须配合互斥锁。</w:t>
      </w:r>
    </w:p>
    <w:p>
      <w:pPr>
        <w:rPr>
          <w:rFonts w:hint="eastAsia"/>
          <w:b w:val="0"/>
          <w:bCs w:val="0"/>
          <w:sz w:val="21"/>
          <w:szCs w:val="24"/>
          <w:lang w:val="en-US" w:eastAsia="zh-CN"/>
        </w:rPr>
      </w:pPr>
      <w:r>
        <w:rPr>
          <w:rFonts w:hint="eastAsia"/>
          <w:b w:val="0"/>
          <w:bCs w:val="0"/>
          <w:sz w:val="21"/>
          <w:szCs w:val="24"/>
          <w:lang w:val="en-US" w:eastAsia="zh-CN"/>
        </w:rPr>
        <w:t>同步：指的是任务按顺序依次执行，一个任务的完成取决于前一个任务的状态。同步可能会导致死锁。</w:t>
      </w:r>
    </w:p>
    <w:p>
      <w:pPr>
        <w:rPr>
          <w:rFonts w:hint="default"/>
          <w:b w:val="0"/>
          <w:bCs w:val="0"/>
          <w:sz w:val="21"/>
          <w:szCs w:val="24"/>
          <w:lang w:val="en-US" w:eastAsia="zh-CN"/>
        </w:rPr>
      </w:pPr>
      <w:r>
        <w:rPr>
          <w:rFonts w:hint="eastAsia"/>
          <w:b w:val="0"/>
          <w:bCs w:val="0"/>
          <w:sz w:val="21"/>
          <w:szCs w:val="24"/>
          <w:lang w:val="en-US" w:eastAsia="zh-CN"/>
        </w:rPr>
        <w:t>异步：指的是任务可以</w:t>
      </w:r>
      <w:r>
        <w:rPr>
          <w:rFonts w:hint="eastAsia"/>
          <w:b/>
          <w:bCs/>
          <w:sz w:val="21"/>
          <w:szCs w:val="24"/>
          <w:lang w:val="en-US" w:eastAsia="zh-CN"/>
        </w:rPr>
        <w:t>独立</w:t>
      </w:r>
      <w:r>
        <w:rPr>
          <w:rFonts w:hint="eastAsia"/>
          <w:b w:val="0"/>
          <w:bCs w:val="0"/>
          <w:sz w:val="21"/>
          <w:szCs w:val="24"/>
          <w:lang w:val="en-US" w:eastAsia="zh-CN"/>
        </w:rPr>
        <w:t>执行，不受其他任务影响。异步可以减少死锁的发生。</w:t>
      </w:r>
    </w:p>
    <w:p>
      <w:pPr>
        <w:rPr>
          <w:rFonts w:hint="eastAsia"/>
          <w:sz w:val="21"/>
          <w:szCs w:val="24"/>
          <w:lang w:val="en-US" w:eastAsia="zh-CN"/>
        </w:rPr>
      </w:pPr>
      <w:r>
        <w:rPr>
          <w:rFonts w:hint="eastAsia"/>
          <w:sz w:val="21"/>
          <w:szCs w:val="24"/>
          <w:lang w:val="en-US" w:eastAsia="zh-CN"/>
        </w:rPr>
        <w:t>死锁：</w:t>
      </w:r>
      <w:r>
        <w:rPr>
          <w:rFonts w:hint="eastAsia"/>
          <w:b/>
          <w:bCs/>
          <w:sz w:val="21"/>
          <w:szCs w:val="24"/>
          <w:lang w:val="en-US" w:eastAsia="zh-CN"/>
        </w:rPr>
        <w:t>多个</w:t>
      </w:r>
      <w:r>
        <w:rPr>
          <w:rFonts w:hint="eastAsia"/>
          <w:sz w:val="21"/>
          <w:szCs w:val="24"/>
          <w:lang w:val="en-US" w:eastAsia="zh-CN"/>
        </w:rPr>
        <w:t>线程因争夺同一共享资源而陷入无限等待的状态。</w:t>
      </w:r>
    </w:p>
    <w:p>
      <w:pPr>
        <w:rPr>
          <w:rFonts w:hint="default"/>
          <w:b w:val="0"/>
          <w:bCs w:val="0"/>
          <w:sz w:val="21"/>
          <w:szCs w:val="24"/>
          <w:lang w:val="en-US" w:eastAsia="zh-CN"/>
        </w:rPr>
      </w:pPr>
      <w:r>
        <w:rPr>
          <w:rFonts w:hint="eastAsia"/>
          <w:b w:val="0"/>
          <w:bCs w:val="0"/>
          <w:sz w:val="21"/>
          <w:szCs w:val="24"/>
          <w:lang w:val="en-US" w:eastAsia="zh-CN"/>
        </w:rPr>
        <w:t>饥饿：</w:t>
      </w:r>
      <w:r>
        <w:rPr>
          <w:rFonts w:hint="eastAsia"/>
          <w:b/>
          <w:bCs/>
          <w:sz w:val="21"/>
          <w:szCs w:val="24"/>
          <w:lang w:val="en-US" w:eastAsia="zh-CN"/>
        </w:rPr>
        <w:t>某个</w:t>
      </w:r>
      <w:r>
        <w:rPr>
          <w:rFonts w:hint="eastAsia"/>
          <w:b w:val="0"/>
          <w:bCs w:val="0"/>
          <w:sz w:val="21"/>
          <w:szCs w:val="24"/>
          <w:lang w:val="en-US" w:eastAsia="zh-CN"/>
        </w:rPr>
        <w:t>线程或进程资源分配策略不合理导致长时间无法获得所需的资源的现象。</w:t>
      </w:r>
    </w:p>
    <w:p>
      <w:pPr>
        <w:rPr>
          <w:rFonts w:hint="default"/>
          <w:b w:val="0"/>
          <w:bCs w:val="0"/>
          <w:sz w:val="21"/>
          <w:szCs w:val="24"/>
          <w:lang w:val="en-US" w:eastAsia="zh-CN"/>
        </w:rPr>
      </w:pPr>
      <w:r>
        <w:rPr>
          <w:rFonts w:hint="eastAsia"/>
          <w:b w:val="0"/>
          <w:bCs w:val="0"/>
          <w:sz w:val="21"/>
          <w:szCs w:val="24"/>
          <w:lang w:val="en-US" w:eastAsia="zh-CN"/>
        </w:rPr>
        <w:t>陷入：程序执行特定的陷入指令，执行相对应的陷入处理程序</w:t>
      </w:r>
    </w:p>
    <w:p>
      <w:pPr>
        <w:rPr>
          <w:rFonts w:hint="eastAsia"/>
          <w:b w:val="0"/>
          <w:bCs w:val="0"/>
          <w:sz w:val="21"/>
          <w:szCs w:val="24"/>
          <w:lang w:val="en-US" w:eastAsia="zh-CN"/>
        </w:rPr>
      </w:pPr>
      <w:r>
        <w:rPr>
          <w:rFonts w:hint="eastAsia"/>
          <w:b w:val="0"/>
          <w:bCs w:val="0"/>
          <w:sz w:val="21"/>
          <w:szCs w:val="24"/>
          <w:lang w:val="en-US" w:eastAsia="zh-CN"/>
        </w:rPr>
        <w:t>中断：来自CPU执行指令之外的事件发生，会执行与当前执行指令无关的事件。中断是由硬件或软件事件触发，适合执行异步事件。</w:t>
      </w:r>
    </w:p>
    <w:p>
      <w:pPr>
        <w:rPr>
          <w:rFonts w:hint="default"/>
          <w:b w:val="0"/>
          <w:bCs w:val="0"/>
          <w:sz w:val="21"/>
          <w:szCs w:val="24"/>
          <w:lang w:val="en-US" w:eastAsia="zh-CN"/>
        </w:rPr>
      </w:pPr>
      <w:r>
        <w:rPr>
          <w:rFonts w:hint="eastAsia"/>
          <w:b w:val="0"/>
          <w:bCs w:val="0"/>
          <w:sz w:val="21"/>
          <w:szCs w:val="24"/>
          <w:lang w:val="en-US" w:eastAsia="zh-CN"/>
        </w:rPr>
        <w:t>异常：指CPU执行指令本身出现的问题，由程序内部状态所触发。</w:t>
      </w:r>
    </w:p>
    <w:p>
      <w:pPr>
        <w:rPr>
          <w:rFonts w:hint="eastAsia"/>
          <w:b w:val="0"/>
          <w:bCs w:val="0"/>
          <w:sz w:val="21"/>
          <w:szCs w:val="24"/>
          <w:lang w:val="en-US" w:eastAsia="zh-CN"/>
        </w:rPr>
      </w:pPr>
      <w:r>
        <w:rPr>
          <w:rFonts w:hint="eastAsia"/>
          <w:b w:val="0"/>
          <w:bCs w:val="0"/>
          <w:sz w:val="21"/>
          <w:szCs w:val="24"/>
          <w:lang w:val="en-US" w:eastAsia="zh-CN"/>
        </w:rPr>
        <w:t>中断处理过程：关中断；保存断点；引出中断服务程序；（中断隐指令/硬件）</w:t>
      </w:r>
    </w:p>
    <w:p>
      <w:pPr>
        <w:rPr>
          <w:rFonts w:hint="eastAsia"/>
          <w:b w:val="0"/>
          <w:bCs w:val="0"/>
          <w:sz w:val="21"/>
          <w:szCs w:val="24"/>
          <w:lang w:val="en-US" w:eastAsia="zh-CN"/>
        </w:rPr>
      </w:pPr>
      <w:r>
        <w:rPr>
          <w:rFonts w:hint="eastAsia"/>
          <w:b w:val="0"/>
          <w:bCs w:val="0"/>
          <w:sz w:val="21"/>
          <w:szCs w:val="24"/>
          <w:lang w:val="en-US" w:eastAsia="zh-CN"/>
        </w:rPr>
        <w:t>保存现场和屏蔽字；开中断；执行中断服务程序；关中断；恢复现场和屏蔽字；开中断，中断返回。（中断服务程序/软件）</w:t>
      </w:r>
    </w:p>
    <w:p>
      <w:pPr>
        <w:rPr>
          <w:rFonts w:hint="default"/>
          <w:b w:val="0"/>
          <w:bCs w:val="0"/>
          <w:sz w:val="21"/>
          <w:szCs w:val="24"/>
          <w:lang w:val="en-US" w:eastAsia="zh-CN"/>
        </w:rPr>
      </w:pPr>
      <w:r>
        <w:rPr>
          <w:rFonts w:hint="eastAsia"/>
          <w:b w:val="0"/>
          <w:bCs w:val="0"/>
          <w:sz w:val="21"/>
          <w:szCs w:val="24"/>
          <w:lang w:val="en-US" w:eastAsia="zh-CN"/>
        </w:rPr>
        <w:t>系统调用：操作系统为用户态提供与硬件设备交互的接口，用软中断（执行软件指令）的方式使用户态陷入内核态。</w:t>
      </w:r>
    </w:p>
    <w:p>
      <w:pPr>
        <w:rPr>
          <w:rFonts w:hint="default"/>
          <w:b w:val="0"/>
          <w:bCs w:val="0"/>
          <w:sz w:val="21"/>
          <w:szCs w:val="24"/>
          <w:lang w:val="en-US" w:eastAsia="zh-CN"/>
        </w:rPr>
      </w:pPr>
      <w:r>
        <w:rPr>
          <w:rFonts w:hint="eastAsia"/>
          <w:b w:val="0"/>
          <w:bCs w:val="0"/>
          <w:sz w:val="21"/>
          <w:szCs w:val="24"/>
          <w:lang w:val="en-US" w:eastAsia="zh-CN"/>
        </w:rPr>
        <w:t>银行家算法：避免死锁的方法，在进程请求资源前判断系统是否有足够资源分配给进程，若没有就不分配，保证系统处于安全状态，避免死锁的产生</w:t>
      </w:r>
    </w:p>
    <w:p>
      <w:pPr>
        <w:rPr>
          <w:rFonts w:hint="eastAsia"/>
          <w:b w:val="0"/>
          <w:bCs w:val="0"/>
          <w:sz w:val="21"/>
          <w:szCs w:val="24"/>
          <w:lang w:val="en-US" w:eastAsia="zh-CN"/>
        </w:rPr>
      </w:pPr>
    </w:p>
    <w:p>
      <w:pPr>
        <w:rPr>
          <w:rFonts w:hint="eastAsia"/>
          <w:b w:val="0"/>
          <w:bCs w:val="0"/>
          <w:sz w:val="21"/>
          <w:szCs w:val="24"/>
          <w:lang w:val="en-US" w:eastAsia="zh-CN"/>
        </w:rPr>
      </w:pPr>
    </w:p>
    <w:p>
      <w:pPr>
        <w:rPr>
          <w:rFonts w:hint="eastAsia"/>
          <w:b w:val="0"/>
          <w:bCs w:val="0"/>
          <w:sz w:val="21"/>
          <w:szCs w:val="24"/>
          <w:lang w:val="en-US" w:eastAsia="zh-CN"/>
        </w:rPr>
      </w:pPr>
      <w:r>
        <w:rPr>
          <w:rFonts w:hint="eastAsia"/>
          <w:b w:val="0"/>
          <w:bCs w:val="0"/>
          <w:sz w:val="21"/>
          <w:szCs w:val="24"/>
          <w:lang w:val="en-US" w:eastAsia="zh-CN"/>
        </w:rPr>
        <w:t>计算机网络：</w:t>
      </w:r>
    </w:p>
    <w:p>
      <w:pPr>
        <w:rPr>
          <w:rFonts w:hint="eastAsia"/>
          <w:b w:val="0"/>
          <w:bCs w:val="0"/>
          <w:sz w:val="21"/>
          <w:szCs w:val="24"/>
          <w:lang w:val="en-US" w:eastAsia="zh-CN"/>
        </w:rPr>
      </w:pPr>
      <w:r>
        <w:rPr>
          <w:rFonts w:hint="eastAsia"/>
          <w:b w:val="0"/>
          <w:bCs w:val="0"/>
          <w:sz w:val="21"/>
          <w:szCs w:val="24"/>
          <w:lang w:val="en-US" w:eastAsia="zh-CN"/>
        </w:rPr>
        <w:t>TCP/IP协议族：应用层，传输层，网络层，网络接口层</w:t>
      </w:r>
    </w:p>
    <w:p>
      <w:pPr>
        <w:rPr>
          <w:rFonts w:hint="eastAsia"/>
          <w:b w:val="0"/>
          <w:bCs w:val="0"/>
          <w:sz w:val="21"/>
          <w:szCs w:val="24"/>
          <w:lang w:val="en-US" w:eastAsia="zh-CN"/>
        </w:rPr>
      </w:pPr>
      <w:r>
        <w:rPr>
          <w:rFonts w:hint="eastAsia"/>
          <w:b w:val="0"/>
          <w:bCs w:val="0"/>
          <w:sz w:val="21"/>
          <w:szCs w:val="24"/>
          <w:lang w:val="en-US" w:eastAsia="zh-CN"/>
        </w:rPr>
        <w:t>网络接口层：将比特流转换成数据帧</w:t>
      </w:r>
    </w:p>
    <w:p>
      <w:pPr>
        <w:rPr>
          <w:rFonts w:hint="eastAsia"/>
          <w:b w:val="0"/>
          <w:bCs w:val="0"/>
          <w:sz w:val="21"/>
          <w:szCs w:val="24"/>
          <w:lang w:val="en-US" w:eastAsia="zh-CN"/>
        </w:rPr>
      </w:pPr>
      <w:r>
        <w:rPr>
          <w:rFonts w:hint="eastAsia"/>
          <w:b w:val="0"/>
          <w:bCs w:val="0"/>
          <w:sz w:val="21"/>
          <w:szCs w:val="24"/>
          <w:lang w:val="en-US" w:eastAsia="zh-CN"/>
        </w:rPr>
        <w:t>网络层：将数据帧封装成IP数据报</w:t>
      </w:r>
    </w:p>
    <w:p>
      <w:pPr>
        <w:rPr>
          <w:rFonts w:hint="eastAsia"/>
          <w:b w:val="0"/>
          <w:bCs w:val="0"/>
          <w:sz w:val="21"/>
          <w:szCs w:val="24"/>
          <w:lang w:val="en-US" w:eastAsia="zh-CN"/>
        </w:rPr>
      </w:pPr>
      <w:r>
        <w:rPr>
          <w:rFonts w:hint="eastAsia"/>
          <w:b w:val="0"/>
          <w:bCs w:val="0"/>
          <w:sz w:val="21"/>
          <w:szCs w:val="24"/>
          <w:lang w:val="en-US" w:eastAsia="zh-CN"/>
        </w:rPr>
        <w:t>传输层：将IP数据报封装成TCP段</w:t>
      </w:r>
    </w:p>
    <w:p>
      <w:pPr>
        <w:rPr>
          <w:rFonts w:hint="eastAsia"/>
          <w:b w:val="0"/>
          <w:bCs w:val="0"/>
          <w:sz w:val="21"/>
          <w:szCs w:val="24"/>
          <w:lang w:val="en-US" w:eastAsia="zh-CN"/>
        </w:rPr>
      </w:pPr>
      <w:r>
        <w:rPr>
          <w:rFonts w:hint="eastAsia"/>
          <w:b w:val="0"/>
          <w:bCs w:val="0"/>
          <w:sz w:val="21"/>
          <w:szCs w:val="24"/>
          <w:lang w:val="en-US" w:eastAsia="zh-CN"/>
        </w:rPr>
        <w:t>应用层：处理应用程序</w:t>
      </w:r>
    </w:p>
    <w:p>
      <w:pPr>
        <w:rPr>
          <w:rFonts w:hint="eastAsia"/>
          <w:b w:val="0"/>
          <w:bCs w:val="0"/>
          <w:sz w:val="21"/>
          <w:szCs w:val="24"/>
          <w:lang w:val="en-US" w:eastAsia="zh-CN"/>
        </w:rPr>
      </w:pPr>
      <w:r>
        <w:rPr>
          <w:rFonts w:hint="eastAsia"/>
          <w:b w:val="0"/>
          <w:bCs w:val="0"/>
          <w:sz w:val="21"/>
          <w:szCs w:val="24"/>
          <w:lang w:val="en-US" w:eastAsia="zh-CN"/>
        </w:rPr>
        <w:t>Linux中，数据链路层，网络层，传输层已经有内核开发者写好，并且以内核线程形式运行，即内核协议栈。开发者只需关注应用层。私有协议：开发者自己设计并且不公开。</w:t>
      </w:r>
    </w:p>
    <w:p>
      <w:pPr>
        <w:rPr>
          <w:rFonts w:hint="eastAsia"/>
          <w:b w:val="0"/>
          <w:bCs w:val="0"/>
          <w:sz w:val="21"/>
          <w:szCs w:val="24"/>
          <w:lang w:val="en-US" w:eastAsia="zh-CN"/>
        </w:rPr>
      </w:pPr>
      <w:r>
        <w:rPr>
          <w:rFonts w:hint="eastAsia"/>
          <w:b w:val="0"/>
          <w:bCs w:val="0"/>
          <w:sz w:val="21"/>
          <w:szCs w:val="24"/>
          <w:lang w:val="en-US" w:eastAsia="zh-CN"/>
        </w:rPr>
        <w:t>TCP协议：传输层，是可靠的，面向连接的，全双工的端到端协议。</w:t>
      </w:r>
    </w:p>
    <w:p>
      <w:pPr>
        <w:rPr>
          <w:rFonts w:hint="eastAsia"/>
          <w:b w:val="0"/>
          <w:bCs w:val="0"/>
          <w:sz w:val="21"/>
          <w:szCs w:val="24"/>
          <w:lang w:val="en-US" w:eastAsia="zh-CN"/>
        </w:rPr>
      </w:pPr>
      <w:r>
        <w:rPr>
          <w:rFonts w:hint="eastAsia"/>
          <w:b w:val="0"/>
          <w:bCs w:val="0"/>
          <w:sz w:val="21"/>
          <w:szCs w:val="24"/>
          <w:lang w:val="en-US" w:eastAsia="zh-CN"/>
        </w:rPr>
        <w:t>3次握手：</w:t>
      </w:r>
    </w:p>
    <w:p>
      <w:pPr>
        <w:rPr>
          <w:rFonts w:hint="default"/>
          <w:b w:val="0"/>
          <w:bCs w:val="0"/>
          <w:sz w:val="21"/>
          <w:szCs w:val="24"/>
          <w:lang w:val="en-US" w:eastAsia="zh-CN"/>
        </w:rPr>
      </w:pPr>
      <w:r>
        <w:rPr>
          <w:rFonts w:hint="eastAsia"/>
          <w:b w:val="0"/>
          <w:bCs w:val="0"/>
          <w:sz w:val="21"/>
          <w:szCs w:val="24"/>
          <w:lang w:val="en-US" w:eastAsia="zh-CN"/>
        </w:rPr>
        <w:t>客户端发起链接，发送SYN报文给服务器端，说明自己连接的端口和客户端序列号。</w:t>
      </w:r>
    </w:p>
    <w:p>
      <w:pPr>
        <w:rPr>
          <w:rFonts w:hint="eastAsia"/>
          <w:sz w:val="21"/>
          <w:szCs w:val="24"/>
          <w:lang w:val="en-US" w:eastAsia="zh-CN"/>
        </w:rPr>
      </w:pPr>
      <w:r>
        <w:rPr>
          <w:rFonts w:hint="eastAsia"/>
          <w:sz w:val="21"/>
          <w:szCs w:val="24"/>
          <w:lang w:val="en-US" w:eastAsia="zh-CN"/>
        </w:rPr>
        <w:t>服务器端收到SYN报文，发起反方向链接，发送SYN给客户端说明信息。</w:t>
      </w:r>
    </w:p>
    <w:p>
      <w:pPr>
        <w:rPr>
          <w:rFonts w:hint="eastAsia"/>
          <w:sz w:val="21"/>
          <w:szCs w:val="24"/>
          <w:lang w:val="en-US" w:eastAsia="zh-CN"/>
        </w:rPr>
      </w:pPr>
      <w:r>
        <w:rPr>
          <w:rFonts w:hint="eastAsia"/>
          <w:sz w:val="21"/>
          <w:szCs w:val="24"/>
          <w:lang w:val="en-US" w:eastAsia="zh-CN"/>
        </w:rPr>
        <w:t>客户端收到SYN报文，需要确认，发送ACK给服务器。</w:t>
      </w:r>
    </w:p>
    <w:p>
      <w:pPr>
        <w:rPr>
          <w:rFonts w:hint="eastAsia"/>
          <w:sz w:val="21"/>
          <w:szCs w:val="24"/>
          <w:lang w:val="en-US" w:eastAsia="zh-CN"/>
        </w:rPr>
      </w:pPr>
      <w:r>
        <w:rPr>
          <w:rFonts w:hint="eastAsia"/>
          <w:sz w:val="21"/>
          <w:szCs w:val="24"/>
          <w:lang w:val="en-US" w:eastAsia="zh-CN"/>
        </w:rPr>
        <w:t>目的是建立连接，交换初始序列号。</w:t>
      </w:r>
    </w:p>
    <w:p>
      <w:pPr>
        <w:rPr>
          <w:rFonts w:hint="eastAsia"/>
          <w:sz w:val="21"/>
          <w:szCs w:val="24"/>
          <w:lang w:val="en-US" w:eastAsia="zh-CN"/>
        </w:rPr>
      </w:pPr>
      <w:r>
        <w:rPr>
          <w:rFonts w:hint="eastAsia"/>
          <w:sz w:val="21"/>
          <w:szCs w:val="24"/>
          <w:lang w:val="en-US" w:eastAsia="zh-CN"/>
        </w:rPr>
        <w:t>4次挥手：</w:t>
      </w:r>
    </w:p>
    <w:p>
      <w:pPr>
        <w:rPr>
          <w:rFonts w:hint="eastAsia"/>
          <w:sz w:val="21"/>
          <w:szCs w:val="24"/>
          <w:lang w:val="en-US" w:eastAsia="zh-CN"/>
        </w:rPr>
      </w:pPr>
      <w:r>
        <w:rPr>
          <w:rFonts w:hint="eastAsia"/>
          <w:sz w:val="21"/>
          <w:szCs w:val="24"/>
          <w:lang w:val="en-US" w:eastAsia="zh-CN"/>
        </w:rPr>
        <w:t>主动关闭方发送FIN端表示希望断开连接。</w:t>
      </w:r>
    </w:p>
    <w:p>
      <w:pPr>
        <w:rPr>
          <w:rFonts w:hint="default"/>
          <w:sz w:val="21"/>
          <w:szCs w:val="24"/>
          <w:lang w:val="en-US" w:eastAsia="zh-CN"/>
        </w:rPr>
      </w:pPr>
      <w:r>
        <w:rPr>
          <w:rFonts w:hint="eastAsia"/>
          <w:sz w:val="21"/>
          <w:szCs w:val="24"/>
          <w:lang w:val="en-US" w:eastAsia="zh-CN"/>
        </w:rPr>
        <w:t>被动关闭方收到FIN，回复确认信息.</w:t>
      </w:r>
    </w:p>
    <w:p>
      <w:pPr>
        <w:rPr>
          <w:rFonts w:hint="eastAsia"/>
          <w:sz w:val="21"/>
          <w:szCs w:val="24"/>
          <w:lang w:val="en-US" w:eastAsia="zh-CN"/>
        </w:rPr>
      </w:pPr>
      <w:r>
        <w:rPr>
          <w:rFonts w:hint="eastAsia"/>
          <w:sz w:val="21"/>
          <w:szCs w:val="24"/>
          <w:lang w:val="en-US" w:eastAsia="zh-CN"/>
        </w:rPr>
        <w:t>被动关闭方发送完数据了，发送FIN。</w:t>
      </w:r>
    </w:p>
    <w:p>
      <w:pPr>
        <w:rPr>
          <w:rFonts w:hint="default"/>
          <w:sz w:val="21"/>
          <w:szCs w:val="24"/>
          <w:lang w:val="en-US" w:eastAsia="zh-CN"/>
        </w:rPr>
      </w:pPr>
      <w:r>
        <w:rPr>
          <w:rFonts w:hint="eastAsia"/>
          <w:sz w:val="21"/>
          <w:szCs w:val="24"/>
          <w:lang w:val="en-US" w:eastAsia="zh-CN"/>
        </w:rPr>
        <w:t>主动关闭方回复确认，并且等待一段时间。</w:t>
      </w:r>
    </w:p>
    <w:p>
      <w:pPr>
        <w:rPr>
          <w:rFonts w:hint="eastAsia"/>
          <w:sz w:val="21"/>
          <w:szCs w:val="24"/>
          <w:lang w:val="en-US" w:eastAsia="zh-CN"/>
        </w:rPr>
      </w:pPr>
      <w:r>
        <w:rPr>
          <w:rFonts w:hint="eastAsia"/>
          <w:sz w:val="21"/>
          <w:szCs w:val="24"/>
          <w:lang w:val="en-US" w:eastAsia="zh-CN"/>
        </w:rPr>
        <w:t>Socket:套接字，用来建立连接，网络通信的设备</w:t>
      </w:r>
    </w:p>
    <w:p>
      <w:pPr>
        <w:rPr>
          <w:rFonts w:hint="eastAsia"/>
          <w:sz w:val="21"/>
          <w:szCs w:val="24"/>
          <w:lang w:val="en-US" w:eastAsia="zh-CN"/>
        </w:rPr>
      </w:pPr>
      <w:r>
        <w:rPr>
          <w:rFonts w:hint="eastAsia"/>
          <w:sz w:val="21"/>
          <w:szCs w:val="24"/>
          <w:lang w:val="en-US" w:eastAsia="zh-CN"/>
        </w:rPr>
        <w:t>Connect:客户端使用connect建立和TCP服务端的链接（完成三次握手）</w:t>
      </w:r>
    </w:p>
    <w:p>
      <w:pPr>
        <w:rPr>
          <w:rFonts w:hint="eastAsia"/>
          <w:sz w:val="21"/>
          <w:szCs w:val="24"/>
          <w:lang w:val="en-US" w:eastAsia="zh-CN"/>
        </w:rPr>
      </w:pPr>
      <w:r>
        <w:rPr>
          <w:rFonts w:hint="eastAsia"/>
          <w:sz w:val="21"/>
          <w:szCs w:val="24"/>
          <w:lang w:val="en-US" w:eastAsia="zh-CN"/>
        </w:rPr>
        <w:t>Bind:给套接字赋予一个本地协议地址（=IP地址加端口号）</w:t>
      </w:r>
    </w:p>
    <w:p>
      <w:pPr>
        <w:rPr>
          <w:rFonts w:hint="eastAsia"/>
          <w:sz w:val="21"/>
          <w:szCs w:val="24"/>
          <w:lang w:val="en-US" w:eastAsia="zh-CN"/>
        </w:rPr>
      </w:pPr>
      <w:r>
        <w:rPr>
          <w:rFonts w:hint="eastAsia"/>
          <w:sz w:val="21"/>
          <w:szCs w:val="24"/>
          <w:lang w:val="en-US" w:eastAsia="zh-CN"/>
        </w:rPr>
        <w:t>Listen:使TCP服务端开启监听。服务端开启了listen就可以开始接受客户端的链接</w:t>
      </w:r>
    </w:p>
    <w:p>
      <w:pPr>
        <w:rPr>
          <w:rFonts w:hint="eastAsia"/>
          <w:sz w:val="21"/>
          <w:szCs w:val="24"/>
          <w:lang w:val="en-US" w:eastAsia="zh-CN"/>
        </w:rPr>
      </w:pPr>
      <w:r>
        <w:rPr>
          <w:rFonts w:hint="eastAsia"/>
          <w:sz w:val="21"/>
          <w:szCs w:val="24"/>
          <w:lang w:val="en-US" w:eastAsia="zh-CN"/>
        </w:rPr>
        <w:t>Accept:服务端调用，从全连接队列中取出下一个已经完成的TCP连接</w:t>
      </w:r>
    </w:p>
    <w:p>
      <w:pPr>
        <w:rPr>
          <w:rFonts w:hint="eastAsia"/>
          <w:sz w:val="21"/>
          <w:szCs w:val="24"/>
          <w:lang w:val="en-US" w:eastAsia="zh-CN"/>
        </w:rPr>
      </w:pPr>
      <w:r>
        <w:rPr>
          <w:rFonts w:hint="eastAsia"/>
          <w:sz w:val="21"/>
          <w:szCs w:val="24"/>
          <w:lang w:val="en-US" w:eastAsia="zh-CN"/>
        </w:rPr>
        <w:t>Send，Recv:将数据在用户态和内核态的缓冲区进行传输/将数据拷贝到内核态</w:t>
      </w:r>
    </w:p>
    <w:p>
      <w:pPr>
        <w:rPr>
          <w:rFonts w:hint="eastAsia"/>
          <w:sz w:val="21"/>
          <w:szCs w:val="24"/>
          <w:lang w:val="en-US" w:eastAsia="zh-CN"/>
        </w:rPr>
      </w:pPr>
      <w:r>
        <w:rPr>
          <w:rFonts w:hint="eastAsia"/>
          <w:sz w:val="21"/>
          <w:szCs w:val="24"/>
          <w:lang w:val="en-US" w:eastAsia="zh-CN"/>
        </w:rPr>
        <w:t>TCP是流式协议：支持全双工通信，消息以字节流的方式传输，消息和消息之间是没有边界的，会产生粘包问题（多个消息在一次传输中发送接收），半包问题（一个消息要多个传输才被接收）</w:t>
      </w:r>
    </w:p>
    <w:p>
      <w:pPr>
        <w:rPr>
          <w:rFonts w:hint="eastAsia"/>
          <w:b w:val="0"/>
          <w:bCs w:val="0"/>
          <w:sz w:val="21"/>
          <w:szCs w:val="24"/>
          <w:lang w:val="en-US" w:eastAsia="zh-CN"/>
        </w:rPr>
      </w:pPr>
      <w:r>
        <w:rPr>
          <w:rFonts w:hint="eastAsia"/>
          <w:b w:val="0"/>
          <w:bCs w:val="0"/>
          <w:sz w:val="21"/>
          <w:szCs w:val="24"/>
          <w:lang w:val="en-US" w:eastAsia="zh-CN"/>
        </w:rPr>
        <w:t>文件描述符：用于标识和访问文件、设备、套接字等 I/O 资源的抽象概念</w:t>
      </w:r>
    </w:p>
    <w:p>
      <w:pPr>
        <w:rPr>
          <w:rFonts w:hint="eastAsia"/>
          <w:b w:val="0"/>
          <w:bCs w:val="0"/>
          <w:sz w:val="21"/>
          <w:szCs w:val="24"/>
          <w:lang w:val="en-US" w:eastAsia="zh-CN"/>
        </w:rPr>
      </w:pPr>
      <w:r>
        <w:rPr>
          <w:rFonts w:hint="eastAsia"/>
          <w:b w:val="0"/>
          <w:bCs w:val="0"/>
          <w:sz w:val="21"/>
          <w:szCs w:val="24"/>
          <w:lang w:val="en-US" w:eastAsia="zh-CN"/>
        </w:rPr>
        <w:t>套接字：用于网络通信的抽象概念，处于传输层和应用层之间</w:t>
      </w:r>
    </w:p>
    <w:p>
      <w:pPr>
        <w:rPr>
          <w:rFonts w:hint="eastAsia"/>
          <w:b w:val="0"/>
          <w:bCs w:val="0"/>
          <w:sz w:val="21"/>
          <w:szCs w:val="24"/>
          <w:lang w:val="en-US" w:eastAsia="zh-CN"/>
        </w:rPr>
      </w:pPr>
      <w:r>
        <w:rPr>
          <w:rFonts w:hint="eastAsia"/>
          <w:b w:val="0"/>
          <w:bCs w:val="0"/>
          <w:sz w:val="21"/>
          <w:szCs w:val="24"/>
          <w:lang w:val="en-US" w:eastAsia="zh-CN"/>
        </w:rPr>
        <w:t>全双工：通信双方可以进行双向数据传输，双方可以同时接收和发送数据</w:t>
      </w:r>
    </w:p>
    <w:p>
      <w:pPr>
        <w:rPr>
          <w:rFonts w:hint="eastAsia"/>
          <w:b w:val="0"/>
          <w:bCs w:val="0"/>
          <w:sz w:val="21"/>
          <w:szCs w:val="24"/>
          <w:lang w:val="en-US" w:eastAsia="zh-CN"/>
        </w:rPr>
      </w:pPr>
      <w:r>
        <w:rPr>
          <w:rFonts w:hint="eastAsia"/>
          <w:b w:val="0"/>
          <w:bCs w:val="0"/>
          <w:sz w:val="21"/>
          <w:szCs w:val="24"/>
          <w:lang w:val="en-US" w:eastAsia="zh-CN"/>
        </w:rPr>
        <w:t>半双工：通信双方同一时刻只能进行单向数据传输</w:t>
      </w:r>
    </w:p>
    <w:p>
      <w:pPr>
        <w:rPr>
          <w:rFonts w:hint="eastAsia"/>
          <w:b w:val="0"/>
          <w:bCs w:val="0"/>
          <w:sz w:val="21"/>
          <w:szCs w:val="24"/>
          <w:lang w:val="en-US" w:eastAsia="zh-CN"/>
        </w:rPr>
      </w:pPr>
      <w:r>
        <w:rPr>
          <w:rFonts w:hint="eastAsia"/>
          <w:b w:val="0"/>
          <w:bCs w:val="0"/>
          <w:sz w:val="21"/>
          <w:szCs w:val="24"/>
          <w:lang w:val="en-US" w:eastAsia="zh-CN"/>
        </w:rPr>
        <w:t>三次挥手连接，四次握手断开</w:t>
      </w:r>
    </w:p>
    <w:p>
      <w:pPr>
        <w:rPr>
          <w:rFonts w:hint="default"/>
          <w:b w:val="0"/>
          <w:bCs w:val="0"/>
          <w:sz w:val="21"/>
          <w:szCs w:val="24"/>
          <w:lang w:val="en-US" w:eastAsia="zh-CN"/>
        </w:rPr>
      </w:pPr>
      <w:r>
        <w:rPr>
          <w:rFonts w:hint="eastAsia"/>
          <w:b w:val="0"/>
          <w:bCs w:val="0"/>
          <w:sz w:val="21"/>
          <w:szCs w:val="24"/>
          <w:lang w:val="en-US" w:eastAsia="zh-CN"/>
        </w:rPr>
        <w:t>客户端time_wait状态：确保连接的可靠关闭，而长连接通常会避免频繁地进入和退出 TIME_WAIT 状态</w:t>
      </w:r>
    </w:p>
    <w:p>
      <w:pPr>
        <w:rPr>
          <w:rFonts w:hint="eastAsia"/>
          <w:b w:val="0"/>
          <w:bCs w:val="0"/>
          <w:sz w:val="21"/>
          <w:szCs w:val="24"/>
          <w:lang w:val="en-US" w:eastAsia="zh-CN"/>
        </w:rPr>
      </w:pPr>
      <w:r>
        <w:rPr>
          <w:rFonts w:hint="eastAsia"/>
          <w:b w:val="0"/>
          <w:bCs w:val="0"/>
          <w:sz w:val="21"/>
          <w:szCs w:val="24"/>
          <w:lang w:val="en-US" w:eastAsia="zh-CN"/>
        </w:rPr>
        <w:t>阻塞：程序或线程执行某个操作时被操作系统在内核态暂时挂起，直到某个条件满足或操作完成才会继续执行</w:t>
      </w:r>
    </w:p>
    <w:p>
      <w:pPr>
        <w:rPr>
          <w:rFonts w:hint="default"/>
          <w:b w:val="0"/>
          <w:bCs w:val="0"/>
          <w:sz w:val="21"/>
          <w:szCs w:val="24"/>
          <w:lang w:val="en-US" w:eastAsia="zh-CN"/>
        </w:rPr>
      </w:pPr>
      <w:r>
        <w:rPr>
          <w:rFonts w:hint="eastAsia"/>
          <w:b/>
          <w:bCs/>
          <w:sz w:val="21"/>
          <w:szCs w:val="24"/>
          <w:lang w:val="en-US" w:eastAsia="zh-CN"/>
        </w:rPr>
        <w:t>阻塞式IO：</w:t>
      </w:r>
      <w:r>
        <w:rPr>
          <w:rFonts w:hint="eastAsia"/>
          <w:b w:val="0"/>
          <w:bCs w:val="0"/>
          <w:sz w:val="21"/>
          <w:szCs w:val="24"/>
          <w:lang w:val="en-US" w:eastAsia="zh-CN"/>
        </w:rPr>
        <w:t>在等待数据以及拷贝数据的过程，应用程序始终处于阻塞状态</w:t>
      </w:r>
    </w:p>
    <w:p>
      <w:pPr>
        <w:rPr>
          <w:rFonts w:hint="eastAsia"/>
          <w:b w:val="0"/>
          <w:bCs w:val="0"/>
          <w:sz w:val="21"/>
          <w:szCs w:val="24"/>
          <w:lang w:val="en-US" w:eastAsia="zh-CN"/>
        </w:rPr>
      </w:pPr>
      <w:r>
        <w:rPr>
          <w:rFonts w:hint="eastAsia"/>
          <w:b/>
          <w:bCs/>
          <w:sz w:val="21"/>
          <w:szCs w:val="24"/>
          <w:lang w:val="en-US" w:eastAsia="zh-CN"/>
        </w:rPr>
        <w:t>非阻塞式IO：</w:t>
      </w:r>
      <w:r>
        <w:rPr>
          <w:rFonts w:hint="eastAsia"/>
          <w:b w:val="0"/>
          <w:bCs w:val="0"/>
          <w:sz w:val="21"/>
          <w:szCs w:val="24"/>
          <w:lang w:val="en-US" w:eastAsia="zh-CN"/>
        </w:rPr>
        <w:t>若数据没有就绪，则立刻返回（错误）</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p>
    <w:p>
      <w:pPr>
        <w:widowControl w:val="0"/>
        <w:numPr>
          <w:ilvl w:val="0"/>
          <w:numId w:val="0"/>
        </w:numPr>
        <w:jc w:val="both"/>
        <w:rPr>
          <w:rFonts w:hint="default" w:ascii="Segoe UI" w:hAnsi="Segoe UI" w:eastAsia="宋体" w:cs="Segoe UI"/>
          <w:i w:val="0"/>
          <w:iCs w:val="0"/>
          <w:caps w:val="0"/>
          <w:color w:val="0D0D0D"/>
          <w:spacing w:val="0"/>
          <w:sz w:val="19"/>
          <w:szCs w:val="19"/>
          <w:shd w:val="clear" w:fill="FFFFFF"/>
          <w:lang w:val="en-US" w:eastAsia="zh-CN"/>
        </w:rPr>
      </w:pP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p>
    <w:p>
      <w:pPr>
        <w:widowControl w:val="0"/>
        <w:numPr>
          <w:ilvl w:val="0"/>
          <w:numId w:val="0"/>
        </w:numPr>
        <w:jc w:val="both"/>
        <w:rPr>
          <w:rFonts w:hint="eastAsia"/>
          <w:lang w:eastAsia="zh-CN"/>
        </w:rPr>
      </w:pPr>
      <w:bookmarkStart w:id="0" w:name="_GoBack"/>
      <w:bookmarkEnd w:id="0"/>
    </w:p>
    <w:p>
      <w:pPr>
        <w:widowControl w:val="0"/>
        <w:numPr>
          <w:ilvl w:val="0"/>
          <w:numId w:val="0"/>
        </w:numPr>
        <w:jc w:val="both"/>
        <w:rPr>
          <w:rFonts w:hint="eastAsia"/>
          <w:lang w:val="en-US" w:eastAsia="zh-CN"/>
        </w:rPr>
      </w:pPr>
    </w:p>
    <w:p>
      <w:pPr>
        <w:widowControl w:val="0"/>
        <w:numPr>
          <w:ilvl w:val="0"/>
          <w:numId w:val="0"/>
        </w:numPr>
        <w:jc w:val="both"/>
        <w:rPr>
          <w:rFonts w:hint="default" w:ascii="Segoe UI" w:hAnsi="Segoe UI" w:eastAsia="Segoe UI" w:cs="Segoe UI"/>
          <w:i w:val="0"/>
          <w:iCs w:val="0"/>
          <w:caps w:val="0"/>
          <w:color w:val="0D0D0D"/>
          <w:spacing w:val="0"/>
          <w:sz w:val="19"/>
          <w:szCs w:val="19"/>
          <w:shd w:val="clear" w:fill="FFFFFF"/>
        </w:rPr>
      </w:pPr>
    </w:p>
    <w:p>
      <w:pPr>
        <w:widowControl w:val="0"/>
        <w:numPr>
          <w:ilvl w:val="0"/>
          <w:numId w:val="0"/>
        </w:numPr>
        <w:jc w:val="both"/>
        <w:rPr>
          <w:rFonts w:hint="eastAsia" w:ascii="Segoe UI" w:hAnsi="Segoe UI" w:eastAsia="宋体" w:cs="Segoe UI"/>
          <w:b w:val="0"/>
          <w:bCs w:val="0"/>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Epoll：在内核中维持两个数据结构：</w:t>
      </w:r>
      <w:r>
        <w:rPr>
          <w:rFonts w:hint="eastAsia" w:ascii="Segoe UI" w:hAnsi="Segoe UI" w:eastAsia="宋体" w:cs="Segoe UI"/>
          <w:b/>
          <w:bCs/>
          <w:i w:val="0"/>
          <w:iCs w:val="0"/>
          <w:caps w:val="0"/>
          <w:color w:val="0D0D0D"/>
          <w:spacing w:val="0"/>
          <w:sz w:val="19"/>
          <w:szCs w:val="19"/>
          <w:shd w:val="clear" w:fill="FFFFFF"/>
          <w:lang w:val="en-US" w:eastAsia="zh-CN"/>
        </w:rPr>
        <w:t>监听事件集合&amp;就绪事件队列。</w:t>
      </w:r>
    </w:p>
    <w:p>
      <w:pPr>
        <w:widowControl w:val="0"/>
        <w:numPr>
          <w:ilvl w:val="0"/>
          <w:numId w:val="0"/>
        </w:numPr>
        <w:jc w:val="both"/>
        <w:rPr>
          <w:rFonts w:hint="eastAsia" w:ascii="Segoe UI" w:hAnsi="Segoe UI" w:eastAsia="宋体" w:cs="Segoe UI"/>
          <w:b w:val="0"/>
          <w:bCs w:val="0"/>
          <w:i w:val="0"/>
          <w:iCs w:val="0"/>
          <w:caps w:val="0"/>
          <w:color w:val="0D0D0D"/>
          <w:spacing w:val="0"/>
          <w:sz w:val="19"/>
          <w:szCs w:val="19"/>
          <w:shd w:val="clear" w:fill="FFFFFF"/>
          <w:lang w:val="en-US" w:eastAsia="zh-CN"/>
        </w:rPr>
      </w:pPr>
      <w:r>
        <w:rPr>
          <w:rFonts w:hint="eastAsia" w:ascii="Segoe UI" w:hAnsi="Segoe UI" w:eastAsia="宋体" w:cs="Segoe UI"/>
          <w:b w:val="0"/>
          <w:bCs w:val="0"/>
          <w:i w:val="0"/>
          <w:iCs w:val="0"/>
          <w:caps w:val="0"/>
          <w:color w:val="0D0D0D"/>
          <w:spacing w:val="0"/>
          <w:sz w:val="19"/>
          <w:szCs w:val="19"/>
          <w:shd w:val="clear" w:fill="FFFFFF"/>
          <w:lang w:val="en-US" w:eastAsia="zh-CN"/>
        </w:rPr>
        <w:t>监听事件集合：存储所有要关注的文件描述符和操作。当文件描述符有事件产生时，操作系统会将就绪事件拷贝到就绪事件队列中，并且找到阻塞在epoll_wait的线程，让其就绪。应用程序从就绪队列中获取事件并处理。监听事件集合是红黑树，就绪事件队列是线性表。</w:t>
      </w:r>
    </w:p>
    <w:p>
      <w:pPr>
        <w:widowControl w:val="0"/>
        <w:numPr>
          <w:ilvl w:val="0"/>
          <w:numId w:val="0"/>
        </w:numPr>
        <w:jc w:val="both"/>
        <w:rPr>
          <w:rFonts w:hint="default" w:ascii="Segoe UI" w:hAnsi="Segoe UI" w:eastAsia="宋体" w:cs="Segoe UI"/>
          <w:b w:val="0"/>
          <w:bCs w:val="0"/>
          <w:i w:val="0"/>
          <w:iCs w:val="0"/>
          <w:caps w:val="0"/>
          <w:color w:val="0D0D0D"/>
          <w:spacing w:val="0"/>
          <w:sz w:val="19"/>
          <w:szCs w:val="19"/>
          <w:shd w:val="clear" w:fill="FFFFFF"/>
          <w:lang w:val="en-US" w:eastAsia="zh-CN"/>
        </w:rPr>
      </w:pPr>
      <w:r>
        <w:drawing>
          <wp:inline distT="0" distB="0" distL="114300" distR="114300">
            <wp:extent cx="2737485" cy="1152525"/>
            <wp:effectExtent l="0" t="0" r="571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2737485" cy="1152525"/>
                    </a:xfrm>
                    <a:prstGeom prst="rect">
                      <a:avLst/>
                    </a:prstGeom>
                    <a:noFill/>
                    <a:ln>
                      <a:noFill/>
                    </a:ln>
                  </pic:spPr>
                </pic:pic>
              </a:graphicData>
            </a:graphic>
          </wp:inline>
        </w:drawing>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优势：监听事件集合在内核态，不需要每次将集合从用户态拷贝到内核态。</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用两个数据结构存储，用户可以直接遍历就绪事件队列，而不需要在所有事件当中进行轮询。</w:t>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val="en-US" w:eastAsia="zh-CN"/>
        </w:rPr>
      </w:pP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eastAsia="zh-CN"/>
        </w:rPr>
      </w:pPr>
      <w:r>
        <w:rPr>
          <w:rFonts w:hint="eastAsia" w:ascii="Segoe UI" w:hAnsi="Segoe UI" w:eastAsia="宋体" w:cs="Segoe UI"/>
          <w:i w:val="0"/>
          <w:iCs w:val="0"/>
          <w:caps w:val="0"/>
          <w:color w:val="0D0D0D"/>
          <w:spacing w:val="0"/>
          <w:sz w:val="19"/>
          <w:szCs w:val="19"/>
          <w:shd w:val="clear" w:fill="FFFFFF"/>
          <w:lang w:eastAsia="zh-CN"/>
        </w:rPr>
        <w:drawing>
          <wp:inline distT="0" distB="0" distL="114300" distR="114300">
            <wp:extent cx="5259070" cy="2967990"/>
            <wp:effectExtent l="0" t="0" r="13970" b="3810"/>
            <wp:docPr id="4" name="图片 4" descr="d93e16f6a79670ca68fb6cab74bde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93e16f6a79670ca68fb6cab74bde4c"/>
                    <pic:cNvPicPr>
                      <a:picLocks noChangeAspect="1"/>
                    </pic:cNvPicPr>
                  </pic:nvPicPr>
                  <pic:blipFill>
                    <a:blip r:embed="rId11"/>
                    <a:stretch>
                      <a:fillRect/>
                    </a:stretch>
                  </pic:blipFill>
                  <pic:spPr>
                    <a:xfrm>
                      <a:off x="0" y="0"/>
                      <a:ext cx="5259070" cy="2967990"/>
                    </a:xfrm>
                    <a:prstGeom prst="rect">
                      <a:avLst/>
                    </a:prstGeom>
                  </pic:spPr>
                </pic:pic>
              </a:graphicData>
            </a:graphic>
          </wp:inline>
        </w:drawing>
      </w:r>
    </w:p>
    <w:p>
      <w:pPr>
        <w:widowControl w:val="0"/>
        <w:numPr>
          <w:ilvl w:val="0"/>
          <w:numId w:val="0"/>
        </w:numPr>
        <w:jc w:val="both"/>
        <w:rPr>
          <w:rFonts w:hint="eastAsia" w:ascii="Segoe UI" w:hAnsi="Segoe UI" w:eastAsia="宋体" w:cs="Segoe UI"/>
          <w:i w:val="0"/>
          <w:iCs w:val="0"/>
          <w:caps w:val="0"/>
          <w:color w:val="0D0D0D"/>
          <w:spacing w:val="0"/>
          <w:sz w:val="19"/>
          <w:szCs w:val="19"/>
          <w:shd w:val="clear" w:fill="FFFFFF"/>
          <w:lang w:eastAsia="zh-CN"/>
        </w:rPr>
      </w:pPr>
    </w:p>
    <w:p>
      <w:pPr>
        <w:widowControl w:val="0"/>
        <w:numPr>
          <w:ilvl w:val="0"/>
          <w:numId w:val="0"/>
        </w:numPr>
        <w:jc w:val="both"/>
        <w:rPr>
          <w:rFonts w:hint="eastAsia" w:ascii="Segoe UI" w:hAnsi="Segoe UI" w:eastAsia="宋体" w:cs="Segoe UI"/>
          <w:i w:val="0"/>
          <w:iCs w:val="0"/>
          <w:caps w:val="0"/>
          <w:color w:val="0D0D0D"/>
          <w:spacing w:val="0"/>
          <w:sz w:val="21"/>
          <w:szCs w:val="21"/>
          <w:shd w:val="clear" w:fill="FFFFFF"/>
          <w:lang w:eastAsia="zh-CN"/>
        </w:rPr>
      </w:pPr>
      <w:r>
        <w:rPr>
          <w:rFonts w:hint="eastAsia" w:ascii="Segoe UI" w:hAnsi="Segoe UI" w:eastAsia="宋体" w:cs="Segoe UI"/>
          <w:i w:val="0"/>
          <w:iCs w:val="0"/>
          <w:caps w:val="0"/>
          <w:color w:val="0D0D0D"/>
          <w:spacing w:val="0"/>
          <w:sz w:val="21"/>
          <w:szCs w:val="21"/>
          <w:shd w:val="clear" w:fill="FFFFFF"/>
          <w:lang w:eastAsia="zh-CN"/>
        </w:rPr>
        <w:t>epoll_create 函数后，它将创建一个新的 epoll 实例，并返回一个文件描述符，我们可以通过这个文件描述符来操作该 epoll 实例。</w:t>
      </w:r>
    </w:p>
    <w:p>
      <w:pPr>
        <w:widowControl w:val="0"/>
        <w:numPr>
          <w:ilvl w:val="0"/>
          <w:numId w:val="0"/>
        </w:numPr>
        <w:jc w:val="both"/>
        <w:rPr>
          <w:rFonts w:hint="eastAsia" w:ascii="Segoe UI" w:hAnsi="Segoe UI" w:eastAsia="宋体" w:cs="Segoe UI"/>
          <w:i w:val="0"/>
          <w:iCs w:val="0"/>
          <w:caps w:val="0"/>
          <w:color w:val="0D0D0D"/>
          <w:spacing w:val="0"/>
          <w:sz w:val="21"/>
          <w:szCs w:val="21"/>
          <w:shd w:val="clear" w:fill="FFFFFF"/>
          <w:lang w:val="en-US" w:eastAsia="zh-CN"/>
        </w:rPr>
      </w:pPr>
      <w:r>
        <w:rPr>
          <w:rFonts w:hint="eastAsia" w:ascii="Segoe UI" w:hAnsi="Segoe UI" w:eastAsia="宋体" w:cs="Segoe UI"/>
          <w:i w:val="0"/>
          <w:iCs w:val="0"/>
          <w:caps w:val="0"/>
          <w:color w:val="0D0D0D"/>
          <w:spacing w:val="0"/>
          <w:sz w:val="21"/>
          <w:szCs w:val="21"/>
          <w:shd w:val="clear" w:fill="FFFFFF"/>
          <w:lang w:eastAsia="zh-CN"/>
        </w:rPr>
        <w:t>epoll_create函数创建一个epoll实例</w:t>
      </w:r>
      <w:r>
        <w:rPr>
          <w:rFonts w:hint="eastAsia" w:ascii="Segoe UI" w:hAnsi="Segoe UI" w:eastAsia="宋体" w:cs="Segoe UI"/>
          <w:i w:val="0"/>
          <w:iCs w:val="0"/>
          <w:caps w:val="0"/>
          <w:color w:val="0D0D0D"/>
          <w:spacing w:val="0"/>
          <w:sz w:val="21"/>
          <w:szCs w:val="21"/>
          <w:shd w:val="clear" w:fill="FFFFFF"/>
          <w:lang w:val="en-US" w:eastAsia="zh-CN"/>
        </w:rPr>
        <w:t>,</w:t>
      </w:r>
      <w:r>
        <w:rPr>
          <w:rFonts w:hint="eastAsia" w:ascii="Segoe UI" w:hAnsi="Segoe UI" w:eastAsia="宋体" w:cs="Segoe UI"/>
          <w:i w:val="0"/>
          <w:iCs w:val="0"/>
          <w:caps w:val="0"/>
          <w:color w:val="0D0D0D"/>
          <w:spacing w:val="0"/>
          <w:sz w:val="21"/>
          <w:szCs w:val="21"/>
          <w:shd w:val="clear" w:fill="FFFFFF"/>
          <w:lang w:eastAsia="zh-CN"/>
        </w:rPr>
        <w:t>"epoll实例"是指创建的epoll对象，它类似于一个事件监听器，用于管理和监控多个文件描述符的状态</w:t>
      </w:r>
      <w:r>
        <w:rPr>
          <w:rFonts w:hint="eastAsia" w:ascii="Segoe UI" w:hAnsi="Segoe UI" w:eastAsia="宋体" w:cs="Segoe UI"/>
          <w:i w:val="0"/>
          <w:iCs w:val="0"/>
          <w:caps w:val="0"/>
          <w:color w:val="0D0D0D"/>
          <w:spacing w:val="0"/>
          <w:sz w:val="21"/>
          <w:szCs w:val="21"/>
          <w:shd w:val="clear" w:fill="FFFFFF"/>
          <w:lang w:val="en-US" w:eastAsia="zh-CN"/>
        </w:rPr>
        <w:t>,在内核中创建一个新的epoll实例，并返回一个文件描述符，我们可以通过这个文件描述符来操作该epoll实例,使用这个文件描述符来向epoll实例注册需要监控的文件描述符，并设置关注的事件类型。之后，epoll实例会根据注册的事件，当有文件描述符的状态发生变化时及时响应.</w:t>
      </w:r>
    </w:p>
    <w:p>
      <w:pPr>
        <w:widowControl w:val="0"/>
        <w:numPr>
          <w:ilvl w:val="0"/>
          <w:numId w:val="0"/>
        </w:numPr>
        <w:jc w:val="both"/>
        <w:rPr>
          <w:rFonts w:hint="eastAsia" w:ascii="Segoe UI" w:hAnsi="Segoe UI" w:eastAsia="宋体" w:cs="Segoe UI"/>
          <w:i w:val="0"/>
          <w:iCs w:val="0"/>
          <w:caps w:val="0"/>
          <w:color w:val="0D0D0D"/>
          <w:spacing w:val="0"/>
          <w:sz w:val="21"/>
          <w:szCs w:val="21"/>
          <w:shd w:val="clear" w:fill="FFFFFF"/>
          <w:lang w:val="en-US" w:eastAsia="zh-CN"/>
        </w:rPr>
      </w:pPr>
    </w:p>
    <w:p>
      <w:pPr>
        <w:widowControl w:val="0"/>
        <w:numPr>
          <w:ilvl w:val="0"/>
          <w:numId w:val="0"/>
        </w:numPr>
        <w:jc w:val="both"/>
        <w:rPr>
          <w:rFonts w:hint="eastAsia" w:ascii="Segoe UI" w:hAnsi="Segoe UI" w:eastAsia="宋体" w:cs="Segoe UI"/>
          <w:i w:val="0"/>
          <w:iCs w:val="0"/>
          <w:caps w:val="0"/>
          <w:color w:val="0D0D0D"/>
          <w:spacing w:val="0"/>
          <w:sz w:val="21"/>
          <w:szCs w:val="21"/>
          <w:shd w:val="clear" w:fill="FFFFFF"/>
          <w:lang w:val="en-US" w:eastAsia="zh-CN"/>
        </w:rPr>
      </w:pPr>
      <w:r>
        <w:rPr>
          <w:rFonts w:hint="eastAsia" w:ascii="Segoe UI" w:hAnsi="Segoe UI" w:eastAsia="宋体" w:cs="Segoe UI"/>
          <w:i w:val="0"/>
          <w:iCs w:val="0"/>
          <w:color w:val="0D0D0D"/>
          <w:spacing w:val="0"/>
          <w:sz w:val="21"/>
          <w:szCs w:val="21"/>
          <w:shd w:val="clear" w:fill="FFFFFF"/>
          <w:lang w:val="en-US" w:eastAsia="zh-CN"/>
        </w:rPr>
        <w:t>E</w:t>
      </w:r>
      <w:r>
        <w:rPr>
          <w:rFonts w:hint="eastAsia" w:ascii="Segoe UI" w:hAnsi="Segoe UI" w:eastAsia="宋体" w:cs="Segoe UI"/>
          <w:i w:val="0"/>
          <w:iCs w:val="0"/>
          <w:caps w:val="0"/>
          <w:color w:val="0D0D0D"/>
          <w:spacing w:val="0"/>
          <w:sz w:val="21"/>
          <w:szCs w:val="21"/>
          <w:shd w:val="clear" w:fill="FFFFFF"/>
          <w:lang w:val="en-US" w:eastAsia="zh-CN"/>
        </w:rPr>
        <w:t>poll_ctl:</w:t>
      </w:r>
    </w:p>
    <w:p>
      <w:pPr>
        <w:widowControl w:val="0"/>
        <w:numPr>
          <w:ilvl w:val="0"/>
          <w:numId w:val="0"/>
        </w:numPr>
        <w:jc w:val="both"/>
        <w:rPr>
          <w:rFonts w:hint="default" w:ascii="Segoe UI" w:hAnsi="Segoe UI" w:eastAsia="宋体" w:cs="Segoe UI"/>
          <w:i w:val="0"/>
          <w:iCs w:val="0"/>
          <w:caps w:val="0"/>
          <w:color w:val="0D0D0D"/>
          <w:spacing w:val="0"/>
          <w:sz w:val="21"/>
          <w:szCs w:val="21"/>
          <w:shd w:val="clear" w:fill="FFFFFF"/>
          <w:lang w:val="en-US" w:eastAsia="zh-CN"/>
        </w:rPr>
      </w:pPr>
      <w:r>
        <w:rPr>
          <w:rFonts w:hint="default" w:ascii="Segoe UI" w:hAnsi="Segoe UI" w:eastAsia="宋体" w:cs="Segoe UI"/>
          <w:i w:val="0"/>
          <w:iCs w:val="0"/>
          <w:caps w:val="0"/>
          <w:color w:val="0D0D0D"/>
          <w:spacing w:val="0"/>
          <w:sz w:val="21"/>
          <w:szCs w:val="21"/>
          <w:shd w:val="clear" w:fill="FFFFFF"/>
          <w:lang w:val="en-US" w:eastAsia="zh-CN"/>
        </w:rPr>
        <w:t>int ret = epoll_ctl(epfd, EPOLL_CTL_DEL, fd, &amp;event);</w:t>
      </w:r>
    </w:p>
    <w:p>
      <w:pPr>
        <w:widowControl w:val="0"/>
        <w:numPr>
          <w:ilvl w:val="0"/>
          <w:numId w:val="0"/>
        </w:numPr>
        <w:jc w:val="both"/>
        <w:rPr>
          <w:rFonts w:hint="default" w:ascii="Segoe UI" w:hAnsi="Segoe UI" w:eastAsia="宋体" w:cs="Segoe UI"/>
          <w:i w:val="0"/>
          <w:iCs w:val="0"/>
          <w:caps w:val="0"/>
          <w:color w:val="0D0D0D"/>
          <w:spacing w:val="0"/>
          <w:sz w:val="21"/>
          <w:szCs w:val="21"/>
          <w:shd w:val="clear" w:fill="FFFFFF"/>
          <w:lang w:val="en-US" w:eastAsia="zh-CN"/>
        </w:rPr>
      </w:pPr>
      <w:r>
        <w:rPr>
          <w:rFonts w:hint="default" w:ascii="Segoe UI" w:hAnsi="Segoe UI" w:eastAsia="宋体" w:cs="Segoe UI"/>
          <w:i w:val="0"/>
          <w:iCs w:val="0"/>
          <w:caps w:val="0"/>
          <w:color w:val="0D0D0D"/>
          <w:spacing w:val="0"/>
          <w:sz w:val="21"/>
          <w:szCs w:val="21"/>
          <w:shd w:val="clear" w:fill="FFFFFF"/>
          <w:lang w:val="en-US" w:eastAsia="zh-CN"/>
        </w:rPr>
        <w:t>int epoll_ctl(int epfd, int op, int fd, struct epoll_event *event);</w:t>
      </w:r>
    </w:p>
    <w:p>
      <w:pPr>
        <w:widowControl w:val="0"/>
        <w:numPr>
          <w:ilvl w:val="0"/>
          <w:numId w:val="0"/>
        </w:numPr>
        <w:jc w:val="both"/>
        <w:rPr>
          <w:rFonts w:hint="default" w:ascii="Segoe UI" w:hAnsi="Segoe UI" w:eastAsia="宋体" w:cs="Segoe UI"/>
          <w:i w:val="0"/>
          <w:iCs w:val="0"/>
          <w:caps w:val="0"/>
          <w:color w:val="0D0D0D"/>
          <w:spacing w:val="0"/>
          <w:sz w:val="21"/>
          <w:szCs w:val="21"/>
          <w:shd w:val="clear" w:fill="FFFFFF"/>
          <w:lang w:val="en-US" w:eastAsia="zh-CN"/>
        </w:rPr>
      </w:pPr>
      <w:r>
        <w:rPr>
          <w:rFonts w:hint="default" w:ascii="Segoe UI" w:hAnsi="Segoe UI" w:eastAsia="宋体" w:cs="Segoe UI"/>
          <w:i w:val="0"/>
          <w:iCs w:val="0"/>
          <w:caps w:val="0"/>
          <w:color w:val="0D0D0D"/>
          <w:spacing w:val="0"/>
          <w:sz w:val="21"/>
          <w:szCs w:val="21"/>
          <w:shd w:val="clear" w:fill="FFFFFF"/>
          <w:lang w:val="en-US" w:eastAsia="zh-CN"/>
        </w:rPr>
        <w:t>它的返回值为 0 表示操作成功，返回值为 -1 表示操作失败</w:t>
      </w:r>
    </w:p>
    <w:p>
      <w:pPr>
        <w:widowControl w:val="0"/>
        <w:numPr>
          <w:ilvl w:val="0"/>
          <w:numId w:val="0"/>
        </w:numPr>
        <w:jc w:val="both"/>
        <w:rPr>
          <w:rFonts w:hint="default" w:ascii="Segoe UI" w:hAnsi="Segoe UI" w:eastAsia="宋体" w:cs="Segoe UI"/>
          <w:i w:val="0"/>
          <w:iCs w:val="0"/>
          <w:caps w:val="0"/>
          <w:color w:val="0D0D0D"/>
          <w:spacing w:val="0"/>
          <w:sz w:val="21"/>
          <w:szCs w:val="21"/>
          <w:shd w:val="clear" w:fill="FFFFFF"/>
          <w:lang w:val="en-US" w:eastAsia="zh-CN"/>
        </w:rPr>
      </w:pPr>
    </w:p>
    <w:p>
      <w:pPr>
        <w:widowControl w:val="0"/>
        <w:numPr>
          <w:ilvl w:val="0"/>
          <w:numId w:val="0"/>
        </w:numPr>
        <w:jc w:val="both"/>
        <w:rPr>
          <w:rFonts w:hint="eastAsia" w:ascii="Segoe UI" w:hAnsi="Segoe UI" w:eastAsia="宋体" w:cs="Segoe UI"/>
          <w:i w:val="0"/>
          <w:iCs w:val="0"/>
          <w:caps w:val="0"/>
          <w:color w:val="0D0D0D"/>
          <w:spacing w:val="0"/>
          <w:sz w:val="21"/>
          <w:szCs w:val="21"/>
          <w:shd w:val="clear" w:fill="FFFFFF"/>
          <w:lang w:val="en-US" w:eastAsia="zh-CN"/>
        </w:rPr>
      </w:pPr>
      <w:r>
        <w:rPr>
          <w:rFonts w:hint="eastAsia" w:ascii="Segoe UI" w:hAnsi="Segoe UI" w:eastAsia="宋体" w:cs="Segoe UI"/>
          <w:i w:val="0"/>
          <w:iCs w:val="0"/>
          <w:caps w:val="0"/>
          <w:color w:val="0D0D0D"/>
          <w:spacing w:val="0"/>
          <w:sz w:val="21"/>
          <w:szCs w:val="21"/>
          <w:shd w:val="clear" w:fill="FFFFFF"/>
          <w:lang w:val="en-US" w:eastAsia="zh-CN"/>
        </w:rPr>
        <w:t>Epoll_wait:</w:t>
      </w:r>
    </w:p>
    <w:p>
      <w:pPr>
        <w:widowControl w:val="0"/>
        <w:numPr>
          <w:ilvl w:val="0"/>
          <w:numId w:val="0"/>
        </w:numPr>
        <w:jc w:val="both"/>
        <w:rPr>
          <w:rFonts w:hint="default" w:ascii="Segoe UI" w:hAnsi="Segoe UI" w:eastAsia="宋体" w:cs="Segoe UI"/>
          <w:i w:val="0"/>
          <w:iCs w:val="0"/>
          <w:caps w:val="0"/>
          <w:color w:val="0D0D0D"/>
          <w:spacing w:val="0"/>
          <w:sz w:val="21"/>
          <w:szCs w:val="21"/>
          <w:shd w:val="clear" w:fill="FFFFFF"/>
          <w:lang w:val="en-US" w:eastAsia="zh-CN"/>
        </w:rPr>
      </w:pPr>
      <w:r>
        <w:rPr>
          <w:rFonts w:hint="default" w:ascii="Segoe UI" w:hAnsi="Segoe UI" w:eastAsia="宋体" w:cs="Segoe UI"/>
          <w:i w:val="0"/>
          <w:iCs w:val="0"/>
          <w:caps w:val="0"/>
          <w:color w:val="0D0D0D"/>
          <w:spacing w:val="0"/>
          <w:sz w:val="21"/>
          <w:szCs w:val="21"/>
          <w:shd w:val="clear" w:fill="FFFFFF"/>
          <w:lang w:val="en-US" w:eastAsia="zh-CN"/>
        </w:rPr>
        <w:t>epoll_wait 函数用于等待 epoll 实例中文件描述符上的事件触发，并获取触发事件的文件描述符及相关信息</w:t>
      </w:r>
    </w:p>
    <w:p>
      <w:pPr>
        <w:widowControl w:val="0"/>
        <w:numPr>
          <w:ilvl w:val="0"/>
          <w:numId w:val="0"/>
        </w:numPr>
        <w:jc w:val="both"/>
        <w:rPr>
          <w:rFonts w:hint="default" w:ascii="Segoe UI" w:hAnsi="Segoe UI" w:eastAsia="宋体" w:cs="Segoe UI"/>
          <w:i w:val="0"/>
          <w:iCs w:val="0"/>
          <w:caps w:val="0"/>
          <w:color w:val="0D0D0D"/>
          <w:spacing w:val="0"/>
          <w:sz w:val="21"/>
          <w:szCs w:val="21"/>
          <w:shd w:val="clear" w:fill="FFFFFF"/>
          <w:lang w:val="en-US" w:eastAsia="zh-CN"/>
        </w:rPr>
      </w:pPr>
      <w:r>
        <w:rPr>
          <w:rFonts w:hint="default" w:ascii="Segoe UI" w:hAnsi="Segoe UI" w:eastAsia="宋体" w:cs="Segoe UI"/>
          <w:i w:val="0"/>
          <w:iCs w:val="0"/>
          <w:caps w:val="0"/>
          <w:color w:val="0D0D0D"/>
          <w:spacing w:val="0"/>
          <w:sz w:val="21"/>
          <w:szCs w:val="21"/>
          <w:shd w:val="clear" w:fill="FFFFFF"/>
          <w:lang w:val="en-US" w:eastAsia="zh-CN"/>
        </w:rPr>
        <w:t>int epoll_wait(int epfd, struct epoll_event *events, int maxevents, int timeout);</w:t>
      </w:r>
    </w:p>
    <w:p>
      <w:pPr>
        <w:widowControl w:val="0"/>
        <w:numPr>
          <w:ilvl w:val="0"/>
          <w:numId w:val="0"/>
        </w:numPr>
        <w:jc w:val="both"/>
        <w:rPr>
          <w:rFonts w:hint="default" w:ascii="Segoe UI" w:hAnsi="Segoe UI" w:eastAsia="宋体" w:cs="Segoe UI"/>
          <w:i w:val="0"/>
          <w:iCs w:val="0"/>
          <w:caps w:val="0"/>
          <w:color w:val="0D0D0D"/>
          <w:spacing w:val="0"/>
          <w:sz w:val="22"/>
          <w:szCs w:val="22"/>
          <w:shd w:val="clear" w:fill="FFFFFF"/>
          <w:lang w:val="en-US" w:eastAsia="zh-CN"/>
        </w:rPr>
      </w:pPr>
      <w:r>
        <w:rPr>
          <w:rFonts w:hint="default" w:ascii="Segoe UI" w:hAnsi="Segoe UI" w:eastAsia="宋体" w:cs="Segoe UI"/>
          <w:i w:val="0"/>
          <w:iCs w:val="0"/>
          <w:caps w:val="0"/>
          <w:color w:val="0D0D0D"/>
          <w:spacing w:val="0"/>
          <w:sz w:val="21"/>
          <w:szCs w:val="21"/>
          <w:shd w:val="clear" w:fill="FFFFFF"/>
          <w:lang w:val="en-US" w:eastAsia="zh-CN"/>
        </w:rPr>
        <w:t>maxevents：是 events 数组的大小，表示最多能存储多少个事件。timeout：是超时时间，</w:t>
      </w:r>
      <w:r>
        <w:rPr>
          <w:rFonts w:hint="default" w:ascii="Segoe UI" w:hAnsi="Segoe UI" w:eastAsia="宋体" w:cs="Segoe UI"/>
          <w:i w:val="0"/>
          <w:iCs w:val="0"/>
          <w:caps w:val="0"/>
          <w:color w:val="0D0D0D"/>
          <w:spacing w:val="0"/>
          <w:sz w:val="22"/>
          <w:szCs w:val="22"/>
          <w:shd w:val="clear" w:fill="FFFFFF"/>
          <w:lang w:val="en-US" w:eastAsia="zh-CN"/>
        </w:rPr>
        <w:t>用于指定 epoll_wait 函数等待事件的最长时间，单位是毫秒。传递 -1 表示一直等待，直到有事件触发</w:t>
      </w:r>
      <w:r>
        <w:rPr>
          <w:rFonts w:hint="eastAsia" w:ascii="Segoe UI" w:hAnsi="Segoe UI" w:eastAsia="宋体" w:cs="Segoe UI"/>
          <w:i w:val="0"/>
          <w:iCs w:val="0"/>
          <w:caps w:val="0"/>
          <w:color w:val="0D0D0D"/>
          <w:spacing w:val="0"/>
          <w:sz w:val="22"/>
          <w:szCs w:val="22"/>
          <w:shd w:val="clear" w:fill="FFFFFF"/>
          <w:lang w:val="en-US" w:eastAsia="zh-CN"/>
        </w:rPr>
        <w:t>。</w:t>
      </w:r>
      <w:r>
        <w:rPr>
          <w:rFonts w:hint="default" w:ascii="Segoe UI" w:hAnsi="Segoe UI" w:eastAsia="宋体" w:cs="Segoe UI"/>
          <w:i w:val="0"/>
          <w:iCs w:val="0"/>
          <w:caps w:val="0"/>
          <w:color w:val="0D0D0D"/>
          <w:spacing w:val="0"/>
          <w:sz w:val="22"/>
          <w:szCs w:val="22"/>
          <w:shd w:val="clear" w:fill="FFFFFF"/>
          <w:lang w:val="en-US" w:eastAsia="zh-CN"/>
        </w:rPr>
        <w:t>传递 0 表示立即返回，传递正整数表示等待指定的毫秒数后返回，如果没有事件触发则返回 0。</w:t>
      </w:r>
    </w:p>
    <w:p>
      <w:pPr>
        <w:widowControl w:val="0"/>
        <w:numPr>
          <w:ilvl w:val="0"/>
          <w:numId w:val="0"/>
        </w:numPr>
        <w:jc w:val="both"/>
        <w:rPr>
          <w:rFonts w:hint="eastAsia" w:ascii="Segoe UI" w:hAnsi="Segoe UI" w:eastAsia="宋体" w:cs="Segoe UI"/>
          <w:i w:val="0"/>
          <w:iCs w:val="0"/>
          <w:caps w:val="0"/>
          <w:color w:val="0D0D0D"/>
          <w:spacing w:val="0"/>
          <w:sz w:val="22"/>
          <w:szCs w:val="22"/>
          <w:shd w:val="clear" w:fill="FFFFFF"/>
          <w:lang w:val="en-US" w:eastAsia="zh-CN"/>
        </w:rPr>
      </w:pPr>
      <w:r>
        <w:rPr>
          <w:rFonts w:hint="default" w:ascii="Segoe UI" w:hAnsi="Segoe UI" w:eastAsia="宋体" w:cs="Segoe UI"/>
          <w:i w:val="0"/>
          <w:iCs w:val="0"/>
          <w:caps w:val="0"/>
          <w:color w:val="0D0D0D"/>
          <w:spacing w:val="0"/>
          <w:sz w:val="22"/>
          <w:szCs w:val="22"/>
          <w:shd w:val="clear" w:fill="FFFFFF"/>
          <w:lang w:val="en-US" w:eastAsia="zh-CN"/>
        </w:rPr>
        <w:t>当有事件触发时，会将触发事件的文件描述符及相关信息保存在 events 数组中。然后遍历 events 数组，处理触发的事件。返回值是触发事件的文件描述符的数量</w:t>
      </w:r>
      <w:r>
        <w:rPr>
          <w:rFonts w:hint="eastAsia" w:ascii="Segoe UI" w:hAnsi="Segoe UI" w:eastAsia="宋体" w:cs="Segoe UI"/>
          <w:i w:val="0"/>
          <w:iCs w:val="0"/>
          <w:caps w:val="0"/>
          <w:color w:val="0D0D0D"/>
          <w:spacing w:val="0"/>
          <w:sz w:val="22"/>
          <w:szCs w:val="22"/>
          <w:shd w:val="clear" w:fill="FFFFFF"/>
          <w:lang w:val="en-US" w:eastAsia="zh-CN"/>
        </w:rPr>
        <w:t>.</w:t>
      </w:r>
    </w:p>
    <w:p>
      <w:pPr>
        <w:widowControl w:val="0"/>
        <w:numPr>
          <w:ilvl w:val="0"/>
          <w:numId w:val="0"/>
        </w:numPr>
        <w:jc w:val="both"/>
        <w:rPr>
          <w:rFonts w:hint="eastAsia" w:ascii="Segoe UI" w:hAnsi="Segoe UI" w:eastAsia="宋体" w:cs="Segoe UI"/>
          <w:i w:val="0"/>
          <w:iCs w:val="0"/>
          <w:caps w:val="0"/>
          <w:color w:val="0D0D0D"/>
          <w:spacing w:val="0"/>
          <w:sz w:val="21"/>
          <w:szCs w:val="21"/>
          <w:shd w:val="clear" w:fill="FFFFFF"/>
          <w:lang w:val="en-US" w:eastAsia="zh-CN"/>
        </w:rPr>
      </w:pPr>
    </w:p>
    <w:p>
      <w:pPr>
        <w:widowControl w:val="0"/>
        <w:numPr>
          <w:ilvl w:val="0"/>
          <w:numId w:val="0"/>
        </w:numPr>
        <w:jc w:val="both"/>
        <w:rPr>
          <w:rFonts w:hint="default" w:ascii="Segoe UI" w:hAnsi="Segoe UI" w:eastAsia="宋体" w:cs="Segoe UI"/>
          <w:i w:val="0"/>
          <w:iCs w:val="0"/>
          <w:caps w:val="0"/>
          <w:color w:val="0D0D0D"/>
          <w:spacing w:val="0"/>
          <w:sz w:val="22"/>
          <w:szCs w:val="22"/>
          <w:shd w:val="clear" w:fill="FFFFFF"/>
          <w:lang w:val="en-US" w:eastAsia="zh-CN"/>
        </w:rPr>
      </w:pPr>
      <w:r>
        <w:rPr>
          <w:rFonts w:hint="default" w:ascii="Segoe UI" w:hAnsi="Segoe UI" w:eastAsia="宋体" w:cs="Segoe UI"/>
          <w:i w:val="0"/>
          <w:iCs w:val="0"/>
          <w:caps w:val="0"/>
          <w:color w:val="0D0D0D"/>
          <w:spacing w:val="0"/>
          <w:sz w:val="22"/>
          <w:szCs w:val="22"/>
          <w:shd w:val="clear" w:fill="FFFFFF"/>
          <w:lang w:val="en-US" w:eastAsia="zh-CN"/>
        </w:rPr>
        <w:t>epoll 的就绪队列是由操作系统内核维护的，程序无法直接访问。程序通过调用 epoll_wait 函数来获取就绪队列中的事件，并将就绪的事件信息填充到用户提供的 struct epoll_event 数组中。这个数组中的每个元素表示一个就绪的事件。因此，程序可以通过遍历这个数组来处理就绪的事件。</w:t>
      </w:r>
    </w:p>
    <w:p>
      <w:pPr>
        <w:widowControl w:val="0"/>
        <w:numPr>
          <w:ilvl w:val="0"/>
          <w:numId w:val="0"/>
        </w:numPr>
        <w:jc w:val="both"/>
        <w:rPr>
          <w:rFonts w:hint="default" w:ascii="Segoe UI" w:hAnsi="Segoe UI" w:eastAsia="Segoe UI" w:cs="Segoe UI"/>
          <w:i w:val="0"/>
          <w:iCs w:val="0"/>
          <w:caps w:val="0"/>
          <w:color w:val="0D0D0D"/>
          <w:spacing w:val="0"/>
          <w:sz w:val="19"/>
          <w:szCs w:val="19"/>
          <w:shd w:val="clear" w:fill="FFFFFF"/>
        </w:rPr>
      </w:pPr>
    </w:p>
    <w:p>
      <w:pPr>
        <w:widowControl w:val="0"/>
        <w:numPr>
          <w:ilvl w:val="0"/>
          <w:numId w:val="0"/>
        </w:numPr>
        <w:jc w:val="both"/>
        <w:rPr>
          <w:rFonts w:hint="default" w:ascii="Segoe UI" w:hAnsi="Segoe UI" w:eastAsia="Segoe UI" w:cs="Segoe UI"/>
          <w:i w:val="0"/>
          <w:iCs w:val="0"/>
          <w:caps w:val="0"/>
          <w:color w:val="0D0D0D"/>
          <w:spacing w:val="0"/>
          <w:sz w:val="19"/>
          <w:szCs w:val="19"/>
          <w:shd w:val="clear" w:fill="FFFFFF"/>
        </w:rPr>
      </w:pP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p>
    <w:p>
      <w:pPr>
        <w:widowControl w:val="0"/>
        <w:numPr>
          <w:ilvl w:val="0"/>
          <w:numId w:val="0"/>
        </w:numPr>
        <w:jc w:val="both"/>
      </w:pPr>
    </w:p>
    <w:p>
      <w:pPr>
        <w:widowControl w:val="0"/>
        <w:numPr>
          <w:ilvl w:val="0"/>
          <w:numId w:val="0"/>
        </w:numPr>
        <w:jc w:val="both"/>
      </w:pPr>
      <w:r>
        <w:drawing>
          <wp:inline distT="0" distB="0" distL="114300" distR="114300">
            <wp:extent cx="5271135" cy="1625600"/>
            <wp:effectExtent l="0" t="0" r="1905" b="508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2"/>
                    <a:stretch>
                      <a:fillRect/>
                    </a:stretch>
                  </pic:blipFill>
                  <pic:spPr>
                    <a:xfrm>
                      <a:off x="0" y="0"/>
                      <a:ext cx="5271135" cy="1625600"/>
                    </a:xfrm>
                    <a:prstGeom prst="rect">
                      <a:avLst/>
                    </a:prstGeom>
                    <a:noFill/>
                    <a:ln>
                      <a:noFill/>
                    </a:ln>
                  </pic:spPr>
                </pic:pic>
              </a:graphicData>
            </a:graphic>
          </wp:inline>
        </w:drawing>
      </w:r>
    </w:p>
    <w:p>
      <w:pPr>
        <w:widowControl w:val="0"/>
        <w:numPr>
          <w:ilvl w:val="0"/>
          <w:numId w:val="0"/>
        </w:numPr>
        <w:jc w:val="both"/>
        <w:rPr>
          <w:rFonts w:hint="default"/>
        </w:rPr>
      </w:pPr>
      <w:r>
        <w:drawing>
          <wp:inline distT="0" distB="0" distL="114300" distR="114300">
            <wp:extent cx="5273040" cy="2400300"/>
            <wp:effectExtent l="0" t="0" r="0" b="762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3"/>
                    <a:stretch>
                      <a:fillRect/>
                    </a:stretch>
                  </pic:blipFill>
                  <pic:spPr>
                    <a:xfrm>
                      <a:off x="0" y="0"/>
                      <a:ext cx="5273040" cy="2400300"/>
                    </a:xfrm>
                    <a:prstGeom prst="rect">
                      <a:avLst/>
                    </a:prstGeom>
                    <a:noFill/>
                    <a:ln>
                      <a:noFill/>
                    </a:ln>
                  </pic:spPr>
                </pic:pic>
              </a:graphicData>
            </a:graphic>
          </wp:inline>
        </w:drawing>
      </w:r>
      <w:r>
        <w:drawing>
          <wp:inline distT="0" distB="0" distL="114300" distR="114300">
            <wp:extent cx="5267325" cy="394970"/>
            <wp:effectExtent l="0" t="0" r="5715" b="127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4"/>
                    <a:stretch>
                      <a:fillRect/>
                    </a:stretch>
                  </pic:blipFill>
                  <pic:spPr>
                    <a:xfrm>
                      <a:off x="0" y="0"/>
                      <a:ext cx="5267325" cy="394970"/>
                    </a:xfrm>
                    <a:prstGeom prst="rect">
                      <a:avLst/>
                    </a:prstGeom>
                    <a:noFill/>
                    <a:ln>
                      <a:noFill/>
                    </a:ln>
                  </pic:spPr>
                </pic:pic>
              </a:graphicData>
            </a:graphic>
          </wp:inline>
        </w:drawing>
      </w:r>
      <w:r>
        <w:drawing>
          <wp:inline distT="0" distB="0" distL="114300" distR="114300">
            <wp:extent cx="5273675" cy="2176145"/>
            <wp:effectExtent l="0" t="0" r="14605" b="317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5"/>
                    <a:stretch>
                      <a:fillRect/>
                    </a:stretch>
                  </pic:blipFill>
                  <pic:spPr>
                    <a:xfrm>
                      <a:off x="0" y="0"/>
                      <a:ext cx="5273675" cy="2176145"/>
                    </a:xfrm>
                    <a:prstGeom prst="rect">
                      <a:avLst/>
                    </a:prstGeom>
                    <a:noFill/>
                    <a:ln>
                      <a:noFill/>
                    </a:ln>
                  </pic:spPr>
                </pic:pic>
              </a:graphicData>
            </a:graphic>
          </wp:inline>
        </w:drawing>
      </w:r>
      <w:r>
        <w:drawing>
          <wp:inline distT="0" distB="0" distL="114300" distR="114300">
            <wp:extent cx="5270500" cy="392430"/>
            <wp:effectExtent l="0" t="0" r="2540" b="381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6"/>
                    <a:stretch>
                      <a:fillRect/>
                    </a:stretch>
                  </pic:blipFill>
                  <pic:spPr>
                    <a:xfrm>
                      <a:off x="0" y="0"/>
                      <a:ext cx="5270500" cy="392430"/>
                    </a:xfrm>
                    <a:prstGeom prst="rect">
                      <a:avLst/>
                    </a:prstGeom>
                    <a:noFill/>
                    <a:ln>
                      <a:noFill/>
                    </a:ln>
                  </pic:spPr>
                </pic:pic>
              </a:graphicData>
            </a:graphic>
          </wp:inline>
        </w:drawing>
      </w:r>
      <w:r>
        <w:drawing>
          <wp:inline distT="0" distB="0" distL="114300" distR="114300">
            <wp:extent cx="4095750" cy="1844040"/>
            <wp:effectExtent l="0" t="0" r="381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7"/>
                    <a:stretch>
                      <a:fillRect/>
                    </a:stretch>
                  </pic:blipFill>
                  <pic:spPr>
                    <a:xfrm>
                      <a:off x="0" y="0"/>
                      <a:ext cx="4095750" cy="1844040"/>
                    </a:xfrm>
                    <a:prstGeom prst="rect">
                      <a:avLst/>
                    </a:prstGeom>
                    <a:noFill/>
                    <a:ln>
                      <a:noFill/>
                    </a:ln>
                  </pic:spPr>
                </pic:pic>
              </a:graphicData>
            </a:graphic>
          </wp:inline>
        </w:drawing>
      </w:r>
      <w:r>
        <w:drawing>
          <wp:inline distT="0" distB="0" distL="114300" distR="114300">
            <wp:extent cx="3811270" cy="292100"/>
            <wp:effectExtent l="0" t="0" r="13970" b="1270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8"/>
                    <a:stretch>
                      <a:fillRect/>
                    </a:stretch>
                  </pic:blipFill>
                  <pic:spPr>
                    <a:xfrm>
                      <a:off x="0" y="0"/>
                      <a:ext cx="3811270" cy="292100"/>
                    </a:xfrm>
                    <a:prstGeom prst="rect">
                      <a:avLst/>
                    </a:prstGeom>
                    <a:noFill/>
                    <a:ln>
                      <a:noFill/>
                    </a:ln>
                  </pic:spPr>
                </pic:pic>
              </a:graphicData>
            </a:graphic>
          </wp:inline>
        </w:drawing>
      </w:r>
      <w:r>
        <w:drawing>
          <wp:inline distT="0" distB="0" distL="114300" distR="114300">
            <wp:extent cx="5271135" cy="1429385"/>
            <wp:effectExtent l="0" t="0" r="1905" b="317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9"/>
                    <a:stretch>
                      <a:fillRect/>
                    </a:stretch>
                  </pic:blipFill>
                  <pic:spPr>
                    <a:xfrm>
                      <a:off x="0" y="0"/>
                      <a:ext cx="5271135" cy="1429385"/>
                    </a:xfrm>
                    <a:prstGeom prst="rect">
                      <a:avLst/>
                    </a:prstGeom>
                    <a:noFill/>
                    <a:ln>
                      <a:noFill/>
                    </a:ln>
                  </pic:spPr>
                </pic:pic>
              </a:graphicData>
            </a:graphic>
          </wp:inline>
        </w:drawing>
      </w:r>
      <w:r>
        <w:drawing>
          <wp:inline distT="0" distB="0" distL="114300" distR="114300">
            <wp:extent cx="3442335" cy="3511550"/>
            <wp:effectExtent l="0" t="0" r="1905" b="889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0"/>
                    <a:stretch>
                      <a:fillRect/>
                    </a:stretch>
                  </pic:blipFill>
                  <pic:spPr>
                    <a:xfrm>
                      <a:off x="0" y="0"/>
                      <a:ext cx="3442335" cy="351155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A990309"/>
    <w:multiLevelType w:val="singleLevel"/>
    <w:tmpl w:val="3A990309"/>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UwZTFiN2I2Y2I5ZmUyOTBhZjZhMzlmYmZiNjVjNjcifQ=="/>
  </w:docVars>
  <w:rsids>
    <w:rsidRoot w:val="00000000"/>
    <w:rsid w:val="026D75F1"/>
    <w:rsid w:val="0671514E"/>
    <w:rsid w:val="0ABA0FCF"/>
    <w:rsid w:val="21505633"/>
    <w:rsid w:val="26D905D7"/>
    <w:rsid w:val="2AB27175"/>
    <w:rsid w:val="45560883"/>
    <w:rsid w:val="56F86D92"/>
    <w:rsid w:val="5812664C"/>
    <w:rsid w:val="5B9B5880"/>
    <w:rsid w:val="64A37553"/>
    <w:rsid w:val="6C4E249B"/>
    <w:rsid w:val="6D486EEA"/>
    <w:rsid w:val="71081F59"/>
    <w:rsid w:val="77E12D5E"/>
    <w:rsid w:val="7E10135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2">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5">
    <w:name w:val="Strong"/>
    <w:basedOn w:val="4"/>
    <w:autoRedefine/>
    <w:qFormat/>
    <w:uiPriority w:val="0"/>
    <w:rPr>
      <w:b/>
    </w:rPr>
  </w:style>
  <w:style w:type="character" w:styleId="6">
    <w:name w:val="HTML Code"/>
    <w:basedOn w:val="4"/>
    <w:autoRedefine/>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1899-12-30T00:00:00Z</dcterms:created>
  <dc:creator>cyp</dc:creator>
  <cp:lastModifiedBy>YC7</cp:lastModifiedBy>
  <dcterms:modified xsi:type="dcterms:W3CDTF">2024-03-20T08:12:19Z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81DF7977C1F8488BAC5054D84EE2515B_12</vt:lpwstr>
  </property>
</Properties>
</file>