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spacing w:before="0" w:beforeAutospacing="0" w:after="0" w:afterAutospacing="0" w:line="600" w:lineRule="auto"/>
        <w:ind w:right="-92" w:rightChars="-44"/>
        <w:jc w:val="both"/>
        <w:rPr>
          <w:rFonts w:hint="default" w:ascii="方正小标宋简体" w:hAnsi="方正小标宋简体" w:eastAsia="方正小标宋简体" w:cs="方正小标宋简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附件：</w:t>
      </w:r>
    </w:p>
    <w:p>
      <w:pPr>
        <w:pStyle w:val="7"/>
        <w:widowControl/>
        <w:spacing w:before="0" w:beforeAutospacing="0" w:after="0" w:afterAutospacing="0" w:line="600" w:lineRule="auto"/>
        <w:jc w:val="center"/>
        <w:rPr>
          <w:rFonts w:hint="eastAsia" w:ascii="方正小标宋简体" w:hAnsi="方正小标宋简体" w:eastAsia="方正小标宋简体" w:cs="方正小标宋简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bCs/>
          <w:color w:val="0000FF"/>
          <w:sz w:val="36"/>
          <w:szCs w:val="36"/>
          <w:lang w:val="en-US" w:eastAsia="zh-CN"/>
        </w:rPr>
        <w:t>评审工程名</w:t>
      </w:r>
      <w:r>
        <w:rPr>
          <w:rFonts w:hint="eastAsia" w:ascii="方正小标宋简体" w:hAnsi="方正小标宋简体" w:eastAsia="方正小标宋简体" w:cs="方正小标宋简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预算评审情况说明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方正小标宋简体" w:hAnsi="方正小标宋简体" w:eastAsia="方正小标宋简体" w:cs="方正小标宋简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（审增减明细）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一、项目概况</w:t>
      </w:r>
    </w:p>
    <w:p>
      <w:pPr>
        <w:ind w:firstLine="560" w:firstLineChars="200"/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1.项目名称：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评审工程名</w:t>
      </w:r>
    </w:p>
    <w:p>
      <w:pPr>
        <w:ind w:firstLine="560" w:firstLineChars="200"/>
        <w:rPr>
          <w:rFonts w:hint="default" w:ascii="宋体" w:hAnsi="宋体" w:eastAsia="宋体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2.业主单位：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送审甲方</w:t>
      </w:r>
    </w:p>
    <w:p>
      <w:pPr>
        <w:ind w:firstLine="560" w:firstLineChars="200"/>
        <w:rPr>
          <w:rFonts w:hint="default" w:ascii="宋体" w:hAnsi="宋体" w:eastAsia="宋体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3.图纸设计单位：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设计公司</w:t>
      </w:r>
    </w:p>
    <w:p>
      <w:pPr>
        <w:ind w:firstLine="560" w:firstLineChars="200"/>
        <w:rPr>
          <w:rFonts w:hint="default" w:ascii="宋体" w:hAnsi="宋体" w:eastAsia="宋体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4.送审预算编制单位：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送审预算单位</w:t>
      </w:r>
    </w:p>
    <w:p>
      <w:pPr>
        <w:ind w:firstLine="560" w:firstLineChars="200"/>
        <w:rPr>
          <w:rFonts w:hint="default" w:ascii="宋体" w:hAnsi="宋体" w:eastAsia="宋体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5.送审内容</w:t>
      </w:r>
      <w:bookmarkStart w:id="0" w:name="_GoBack"/>
      <w:bookmarkEnd w:id="0"/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：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评审范围内容</w:t>
      </w:r>
    </w:p>
    <w:p>
      <w:pPr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二、评审结论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本工程审核结果为：送审金额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送审报价</w:t>
      </w: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元，审定金额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评审价</w:t>
      </w: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元，审减金额</w:t>
      </w:r>
      <w:r>
        <w:rPr>
          <w:rFonts w:hint="eastAsia" w:ascii="宋体" w:hAnsi="宋体" w:eastAsia="宋体" w:cs="Times New Roman"/>
          <w:color w:val="0000FF"/>
          <w:sz w:val="28"/>
          <w:szCs w:val="28"/>
          <w:lang w:val="en-US" w:eastAsia="zh-CN"/>
        </w:rPr>
        <w:t>审减价</w:t>
      </w:r>
      <w:r>
        <w:rPr>
          <w:rFonts w:hint="eastAsia" w:ascii="宋体" w:hAnsi="宋体" w:eastAsia="宋体" w:cs="Times New Roman"/>
          <w:color w:val="000000"/>
          <w:sz w:val="28"/>
          <w:szCs w:val="28"/>
          <w:lang w:val="en-US" w:eastAsia="zh-CN"/>
        </w:rPr>
        <w:t>元。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主要审增减项及原因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ind w:firstLine="4760" w:firstLineChars="1700"/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鑫诚国际工程咨询有限公司</w:t>
      </w:r>
    </w:p>
    <w:p>
      <w:pPr>
        <w:ind w:firstLine="5880" w:firstLineChars="2100"/>
        <w:rPr>
          <w:rFonts w:hint="default" w:asciiTheme="minorEastAsia" w:hAnsiTheme="minorEastAsia" w:cstheme="minorEastAsia"/>
          <w:b w:val="0"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kern w:val="2"/>
          <w:sz w:val="28"/>
          <w:szCs w:val="28"/>
          <w:lang w:val="en-US" w:eastAsia="zh-CN" w:bidi="ar-SA"/>
        </w:rPr>
        <w:t>今天日期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4BA76F6A-0C56-49E7-86D2-0BDDF1539660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021791BA-3EB8-4523-9031-F3CC86460BFE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2066290</wp:posOffset>
              </wp:positionH>
              <wp:positionV relativeFrom="paragraph">
                <wp:posOffset>118110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2.7pt;margin-top:9.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3l/IjWAAAACgEAAA8AAAAAAAAAAQAgAAAAIgAAAGRycy9kb3ducmV2LnhtbFBL&#10;AQIUABQAAAAIAIdO4kBrhfn7MQIAAGEEAAAOAAAAAAAAAAEAIAAAAC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>页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114300" distR="114300">
          <wp:extent cx="485775" cy="257175"/>
          <wp:effectExtent l="0" t="0" r="9525" b="9525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577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宋体" w:hAnsi="宋体" w:eastAsia="宋体" w:cs="宋体"/>
        <w:u w:val="single"/>
        <w:lang w:val="en-US" w:eastAsia="zh-CN"/>
      </w:rPr>
    </w:pPr>
    <w:r>
      <w:rPr>
        <w:rFonts w:hint="eastAsia" w:ascii="宋体" w:hAnsi="宋体" w:eastAsia="宋体" w:cs="宋体"/>
        <w:u w:val="single"/>
        <w:lang w:val="en-US" w:eastAsia="zh-CN"/>
      </w:rPr>
      <w:t xml:space="preserve">鑫诚国际工程咨询有限公司                              </w:t>
    </w:r>
    <w:r>
      <w:rPr>
        <w:rFonts w:hint="eastAsia" w:ascii="宋体" w:hAnsi="宋体" w:eastAsia="宋体" w:cs="宋体"/>
        <w:color w:val="0000FF"/>
        <w:u w:val="single"/>
        <w:lang w:val="en-US" w:eastAsia="zh-CN"/>
      </w:rPr>
      <w:t xml:space="preserve">评审工程名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6D5DB"/>
    <w:multiLevelType w:val="singleLevel"/>
    <w:tmpl w:val="2DA6D5D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YmYwMGUyYThiMGVjNTdlNjA5NmJkMDgxZDI5Y2EifQ=="/>
  </w:docVars>
  <w:rsids>
    <w:rsidRoot w:val="7AEA1AB3"/>
    <w:rsid w:val="001A32BC"/>
    <w:rsid w:val="002E75DF"/>
    <w:rsid w:val="00307A95"/>
    <w:rsid w:val="00641E35"/>
    <w:rsid w:val="0092601A"/>
    <w:rsid w:val="009F315E"/>
    <w:rsid w:val="00B701B7"/>
    <w:rsid w:val="013637D1"/>
    <w:rsid w:val="01565C22"/>
    <w:rsid w:val="0167398B"/>
    <w:rsid w:val="0194674A"/>
    <w:rsid w:val="02191279"/>
    <w:rsid w:val="022138A6"/>
    <w:rsid w:val="0235774E"/>
    <w:rsid w:val="026449B9"/>
    <w:rsid w:val="029D78BA"/>
    <w:rsid w:val="02E443D1"/>
    <w:rsid w:val="033124A2"/>
    <w:rsid w:val="037C7496"/>
    <w:rsid w:val="03D96696"/>
    <w:rsid w:val="03EB4FA5"/>
    <w:rsid w:val="03F434D0"/>
    <w:rsid w:val="043F299D"/>
    <w:rsid w:val="046B3792"/>
    <w:rsid w:val="04820ADC"/>
    <w:rsid w:val="04F33787"/>
    <w:rsid w:val="05121E5F"/>
    <w:rsid w:val="05191440"/>
    <w:rsid w:val="05587C33"/>
    <w:rsid w:val="0596483F"/>
    <w:rsid w:val="05C75093"/>
    <w:rsid w:val="05CF7D50"/>
    <w:rsid w:val="062B718A"/>
    <w:rsid w:val="06B84C89"/>
    <w:rsid w:val="06E67100"/>
    <w:rsid w:val="07043D3F"/>
    <w:rsid w:val="070659F4"/>
    <w:rsid w:val="07AF3996"/>
    <w:rsid w:val="07BF7A34"/>
    <w:rsid w:val="07C53E4E"/>
    <w:rsid w:val="07CC279A"/>
    <w:rsid w:val="07EC6998"/>
    <w:rsid w:val="085D7896"/>
    <w:rsid w:val="08946E4A"/>
    <w:rsid w:val="08965492"/>
    <w:rsid w:val="08A41020"/>
    <w:rsid w:val="091A1EE9"/>
    <w:rsid w:val="095962AF"/>
    <w:rsid w:val="097000E8"/>
    <w:rsid w:val="0A0C3321"/>
    <w:rsid w:val="0A9E061F"/>
    <w:rsid w:val="0ABB4D47"/>
    <w:rsid w:val="0ABF65E6"/>
    <w:rsid w:val="0B095AB3"/>
    <w:rsid w:val="0B5605CC"/>
    <w:rsid w:val="0B662F05"/>
    <w:rsid w:val="0B8B296C"/>
    <w:rsid w:val="0BA118E7"/>
    <w:rsid w:val="0BAD5181"/>
    <w:rsid w:val="0C4A6383"/>
    <w:rsid w:val="0C4F3AB4"/>
    <w:rsid w:val="0C7E427E"/>
    <w:rsid w:val="0C9E222B"/>
    <w:rsid w:val="0CC021A1"/>
    <w:rsid w:val="0CF217AF"/>
    <w:rsid w:val="0D020A0B"/>
    <w:rsid w:val="0D2A3ABE"/>
    <w:rsid w:val="0D693500"/>
    <w:rsid w:val="0D8B27AF"/>
    <w:rsid w:val="0DAB10A3"/>
    <w:rsid w:val="0DB00467"/>
    <w:rsid w:val="0DFD5C70"/>
    <w:rsid w:val="0E291608"/>
    <w:rsid w:val="0E48227E"/>
    <w:rsid w:val="0E4B0190"/>
    <w:rsid w:val="0E8518F4"/>
    <w:rsid w:val="0F35231B"/>
    <w:rsid w:val="0FC401FA"/>
    <w:rsid w:val="0FC65D20"/>
    <w:rsid w:val="0FDB2F20"/>
    <w:rsid w:val="106317C1"/>
    <w:rsid w:val="107439CE"/>
    <w:rsid w:val="10964454"/>
    <w:rsid w:val="10DD77C5"/>
    <w:rsid w:val="11061182"/>
    <w:rsid w:val="11210BF1"/>
    <w:rsid w:val="11FC011F"/>
    <w:rsid w:val="12105979"/>
    <w:rsid w:val="12527D3F"/>
    <w:rsid w:val="12687563"/>
    <w:rsid w:val="129739A4"/>
    <w:rsid w:val="12CD73C6"/>
    <w:rsid w:val="12F9465F"/>
    <w:rsid w:val="12FE0088"/>
    <w:rsid w:val="134E49AB"/>
    <w:rsid w:val="13B62550"/>
    <w:rsid w:val="13C407C9"/>
    <w:rsid w:val="14983A03"/>
    <w:rsid w:val="15006CD9"/>
    <w:rsid w:val="1528122B"/>
    <w:rsid w:val="157F0018"/>
    <w:rsid w:val="15B93CE4"/>
    <w:rsid w:val="15E05662"/>
    <w:rsid w:val="16165A50"/>
    <w:rsid w:val="16B72867"/>
    <w:rsid w:val="16BA0495"/>
    <w:rsid w:val="16D276A1"/>
    <w:rsid w:val="16E444C7"/>
    <w:rsid w:val="1745654A"/>
    <w:rsid w:val="17D336D0"/>
    <w:rsid w:val="17DA057E"/>
    <w:rsid w:val="17DB2818"/>
    <w:rsid w:val="18907D48"/>
    <w:rsid w:val="18A13365"/>
    <w:rsid w:val="18BA03EC"/>
    <w:rsid w:val="18BE55DD"/>
    <w:rsid w:val="19444B5F"/>
    <w:rsid w:val="19BB56CF"/>
    <w:rsid w:val="19C51C3C"/>
    <w:rsid w:val="19FE255B"/>
    <w:rsid w:val="1ABF125E"/>
    <w:rsid w:val="1B151F9A"/>
    <w:rsid w:val="1B3753FC"/>
    <w:rsid w:val="1B4E306E"/>
    <w:rsid w:val="1B506DE6"/>
    <w:rsid w:val="1BD73888"/>
    <w:rsid w:val="1BE614F8"/>
    <w:rsid w:val="1BEC6B0F"/>
    <w:rsid w:val="1C362480"/>
    <w:rsid w:val="1C4C1CA3"/>
    <w:rsid w:val="1C623275"/>
    <w:rsid w:val="1CF00880"/>
    <w:rsid w:val="1D4666F2"/>
    <w:rsid w:val="1D7A0DAE"/>
    <w:rsid w:val="1D7E227E"/>
    <w:rsid w:val="1D8965DF"/>
    <w:rsid w:val="1DA84CB7"/>
    <w:rsid w:val="1E0A0261"/>
    <w:rsid w:val="1E3B61E5"/>
    <w:rsid w:val="1EB17A7A"/>
    <w:rsid w:val="1F1840BF"/>
    <w:rsid w:val="1FAF4A23"/>
    <w:rsid w:val="1FC62AAD"/>
    <w:rsid w:val="1FF70178"/>
    <w:rsid w:val="200A7EAB"/>
    <w:rsid w:val="200F04DE"/>
    <w:rsid w:val="20C04A0E"/>
    <w:rsid w:val="213B4094"/>
    <w:rsid w:val="218817DA"/>
    <w:rsid w:val="21BE7001"/>
    <w:rsid w:val="21D00C81"/>
    <w:rsid w:val="22327245"/>
    <w:rsid w:val="23090069"/>
    <w:rsid w:val="23D83E1C"/>
    <w:rsid w:val="23F10E52"/>
    <w:rsid w:val="24280900"/>
    <w:rsid w:val="245C59BF"/>
    <w:rsid w:val="246E4BE5"/>
    <w:rsid w:val="24726BCD"/>
    <w:rsid w:val="2478497D"/>
    <w:rsid w:val="24BA1037"/>
    <w:rsid w:val="24C04FDC"/>
    <w:rsid w:val="24C22B02"/>
    <w:rsid w:val="24D740D4"/>
    <w:rsid w:val="26151358"/>
    <w:rsid w:val="264D0A13"/>
    <w:rsid w:val="27F21145"/>
    <w:rsid w:val="28213FE4"/>
    <w:rsid w:val="287C56BE"/>
    <w:rsid w:val="28940C5A"/>
    <w:rsid w:val="28B22E8E"/>
    <w:rsid w:val="28C130D1"/>
    <w:rsid w:val="28F74D45"/>
    <w:rsid w:val="294E6CB9"/>
    <w:rsid w:val="2972598B"/>
    <w:rsid w:val="29AA0009"/>
    <w:rsid w:val="29B3099C"/>
    <w:rsid w:val="29CA4207"/>
    <w:rsid w:val="29CE1F49"/>
    <w:rsid w:val="2A2E0C3A"/>
    <w:rsid w:val="2A735802"/>
    <w:rsid w:val="2A73664D"/>
    <w:rsid w:val="2AA1140C"/>
    <w:rsid w:val="2AA36F32"/>
    <w:rsid w:val="2AD7334F"/>
    <w:rsid w:val="2B2F07C6"/>
    <w:rsid w:val="2B69017C"/>
    <w:rsid w:val="2B7E52A9"/>
    <w:rsid w:val="2BAD5B8F"/>
    <w:rsid w:val="2BBD2276"/>
    <w:rsid w:val="2BF97CE7"/>
    <w:rsid w:val="2CD812B0"/>
    <w:rsid w:val="2D31615F"/>
    <w:rsid w:val="2D915217"/>
    <w:rsid w:val="2DC31699"/>
    <w:rsid w:val="2DDF4725"/>
    <w:rsid w:val="2DE75388"/>
    <w:rsid w:val="2DE907B8"/>
    <w:rsid w:val="2DEC299E"/>
    <w:rsid w:val="2F25085E"/>
    <w:rsid w:val="2F5B427F"/>
    <w:rsid w:val="301D1535"/>
    <w:rsid w:val="304C44B0"/>
    <w:rsid w:val="309317F7"/>
    <w:rsid w:val="30E7040C"/>
    <w:rsid w:val="31061FC9"/>
    <w:rsid w:val="313A6D88"/>
    <w:rsid w:val="314A45AB"/>
    <w:rsid w:val="319E66A5"/>
    <w:rsid w:val="32C263C3"/>
    <w:rsid w:val="32EE71B8"/>
    <w:rsid w:val="330D3AE3"/>
    <w:rsid w:val="3325438F"/>
    <w:rsid w:val="33410CC2"/>
    <w:rsid w:val="33770B46"/>
    <w:rsid w:val="33AC5F46"/>
    <w:rsid w:val="33C7653D"/>
    <w:rsid w:val="33F94067"/>
    <w:rsid w:val="344A48C2"/>
    <w:rsid w:val="34A51AF9"/>
    <w:rsid w:val="356C2617"/>
    <w:rsid w:val="35795F9A"/>
    <w:rsid w:val="35814314"/>
    <w:rsid w:val="358B5193"/>
    <w:rsid w:val="35C0308E"/>
    <w:rsid w:val="35D07049"/>
    <w:rsid w:val="36533F02"/>
    <w:rsid w:val="36E7464B"/>
    <w:rsid w:val="37357164"/>
    <w:rsid w:val="376712E7"/>
    <w:rsid w:val="37A236D6"/>
    <w:rsid w:val="383F16EE"/>
    <w:rsid w:val="38423A9A"/>
    <w:rsid w:val="38C85D59"/>
    <w:rsid w:val="38CD7870"/>
    <w:rsid w:val="390414E4"/>
    <w:rsid w:val="39074B30"/>
    <w:rsid w:val="390908A8"/>
    <w:rsid w:val="391E4A2F"/>
    <w:rsid w:val="39537E0A"/>
    <w:rsid w:val="398A4394"/>
    <w:rsid w:val="39AC1B82"/>
    <w:rsid w:val="39B8407C"/>
    <w:rsid w:val="39BC1DBE"/>
    <w:rsid w:val="39F01A68"/>
    <w:rsid w:val="39F552D0"/>
    <w:rsid w:val="3A1E0383"/>
    <w:rsid w:val="3A347BA7"/>
    <w:rsid w:val="3A6F6E31"/>
    <w:rsid w:val="3A712BA9"/>
    <w:rsid w:val="3AD7462E"/>
    <w:rsid w:val="3AF45588"/>
    <w:rsid w:val="3B075A75"/>
    <w:rsid w:val="3B626996"/>
    <w:rsid w:val="3C4F5748"/>
    <w:rsid w:val="3CFC24D2"/>
    <w:rsid w:val="3D8C1AA8"/>
    <w:rsid w:val="3DAB3D8C"/>
    <w:rsid w:val="3DCD2328"/>
    <w:rsid w:val="3DE03BA2"/>
    <w:rsid w:val="3DE13E4D"/>
    <w:rsid w:val="3E0B0C1F"/>
    <w:rsid w:val="3E954306"/>
    <w:rsid w:val="3EC84D62"/>
    <w:rsid w:val="3F0C1671"/>
    <w:rsid w:val="3F3348D1"/>
    <w:rsid w:val="3F591E5E"/>
    <w:rsid w:val="3F5B3E28"/>
    <w:rsid w:val="3FAA755D"/>
    <w:rsid w:val="3FB377C0"/>
    <w:rsid w:val="40A86BF9"/>
    <w:rsid w:val="40CA3013"/>
    <w:rsid w:val="40FA6902"/>
    <w:rsid w:val="410849A1"/>
    <w:rsid w:val="411918A4"/>
    <w:rsid w:val="416074D3"/>
    <w:rsid w:val="41B25855"/>
    <w:rsid w:val="41C04416"/>
    <w:rsid w:val="423D5A66"/>
    <w:rsid w:val="428611BC"/>
    <w:rsid w:val="42890CAC"/>
    <w:rsid w:val="43036A36"/>
    <w:rsid w:val="431031B8"/>
    <w:rsid w:val="434150E2"/>
    <w:rsid w:val="439D4A0F"/>
    <w:rsid w:val="441E71D2"/>
    <w:rsid w:val="446B68BB"/>
    <w:rsid w:val="44B767BE"/>
    <w:rsid w:val="4539487A"/>
    <w:rsid w:val="4545362D"/>
    <w:rsid w:val="455235D7"/>
    <w:rsid w:val="459E0773"/>
    <w:rsid w:val="45C176FD"/>
    <w:rsid w:val="46115240"/>
    <w:rsid w:val="46380953"/>
    <w:rsid w:val="466B7851"/>
    <w:rsid w:val="4696609A"/>
    <w:rsid w:val="46A41487"/>
    <w:rsid w:val="46F8790F"/>
    <w:rsid w:val="47305A39"/>
    <w:rsid w:val="47613FA5"/>
    <w:rsid w:val="47721D0E"/>
    <w:rsid w:val="48425B85"/>
    <w:rsid w:val="486F44A0"/>
    <w:rsid w:val="48F631AD"/>
    <w:rsid w:val="48FA020D"/>
    <w:rsid w:val="498529DF"/>
    <w:rsid w:val="49B44860"/>
    <w:rsid w:val="49CD36F0"/>
    <w:rsid w:val="49F71F35"/>
    <w:rsid w:val="4A1B48DF"/>
    <w:rsid w:val="4A1C2405"/>
    <w:rsid w:val="4A9C3B5F"/>
    <w:rsid w:val="4B1D6435"/>
    <w:rsid w:val="4B3043BA"/>
    <w:rsid w:val="4B4E6AC4"/>
    <w:rsid w:val="4BE86A43"/>
    <w:rsid w:val="4BEA4383"/>
    <w:rsid w:val="4C235CCD"/>
    <w:rsid w:val="4C3C4BA7"/>
    <w:rsid w:val="4C485734"/>
    <w:rsid w:val="4CE92622"/>
    <w:rsid w:val="4D542E7C"/>
    <w:rsid w:val="4D9A10C0"/>
    <w:rsid w:val="4DDC4386"/>
    <w:rsid w:val="4DE60AEF"/>
    <w:rsid w:val="4E404914"/>
    <w:rsid w:val="4E65437B"/>
    <w:rsid w:val="4E796078"/>
    <w:rsid w:val="4E922C96"/>
    <w:rsid w:val="4EA33777"/>
    <w:rsid w:val="4EC07803"/>
    <w:rsid w:val="4F4D11ED"/>
    <w:rsid w:val="4F8810F2"/>
    <w:rsid w:val="50245B70"/>
    <w:rsid w:val="505B3C87"/>
    <w:rsid w:val="505B77CA"/>
    <w:rsid w:val="51003DAC"/>
    <w:rsid w:val="517D5E7F"/>
    <w:rsid w:val="518E3BE9"/>
    <w:rsid w:val="51A74CAA"/>
    <w:rsid w:val="51B24CEB"/>
    <w:rsid w:val="52614E59"/>
    <w:rsid w:val="52DE294E"/>
    <w:rsid w:val="532E7431"/>
    <w:rsid w:val="534A3B3F"/>
    <w:rsid w:val="54445BC5"/>
    <w:rsid w:val="54624C9B"/>
    <w:rsid w:val="54DE09E3"/>
    <w:rsid w:val="55425416"/>
    <w:rsid w:val="55AE2AAB"/>
    <w:rsid w:val="55F10BEA"/>
    <w:rsid w:val="5629004A"/>
    <w:rsid w:val="56701B0F"/>
    <w:rsid w:val="56AE2637"/>
    <w:rsid w:val="56C1680E"/>
    <w:rsid w:val="574511ED"/>
    <w:rsid w:val="57B95737"/>
    <w:rsid w:val="584F5390"/>
    <w:rsid w:val="58BD6B62"/>
    <w:rsid w:val="58DE6B1A"/>
    <w:rsid w:val="58EF7663"/>
    <w:rsid w:val="58F34F8B"/>
    <w:rsid w:val="5915699E"/>
    <w:rsid w:val="593C03CE"/>
    <w:rsid w:val="59445839"/>
    <w:rsid w:val="5A0710B2"/>
    <w:rsid w:val="5A517F2E"/>
    <w:rsid w:val="5A5D6844"/>
    <w:rsid w:val="5A5E353F"/>
    <w:rsid w:val="5B2D0832"/>
    <w:rsid w:val="5B4A7359"/>
    <w:rsid w:val="5B7114D5"/>
    <w:rsid w:val="5BAB7F25"/>
    <w:rsid w:val="5C433822"/>
    <w:rsid w:val="5C4F0E95"/>
    <w:rsid w:val="5C6F4617"/>
    <w:rsid w:val="5C9D1184"/>
    <w:rsid w:val="5D0D455B"/>
    <w:rsid w:val="5D5B3FA4"/>
    <w:rsid w:val="5D7A14C5"/>
    <w:rsid w:val="5E03770C"/>
    <w:rsid w:val="5E7D3B9E"/>
    <w:rsid w:val="5F0F7FC7"/>
    <w:rsid w:val="5F163119"/>
    <w:rsid w:val="5F5A15AE"/>
    <w:rsid w:val="603C0CB4"/>
    <w:rsid w:val="6042451C"/>
    <w:rsid w:val="60A05809"/>
    <w:rsid w:val="60D84E80"/>
    <w:rsid w:val="60F5760B"/>
    <w:rsid w:val="613C540F"/>
    <w:rsid w:val="61442516"/>
    <w:rsid w:val="614C5F5A"/>
    <w:rsid w:val="6193707E"/>
    <w:rsid w:val="61AF3E33"/>
    <w:rsid w:val="622D2FAA"/>
    <w:rsid w:val="625642AF"/>
    <w:rsid w:val="62584A3A"/>
    <w:rsid w:val="6260512D"/>
    <w:rsid w:val="62A86795"/>
    <w:rsid w:val="62AC0373"/>
    <w:rsid w:val="62F61D1A"/>
    <w:rsid w:val="63220635"/>
    <w:rsid w:val="63520C0D"/>
    <w:rsid w:val="637013A0"/>
    <w:rsid w:val="63AB33B7"/>
    <w:rsid w:val="63BF5A44"/>
    <w:rsid w:val="63C416EC"/>
    <w:rsid w:val="63DC790D"/>
    <w:rsid w:val="641A01B7"/>
    <w:rsid w:val="642122C3"/>
    <w:rsid w:val="64FC04FE"/>
    <w:rsid w:val="65856C59"/>
    <w:rsid w:val="66767A5D"/>
    <w:rsid w:val="668D2269"/>
    <w:rsid w:val="66AA2E1B"/>
    <w:rsid w:val="66DB2FD4"/>
    <w:rsid w:val="66EC51E2"/>
    <w:rsid w:val="675B4115"/>
    <w:rsid w:val="675D60DF"/>
    <w:rsid w:val="67931B01"/>
    <w:rsid w:val="67B31EED"/>
    <w:rsid w:val="67F02AB0"/>
    <w:rsid w:val="684A5654"/>
    <w:rsid w:val="684E4F9F"/>
    <w:rsid w:val="68530796"/>
    <w:rsid w:val="68541B47"/>
    <w:rsid w:val="68795138"/>
    <w:rsid w:val="689966BE"/>
    <w:rsid w:val="69A753F0"/>
    <w:rsid w:val="69DA3A17"/>
    <w:rsid w:val="6A445335"/>
    <w:rsid w:val="6A7A0D56"/>
    <w:rsid w:val="6AF97ECD"/>
    <w:rsid w:val="6B1D68BE"/>
    <w:rsid w:val="6B3B488D"/>
    <w:rsid w:val="6B7457A6"/>
    <w:rsid w:val="6B964438"/>
    <w:rsid w:val="6C202F44"/>
    <w:rsid w:val="6C692E30"/>
    <w:rsid w:val="6C77379F"/>
    <w:rsid w:val="6C9E3C9F"/>
    <w:rsid w:val="6D050DAB"/>
    <w:rsid w:val="6D631F76"/>
    <w:rsid w:val="6DB4632D"/>
    <w:rsid w:val="6DB66549"/>
    <w:rsid w:val="6DB816B7"/>
    <w:rsid w:val="6DE50BDD"/>
    <w:rsid w:val="6E1B45FE"/>
    <w:rsid w:val="6E2E7B61"/>
    <w:rsid w:val="6E8E4DD0"/>
    <w:rsid w:val="6F653D83"/>
    <w:rsid w:val="6F686BB8"/>
    <w:rsid w:val="6F6C3363"/>
    <w:rsid w:val="6F7F4719"/>
    <w:rsid w:val="7016635A"/>
    <w:rsid w:val="705C296D"/>
    <w:rsid w:val="709D579F"/>
    <w:rsid w:val="70B567B0"/>
    <w:rsid w:val="70BF5715"/>
    <w:rsid w:val="70F71F0C"/>
    <w:rsid w:val="71080E6A"/>
    <w:rsid w:val="712436CD"/>
    <w:rsid w:val="71A14E1B"/>
    <w:rsid w:val="71DD22F7"/>
    <w:rsid w:val="72161365"/>
    <w:rsid w:val="7217547C"/>
    <w:rsid w:val="72395053"/>
    <w:rsid w:val="729D1A86"/>
    <w:rsid w:val="72DA05E4"/>
    <w:rsid w:val="73867C85"/>
    <w:rsid w:val="73D74B24"/>
    <w:rsid w:val="74031DBD"/>
    <w:rsid w:val="74570A73"/>
    <w:rsid w:val="74E615E9"/>
    <w:rsid w:val="74EC0AA3"/>
    <w:rsid w:val="75134281"/>
    <w:rsid w:val="75704F4D"/>
    <w:rsid w:val="76934375"/>
    <w:rsid w:val="76DF266D"/>
    <w:rsid w:val="76E063E5"/>
    <w:rsid w:val="771D3195"/>
    <w:rsid w:val="77F51A1C"/>
    <w:rsid w:val="780265FD"/>
    <w:rsid w:val="780D320A"/>
    <w:rsid w:val="783B7D77"/>
    <w:rsid w:val="78BB2C66"/>
    <w:rsid w:val="78CA5CC7"/>
    <w:rsid w:val="793B5B55"/>
    <w:rsid w:val="7993773F"/>
    <w:rsid w:val="79F12A63"/>
    <w:rsid w:val="7A8E6EC0"/>
    <w:rsid w:val="7AEA1AB3"/>
    <w:rsid w:val="7AF75AAB"/>
    <w:rsid w:val="7B1D73A2"/>
    <w:rsid w:val="7B4C4049"/>
    <w:rsid w:val="7B62386D"/>
    <w:rsid w:val="7B773027"/>
    <w:rsid w:val="7BB67714"/>
    <w:rsid w:val="7BE20509"/>
    <w:rsid w:val="7C5E2286"/>
    <w:rsid w:val="7D9E0C31"/>
    <w:rsid w:val="7DB12889"/>
    <w:rsid w:val="7E374B3D"/>
    <w:rsid w:val="7E867872"/>
    <w:rsid w:val="7EB50157"/>
    <w:rsid w:val="7EDB7BBE"/>
    <w:rsid w:val="7EE8052D"/>
    <w:rsid w:val="7EFB380C"/>
    <w:rsid w:val="7F284DF1"/>
    <w:rsid w:val="7F361298"/>
    <w:rsid w:val="7F651B7D"/>
    <w:rsid w:val="7FC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autoRedefine/>
    <w:qFormat/>
    <w:uiPriority w:val="0"/>
    <w:pPr>
      <w:spacing w:after="120"/>
    </w:pPr>
    <w:rPr>
      <w:rFonts w:ascii="Times New Roman" w:hAnsi="Times New Roman" w:eastAsia="宋体" w:cs="Times New Roman"/>
    </w:rPr>
  </w:style>
  <w:style w:type="paragraph" w:styleId="3">
    <w:name w:val="Body Text 2"/>
    <w:basedOn w:val="1"/>
    <w:autoRedefine/>
    <w:unhideWhenUsed/>
    <w:qFormat/>
    <w:uiPriority w:val="99"/>
    <w:pPr>
      <w:spacing w:after="120" w:line="480" w:lineRule="auto"/>
    </w:pPr>
  </w:style>
  <w:style w:type="paragraph" w:styleId="4">
    <w:name w:val="Body Text Indent"/>
    <w:basedOn w:val="1"/>
    <w:autoRedefine/>
    <w:qFormat/>
    <w:uiPriority w:val="0"/>
    <w:pPr>
      <w:spacing w:after="120" w:afterLines="0" w:afterAutospacing="0"/>
      <w:ind w:left="420" w:leftChars="200"/>
    </w:p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autoRedefine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Body Text First Indent 2"/>
    <w:basedOn w:val="4"/>
    <w:autoRedefine/>
    <w:qFormat/>
    <w:uiPriority w:val="0"/>
    <w:pPr>
      <w:ind w:firstLine="420" w:firstLineChars="200"/>
    </w:pPr>
  </w:style>
  <w:style w:type="paragraph" w:customStyle="1" w:styleId="11">
    <w:name w:val="无间隔1"/>
    <w:basedOn w:val="1"/>
    <w:autoRedefine/>
    <w:qFormat/>
    <w:uiPriority w:val="0"/>
    <w:pPr>
      <w:spacing w:line="400" w:lineRule="exact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2201</Words>
  <Characters>3112</Characters>
  <Lines>0</Lines>
  <Paragraphs>0</Paragraphs>
  <TotalTime>10</TotalTime>
  <ScaleCrop>false</ScaleCrop>
  <LinksUpToDate>false</LinksUpToDate>
  <CharactersWithSpaces>3120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2023-03-30T11:52:00Z</dcterms:created>
  <dc:creator>影后</dc:creator>
  <cp:lastModifiedBy>曹月娥</cp:lastModifiedBy>
  <cp:lastPrinted>2023-09-26T10:04:00Z</cp:lastPrinted>
  <dcterms:modified xsi:type="dcterms:W3CDTF">2024-01-08T07:52:18Z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669919C621004CFC847406BED25F4B20_13</vt:lpwstr>
  </property>
</Properties>
</file>