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D2655C" w14:textId="05FC02AE" w:rsidR="00290084" w:rsidRDefault="00290084" w:rsidP="00290084">
      <w:pPr>
        <w:pStyle w:val="Heading1"/>
      </w:pPr>
      <w:r>
        <w:t>Background Research</w:t>
      </w:r>
    </w:p>
    <w:p w14:paraId="2FFF87CE" w14:textId="7909C552" w:rsidR="00290084" w:rsidRDefault="00290084" w:rsidP="00290084"/>
    <w:p w14:paraId="7C6EA1C1" w14:textId="77777777" w:rsidR="00311356" w:rsidRDefault="00311356" w:rsidP="00311356">
      <w:pPr>
        <w:pStyle w:val="Heading2"/>
      </w:pPr>
      <w:r>
        <w:t>Flocking for multi-agent dynamic systems: algorithms and theory</w:t>
      </w:r>
    </w:p>
    <w:p w14:paraId="06E3D2AE" w14:textId="66BF9BC8" w:rsidR="00290084" w:rsidRDefault="00311356" w:rsidP="00311356">
      <w:pPr>
        <w:pStyle w:val="ListParagraph"/>
        <w:numPr>
          <w:ilvl w:val="0"/>
          <w:numId w:val="2"/>
        </w:numPr>
      </w:pPr>
      <w:r>
        <w:t>3 Qualities of flocking</w:t>
      </w:r>
    </w:p>
    <w:p w14:paraId="5FC82AA3" w14:textId="42C968D1" w:rsidR="00311356" w:rsidRDefault="00311356" w:rsidP="00311356">
      <w:pPr>
        <w:pStyle w:val="ListParagraph"/>
        <w:numPr>
          <w:ilvl w:val="1"/>
          <w:numId w:val="2"/>
        </w:numPr>
      </w:pPr>
      <w:r>
        <w:t>Centering: stay close to each other</w:t>
      </w:r>
    </w:p>
    <w:p w14:paraId="43C6E7A0" w14:textId="449D8431" w:rsidR="00311356" w:rsidRDefault="00311356" w:rsidP="00311356">
      <w:pPr>
        <w:pStyle w:val="ListParagraph"/>
        <w:numPr>
          <w:ilvl w:val="1"/>
          <w:numId w:val="2"/>
        </w:numPr>
      </w:pPr>
      <w:r>
        <w:t>Collision Avoidance</w:t>
      </w:r>
    </w:p>
    <w:p w14:paraId="69E51B4C" w14:textId="27A93136" w:rsidR="00311356" w:rsidRDefault="00311356" w:rsidP="00311356">
      <w:pPr>
        <w:pStyle w:val="ListParagraph"/>
        <w:numPr>
          <w:ilvl w:val="1"/>
          <w:numId w:val="2"/>
        </w:numPr>
      </w:pPr>
      <w:r>
        <w:t>Velocity Matching</w:t>
      </w:r>
    </w:p>
    <w:p w14:paraId="20D1A26F" w14:textId="2988D7C7" w:rsidR="00311356" w:rsidRDefault="00311356" w:rsidP="00311356"/>
    <w:p w14:paraId="01CAB0A8" w14:textId="2E10A353" w:rsidR="00311356" w:rsidRDefault="00311356" w:rsidP="00311356">
      <w:pPr>
        <w:pStyle w:val="ListParagraph"/>
        <w:numPr>
          <w:ilvl w:val="0"/>
          <w:numId w:val="2"/>
        </w:numPr>
      </w:pPr>
      <w:r>
        <w:t>3 scalable algorithms</w:t>
      </w:r>
    </w:p>
    <w:p w14:paraId="4F566125" w14:textId="4F61372D" w:rsidR="00311356" w:rsidRDefault="00311356" w:rsidP="00311356">
      <w:pPr>
        <w:pStyle w:val="ListParagraph"/>
        <w:numPr>
          <w:ilvl w:val="1"/>
          <w:numId w:val="2"/>
        </w:numPr>
      </w:pPr>
      <w:r>
        <w:t>Gradient-based algorithm with velocity consensus protocol</w:t>
      </w:r>
    </w:p>
    <w:p w14:paraId="5F8EA2FF" w14:textId="2337B9E2" w:rsidR="00311356" w:rsidRDefault="00311356" w:rsidP="00311356">
      <w:pPr>
        <w:pStyle w:val="ListParagraph"/>
        <w:numPr>
          <w:ilvl w:val="1"/>
          <w:numId w:val="2"/>
        </w:numPr>
      </w:pPr>
      <w:r>
        <w:t>Algorithm including the group objective</w:t>
      </w:r>
    </w:p>
    <w:p w14:paraId="7E116B1F" w14:textId="68DD8FC0" w:rsidR="00096078" w:rsidRDefault="00311356" w:rsidP="00096078">
      <w:pPr>
        <w:pStyle w:val="ListParagraph"/>
        <w:numPr>
          <w:ilvl w:val="1"/>
          <w:numId w:val="2"/>
        </w:numPr>
      </w:pPr>
      <w:r>
        <w:t>Algorithm including “obstacle” agents</w:t>
      </w:r>
      <w:r w:rsidR="00096078">
        <w:t xml:space="preserve"> (might be able to use as simulator for other cars or lanes of road)</w:t>
      </w:r>
    </w:p>
    <w:p w14:paraId="1994EE7B" w14:textId="691CE21C" w:rsidR="00311356" w:rsidRDefault="00311356" w:rsidP="00311356"/>
    <w:p w14:paraId="141B3034" w14:textId="7D87FAC4" w:rsidR="00311356" w:rsidRDefault="00311356" w:rsidP="00311356">
      <w:pPr>
        <w:pStyle w:val="ListParagraph"/>
        <w:numPr>
          <w:ilvl w:val="0"/>
          <w:numId w:val="2"/>
        </w:numPr>
      </w:pPr>
      <w:r>
        <w:t xml:space="preserve">Effective flocking does not require a leader but </w:t>
      </w:r>
      <w:r w:rsidR="00D91AC5">
        <w:t>can be used</w:t>
      </w:r>
    </w:p>
    <w:p w14:paraId="04737332" w14:textId="13214FBD" w:rsidR="00D91AC5" w:rsidRDefault="00D91AC5" w:rsidP="00D91AC5">
      <w:pPr>
        <w:pStyle w:val="ListParagraph"/>
        <w:numPr>
          <w:ilvl w:val="0"/>
          <w:numId w:val="2"/>
        </w:numPr>
      </w:pPr>
      <w:r>
        <w:t>Use weighted graphs with position-dependent adjacency elements</w:t>
      </w:r>
    </w:p>
    <w:p w14:paraId="7FFCBBAE" w14:textId="1F41D8CB" w:rsidR="00D91AC5" w:rsidRDefault="00D91AC5" w:rsidP="00D91AC5">
      <w:pPr>
        <w:pStyle w:val="ListParagraph"/>
        <w:numPr>
          <w:ilvl w:val="0"/>
          <w:numId w:val="2"/>
        </w:numPr>
      </w:pPr>
      <w:r>
        <w:t>Each agent has a certain interaction range</w:t>
      </w:r>
    </w:p>
    <w:p w14:paraId="3C269B1E" w14:textId="6171F138" w:rsidR="00D91AC5" w:rsidRDefault="008D76F8" w:rsidP="00D91AC5">
      <w:pPr>
        <w:pStyle w:val="ListParagraph"/>
        <w:numPr>
          <w:ilvl w:val="0"/>
          <w:numId w:val="2"/>
        </w:numPr>
      </w:pPr>
      <w:r>
        <w:t>Ideally want every point to be equally distances from all of its neighbours on a proximity net G(q)</w:t>
      </w:r>
    </w:p>
    <w:p w14:paraId="6B3FECC0" w14:textId="6F2103C5" w:rsidR="008D76F8" w:rsidRDefault="008D76F8" w:rsidP="008D76F8"/>
    <w:p w14:paraId="609A7C9F" w14:textId="64662BDC" w:rsidR="008D76F8" w:rsidRDefault="00096078" w:rsidP="008D76F8">
      <w:pPr>
        <w:pStyle w:val="ListParagraph"/>
        <w:numPr>
          <w:ilvl w:val="0"/>
          <w:numId w:val="2"/>
        </w:numPr>
      </w:pPr>
      <w:r>
        <w:t>Deviations from an ideal alpha-lattice can be measured using deviation energy</w:t>
      </w:r>
    </w:p>
    <w:p w14:paraId="22F90A68" w14:textId="77777777" w:rsidR="00096078" w:rsidRDefault="00096078" w:rsidP="00096078">
      <w:pPr>
        <w:pStyle w:val="ListParagraph"/>
      </w:pPr>
    </w:p>
    <w:p w14:paraId="3EAD8CA2" w14:textId="2012EC4A" w:rsidR="00096078" w:rsidRDefault="00B04023" w:rsidP="008D76F8">
      <w:pPr>
        <w:pStyle w:val="ListParagraph"/>
        <w:numPr>
          <w:ilvl w:val="0"/>
          <w:numId w:val="2"/>
        </w:numPr>
      </w:pPr>
      <w:r>
        <w:t>To avoid fragmentation, provide additional term in the flocking algorithm that acts as a moving rendezvous point i.e. gives navigational feedback (could be used to simulate a leader car)</w:t>
      </w:r>
    </w:p>
    <w:p w14:paraId="299A0431" w14:textId="77777777" w:rsidR="00B04023" w:rsidRDefault="00B04023" w:rsidP="00B04023">
      <w:pPr>
        <w:pStyle w:val="ListParagraph"/>
      </w:pPr>
    </w:p>
    <w:p w14:paraId="72AB1D90" w14:textId="23A54B77" w:rsidR="00B04023" w:rsidRDefault="005C41E9" w:rsidP="008D76F8">
      <w:pPr>
        <w:pStyle w:val="ListParagraph"/>
        <w:numPr>
          <w:ilvl w:val="0"/>
          <w:numId w:val="2"/>
        </w:numPr>
      </w:pPr>
      <w:r>
        <w:t>Split-rejoin or squeeze maneuver?</w:t>
      </w:r>
    </w:p>
    <w:p w14:paraId="220869B0" w14:textId="77777777" w:rsidR="005C41E9" w:rsidRDefault="005C41E9" w:rsidP="005C41E9">
      <w:pPr>
        <w:pStyle w:val="ListParagraph"/>
      </w:pPr>
    </w:p>
    <w:p w14:paraId="0B283F13" w14:textId="22609DE2" w:rsidR="005C41E9" w:rsidRDefault="005C41E9" w:rsidP="005C41E9">
      <w:pPr>
        <w:pStyle w:val="ListParagraph"/>
        <w:numPr>
          <w:ilvl w:val="1"/>
          <w:numId w:val="2"/>
        </w:numPr>
      </w:pPr>
      <w:r>
        <w:t xml:space="preserve">Probably beyond scope but </w:t>
      </w:r>
      <w:r w:rsidR="00EB048A">
        <w:t>use to integrate/combine multiple convoys after an accident or something</w:t>
      </w:r>
    </w:p>
    <w:p w14:paraId="6F95A464" w14:textId="26A3E220" w:rsidR="00311E08" w:rsidRDefault="00311E08" w:rsidP="00311E08"/>
    <w:p w14:paraId="5F03D45D" w14:textId="05F2829B" w:rsidR="00EB3078" w:rsidRDefault="00EB3078" w:rsidP="00EB3078">
      <w:pPr>
        <w:pStyle w:val="Heading2"/>
      </w:pPr>
      <w:r>
        <w:t>Truck Platooning Evaluations</w:t>
      </w:r>
    </w:p>
    <w:p w14:paraId="43892EE7" w14:textId="5D3B9258" w:rsidR="00EB3078" w:rsidRDefault="00524D27" w:rsidP="00EB3078">
      <w:pPr>
        <w:pStyle w:val="ListParagraph"/>
        <w:numPr>
          <w:ilvl w:val="0"/>
          <w:numId w:val="2"/>
        </w:numPr>
      </w:pPr>
      <w:r>
        <w:t>6</w:t>
      </w:r>
      <w:r w:rsidR="001B7881">
        <w:t xml:space="preserve">3-65% of all miles driven by </w:t>
      </w:r>
      <w:r w:rsidR="00E86369">
        <w:t xml:space="preserve">large transports in amenable to </w:t>
      </w:r>
      <w:r>
        <w:t>platooning</w:t>
      </w:r>
    </w:p>
    <w:p w14:paraId="37DD7DD9" w14:textId="409B89C0" w:rsidR="00524D27" w:rsidRDefault="002350E5" w:rsidP="00EB3078">
      <w:pPr>
        <w:pStyle w:val="ListParagraph"/>
        <w:numPr>
          <w:ilvl w:val="0"/>
          <w:numId w:val="2"/>
        </w:numPr>
      </w:pPr>
      <w:r>
        <w:t>5.</w:t>
      </w:r>
      <w:r w:rsidR="00DC4FDE">
        <w:t>3</w:t>
      </w:r>
      <w:r w:rsidR="007B7BE9">
        <w:t xml:space="preserve"> to 17% fuel reductions depending on following distance/position in platoon</w:t>
      </w:r>
    </w:p>
    <w:p w14:paraId="6E806DBB" w14:textId="088871D0" w:rsidR="007B7BE9" w:rsidRDefault="007B7BE9" w:rsidP="00374CE6"/>
    <w:p w14:paraId="7582EB23" w14:textId="5358202F" w:rsidR="00374CE6" w:rsidRDefault="00374CE6" w:rsidP="00374CE6">
      <w:pPr>
        <w:pStyle w:val="Heading2"/>
      </w:pPr>
      <w:r>
        <w:lastRenderedPageBreak/>
        <w:t>US Department of Labour</w:t>
      </w:r>
    </w:p>
    <w:p w14:paraId="76D7916C" w14:textId="615368CD" w:rsidR="00374CE6" w:rsidRDefault="004E0073" w:rsidP="00374CE6">
      <w:pPr>
        <w:pStyle w:val="ListParagraph"/>
        <w:numPr>
          <w:ilvl w:val="0"/>
          <w:numId w:val="2"/>
        </w:numPr>
      </w:pPr>
      <w:r>
        <w:t>Truckers experience most fatalities of all occupations, accounting for 12% of all worker deaths, as well as more nonfatal industries</w:t>
      </w:r>
      <w:bookmarkStart w:id="0" w:name="_GoBack"/>
      <w:bookmarkEnd w:id="0"/>
    </w:p>
    <w:p w14:paraId="2E4BA6FE" w14:textId="7CC3D69C" w:rsidR="004E0073" w:rsidRDefault="004E0073" w:rsidP="004E0073"/>
    <w:p w14:paraId="000D1BBB" w14:textId="529CF139" w:rsidR="004E0073" w:rsidRDefault="00EE2D6B" w:rsidP="00EE2D6B">
      <w:pPr>
        <w:pStyle w:val="Heading2"/>
      </w:pPr>
      <w:r>
        <w:t>Lorry Technology Trials</w:t>
      </w:r>
    </w:p>
    <w:p w14:paraId="69DF0720" w14:textId="6B294B3E" w:rsidR="00EE2D6B" w:rsidRDefault="00EE2D6B" w:rsidP="00EE2D6B">
      <w:pPr>
        <w:pStyle w:val="ListParagraph"/>
        <w:numPr>
          <w:ilvl w:val="0"/>
          <w:numId w:val="2"/>
        </w:numPr>
      </w:pPr>
      <w:r>
        <w:t xml:space="preserve">Trials to start soon for platooning in groups of 3, </w:t>
      </w:r>
      <w:r w:rsidR="006B0A05">
        <w:t xml:space="preserve">reduces fuel cost, </w:t>
      </w:r>
      <w:r w:rsidR="000B37E1">
        <w:t>congestion, improves air quality</w:t>
      </w:r>
    </w:p>
    <w:p w14:paraId="623A4986" w14:textId="5F3AFF44" w:rsidR="000B37E1" w:rsidRDefault="000B37E1" w:rsidP="000B37E1"/>
    <w:p w14:paraId="755FC19F" w14:textId="50ED359E" w:rsidR="000B37E1" w:rsidRDefault="00663FAE" w:rsidP="000B37E1">
      <w:pPr>
        <w:pStyle w:val="Heading2"/>
      </w:pPr>
      <w:r>
        <w:t>Report to Congress</w:t>
      </w:r>
    </w:p>
    <w:p w14:paraId="372ED427" w14:textId="7B8071C6" w:rsidR="00663FAE" w:rsidRDefault="00663FAE" w:rsidP="00663FAE">
      <w:pPr>
        <w:pStyle w:val="ListParagraph"/>
        <w:numPr>
          <w:ilvl w:val="0"/>
          <w:numId w:val="2"/>
        </w:numPr>
      </w:pPr>
      <w:r>
        <w:t xml:space="preserve">Almost ¼ of crashes involved </w:t>
      </w:r>
      <w:r w:rsidR="00B9615E">
        <w:t>rear ends</w:t>
      </w:r>
    </w:p>
    <w:p w14:paraId="1E8F5344" w14:textId="4F4E01A3" w:rsidR="009B0288" w:rsidRDefault="00B9615E" w:rsidP="009B0288">
      <w:pPr>
        <w:pStyle w:val="ListParagraph"/>
        <w:numPr>
          <w:ilvl w:val="0"/>
          <w:numId w:val="2"/>
        </w:numPr>
      </w:pPr>
      <w:r>
        <w:t>Running off road</w:t>
      </w:r>
      <w:r w:rsidR="009B0288">
        <w:t>/out of lane is the next largest</w:t>
      </w:r>
    </w:p>
    <w:p w14:paraId="7EA1A699" w14:textId="590C68BC" w:rsidR="0058046F" w:rsidRDefault="0058046F" w:rsidP="009B0288">
      <w:pPr>
        <w:pStyle w:val="ListParagraph"/>
        <w:numPr>
          <w:ilvl w:val="0"/>
          <w:numId w:val="2"/>
        </w:numPr>
      </w:pPr>
      <w:r>
        <w:t>Speeding</w:t>
      </w:r>
      <w:r w:rsidR="00EE0CBC">
        <w:t>, fatigue, and unfamiliarity with roadway are also large factors</w:t>
      </w:r>
    </w:p>
    <w:p w14:paraId="4C1ACEE3" w14:textId="2CEEFB28" w:rsidR="00EE0CBC" w:rsidRDefault="00EE0CBC" w:rsidP="00EE0CBC"/>
    <w:p w14:paraId="06ED56D0" w14:textId="77777777" w:rsidR="009B0288" w:rsidRPr="00663FAE" w:rsidRDefault="009B0288" w:rsidP="009B0288"/>
    <w:sectPr w:rsidR="009B0288" w:rsidRPr="00663F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6275DE"/>
    <w:multiLevelType w:val="hybridMultilevel"/>
    <w:tmpl w:val="30082258"/>
    <w:lvl w:ilvl="0" w:tplc="B0285D00">
      <w:start w:val="6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B81E7A"/>
    <w:multiLevelType w:val="hybridMultilevel"/>
    <w:tmpl w:val="5B1225D4"/>
    <w:lvl w:ilvl="0" w:tplc="EAA8BD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084"/>
    <w:rsid w:val="000949A4"/>
    <w:rsid w:val="00096078"/>
    <w:rsid w:val="000B37E1"/>
    <w:rsid w:val="000C795D"/>
    <w:rsid w:val="001327E3"/>
    <w:rsid w:val="00197E81"/>
    <w:rsid w:val="001B7881"/>
    <w:rsid w:val="002350E5"/>
    <w:rsid w:val="00290084"/>
    <w:rsid w:val="00311356"/>
    <w:rsid w:val="00311E08"/>
    <w:rsid w:val="00374CE6"/>
    <w:rsid w:val="003C41BE"/>
    <w:rsid w:val="004E0073"/>
    <w:rsid w:val="00524D27"/>
    <w:rsid w:val="0058046F"/>
    <w:rsid w:val="005A2645"/>
    <w:rsid w:val="005C41E9"/>
    <w:rsid w:val="00653869"/>
    <w:rsid w:val="00663FAE"/>
    <w:rsid w:val="006B0A05"/>
    <w:rsid w:val="007B7BE9"/>
    <w:rsid w:val="00822CF7"/>
    <w:rsid w:val="008D76F8"/>
    <w:rsid w:val="009B0288"/>
    <w:rsid w:val="00B04023"/>
    <w:rsid w:val="00B50DE4"/>
    <w:rsid w:val="00B9615E"/>
    <w:rsid w:val="00D91AC5"/>
    <w:rsid w:val="00DC4FDE"/>
    <w:rsid w:val="00E111BC"/>
    <w:rsid w:val="00E8112E"/>
    <w:rsid w:val="00E86369"/>
    <w:rsid w:val="00EB048A"/>
    <w:rsid w:val="00EB3078"/>
    <w:rsid w:val="00EE0CBC"/>
    <w:rsid w:val="00EE2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4D13E"/>
  <w15:chartTrackingRefBased/>
  <w15:docId w15:val="{7675B92D-E10F-4ACD-9DCF-9B200FE7E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00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13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900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00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900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9008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113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71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1940</TotalTime>
  <Pages>2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</dc:creator>
  <cp:keywords/>
  <dc:description/>
  <cp:lastModifiedBy>Liam</cp:lastModifiedBy>
  <cp:revision>24</cp:revision>
  <dcterms:created xsi:type="dcterms:W3CDTF">2018-11-02T13:29:00Z</dcterms:created>
  <dcterms:modified xsi:type="dcterms:W3CDTF">2018-11-05T00:04:00Z</dcterms:modified>
</cp:coreProperties>
</file>