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8602664"/>
        <w:docPartObj>
          <w:docPartGallery w:val="Cover Pages"/>
          <w:docPartUnique/>
        </w:docPartObj>
      </w:sdtPr>
      <w:sdtEndPr/>
      <w:sdtContent>
        <w:p w14:paraId="46AE16A5" w14:textId="12B99B77" w:rsidR="00596FB1" w:rsidRDefault="00596FB1" w:rsidP="00596FB1">
          <w:pPr>
            <w:jc w:val="center"/>
          </w:pPr>
          <w:r>
            <w:rPr>
              <w:noProof/>
            </w:rPr>
            <mc:AlternateContent>
              <mc:Choice Requires="wps">
                <w:drawing>
                  <wp:anchor distT="0" distB="0" distL="114300" distR="114300" simplePos="0" relativeHeight="251658240" behindDoc="0" locked="0" layoutInCell="1" allowOverlap="1" wp14:anchorId="0743EA5C" wp14:editId="323E1508">
                    <wp:simplePos x="0" y="0"/>
                    <wp:positionH relativeFrom="column">
                      <wp:posOffset>26670</wp:posOffset>
                    </wp:positionH>
                    <wp:positionV relativeFrom="paragraph">
                      <wp:posOffset>-19050</wp:posOffset>
                    </wp:positionV>
                    <wp:extent cx="6238875" cy="1019175"/>
                    <wp:effectExtent l="36195" t="28575" r="3048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0191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826D5D" w14:textId="77777777" w:rsidR="00596FB1" w:rsidRDefault="00596FB1" w:rsidP="00596FB1">
                                <w:pPr>
                                  <w:pStyle w:val="Header"/>
                                  <w:tabs>
                                    <w:tab w:val="clear" w:pos="4153"/>
                                    <w:tab w:val="left" w:pos="3600"/>
                                    <w:tab w:val="left" w:pos="4320"/>
                                    <w:tab w:val="left" w:pos="4860"/>
                                  </w:tabs>
                                  <w:jc w:val="center"/>
                                  <w:rPr>
                                    <w:rFonts w:ascii="Verdana" w:hAnsi="Verdana"/>
                                    <w:b/>
                                    <w:sz w:val="36"/>
                                  </w:rPr>
                                </w:pPr>
                                <w:r>
                                  <w:rPr>
                                    <w:rFonts w:ascii="Verdana" w:hAnsi="Verdana"/>
                                    <w:b/>
                                    <w:sz w:val="36"/>
                                  </w:rPr>
                                  <w:t>School of Computing Science and Digital Media</w:t>
                                </w:r>
                              </w:p>
                              <w:p w14:paraId="4DAA6D7D" w14:textId="77777777" w:rsidR="00596FB1" w:rsidRDefault="00596FB1" w:rsidP="00596FB1">
                                <w:pPr>
                                  <w:pStyle w:val="Header"/>
                                  <w:tabs>
                                    <w:tab w:val="clear" w:pos="4153"/>
                                    <w:tab w:val="left" w:pos="3600"/>
                                    <w:tab w:val="left" w:pos="4320"/>
                                    <w:tab w:val="left" w:pos="4860"/>
                                  </w:tabs>
                                  <w:jc w:val="center"/>
                                  <w:rPr>
                                    <w:rFonts w:ascii="Verdana" w:hAnsi="Verdana"/>
                                    <w:b/>
                                    <w:sz w:val="36"/>
                                    <w:szCs w:val="36"/>
                                  </w:rPr>
                                </w:pPr>
                                <w:r>
                                  <w:rPr>
                                    <w:rFonts w:ascii="Verdana" w:hAnsi="Verdana"/>
                                    <w:b/>
                                    <w:sz w:val="36"/>
                                    <w:szCs w:val="36"/>
                                  </w:rPr>
                                  <w:t>Coursework Assignment</w:t>
                                </w:r>
                              </w:p>
                              <w:p w14:paraId="1E37330C" w14:textId="77777777" w:rsidR="00596FB1" w:rsidRDefault="00596FB1" w:rsidP="00596FB1">
                                <w:pPr>
                                  <w:rPr>
                                    <w:rFonts w:ascii="Verdana" w:hAnsi="Verdana"/>
                                    <w:b/>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3EA5C" id="_x0000_t202" coordsize="21600,21600" o:spt="202" path="m,l,21600r21600,l21600,xe">
                    <v:stroke joinstyle="miter"/>
                    <v:path gradientshapeok="t" o:connecttype="rect"/>
                  </v:shapetype>
                  <v:shape id="Text Box 1" o:spid="_x0000_s1026" type="#_x0000_t202" style="position:absolute;left:0;text-align:left;margin-left:2.1pt;margin-top:-1.5pt;width:491.25pt;height:8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" filled="f" strokeweight="4.5pt">
                    <v:stroke linestyle="thickThin"/>
                    <v:textbox>
                      <w:txbxContent>
                        <w:p w14:paraId="53826D5D" w14:textId="77777777" w:rsidR="00596FB1" w:rsidRDefault="00596FB1" w:rsidP="00596FB1">
                          <w:pPr>
                            <w:pStyle w:val="Header"/>
                            <w:tabs>
                              <w:tab w:val="clear" w:pos="4153"/>
                              <w:tab w:val="left" w:pos="3600"/>
                              <w:tab w:val="left" w:pos="4320"/>
                              <w:tab w:val="left" w:pos="4860"/>
                            </w:tabs>
                            <w:jc w:val="center"/>
                            <w:rPr>
                              <w:rFonts w:ascii="Verdana" w:hAnsi="Verdana"/>
                              <w:b/>
                              <w:sz w:val="36"/>
                            </w:rPr>
                          </w:pPr>
                          <w:r>
                            <w:rPr>
                              <w:rFonts w:ascii="Verdana" w:hAnsi="Verdana"/>
                              <w:b/>
                              <w:sz w:val="36"/>
                            </w:rPr>
                            <w:t>School of Computing Science and Digital Media</w:t>
                          </w:r>
                        </w:p>
                        <w:p w14:paraId="4DAA6D7D" w14:textId="77777777" w:rsidR="00596FB1" w:rsidRDefault="00596FB1" w:rsidP="00596FB1">
                          <w:pPr>
                            <w:pStyle w:val="Header"/>
                            <w:tabs>
                              <w:tab w:val="clear" w:pos="4153"/>
                              <w:tab w:val="left" w:pos="3600"/>
                              <w:tab w:val="left" w:pos="4320"/>
                              <w:tab w:val="left" w:pos="4860"/>
                            </w:tabs>
                            <w:jc w:val="center"/>
                            <w:rPr>
                              <w:rFonts w:ascii="Verdana" w:hAnsi="Verdana"/>
                              <w:b/>
                              <w:sz w:val="36"/>
                              <w:szCs w:val="36"/>
                            </w:rPr>
                          </w:pPr>
                          <w:r>
                            <w:rPr>
                              <w:rFonts w:ascii="Verdana" w:hAnsi="Verdana"/>
                              <w:b/>
                              <w:sz w:val="36"/>
                              <w:szCs w:val="36"/>
                            </w:rPr>
                            <w:t>Coursework Assignment</w:t>
                          </w:r>
                        </w:p>
                        <w:p w14:paraId="1E37330C" w14:textId="77777777" w:rsidR="00596FB1" w:rsidRDefault="00596FB1" w:rsidP="00596FB1">
                          <w:pPr>
                            <w:rPr>
                              <w:rFonts w:ascii="Verdana" w:hAnsi="Verdana"/>
                              <w:b/>
                              <w:sz w:val="36"/>
                              <w:szCs w:val="36"/>
                            </w:rPr>
                          </w:pPr>
                        </w:p>
                      </w:txbxContent>
                    </v:textbox>
                  </v:shape>
                </w:pict>
              </mc:Fallback>
            </mc:AlternateContent>
          </w:r>
        </w:p>
        <w:p w14:paraId="1FA79621" w14:textId="77777777" w:rsidR="00596FB1" w:rsidRDefault="00596FB1" w:rsidP="00596FB1"/>
        <w:p w14:paraId="7B372FD3" w14:textId="77777777" w:rsidR="00596FB1" w:rsidRDefault="00596FB1" w:rsidP="00596FB1"/>
        <w:p w14:paraId="0F32A891" w14:textId="77777777" w:rsidR="00596FB1" w:rsidRDefault="00596FB1" w:rsidP="00596FB1"/>
        <w:p w14:paraId="25798058" w14:textId="77777777" w:rsidR="00596FB1" w:rsidRDefault="00596FB1" w:rsidP="00596FB1"/>
        <w:p w14:paraId="413D7640" w14:textId="77777777" w:rsidR="00596FB1" w:rsidRDefault="00596FB1" w:rsidP="00596FB1">
          <w:pPr>
            <w:rPr>
              <w:sz w:val="4"/>
              <w:szCs w:val="4"/>
            </w:rPr>
          </w:pPr>
        </w:p>
        <w:tbl>
          <w:tblPr>
            <w:tblpPr w:leftFromText="180" w:rightFromText="180" w:vertAnchor="text" w:tblpXSpec="center" w:tblpY="69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4"/>
            <w:gridCol w:w="6454"/>
          </w:tblGrid>
          <w:tr w:rsidR="00596FB1" w14:paraId="1CD9DFB9" w14:textId="77777777" w:rsidTr="00596FB1">
            <w:trPr>
              <w:trHeight w:val="444"/>
            </w:trPr>
            <w:tc>
              <w:tcPr>
                <w:tcW w:w="3364" w:type="dxa"/>
                <w:tcBorders>
                  <w:top w:val="single" w:sz="4" w:space="0" w:color="auto"/>
                  <w:left w:val="single" w:sz="4" w:space="0" w:color="auto"/>
                  <w:bottom w:val="single" w:sz="4" w:space="0" w:color="auto"/>
                  <w:right w:val="single" w:sz="4" w:space="0" w:color="auto"/>
                </w:tcBorders>
                <w:vAlign w:val="center"/>
                <w:hideMark/>
              </w:tcPr>
              <w:p w14:paraId="6DEE5D9F"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 xml:space="preserve">Surname </w:t>
                </w:r>
              </w:p>
            </w:tc>
            <w:tc>
              <w:tcPr>
                <w:tcW w:w="6454" w:type="dxa"/>
                <w:tcBorders>
                  <w:top w:val="single" w:sz="4" w:space="0" w:color="auto"/>
                  <w:left w:val="single" w:sz="4" w:space="0" w:color="auto"/>
                  <w:bottom w:val="single" w:sz="4" w:space="0" w:color="auto"/>
                  <w:right w:val="single" w:sz="4" w:space="0" w:color="auto"/>
                </w:tcBorders>
                <w:vAlign w:val="center"/>
              </w:tcPr>
              <w:p w14:paraId="6C8A9DF0" w14:textId="21980B0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Seddon</w:t>
                </w:r>
              </w:p>
            </w:tc>
          </w:tr>
          <w:tr w:rsidR="00596FB1" w14:paraId="09772F31" w14:textId="77777777" w:rsidTr="00596FB1">
            <w:trPr>
              <w:trHeight w:val="444"/>
            </w:trPr>
            <w:tc>
              <w:tcPr>
                <w:tcW w:w="3364" w:type="dxa"/>
                <w:tcBorders>
                  <w:top w:val="single" w:sz="4" w:space="0" w:color="auto"/>
                  <w:left w:val="single" w:sz="4" w:space="0" w:color="auto"/>
                  <w:bottom w:val="single" w:sz="4" w:space="0" w:color="auto"/>
                  <w:right w:val="single" w:sz="4" w:space="0" w:color="auto"/>
                </w:tcBorders>
                <w:vAlign w:val="center"/>
                <w:hideMark/>
              </w:tcPr>
              <w:p w14:paraId="6D688675"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First name</w:t>
                </w:r>
              </w:p>
            </w:tc>
            <w:tc>
              <w:tcPr>
                <w:tcW w:w="6454" w:type="dxa"/>
                <w:tcBorders>
                  <w:top w:val="single" w:sz="4" w:space="0" w:color="auto"/>
                  <w:left w:val="single" w:sz="4" w:space="0" w:color="auto"/>
                  <w:bottom w:val="single" w:sz="4" w:space="0" w:color="auto"/>
                  <w:right w:val="single" w:sz="4" w:space="0" w:color="auto"/>
                </w:tcBorders>
                <w:vAlign w:val="center"/>
              </w:tcPr>
              <w:p w14:paraId="5DFB36EE" w14:textId="08E05A6B" w:rsidR="00596FB1" w:rsidRDefault="00596FB1">
                <w:pPr>
                  <w:pStyle w:val="Header"/>
                  <w:tabs>
                    <w:tab w:val="clear" w:pos="4153"/>
                    <w:tab w:val="left" w:pos="1242"/>
                    <w:tab w:val="left" w:pos="1692"/>
                    <w:tab w:val="left" w:pos="3222"/>
                    <w:tab w:val="left" w:pos="4860"/>
                  </w:tabs>
                  <w:jc w:val="left"/>
                  <w:rPr>
                    <w:rFonts w:ascii="Verdana" w:hAnsi="Verdana"/>
                    <w:szCs w:val="22"/>
                  </w:rPr>
                </w:pPr>
                <w:r>
                  <w:rPr>
                    <w:rFonts w:ascii="Verdana" w:hAnsi="Verdana"/>
                    <w:szCs w:val="22"/>
                  </w:rPr>
                  <w:t>Liam</w:t>
                </w:r>
              </w:p>
            </w:tc>
          </w:tr>
          <w:tr w:rsidR="00596FB1" w14:paraId="3109F1FB" w14:textId="77777777" w:rsidTr="00596FB1">
            <w:trPr>
              <w:trHeight w:val="444"/>
            </w:trPr>
            <w:tc>
              <w:tcPr>
                <w:tcW w:w="3364" w:type="dxa"/>
                <w:tcBorders>
                  <w:top w:val="single" w:sz="4" w:space="0" w:color="auto"/>
                  <w:left w:val="single" w:sz="4" w:space="0" w:color="auto"/>
                  <w:bottom w:val="single" w:sz="4" w:space="0" w:color="auto"/>
                  <w:right w:val="single" w:sz="4" w:space="0" w:color="auto"/>
                </w:tcBorders>
                <w:vAlign w:val="center"/>
                <w:hideMark/>
              </w:tcPr>
              <w:p w14:paraId="3C5A1F67"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Matriculation Number</w:t>
                </w:r>
              </w:p>
            </w:tc>
            <w:tc>
              <w:tcPr>
                <w:tcW w:w="6454" w:type="dxa"/>
                <w:tcBorders>
                  <w:top w:val="single" w:sz="4" w:space="0" w:color="auto"/>
                  <w:left w:val="single" w:sz="4" w:space="0" w:color="auto"/>
                  <w:bottom w:val="single" w:sz="4" w:space="0" w:color="auto"/>
                  <w:right w:val="single" w:sz="4" w:space="0" w:color="auto"/>
                </w:tcBorders>
                <w:vAlign w:val="center"/>
              </w:tcPr>
              <w:p w14:paraId="68737986" w14:textId="775F237C" w:rsidR="00596FB1" w:rsidRDefault="00596FB1">
                <w:pPr>
                  <w:pStyle w:val="Header"/>
                  <w:tabs>
                    <w:tab w:val="clear" w:pos="4153"/>
                    <w:tab w:val="left" w:pos="1242"/>
                    <w:tab w:val="left" w:pos="1692"/>
                    <w:tab w:val="left" w:pos="3222"/>
                    <w:tab w:val="left" w:pos="4860"/>
                  </w:tabs>
                  <w:jc w:val="left"/>
                  <w:rPr>
                    <w:rFonts w:ascii="Verdana" w:hAnsi="Verdana"/>
                    <w:szCs w:val="22"/>
                  </w:rPr>
                </w:pPr>
                <w:r>
                  <w:rPr>
                    <w:rFonts w:ascii="Verdana" w:hAnsi="Verdana"/>
                    <w:szCs w:val="22"/>
                  </w:rPr>
                  <w:t>1705071</w:t>
                </w:r>
              </w:p>
            </w:tc>
          </w:tr>
          <w:tr w:rsidR="00596FB1" w14:paraId="44460C55" w14:textId="77777777" w:rsidTr="00596FB1">
            <w:trPr>
              <w:trHeight w:val="444"/>
            </w:trPr>
            <w:tc>
              <w:tcPr>
                <w:tcW w:w="3364" w:type="dxa"/>
                <w:tcBorders>
                  <w:top w:val="single" w:sz="4" w:space="0" w:color="auto"/>
                  <w:left w:val="single" w:sz="4" w:space="0" w:color="auto"/>
                  <w:bottom w:val="single" w:sz="4" w:space="0" w:color="auto"/>
                  <w:right w:val="single" w:sz="4" w:space="0" w:color="auto"/>
                </w:tcBorders>
                <w:vAlign w:val="center"/>
                <w:hideMark/>
              </w:tcPr>
              <w:p w14:paraId="6594FE07"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bCs/>
                    <w:szCs w:val="22"/>
                  </w:rPr>
                  <w:t>Contact phone number</w:t>
                </w:r>
              </w:p>
            </w:tc>
            <w:tc>
              <w:tcPr>
                <w:tcW w:w="6454" w:type="dxa"/>
                <w:tcBorders>
                  <w:top w:val="single" w:sz="4" w:space="0" w:color="auto"/>
                  <w:left w:val="single" w:sz="4" w:space="0" w:color="auto"/>
                  <w:bottom w:val="single" w:sz="4" w:space="0" w:color="auto"/>
                  <w:right w:val="single" w:sz="4" w:space="0" w:color="auto"/>
                </w:tcBorders>
                <w:vAlign w:val="center"/>
              </w:tcPr>
              <w:p w14:paraId="1FE23633" w14:textId="696B51A9" w:rsidR="00596FB1" w:rsidRDefault="00596FB1">
                <w:pPr>
                  <w:pStyle w:val="Header"/>
                  <w:tabs>
                    <w:tab w:val="clear" w:pos="4153"/>
                    <w:tab w:val="left" w:pos="1692"/>
                    <w:tab w:val="left" w:pos="3222"/>
                    <w:tab w:val="left" w:pos="4860"/>
                  </w:tabs>
                  <w:jc w:val="left"/>
                  <w:rPr>
                    <w:rFonts w:ascii="Verdana" w:hAnsi="Verdana"/>
                    <w:szCs w:val="22"/>
                  </w:rPr>
                </w:pPr>
                <w:r>
                  <w:rPr>
                    <w:rFonts w:ascii="Verdana" w:hAnsi="Verdana"/>
                    <w:szCs w:val="22"/>
                  </w:rPr>
                  <w:t>07503945044</w:t>
                </w:r>
              </w:p>
            </w:tc>
          </w:tr>
          <w:tr w:rsidR="00596FB1" w14:paraId="79642E0A" w14:textId="77777777" w:rsidTr="00596FB1">
            <w:trPr>
              <w:trHeight w:val="444"/>
            </w:trPr>
            <w:tc>
              <w:tcPr>
                <w:tcW w:w="3364" w:type="dxa"/>
                <w:tcBorders>
                  <w:top w:val="single" w:sz="4" w:space="0" w:color="auto"/>
                  <w:left w:val="single" w:sz="4" w:space="0" w:color="auto"/>
                  <w:bottom w:val="single" w:sz="4" w:space="0" w:color="auto"/>
                  <w:right w:val="single" w:sz="4" w:space="0" w:color="auto"/>
                </w:tcBorders>
                <w:vAlign w:val="center"/>
                <w:hideMark/>
              </w:tcPr>
              <w:p w14:paraId="4E53EF7F"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 xml:space="preserve">Course + Year </w:t>
                </w:r>
              </w:p>
            </w:tc>
            <w:tc>
              <w:tcPr>
                <w:tcW w:w="6454" w:type="dxa"/>
                <w:tcBorders>
                  <w:top w:val="single" w:sz="4" w:space="0" w:color="auto"/>
                  <w:left w:val="single" w:sz="4" w:space="0" w:color="auto"/>
                  <w:bottom w:val="single" w:sz="4" w:space="0" w:color="auto"/>
                  <w:right w:val="single" w:sz="4" w:space="0" w:color="auto"/>
                </w:tcBorders>
                <w:vAlign w:val="center"/>
              </w:tcPr>
              <w:p w14:paraId="0517B415" w14:textId="52A262F2" w:rsidR="00596FB1" w:rsidRDefault="00596FB1">
                <w:pPr>
                  <w:pStyle w:val="Header"/>
                  <w:tabs>
                    <w:tab w:val="clear" w:pos="4153"/>
                    <w:tab w:val="left" w:pos="1692"/>
                    <w:tab w:val="left" w:pos="3222"/>
                    <w:tab w:val="left" w:pos="4860"/>
                  </w:tabs>
                  <w:jc w:val="left"/>
                  <w:rPr>
                    <w:rFonts w:ascii="Verdana" w:hAnsi="Verdana"/>
                    <w:szCs w:val="22"/>
                  </w:rPr>
                </w:pPr>
                <w:r>
                  <w:rPr>
                    <w:rFonts w:ascii="Verdana" w:hAnsi="Verdana"/>
                    <w:szCs w:val="22"/>
                  </w:rPr>
                  <w:t>Computing Application Software Development Year 3</w:t>
                </w:r>
              </w:p>
            </w:tc>
          </w:tr>
          <w:tr w:rsidR="00596FB1" w14:paraId="0F386C3F" w14:textId="77777777" w:rsidTr="00596FB1">
            <w:trPr>
              <w:trHeight w:val="444"/>
            </w:trPr>
            <w:tc>
              <w:tcPr>
                <w:tcW w:w="3364" w:type="dxa"/>
                <w:tcBorders>
                  <w:top w:val="single" w:sz="4" w:space="0" w:color="auto"/>
                  <w:left w:val="single" w:sz="4" w:space="0" w:color="auto"/>
                  <w:bottom w:val="single" w:sz="4" w:space="0" w:color="auto"/>
                  <w:right w:val="single" w:sz="4" w:space="0" w:color="auto"/>
                </w:tcBorders>
                <w:vAlign w:val="center"/>
                <w:hideMark/>
              </w:tcPr>
              <w:p w14:paraId="1347407A"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Module Co-ordinator</w:t>
                </w:r>
              </w:p>
            </w:tc>
            <w:tc>
              <w:tcPr>
                <w:tcW w:w="6454" w:type="dxa"/>
                <w:tcBorders>
                  <w:top w:val="single" w:sz="4" w:space="0" w:color="auto"/>
                  <w:left w:val="single" w:sz="4" w:space="0" w:color="auto"/>
                  <w:bottom w:val="single" w:sz="4" w:space="0" w:color="auto"/>
                  <w:right w:val="single" w:sz="4" w:space="0" w:color="auto"/>
                </w:tcBorders>
                <w:vAlign w:val="center"/>
                <w:hideMark/>
              </w:tcPr>
              <w:p w14:paraId="2F815220" w14:textId="77777777" w:rsidR="00596FB1" w:rsidRDefault="00596FB1">
                <w:pPr>
                  <w:pStyle w:val="Header"/>
                  <w:tabs>
                    <w:tab w:val="clear" w:pos="4153"/>
                    <w:tab w:val="left" w:pos="3600"/>
                    <w:tab w:val="left" w:pos="4320"/>
                    <w:tab w:val="left" w:pos="4860"/>
                  </w:tabs>
                  <w:jc w:val="left"/>
                  <w:rPr>
                    <w:rFonts w:ascii="Verdana" w:hAnsi="Verdana"/>
                    <w:szCs w:val="22"/>
                  </w:rPr>
                </w:pPr>
                <w:proofErr w:type="spellStart"/>
                <w:r>
                  <w:rPr>
                    <w:rFonts w:ascii="Verdana" w:hAnsi="Verdana"/>
                    <w:szCs w:val="22"/>
                  </w:rPr>
                  <w:t>Dr.</w:t>
                </w:r>
                <w:proofErr w:type="spellEnd"/>
                <w:r>
                  <w:rPr>
                    <w:rFonts w:ascii="Verdana" w:hAnsi="Verdana"/>
                    <w:szCs w:val="22"/>
                  </w:rPr>
                  <w:t xml:space="preserve"> K. Hui</w:t>
                </w:r>
              </w:p>
            </w:tc>
          </w:tr>
          <w:tr w:rsidR="00596FB1" w14:paraId="1E9FE836" w14:textId="77777777" w:rsidTr="00596FB1">
            <w:trPr>
              <w:trHeight w:val="444"/>
            </w:trPr>
            <w:tc>
              <w:tcPr>
                <w:tcW w:w="3364" w:type="dxa"/>
                <w:tcBorders>
                  <w:top w:val="single" w:sz="4" w:space="0" w:color="auto"/>
                  <w:left w:val="single" w:sz="4" w:space="0" w:color="auto"/>
                  <w:bottom w:val="single" w:sz="4" w:space="0" w:color="auto"/>
                  <w:right w:val="single" w:sz="4" w:space="0" w:color="auto"/>
                </w:tcBorders>
                <w:vAlign w:val="center"/>
                <w:hideMark/>
              </w:tcPr>
              <w:p w14:paraId="029D5F78"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Module Number + Name</w:t>
                </w:r>
              </w:p>
            </w:tc>
            <w:tc>
              <w:tcPr>
                <w:tcW w:w="6454" w:type="dxa"/>
                <w:tcBorders>
                  <w:top w:val="single" w:sz="4" w:space="0" w:color="auto"/>
                  <w:left w:val="single" w:sz="4" w:space="0" w:color="auto"/>
                  <w:bottom w:val="single" w:sz="4" w:space="0" w:color="auto"/>
                  <w:right w:val="single" w:sz="4" w:space="0" w:color="auto"/>
                </w:tcBorders>
                <w:vAlign w:val="center"/>
                <w:hideMark/>
              </w:tcPr>
              <w:p w14:paraId="6A642302"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CM3038 Artificial Intelligence for Problem Solving</w:t>
                </w:r>
              </w:p>
            </w:tc>
          </w:tr>
          <w:tr w:rsidR="00596FB1" w14:paraId="51AE50CF" w14:textId="77777777" w:rsidTr="00596FB1">
            <w:trPr>
              <w:trHeight w:val="444"/>
            </w:trPr>
            <w:tc>
              <w:tcPr>
                <w:tcW w:w="3364" w:type="dxa"/>
                <w:tcBorders>
                  <w:top w:val="single" w:sz="4" w:space="0" w:color="auto"/>
                  <w:left w:val="single" w:sz="4" w:space="0" w:color="auto"/>
                  <w:bottom w:val="single" w:sz="4" w:space="0" w:color="auto"/>
                  <w:right w:val="single" w:sz="4" w:space="0" w:color="auto"/>
                </w:tcBorders>
                <w:vAlign w:val="center"/>
                <w:hideMark/>
              </w:tcPr>
              <w:p w14:paraId="779C19FC" w14:textId="77777777" w:rsidR="00596FB1" w:rsidRDefault="00596FB1">
                <w:pPr>
                  <w:rPr>
                    <w:rFonts w:ascii="Verdana" w:hAnsi="Verdana"/>
                  </w:rPr>
                </w:pPr>
                <w:r>
                  <w:rPr>
                    <w:rFonts w:ascii="Verdana" w:hAnsi="Verdana"/>
                  </w:rPr>
                  <w:t>Coursework Title</w:t>
                </w:r>
              </w:p>
            </w:tc>
            <w:tc>
              <w:tcPr>
                <w:tcW w:w="6454" w:type="dxa"/>
                <w:tcBorders>
                  <w:top w:val="single" w:sz="4" w:space="0" w:color="auto"/>
                  <w:left w:val="single" w:sz="4" w:space="0" w:color="auto"/>
                  <w:bottom w:val="single" w:sz="4" w:space="0" w:color="auto"/>
                  <w:right w:val="single" w:sz="4" w:space="0" w:color="auto"/>
                </w:tcBorders>
                <w:vAlign w:val="center"/>
                <w:hideMark/>
              </w:tcPr>
              <w:p w14:paraId="3A9DC57E"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Solving the River Crossing Puzzle</w:t>
                </w:r>
              </w:p>
            </w:tc>
          </w:tr>
          <w:tr w:rsidR="00596FB1" w14:paraId="5487EE05" w14:textId="77777777" w:rsidTr="00596FB1">
            <w:trPr>
              <w:trHeight w:val="444"/>
            </w:trPr>
            <w:tc>
              <w:tcPr>
                <w:tcW w:w="3364" w:type="dxa"/>
                <w:tcBorders>
                  <w:top w:val="single" w:sz="4" w:space="0" w:color="auto"/>
                  <w:left w:val="single" w:sz="4" w:space="0" w:color="auto"/>
                  <w:bottom w:val="single" w:sz="4" w:space="0" w:color="auto"/>
                  <w:right w:val="single" w:sz="4" w:space="0" w:color="auto"/>
                </w:tcBorders>
                <w:vAlign w:val="center"/>
                <w:hideMark/>
              </w:tcPr>
              <w:p w14:paraId="275EED77"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Coursework Part</w:t>
                </w:r>
              </w:p>
            </w:tc>
            <w:tc>
              <w:tcPr>
                <w:tcW w:w="6454" w:type="dxa"/>
                <w:tcBorders>
                  <w:top w:val="single" w:sz="4" w:space="0" w:color="auto"/>
                  <w:left w:val="single" w:sz="4" w:space="0" w:color="auto"/>
                  <w:bottom w:val="single" w:sz="4" w:space="0" w:color="auto"/>
                  <w:right w:val="single" w:sz="4" w:space="0" w:color="auto"/>
                </w:tcBorders>
                <w:vAlign w:val="center"/>
                <w:hideMark/>
              </w:tcPr>
              <w:p w14:paraId="7FC8C704"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Resit Part 1 of 1</w:t>
                </w:r>
              </w:p>
            </w:tc>
          </w:tr>
          <w:tr w:rsidR="00596FB1" w14:paraId="1A331C61" w14:textId="77777777" w:rsidTr="00596FB1">
            <w:trPr>
              <w:trHeight w:val="444"/>
            </w:trPr>
            <w:tc>
              <w:tcPr>
                <w:tcW w:w="3364" w:type="dxa"/>
                <w:tcBorders>
                  <w:top w:val="single" w:sz="4" w:space="0" w:color="auto"/>
                  <w:left w:val="single" w:sz="4" w:space="0" w:color="auto"/>
                  <w:bottom w:val="single" w:sz="4" w:space="0" w:color="auto"/>
                  <w:right w:val="single" w:sz="4" w:space="0" w:color="auto"/>
                </w:tcBorders>
                <w:vAlign w:val="center"/>
                <w:hideMark/>
              </w:tcPr>
              <w:p w14:paraId="7DC32289"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Due Date</w:t>
                </w:r>
              </w:p>
            </w:tc>
            <w:tc>
              <w:tcPr>
                <w:tcW w:w="6454" w:type="dxa"/>
                <w:tcBorders>
                  <w:top w:val="single" w:sz="4" w:space="0" w:color="auto"/>
                  <w:left w:val="single" w:sz="4" w:space="0" w:color="auto"/>
                  <w:bottom w:val="single" w:sz="4" w:space="0" w:color="auto"/>
                  <w:right w:val="single" w:sz="4" w:space="0" w:color="auto"/>
                </w:tcBorders>
                <w:vAlign w:val="center"/>
                <w:hideMark/>
              </w:tcPr>
              <w:p w14:paraId="4210D11D"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2</w:t>
                </w:r>
                <w:r>
                  <w:rPr>
                    <w:rFonts w:ascii="Verdana" w:hAnsi="Verdana"/>
                    <w:szCs w:val="22"/>
                    <w:vertAlign w:val="superscript"/>
                  </w:rPr>
                  <w:t>nd</w:t>
                </w:r>
                <w:r>
                  <w:rPr>
                    <w:rFonts w:ascii="Verdana" w:hAnsi="Verdana"/>
                    <w:szCs w:val="22"/>
                  </w:rPr>
                  <w:t xml:space="preserve"> August 2019 (16:00)</w:t>
                </w:r>
              </w:p>
            </w:tc>
          </w:tr>
          <w:tr w:rsidR="00596FB1" w14:paraId="21E3505E" w14:textId="77777777" w:rsidTr="00596FB1">
            <w:trPr>
              <w:trHeight w:val="444"/>
            </w:trPr>
            <w:tc>
              <w:tcPr>
                <w:tcW w:w="3364" w:type="dxa"/>
                <w:tcBorders>
                  <w:top w:val="single" w:sz="4" w:space="0" w:color="auto"/>
                  <w:left w:val="single" w:sz="4" w:space="0" w:color="auto"/>
                  <w:bottom w:val="single" w:sz="4" w:space="0" w:color="auto"/>
                  <w:right w:val="single" w:sz="4" w:space="0" w:color="auto"/>
                </w:tcBorders>
                <w:vAlign w:val="center"/>
                <w:hideMark/>
              </w:tcPr>
              <w:p w14:paraId="35D47CB9"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Feedback Due Date</w:t>
                </w:r>
              </w:p>
            </w:tc>
            <w:tc>
              <w:tcPr>
                <w:tcW w:w="6454" w:type="dxa"/>
                <w:tcBorders>
                  <w:top w:val="single" w:sz="4" w:space="0" w:color="auto"/>
                  <w:left w:val="single" w:sz="4" w:space="0" w:color="auto"/>
                  <w:bottom w:val="single" w:sz="4" w:space="0" w:color="auto"/>
                  <w:right w:val="single" w:sz="4" w:space="0" w:color="auto"/>
                </w:tcBorders>
                <w:vAlign w:val="center"/>
                <w:hideMark/>
              </w:tcPr>
              <w:p w14:paraId="33C183A0" w14:textId="77777777" w:rsidR="00596FB1" w:rsidRDefault="00596FB1">
                <w:pPr>
                  <w:pStyle w:val="Header"/>
                  <w:tabs>
                    <w:tab w:val="clear" w:pos="4153"/>
                    <w:tab w:val="left" w:pos="3600"/>
                    <w:tab w:val="left" w:pos="4320"/>
                    <w:tab w:val="left" w:pos="4860"/>
                  </w:tabs>
                  <w:jc w:val="left"/>
                  <w:rPr>
                    <w:rFonts w:ascii="Verdana" w:hAnsi="Verdana"/>
                    <w:szCs w:val="22"/>
                  </w:rPr>
                </w:pPr>
                <w:r>
                  <w:rPr>
                    <w:rFonts w:ascii="Verdana" w:hAnsi="Verdana"/>
                    <w:szCs w:val="22"/>
                  </w:rPr>
                  <w:t>2</w:t>
                </w:r>
                <w:r>
                  <w:rPr>
                    <w:rFonts w:ascii="Verdana" w:hAnsi="Verdana"/>
                    <w:szCs w:val="22"/>
                    <w:vertAlign w:val="superscript"/>
                  </w:rPr>
                  <w:t>nd</w:t>
                </w:r>
                <w:r>
                  <w:rPr>
                    <w:rFonts w:ascii="Verdana" w:hAnsi="Verdana"/>
                    <w:szCs w:val="22"/>
                  </w:rPr>
                  <w:t xml:space="preserve"> September 2019</w:t>
                </w:r>
              </w:p>
            </w:tc>
          </w:tr>
        </w:tbl>
        <w:p w14:paraId="288EE551" w14:textId="77777777" w:rsidR="00596FB1" w:rsidRDefault="00596FB1" w:rsidP="00596FB1">
          <w:pPr>
            <w:ind w:left="2127" w:hanging="1843"/>
            <w:rPr>
              <w:rFonts w:ascii="Verdana" w:hAnsi="Verdana"/>
              <w:b/>
              <w:color w:val="000000"/>
              <w:sz w:val="18"/>
              <w:szCs w:val="18"/>
              <w:lang w:val="en-US"/>
            </w:rPr>
          </w:pPr>
        </w:p>
        <w:p w14:paraId="0D000CA0" w14:textId="77777777" w:rsidR="00596FB1" w:rsidRDefault="00596FB1" w:rsidP="00596FB1">
          <w:pPr>
            <w:ind w:left="2127" w:hanging="1843"/>
            <w:rPr>
              <w:rFonts w:ascii="Verdana" w:hAnsi="Verdana"/>
              <w:b/>
              <w:sz w:val="18"/>
              <w:szCs w:val="18"/>
            </w:rPr>
          </w:pPr>
        </w:p>
        <w:p w14:paraId="55F11271" w14:textId="77777777" w:rsidR="00596FB1" w:rsidRDefault="00596FB1" w:rsidP="00596FB1">
          <w:pPr>
            <w:ind w:left="2127" w:hanging="1843"/>
            <w:rPr>
              <w:rFonts w:ascii="Verdana" w:hAnsi="Verdana"/>
              <w:b/>
              <w:sz w:val="18"/>
              <w:szCs w:val="18"/>
            </w:rPr>
          </w:pPr>
        </w:p>
        <w:p w14:paraId="1C5D5B5C" w14:textId="77777777" w:rsidR="00596FB1" w:rsidRDefault="00596FB1" w:rsidP="00596FB1">
          <w:pPr>
            <w:rPr>
              <w:rFonts w:ascii="Verdana" w:hAnsi="Verdana"/>
              <w:i/>
              <w:iCs/>
              <w:sz w:val="18"/>
              <w:szCs w:val="18"/>
            </w:rPr>
          </w:pPr>
          <w:r>
            <w:rPr>
              <w:rFonts w:ascii="Verdana" w:hAnsi="Verdana"/>
              <w:i/>
              <w:iCs/>
              <w:sz w:val="18"/>
              <w:szCs w:val="18"/>
            </w:rPr>
            <w:t xml:space="preserve">The University operates a Fit to Sit Policy which means that if you undertake an assessment then you are declaring yourself well enough to do so. Further details are available at: </w:t>
          </w:r>
          <w:hyperlink r:id="rId5" w:history="1">
            <w:r>
              <w:rPr>
                <w:rStyle w:val="Hyperlink"/>
                <w:rFonts w:ascii="Verdana" w:hAnsi="Verdana"/>
                <w:i/>
                <w:iCs/>
                <w:sz w:val="18"/>
                <w:szCs w:val="18"/>
              </w:rPr>
              <w:t>www.rgu.ac.uk/academicregulationsstudentforms</w:t>
            </w:r>
          </w:hyperlink>
        </w:p>
        <w:p w14:paraId="448697E3" w14:textId="77777777" w:rsidR="00596FB1" w:rsidRDefault="00596FB1" w:rsidP="00596FB1">
          <w:pPr>
            <w:ind w:left="2127" w:hanging="1843"/>
            <w:jc w:val="right"/>
            <w:rPr>
              <w:rFonts w:ascii="Verdana" w:hAnsi="Verdana"/>
              <w:b/>
              <w:color w:val="000000"/>
              <w:sz w:val="18"/>
              <w:szCs w:val="18"/>
              <w:lang w:val="en-US"/>
            </w:rPr>
          </w:pPr>
        </w:p>
        <w:p w14:paraId="7A7DB388" w14:textId="77777777" w:rsidR="00596FB1" w:rsidRDefault="00596FB1" w:rsidP="00596FB1">
          <w:pPr>
            <w:rPr>
              <w:rFonts w:ascii="Verdana" w:hAnsi="Verdana"/>
              <w:sz w:val="18"/>
              <w:szCs w:val="18"/>
            </w:rPr>
          </w:pPr>
          <w:r>
            <w:rPr>
              <w:rFonts w:ascii="Verdana" w:hAnsi="Verdana"/>
              <w:b/>
              <w:sz w:val="18"/>
              <w:szCs w:val="18"/>
            </w:rPr>
            <w:t>Declaration</w:t>
          </w:r>
          <w:r>
            <w:rPr>
              <w:rFonts w:ascii="Verdana" w:hAnsi="Verdana"/>
              <w:sz w:val="18"/>
              <w:szCs w:val="18"/>
            </w:rPr>
            <w:t xml:space="preserve"> ** </w:t>
          </w:r>
          <w:r>
            <w:rPr>
              <w:rFonts w:ascii="Verdana" w:hAnsi="Verdana"/>
              <w:i/>
              <w:sz w:val="18"/>
              <w:szCs w:val="18"/>
            </w:rPr>
            <w:t xml:space="preserve">This </w:t>
          </w:r>
          <w:r>
            <w:rPr>
              <w:rFonts w:ascii="Verdana" w:hAnsi="Verdana"/>
              <w:b/>
              <w:i/>
              <w:sz w:val="18"/>
              <w:szCs w:val="18"/>
            </w:rPr>
            <w:t>must</w:t>
          </w:r>
          <w:r>
            <w:rPr>
              <w:rFonts w:ascii="Verdana" w:hAnsi="Verdana"/>
              <w:i/>
              <w:sz w:val="18"/>
              <w:szCs w:val="18"/>
            </w:rPr>
            <w:t xml:space="preserve"> be affirmed by adding your name below with the date of submission</w:t>
          </w:r>
        </w:p>
        <w:p w14:paraId="435D60F7" w14:textId="77777777" w:rsidR="00596FB1" w:rsidRDefault="00596FB1" w:rsidP="00596FB1">
          <w:pPr>
            <w:rPr>
              <w:rFonts w:ascii="Verdana" w:hAnsi="Verdana"/>
              <w:b/>
              <w:sz w:val="18"/>
              <w:szCs w:val="18"/>
            </w:rPr>
          </w:pPr>
        </w:p>
        <w:p w14:paraId="705DC79B" w14:textId="77777777" w:rsidR="00596FB1" w:rsidRDefault="00596FB1" w:rsidP="00596FB1">
          <w:pPr>
            <w:rPr>
              <w:rFonts w:ascii="Verdana" w:hAnsi="Verdana"/>
              <w:b/>
              <w:sz w:val="18"/>
              <w:szCs w:val="18"/>
            </w:rPr>
          </w:pPr>
          <w:r>
            <w:rPr>
              <w:rFonts w:ascii="Verdana" w:hAnsi="Verdana"/>
              <w:b/>
              <w:sz w:val="18"/>
              <w:szCs w:val="18"/>
            </w:rPr>
            <w:t>I acknowledge that by submitting the work, accompanied by this front cover, I take responsibility for the ownership of the submitted work.</w:t>
          </w:r>
        </w:p>
        <w:p w14:paraId="58BF8A61" w14:textId="77777777" w:rsidR="00596FB1" w:rsidRDefault="00596FB1" w:rsidP="00596FB1">
          <w:pPr>
            <w:rPr>
              <w:rFonts w:ascii="Verdana" w:hAnsi="Verdana"/>
              <w:b/>
              <w:sz w:val="18"/>
              <w:szCs w:val="18"/>
            </w:rPr>
          </w:pPr>
          <w:r>
            <w:rPr>
              <w:rFonts w:ascii="Verdana" w:hAnsi="Verdana"/>
              <w:b/>
              <w:sz w:val="18"/>
              <w:szCs w:val="18"/>
            </w:rPr>
            <w:t>I confirm:</w:t>
          </w:r>
        </w:p>
        <w:p w14:paraId="472C9BDB" w14:textId="77777777" w:rsidR="00596FB1" w:rsidRDefault="00596FB1" w:rsidP="00596FB1">
          <w:pPr>
            <w:numPr>
              <w:ilvl w:val="0"/>
              <w:numId w:val="1"/>
            </w:numPr>
            <w:spacing w:after="0" w:line="240" w:lineRule="auto"/>
            <w:ind w:left="1276" w:hanging="283"/>
            <w:jc w:val="both"/>
            <w:rPr>
              <w:rFonts w:ascii="Verdana" w:hAnsi="Verdana"/>
              <w:b/>
              <w:sz w:val="18"/>
              <w:szCs w:val="18"/>
            </w:rPr>
          </w:pPr>
          <w:r>
            <w:rPr>
              <w:rFonts w:ascii="Verdana" w:hAnsi="Verdana"/>
              <w:b/>
              <w:sz w:val="18"/>
              <w:szCs w:val="18"/>
            </w:rPr>
            <w:t>that the work undertaken for this assignment is entirely my own and that I have not made use of any unauthorised assistance</w:t>
          </w:r>
        </w:p>
        <w:p w14:paraId="1563FAA0" w14:textId="77777777" w:rsidR="00596FB1" w:rsidRDefault="00596FB1" w:rsidP="00596FB1">
          <w:pPr>
            <w:numPr>
              <w:ilvl w:val="0"/>
              <w:numId w:val="1"/>
            </w:numPr>
            <w:spacing w:after="0" w:line="240" w:lineRule="auto"/>
            <w:ind w:left="1276" w:hanging="283"/>
            <w:jc w:val="both"/>
            <w:rPr>
              <w:rFonts w:ascii="Verdana" w:hAnsi="Verdana"/>
              <w:b/>
              <w:sz w:val="18"/>
              <w:szCs w:val="18"/>
            </w:rPr>
          </w:pPr>
          <w:r>
            <w:rPr>
              <w:rFonts w:ascii="Verdana" w:hAnsi="Verdana"/>
              <w:b/>
              <w:sz w:val="18"/>
              <w:szCs w:val="18"/>
            </w:rPr>
            <w:t>that the sources of all reference material has been properly acknowledged.</w:t>
          </w:r>
        </w:p>
        <w:p w14:paraId="37928C57" w14:textId="77777777" w:rsidR="00596FB1" w:rsidRDefault="00596FB1" w:rsidP="00596FB1">
          <w:pPr>
            <w:ind w:left="1440"/>
            <w:jc w:val="both"/>
            <w:rPr>
              <w:rFonts w:ascii="Verdana" w:hAnsi="Verdana"/>
              <w:b/>
              <w:sz w:val="18"/>
              <w:szCs w:val="18"/>
            </w:rPr>
          </w:pPr>
        </w:p>
        <w:tbl>
          <w:tblPr>
            <w:tblpPr w:leftFromText="180" w:rightFromText="180" w:vertAnchor="text" w:tblpXSpec="center" w:tblpY="1"/>
            <w:tblOverlap w:val="neve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6465"/>
          </w:tblGrid>
          <w:tr w:rsidR="00596FB1" w14:paraId="74554C13" w14:textId="77777777" w:rsidTr="00596FB1">
            <w:trPr>
              <w:trHeight w:val="442"/>
            </w:trPr>
            <w:tc>
              <w:tcPr>
                <w:tcW w:w="3420" w:type="dxa"/>
                <w:tcBorders>
                  <w:top w:val="single" w:sz="4" w:space="0" w:color="auto"/>
                  <w:left w:val="single" w:sz="4" w:space="0" w:color="auto"/>
                  <w:bottom w:val="single" w:sz="4" w:space="0" w:color="auto"/>
                  <w:right w:val="single" w:sz="4" w:space="0" w:color="auto"/>
                </w:tcBorders>
                <w:vAlign w:val="center"/>
                <w:hideMark/>
              </w:tcPr>
              <w:p w14:paraId="0C1EB2A3" w14:textId="77777777" w:rsidR="00596FB1" w:rsidRDefault="00596FB1">
                <w:pPr>
                  <w:rPr>
                    <w:rFonts w:ascii="Verdana" w:hAnsi="Verdana"/>
                  </w:rPr>
                </w:pPr>
                <w:r>
                  <w:rPr>
                    <w:rFonts w:ascii="Verdana" w:hAnsi="Verdana"/>
                  </w:rPr>
                  <w:t>Student Signature</w:t>
                </w:r>
              </w:p>
            </w:tc>
            <w:tc>
              <w:tcPr>
                <w:tcW w:w="6465" w:type="dxa"/>
                <w:tcBorders>
                  <w:top w:val="single" w:sz="4" w:space="0" w:color="auto"/>
                  <w:left w:val="single" w:sz="4" w:space="0" w:color="auto"/>
                  <w:bottom w:val="single" w:sz="4" w:space="0" w:color="auto"/>
                  <w:right w:val="single" w:sz="4" w:space="0" w:color="auto"/>
                </w:tcBorders>
                <w:vAlign w:val="center"/>
              </w:tcPr>
              <w:p w14:paraId="10B7C034" w14:textId="3FC382C8" w:rsidR="00596FB1" w:rsidRDefault="00596FB1">
                <w:pPr>
                  <w:rPr>
                    <w:rFonts w:ascii="Verdana" w:hAnsi="Verdana"/>
                  </w:rPr>
                </w:pPr>
                <w:r>
                  <w:rPr>
                    <w:rFonts w:ascii="Verdana" w:hAnsi="Verdana"/>
                  </w:rPr>
                  <w:t>Liam Seddon</w:t>
                </w:r>
              </w:p>
            </w:tc>
          </w:tr>
          <w:tr w:rsidR="00596FB1" w14:paraId="5F9B1869" w14:textId="77777777" w:rsidTr="00596FB1">
            <w:trPr>
              <w:trHeight w:val="442"/>
            </w:trPr>
            <w:tc>
              <w:tcPr>
                <w:tcW w:w="3420" w:type="dxa"/>
                <w:tcBorders>
                  <w:top w:val="single" w:sz="4" w:space="0" w:color="auto"/>
                  <w:left w:val="single" w:sz="4" w:space="0" w:color="auto"/>
                  <w:bottom w:val="single" w:sz="4" w:space="0" w:color="auto"/>
                  <w:right w:val="single" w:sz="4" w:space="0" w:color="auto"/>
                </w:tcBorders>
                <w:vAlign w:val="center"/>
                <w:hideMark/>
              </w:tcPr>
              <w:p w14:paraId="07547628" w14:textId="77777777" w:rsidR="00596FB1" w:rsidRDefault="00596FB1">
                <w:pPr>
                  <w:rPr>
                    <w:rFonts w:ascii="Verdana" w:hAnsi="Verdana"/>
                  </w:rPr>
                </w:pPr>
                <w:r>
                  <w:rPr>
                    <w:rFonts w:ascii="Verdana" w:hAnsi="Verdana"/>
                  </w:rPr>
                  <w:t>Date Submitted</w:t>
                </w:r>
              </w:p>
            </w:tc>
            <w:tc>
              <w:tcPr>
                <w:tcW w:w="6465" w:type="dxa"/>
                <w:tcBorders>
                  <w:top w:val="single" w:sz="4" w:space="0" w:color="auto"/>
                  <w:left w:val="single" w:sz="4" w:space="0" w:color="auto"/>
                  <w:bottom w:val="single" w:sz="4" w:space="0" w:color="auto"/>
                  <w:right w:val="single" w:sz="4" w:space="0" w:color="auto"/>
                </w:tcBorders>
                <w:vAlign w:val="center"/>
              </w:tcPr>
              <w:p w14:paraId="4E459CBF" w14:textId="45E8F890" w:rsidR="00596FB1" w:rsidRDefault="00596FB1">
                <w:pPr>
                  <w:rPr>
                    <w:rFonts w:ascii="Verdana" w:hAnsi="Verdana"/>
                  </w:rPr>
                </w:pPr>
                <w:r>
                  <w:rPr>
                    <w:rFonts w:ascii="Verdana" w:hAnsi="Verdana"/>
                  </w:rPr>
                  <w:t>2/8/19</w:t>
                </w:r>
              </w:p>
            </w:tc>
          </w:tr>
        </w:tbl>
        <w:p w14:paraId="5C0469DB" w14:textId="77777777" w:rsidR="00596FB1" w:rsidRDefault="00596FB1" w:rsidP="00596FB1">
          <w:pPr>
            <w:rPr>
              <w:rFonts w:ascii="Verdana" w:hAnsi="Verdana"/>
              <w:color w:val="000000"/>
              <w:sz w:val="8"/>
              <w:szCs w:val="8"/>
              <w:lang w:val="en-US"/>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5"/>
            <w:gridCol w:w="5124"/>
          </w:tblGrid>
          <w:tr w:rsidR="00596FB1" w14:paraId="1C1EB310" w14:textId="77777777" w:rsidTr="00596FB1">
            <w:trPr>
              <w:trHeight w:val="2494"/>
            </w:trPr>
            <w:tc>
              <w:tcPr>
                <w:tcW w:w="9889" w:type="dxa"/>
                <w:gridSpan w:val="2"/>
                <w:tcBorders>
                  <w:top w:val="single" w:sz="4" w:space="0" w:color="auto"/>
                  <w:left w:val="single" w:sz="4" w:space="0" w:color="auto"/>
                  <w:bottom w:val="single" w:sz="4" w:space="0" w:color="auto"/>
                  <w:right w:val="single" w:sz="4" w:space="0" w:color="auto"/>
                </w:tcBorders>
                <w:hideMark/>
              </w:tcPr>
              <w:p w14:paraId="305DDE1C" w14:textId="77777777" w:rsidR="00596FB1" w:rsidRDefault="00596FB1">
                <w:pPr>
                  <w:rPr>
                    <w:rFonts w:ascii="Verdana" w:hAnsi="Verdana"/>
                    <w:b/>
                  </w:rPr>
                </w:pPr>
                <w:r>
                  <w:rPr>
                    <w:rFonts w:ascii="Verdana" w:hAnsi="Verdana"/>
                    <w:b/>
                  </w:rPr>
                  <w:lastRenderedPageBreak/>
                  <w:t>Marker's Comments</w:t>
                </w:r>
              </w:p>
            </w:tc>
          </w:tr>
          <w:tr w:rsidR="00596FB1" w14:paraId="687E707F" w14:textId="77777777" w:rsidTr="00596FB1">
            <w:trPr>
              <w:trHeight w:val="442"/>
            </w:trPr>
            <w:tc>
              <w:tcPr>
                <w:tcW w:w="4765" w:type="dxa"/>
                <w:tcBorders>
                  <w:top w:val="single" w:sz="4" w:space="0" w:color="auto"/>
                  <w:left w:val="single" w:sz="4" w:space="0" w:color="auto"/>
                  <w:bottom w:val="single" w:sz="4" w:space="0" w:color="auto"/>
                  <w:right w:val="single" w:sz="4" w:space="0" w:color="auto"/>
                </w:tcBorders>
                <w:hideMark/>
              </w:tcPr>
              <w:p w14:paraId="60C82CF3" w14:textId="77777777" w:rsidR="00596FB1" w:rsidRDefault="00596FB1">
                <w:pPr>
                  <w:rPr>
                    <w:rFonts w:ascii="Verdana" w:hAnsi="Verdana"/>
                    <w:b/>
                  </w:rPr>
                </w:pPr>
                <w:r>
                  <w:rPr>
                    <w:rFonts w:ascii="Verdana" w:hAnsi="Verdana"/>
                    <w:b/>
                  </w:rPr>
                  <w:t>Marker</w:t>
                </w:r>
              </w:p>
            </w:tc>
            <w:tc>
              <w:tcPr>
                <w:tcW w:w="5124" w:type="dxa"/>
                <w:tcBorders>
                  <w:top w:val="single" w:sz="4" w:space="0" w:color="auto"/>
                  <w:left w:val="single" w:sz="4" w:space="0" w:color="auto"/>
                  <w:bottom w:val="single" w:sz="4" w:space="0" w:color="auto"/>
                  <w:right w:val="single" w:sz="4" w:space="0" w:color="auto"/>
                </w:tcBorders>
                <w:hideMark/>
              </w:tcPr>
              <w:p w14:paraId="7A7152B2" w14:textId="77777777" w:rsidR="00596FB1" w:rsidRDefault="00596FB1">
                <w:pPr>
                  <w:rPr>
                    <w:rFonts w:ascii="Verdana" w:hAnsi="Verdana"/>
                    <w:b/>
                  </w:rPr>
                </w:pPr>
                <w:r>
                  <w:rPr>
                    <w:rFonts w:ascii="Verdana" w:hAnsi="Verdana"/>
                    <w:b/>
                  </w:rPr>
                  <w:t>Grade</w:t>
                </w:r>
              </w:p>
            </w:tc>
          </w:tr>
        </w:tbl>
        <w:p w14:paraId="55AE9F76" w14:textId="77777777" w:rsidR="00596FB1" w:rsidRDefault="00596FB1" w:rsidP="00596FB1">
          <w:pPr>
            <w:pStyle w:val="Heading2"/>
            <w:spacing w:before="0" w:after="0"/>
            <w:rPr>
              <w:rFonts w:ascii="Verdana" w:hAnsi="Verdana"/>
              <w:sz w:val="28"/>
            </w:rPr>
          </w:pPr>
        </w:p>
        <w:p w14:paraId="27285E37" w14:textId="77777777" w:rsidR="00596FB1" w:rsidRDefault="00596FB1" w:rsidP="00596FB1">
          <w:pPr>
            <w:pStyle w:val="Heading2"/>
            <w:spacing w:before="0" w:after="0"/>
            <w:rPr>
              <w:rFonts w:ascii="Verdana" w:hAnsi="Verdana"/>
              <w:b w:val="0"/>
              <w:sz w:val="22"/>
              <w:szCs w:val="22"/>
            </w:rPr>
          </w:pPr>
          <w:r>
            <w:rPr>
              <w:rFonts w:ascii="Verdana" w:hAnsi="Verdana"/>
              <w:sz w:val="22"/>
              <w:szCs w:val="22"/>
            </w:rPr>
            <w:t>**</w:t>
          </w:r>
          <w:r>
            <w:rPr>
              <w:rFonts w:ascii="Verdana" w:hAnsi="Verdana"/>
              <w:b w:val="0"/>
              <w:sz w:val="22"/>
              <w:szCs w:val="22"/>
            </w:rPr>
            <w:tab/>
            <w:t>An extract from the University Regulations</w:t>
          </w:r>
        </w:p>
        <w:p w14:paraId="52B3307B" w14:textId="77777777" w:rsidR="00596FB1" w:rsidRDefault="00596FB1" w:rsidP="00596FB1">
          <w:pPr>
            <w:pStyle w:val="Heading2"/>
            <w:spacing w:before="0" w:after="0"/>
            <w:rPr>
              <w:rFonts w:ascii="Verdana" w:hAnsi="Verdana"/>
              <w:b w:val="0"/>
              <w:sz w:val="22"/>
              <w:szCs w:val="22"/>
            </w:rPr>
          </w:pPr>
        </w:p>
        <w:p w14:paraId="3F57C9FB" w14:textId="77777777" w:rsidR="00596FB1" w:rsidRDefault="00596FB1" w:rsidP="00596FB1">
          <w:pPr>
            <w:pStyle w:val="Heading2"/>
            <w:spacing w:before="0" w:after="0"/>
            <w:rPr>
              <w:rFonts w:ascii="Verdana" w:hAnsi="Verdana"/>
              <w:sz w:val="22"/>
              <w:szCs w:val="22"/>
            </w:rPr>
          </w:pPr>
          <w:r>
            <w:rPr>
              <w:rFonts w:ascii="Verdana" w:hAnsi="Verdana"/>
              <w:b w:val="0"/>
              <w:sz w:val="22"/>
              <w:szCs w:val="22"/>
            </w:rPr>
            <w:t>6</w:t>
          </w:r>
          <w:r>
            <w:rPr>
              <w:rFonts w:ascii="Verdana" w:hAnsi="Verdana"/>
              <w:sz w:val="22"/>
              <w:szCs w:val="22"/>
            </w:rPr>
            <w:t>.</w:t>
          </w:r>
          <w:r>
            <w:rPr>
              <w:rFonts w:ascii="Verdana" w:hAnsi="Verdana"/>
              <w:sz w:val="22"/>
              <w:szCs w:val="22"/>
            </w:rPr>
            <w:tab/>
            <w:t>Academic Misconduct</w:t>
          </w:r>
        </w:p>
        <w:p w14:paraId="25EC8038" w14:textId="77777777" w:rsidR="00596FB1" w:rsidRDefault="00596FB1" w:rsidP="00596FB1">
          <w:pPr>
            <w:tabs>
              <w:tab w:val="left" w:pos="-720"/>
            </w:tabs>
            <w:suppressAutoHyphens/>
            <w:ind w:left="1440" w:hanging="720"/>
            <w:rPr>
              <w:rFonts w:ascii="Verdana" w:hAnsi="Verdana"/>
              <w:spacing w:val="-2"/>
            </w:rPr>
          </w:pPr>
          <w:r>
            <w:rPr>
              <w:rFonts w:ascii="Verdana" w:hAnsi="Verdana"/>
              <w:spacing w:val="-2"/>
            </w:rPr>
            <w:t>Refer also to Schedule 3.3 of this Regulation for guidance on this procedure.</w:t>
          </w:r>
        </w:p>
        <w:p w14:paraId="7CFFBC9B" w14:textId="77777777" w:rsidR="00596FB1" w:rsidRDefault="00596FB1" w:rsidP="00596FB1">
          <w:pPr>
            <w:suppressAutoHyphens/>
            <w:ind w:left="720" w:hanging="720"/>
            <w:rPr>
              <w:rFonts w:ascii="Verdana" w:hAnsi="Verdana"/>
              <w:spacing w:val="-2"/>
            </w:rPr>
          </w:pPr>
        </w:p>
        <w:p w14:paraId="79F38575" w14:textId="77777777" w:rsidR="00596FB1" w:rsidRDefault="00596FB1" w:rsidP="00596FB1">
          <w:pPr>
            <w:suppressAutoHyphens/>
            <w:ind w:left="720" w:hanging="720"/>
            <w:rPr>
              <w:rFonts w:ascii="Verdana" w:hAnsi="Verdana"/>
              <w:spacing w:val="-2"/>
            </w:rPr>
          </w:pPr>
          <w:r>
            <w:rPr>
              <w:rFonts w:ascii="Verdana" w:hAnsi="Verdana"/>
              <w:spacing w:val="-2"/>
            </w:rPr>
            <w:t>6.1</w:t>
          </w:r>
          <w:r>
            <w:rPr>
              <w:rFonts w:ascii="Verdana" w:hAnsi="Verdana"/>
              <w:b/>
              <w:spacing w:val="-2"/>
            </w:rPr>
            <w:tab/>
            <w:t>Academic Misconduct</w:t>
          </w:r>
          <w:r>
            <w:rPr>
              <w:rFonts w:ascii="Verdana" w:hAnsi="Verdana"/>
              <w:spacing w:val="-2"/>
            </w:rPr>
            <w:t xml:space="preserve"> is defined as any attempt by students to gain an unfair advantage in assessments and examinations. Examples of academic misconduct include plagiarism, cheating, falsifying data, collusion, bribery or attempted bribery, personation or any other activity intended to provide an unfair advantage.</w:t>
          </w:r>
        </w:p>
        <w:p w14:paraId="0E53E327" w14:textId="77777777" w:rsidR="00596FB1" w:rsidRDefault="00596FB1" w:rsidP="00596FB1">
          <w:pPr>
            <w:suppressAutoHyphens/>
            <w:rPr>
              <w:rFonts w:ascii="Verdana" w:hAnsi="Verdana"/>
              <w:spacing w:val="-2"/>
            </w:rPr>
          </w:pPr>
        </w:p>
        <w:p w14:paraId="433DF635" w14:textId="77777777" w:rsidR="00596FB1" w:rsidRDefault="00596FB1" w:rsidP="00596FB1">
          <w:pPr>
            <w:suppressAutoHyphens/>
            <w:ind w:left="1440" w:hanging="720"/>
            <w:rPr>
              <w:rFonts w:ascii="Verdana" w:hAnsi="Verdana"/>
              <w:spacing w:val="-2"/>
            </w:rPr>
          </w:pPr>
          <w:r>
            <w:rPr>
              <w:rFonts w:ascii="Verdana" w:hAnsi="Verdana"/>
              <w:spacing w:val="-2"/>
            </w:rPr>
            <w:t>(</w:t>
          </w:r>
          <w:proofErr w:type="spellStart"/>
          <w:r>
            <w:rPr>
              <w:rFonts w:ascii="Verdana" w:hAnsi="Verdana"/>
              <w:spacing w:val="-2"/>
            </w:rPr>
            <w:t>i</w:t>
          </w:r>
          <w:proofErr w:type="spellEnd"/>
          <w:r>
            <w:rPr>
              <w:rFonts w:ascii="Verdana" w:hAnsi="Verdana"/>
              <w:spacing w:val="-2"/>
            </w:rPr>
            <w:t>)</w:t>
          </w:r>
          <w:r>
            <w:rPr>
              <w:rFonts w:ascii="Verdana" w:hAnsi="Verdana"/>
              <w:b/>
              <w:spacing w:val="-2"/>
            </w:rPr>
            <w:tab/>
          </w:r>
          <w:bookmarkStart w:id="0" w:name="cheat"/>
          <w:r>
            <w:rPr>
              <w:rFonts w:ascii="Verdana" w:hAnsi="Verdana"/>
              <w:b/>
              <w:spacing w:val="-2"/>
            </w:rPr>
            <w:t>Plagiarism</w:t>
          </w:r>
          <w:bookmarkEnd w:id="0"/>
          <w:r>
            <w:rPr>
              <w:rFonts w:ascii="Verdana" w:hAnsi="Verdana"/>
              <w:b/>
              <w:spacing w:val="-2"/>
            </w:rPr>
            <w:t xml:space="preserve"> </w:t>
          </w:r>
          <w:r>
            <w:rPr>
              <w:rFonts w:ascii="Verdana" w:hAnsi="Verdana"/>
              <w:spacing w:val="-2"/>
            </w:rPr>
            <w:t xml:space="preserve">is the practice of presenting the thoughts or writings of another or others as original, without acknowledgement of their source(s). </w:t>
          </w:r>
          <w:r>
            <w:rPr>
              <w:rFonts w:ascii="Verdana" w:hAnsi="Verdana"/>
            </w:rPr>
            <w:t>All material used to support a piece of work should be carefully referenced and should not normally be copied directly unless as an acknowledged quote. Text translated into the words of the individual student should in all cases acknowledge the source.</w:t>
          </w:r>
        </w:p>
        <w:p w14:paraId="3B1B1B15" w14:textId="77777777" w:rsidR="00596FB1" w:rsidRDefault="00596FB1" w:rsidP="00596FB1">
          <w:pPr>
            <w:suppressAutoHyphens/>
            <w:rPr>
              <w:rFonts w:ascii="Verdana" w:hAnsi="Verdana"/>
              <w:spacing w:val="-2"/>
            </w:rPr>
          </w:pPr>
        </w:p>
        <w:p w14:paraId="19EAC794" w14:textId="77777777" w:rsidR="00596FB1" w:rsidRDefault="00596FB1" w:rsidP="00596FB1">
          <w:pPr>
            <w:suppressAutoHyphens/>
            <w:ind w:left="1440" w:hanging="720"/>
            <w:rPr>
              <w:rFonts w:ascii="Verdana" w:hAnsi="Verdana"/>
              <w:spacing w:val="-2"/>
            </w:rPr>
          </w:pPr>
          <w:r>
            <w:rPr>
              <w:rFonts w:ascii="Verdana" w:hAnsi="Verdana"/>
              <w:spacing w:val="-2"/>
            </w:rPr>
            <w:t>(ii)</w:t>
          </w:r>
          <w:r>
            <w:rPr>
              <w:rFonts w:ascii="Verdana" w:hAnsi="Verdana"/>
              <w:b/>
              <w:spacing w:val="-2"/>
            </w:rPr>
            <w:tab/>
          </w:r>
          <w:bookmarkStart w:id="1" w:name="che"/>
          <w:r>
            <w:rPr>
              <w:rFonts w:ascii="Verdana" w:hAnsi="Verdana"/>
              <w:b/>
              <w:spacing w:val="-2"/>
            </w:rPr>
            <w:t xml:space="preserve">Cheating </w:t>
          </w:r>
          <w:r>
            <w:rPr>
              <w:rFonts w:ascii="Verdana" w:hAnsi="Verdana"/>
              <w:spacing w:val="-2"/>
            </w:rPr>
            <w:t>includes</w:t>
          </w:r>
          <w:bookmarkEnd w:id="1"/>
          <w:r>
            <w:rPr>
              <w:rFonts w:ascii="Verdana" w:hAnsi="Verdana"/>
              <w:spacing w:val="-2"/>
            </w:rPr>
            <w:t>:</w:t>
          </w:r>
        </w:p>
        <w:p w14:paraId="5EF72F29" w14:textId="77777777" w:rsidR="00596FB1" w:rsidRDefault="00596FB1" w:rsidP="00596FB1">
          <w:pPr>
            <w:suppressAutoHyphens/>
            <w:rPr>
              <w:rFonts w:ascii="Verdana" w:hAnsi="Verdana"/>
              <w:spacing w:val="-2"/>
            </w:rPr>
          </w:pPr>
        </w:p>
        <w:p w14:paraId="4BD93327" w14:textId="77777777" w:rsidR="00596FB1" w:rsidRDefault="00596FB1" w:rsidP="00596FB1">
          <w:pPr>
            <w:numPr>
              <w:ilvl w:val="0"/>
              <w:numId w:val="2"/>
            </w:numPr>
            <w:suppressAutoHyphens/>
            <w:spacing w:after="0" w:line="240" w:lineRule="auto"/>
            <w:rPr>
              <w:rFonts w:ascii="Verdana" w:hAnsi="Verdana"/>
              <w:spacing w:val="-2"/>
            </w:rPr>
          </w:pPr>
          <w:r>
            <w:rPr>
              <w:rFonts w:ascii="Verdana" w:hAnsi="Verdana"/>
              <w:spacing w:val="-2"/>
            </w:rPr>
            <w:t>the taking of any unauthorised material into an examination;</w:t>
          </w:r>
        </w:p>
        <w:p w14:paraId="668C314A" w14:textId="77777777" w:rsidR="00596FB1" w:rsidRDefault="00596FB1" w:rsidP="00596FB1">
          <w:pPr>
            <w:numPr>
              <w:ilvl w:val="0"/>
              <w:numId w:val="2"/>
            </w:numPr>
            <w:suppressAutoHyphens/>
            <w:spacing w:after="0" w:line="240" w:lineRule="auto"/>
            <w:rPr>
              <w:rFonts w:ascii="Verdana" w:hAnsi="Verdana"/>
              <w:spacing w:val="-2"/>
            </w:rPr>
          </w:pPr>
          <w:r>
            <w:rPr>
              <w:rFonts w:ascii="Verdana" w:hAnsi="Verdana"/>
              <w:spacing w:val="-2"/>
            </w:rPr>
            <w:t>obtaining copy of “unseen” papers in advance of an examination;</w:t>
          </w:r>
        </w:p>
        <w:p w14:paraId="2B4BC0B8" w14:textId="77777777" w:rsidR="00596FB1" w:rsidRDefault="00596FB1" w:rsidP="00596FB1">
          <w:pPr>
            <w:numPr>
              <w:ilvl w:val="0"/>
              <w:numId w:val="2"/>
            </w:numPr>
            <w:suppressAutoHyphens/>
            <w:spacing w:after="0" w:line="240" w:lineRule="auto"/>
            <w:rPr>
              <w:rFonts w:ascii="Verdana" w:hAnsi="Verdana"/>
              <w:spacing w:val="-2"/>
            </w:rPr>
          </w:pPr>
          <w:r>
            <w:rPr>
              <w:rFonts w:ascii="Verdana" w:hAnsi="Verdana"/>
              <w:spacing w:val="-2"/>
            </w:rPr>
            <w:t>communicating or attempting to communicate in any way with another student during an examination;</w:t>
          </w:r>
        </w:p>
        <w:p w14:paraId="142D2EB5" w14:textId="77777777" w:rsidR="00596FB1" w:rsidRDefault="00596FB1" w:rsidP="00596FB1">
          <w:pPr>
            <w:numPr>
              <w:ilvl w:val="0"/>
              <w:numId w:val="2"/>
            </w:numPr>
            <w:suppressAutoHyphens/>
            <w:spacing w:after="0" w:line="240" w:lineRule="auto"/>
            <w:rPr>
              <w:rFonts w:ascii="Verdana" w:hAnsi="Verdana"/>
              <w:spacing w:val="-2"/>
            </w:rPr>
          </w:pPr>
          <w:r>
            <w:rPr>
              <w:rFonts w:ascii="Verdana" w:hAnsi="Verdana"/>
              <w:spacing w:val="-2"/>
            </w:rPr>
            <w:t>copying or attempting to copy from another student during an examination or in the production of coursework;</w:t>
          </w:r>
        </w:p>
        <w:p w14:paraId="2465A3C2" w14:textId="77777777" w:rsidR="00596FB1" w:rsidRDefault="00596FB1" w:rsidP="00596FB1">
          <w:pPr>
            <w:numPr>
              <w:ilvl w:val="0"/>
              <w:numId w:val="2"/>
            </w:numPr>
            <w:suppressAutoHyphens/>
            <w:spacing w:after="0" w:line="240" w:lineRule="auto"/>
            <w:rPr>
              <w:rFonts w:ascii="Verdana" w:hAnsi="Verdana"/>
              <w:spacing w:val="-2"/>
            </w:rPr>
          </w:pPr>
          <w:r>
            <w:rPr>
              <w:rFonts w:ascii="Verdana" w:hAnsi="Verdana"/>
              <w:spacing w:val="-2"/>
            </w:rPr>
            <w:t>wilful deception in any element of an examination or assessment.</w:t>
          </w:r>
        </w:p>
        <w:p w14:paraId="6A480052" w14:textId="77777777" w:rsidR="00596FB1" w:rsidRDefault="00596FB1" w:rsidP="00596FB1">
          <w:pPr>
            <w:suppressAutoHyphens/>
            <w:rPr>
              <w:rFonts w:ascii="Verdana" w:hAnsi="Verdana"/>
              <w:spacing w:val="-2"/>
            </w:rPr>
          </w:pPr>
        </w:p>
        <w:p w14:paraId="6741487E" w14:textId="77777777" w:rsidR="00596FB1" w:rsidRDefault="00596FB1" w:rsidP="00596FB1">
          <w:pPr>
            <w:suppressAutoHyphens/>
            <w:ind w:left="1440" w:hanging="720"/>
            <w:rPr>
              <w:rFonts w:ascii="Verdana" w:hAnsi="Verdana"/>
              <w:spacing w:val="-2"/>
            </w:rPr>
          </w:pPr>
          <w:r>
            <w:rPr>
              <w:rFonts w:ascii="Verdana" w:hAnsi="Verdana"/>
              <w:spacing w:val="-2"/>
            </w:rPr>
            <w:t>(iii)</w:t>
          </w:r>
          <w:r>
            <w:rPr>
              <w:rFonts w:ascii="Verdana" w:hAnsi="Verdana"/>
              <w:b/>
              <w:spacing w:val="-2"/>
            </w:rPr>
            <w:tab/>
            <w:t>Falsification of data</w:t>
          </w:r>
          <w:r>
            <w:rPr>
              <w:rFonts w:ascii="Verdana" w:hAnsi="Verdana"/>
              <w:spacing w:val="-2"/>
            </w:rPr>
            <w:t xml:space="preserve"> consists of the misrepresentation of the results of experimental work or the presentation of results from fictitious work.</w:t>
          </w:r>
        </w:p>
        <w:p w14:paraId="4E86E988" w14:textId="77777777" w:rsidR="00596FB1" w:rsidRDefault="00596FB1" w:rsidP="00596FB1">
          <w:pPr>
            <w:suppressAutoHyphens/>
            <w:rPr>
              <w:rFonts w:ascii="Verdana" w:hAnsi="Verdana"/>
              <w:spacing w:val="-2"/>
            </w:rPr>
          </w:pPr>
        </w:p>
        <w:p w14:paraId="28B9E57E" w14:textId="77777777" w:rsidR="00596FB1" w:rsidRDefault="00596FB1" w:rsidP="00596FB1">
          <w:pPr>
            <w:suppressAutoHyphens/>
            <w:ind w:left="1440" w:hanging="720"/>
            <w:rPr>
              <w:rFonts w:ascii="Verdana" w:hAnsi="Verdana"/>
              <w:spacing w:val="-2"/>
            </w:rPr>
          </w:pPr>
          <w:r>
            <w:rPr>
              <w:rFonts w:ascii="Verdana" w:hAnsi="Verdana"/>
              <w:spacing w:val="-2"/>
            </w:rPr>
            <w:t>(iv)</w:t>
          </w:r>
          <w:r>
            <w:rPr>
              <w:rFonts w:ascii="Verdana" w:hAnsi="Verdana"/>
              <w:b/>
              <w:spacing w:val="-2"/>
            </w:rPr>
            <w:tab/>
            <w:t>Collusion</w:t>
          </w:r>
          <w:r>
            <w:rPr>
              <w:rFonts w:ascii="Verdana" w:hAnsi="Verdana"/>
              <w:spacing w:val="-2"/>
            </w:rPr>
            <w:t xml:space="preserve"> is the representation of unauthorised group work as that of an individual student.</w:t>
          </w:r>
        </w:p>
        <w:p w14:paraId="7EA5D981" w14:textId="77777777" w:rsidR="00596FB1" w:rsidRDefault="00596FB1" w:rsidP="00596FB1">
          <w:pPr>
            <w:suppressAutoHyphens/>
            <w:rPr>
              <w:rFonts w:ascii="Verdana" w:hAnsi="Verdana"/>
              <w:spacing w:val="-2"/>
            </w:rPr>
          </w:pPr>
        </w:p>
        <w:p w14:paraId="3B9615B0" w14:textId="77777777" w:rsidR="00596FB1" w:rsidRDefault="00596FB1" w:rsidP="00596FB1">
          <w:pPr>
            <w:suppressAutoHyphens/>
            <w:ind w:left="1440" w:hanging="720"/>
            <w:rPr>
              <w:rFonts w:ascii="Verdana" w:hAnsi="Verdana"/>
              <w:spacing w:val="-2"/>
            </w:rPr>
          </w:pPr>
          <w:r>
            <w:rPr>
              <w:rFonts w:ascii="Verdana" w:hAnsi="Verdana"/>
              <w:spacing w:val="-2"/>
            </w:rPr>
            <w:t>(v)</w:t>
          </w:r>
          <w:r>
            <w:rPr>
              <w:rFonts w:ascii="Verdana" w:hAnsi="Verdana"/>
              <w:b/>
              <w:spacing w:val="-2"/>
            </w:rPr>
            <w:tab/>
            <w:t>Bribery</w:t>
          </w:r>
          <w:r>
            <w:rPr>
              <w:rFonts w:ascii="Verdana" w:hAnsi="Verdana"/>
              <w:spacing w:val="-2"/>
            </w:rPr>
            <w:t xml:space="preserve"> is the paying, offering or attempted exchange of an inducement for information or material intended to advantage the recipient in an examination or assessment.</w:t>
          </w:r>
        </w:p>
        <w:p w14:paraId="07CAC31A" w14:textId="77777777" w:rsidR="00596FB1" w:rsidRDefault="00596FB1" w:rsidP="00596FB1">
          <w:pPr>
            <w:suppressAutoHyphens/>
            <w:rPr>
              <w:rFonts w:ascii="Verdana" w:hAnsi="Verdana"/>
              <w:spacing w:val="-2"/>
            </w:rPr>
          </w:pPr>
        </w:p>
        <w:p w14:paraId="08AB7ED6" w14:textId="77777777" w:rsidR="00596FB1" w:rsidRDefault="00596FB1" w:rsidP="00596FB1">
          <w:pPr>
            <w:suppressAutoHyphens/>
            <w:ind w:left="1440" w:hanging="720"/>
            <w:rPr>
              <w:rFonts w:ascii="Verdana" w:hAnsi="Verdana"/>
              <w:spacing w:val="-2"/>
            </w:rPr>
          </w:pPr>
          <w:r>
            <w:rPr>
              <w:rFonts w:ascii="Verdana" w:hAnsi="Verdana"/>
              <w:spacing w:val="-2"/>
            </w:rPr>
            <w:t>(vi)</w:t>
          </w:r>
          <w:r>
            <w:rPr>
              <w:rFonts w:ascii="Verdana" w:hAnsi="Verdana"/>
              <w:b/>
              <w:spacing w:val="-2"/>
            </w:rPr>
            <w:tab/>
            <w:t>Personation</w:t>
          </w:r>
          <w:r>
            <w:rPr>
              <w:rFonts w:ascii="Verdana" w:hAnsi="Verdana"/>
              <w:spacing w:val="-2"/>
            </w:rPr>
            <w:t xml:space="preserve"> consists of a substitute taking the place of a student in an examination.</w:t>
          </w:r>
        </w:p>
        <w:p w14:paraId="362D88AC" w14:textId="77777777" w:rsidR="00596FB1" w:rsidRDefault="00596FB1" w:rsidP="00596FB1">
          <w:pPr>
            <w:suppressAutoHyphens/>
            <w:rPr>
              <w:rFonts w:ascii="Verdana" w:hAnsi="Verdana"/>
              <w:spacing w:val="-2"/>
            </w:rPr>
          </w:pPr>
        </w:p>
        <w:p w14:paraId="0BE0F96B" w14:textId="77777777" w:rsidR="00596FB1" w:rsidRDefault="00596FB1" w:rsidP="00596FB1">
          <w:pPr>
            <w:suppressAutoHyphens/>
            <w:ind w:left="720"/>
            <w:rPr>
              <w:rFonts w:ascii="Verdana" w:hAnsi="Verdana"/>
            </w:rPr>
          </w:pPr>
          <w:r>
            <w:rPr>
              <w:rFonts w:ascii="Verdana" w:hAnsi="Verdana"/>
              <w:b/>
              <w:spacing w:val="-2"/>
            </w:rPr>
            <w:t>A student who aids and abets a fellow student to commit academic misconduct shall be deemed to have committed academic misconduct and will be dealt with accordingly.</w:t>
          </w:r>
        </w:p>
        <w:p w14:paraId="13C72647" w14:textId="70FE189E" w:rsidR="00BA350F" w:rsidRDefault="00BA350F"/>
        <w:p w14:paraId="61806072" w14:textId="1C788A5A" w:rsidR="00BA350F" w:rsidRDefault="00BA350F">
          <w:r>
            <w:br w:type="page"/>
          </w:r>
        </w:p>
      </w:sdtContent>
    </w:sdt>
    <w:p w14:paraId="745C1271" w14:textId="6E6DFF98" w:rsidR="00D27F84" w:rsidRPr="00D27F84" w:rsidRDefault="00D27F84">
      <w:r>
        <w:rPr>
          <w:b/>
          <w:bCs/>
          <w:sz w:val="40"/>
          <w:szCs w:val="40"/>
          <w:u w:val="single"/>
        </w:rPr>
        <w:lastRenderedPageBreak/>
        <w:t>Design</w:t>
      </w:r>
    </w:p>
    <w:p w14:paraId="2801FB70" w14:textId="77777777" w:rsidR="00D27F84" w:rsidRDefault="00D27F84"/>
    <w:p w14:paraId="3332734E" w14:textId="0B3C6BD8" w:rsidR="002C384F" w:rsidRDefault="00F85E02">
      <w:r>
        <w:t xml:space="preserve">For my design of this </w:t>
      </w:r>
      <w:r w:rsidR="00596FB1">
        <w:t>River Crossing</w:t>
      </w:r>
      <w:r>
        <w:t xml:space="preserve"> Puzzle I spli</w:t>
      </w:r>
      <w:r w:rsidR="00596FB1">
        <w:t>t</w:t>
      </w:r>
      <w:r>
        <w:t xml:space="preserve"> </w:t>
      </w:r>
      <w:r w:rsidR="00596FB1">
        <w:t>my</w:t>
      </w:r>
      <w:r>
        <w:t xml:space="preserve"> code up into </w:t>
      </w:r>
      <w:r w:rsidR="00596FB1">
        <w:t>7</w:t>
      </w:r>
      <w:r>
        <w:t xml:space="preserve"> different classes. These are “</w:t>
      </w:r>
      <w:proofErr w:type="spellStart"/>
      <w:r w:rsidR="00596FB1">
        <w:t>RiverCrossing</w:t>
      </w:r>
      <w:proofErr w:type="spellEnd"/>
      <w:r>
        <w:t xml:space="preserve">” which is the main class, </w:t>
      </w:r>
      <w:r w:rsidR="00596FB1">
        <w:t>Person</w:t>
      </w:r>
      <w:r>
        <w:t xml:space="preserve"> State which will hold all the states of the </w:t>
      </w:r>
      <w:r w:rsidR="00596FB1">
        <w:t xml:space="preserve">people </w:t>
      </w:r>
      <w:r>
        <w:t xml:space="preserve">including, how much each </w:t>
      </w:r>
      <w:r w:rsidR="00596FB1">
        <w:t>person weighs and</w:t>
      </w:r>
      <w:r w:rsidR="007A15E8">
        <w:t xml:space="preserve"> </w:t>
      </w:r>
      <w:r w:rsidR="00596FB1">
        <w:t xml:space="preserve">who </w:t>
      </w:r>
      <w:r w:rsidR="007A15E8">
        <w:t>can</w:t>
      </w:r>
      <w:r>
        <w:t xml:space="preserve"> </w:t>
      </w:r>
      <w:r w:rsidR="00596FB1">
        <w:t>drive the boat</w:t>
      </w:r>
      <w:r>
        <w:t>.</w:t>
      </w:r>
      <w:r w:rsidR="00DC433D">
        <w:t xml:space="preserve"> I also have another class called </w:t>
      </w:r>
      <w:r w:rsidR="007A15E8">
        <w:t>“</w:t>
      </w:r>
      <w:proofErr w:type="spellStart"/>
      <w:r w:rsidR="00596FB1">
        <w:t>PersonAction</w:t>
      </w:r>
      <w:proofErr w:type="spellEnd"/>
      <w:r w:rsidR="007A15E8">
        <w:t>”</w:t>
      </w:r>
      <w:r w:rsidR="00596FB1">
        <w:t xml:space="preserve"> this class is to get the person working, tracking them whether they are north or south of the river and is also the class that increments the cost of the program</w:t>
      </w:r>
      <w:r w:rsidR="002C384F">
        <w:t>. My fourth class is the “Cost” class, this is just to set the initial state of the cost to 0 each time it’s ran. My fifth class is the “Boat” class this class takes in the max weight for the boat and the capacity. My sixth class is the “</w:t>
      </w:r>
      <w:proofErr w:type="spellStart"/>
      <w:r w:rsidR="002C384F">
        <w:t>AStar</w:t>
      </w:r>
      <w:proofErr w:type="spellEnd"/>
      <w:r w:rsidR="002C384F">
        <w:t xml:space="preserve">” class, this class is the one that </w:t>
      </w:r>
      <w:r w:rsidR="002C291C">
        <w:t>runs</w:t>
      </w:r>
      <w:r w:rsidR="002C384F">
        <w:t xml:space="preserve"> the search and has my </w:t>
      </w:r>
      <w:proofErr w:type="spellStart"/>
      <w:r w:rsidR="002C384F">
        <w:t>hreustic</w:t>
      </w:r>
      <w:proofErr w:type="spellEnd"/>
      <w:r w:rsidR="002C384F">
        <w:t xml:space="preserve"> function in it, without this the program wouldn’t execute properly.</w:t>
      </w:r>
      <w:r w:rsidR="002C291C">
        <w:t xml:space="preserve"> And my seventh and final class is the “Person” class, this class sets up getting the weight of the passengers, their name and if they can drive the boat or not.</w:t>
      </w:r>
    </w:p>
    <w:p w14:paraId="54117322" w14:textId="77777777" w:rsidR="002C384F" w:rsidRDefault="002C384F"/>
    <w:p w14:paraId="6E8642BD" w14:textId="77777777" w:rsidR="00D27F84" w:rsidRDefault="005C25D6">
      <w:r>
        <w:t xml:space="preserve"> For my code, I used arrays to store the node data, I also </w:t>
      </w:r>
      <w:r w:rsidR="002C291C">
        <w:t>used Booleans, an example of using them is asking whether the person can drive or not, this making it true or false or 1 or 0</w:t>
      </w:r>
      <w:r>
        <w:t>.</w:t>
      </w:r>
      <w:r w:rsidR="00D704DD">
        <w:t xml:space="preserve"> I’ve also used </w:t>
      </w:r>
      <w:r w:rsidR="009C64D9">
        <w:t xml:space="preserve">integers </w:t>
      </w:r>
      <w:r w:rsidR="00D704DD">
        <w:t xml:space="preserve">to store </w:t>
      </w:r>
      <w:r w:rsidR="009C64D9">
        <w:t>numbers for</w:t>
      </w:r>
      <w:r w:rsidR="00D704DD">
        <w:t xml:space="preserve"> the cost</w:t>
      </w:r>
      <w:r w:rsidR="00F810CC">
        <w:t xml:space="preserve"> and also string </w:t>
      </w:r>
      <w:r w:rsidR="00D704DD">
        <w:t>.</w:t>
      </w:r>
    </w:p>
    <w:p w14:paraId="62E49A3D" w14:textId="72C091B3" w:rsidR="00BA350F" w:rsidRDefault="009C64D9">
      <w:r>
        <w:t xml:space="preserve"> for my heuristic I used</w:t>
      </w:r>
      <w:r w:rsidR="002C291C">
        <w:t xml:space="preserve"> the </w:t>
      </w:r>
      <w:proofErr w:type="spellStart"/>
      <w:r w:rsidR="002C291C">
        <w:t>BestFirstSearchProblem</w:t>
      </w:r>
      <w:proofErr w:type="spellEnd"/>
      <w:r w:rsidR="002C291C">
        <w:t xml:space="preserve">, this </w:t>
      </w:r>
      <w:proofErr w:type="spellStart"/>
      <w:r w:rsidR="002C291C">
        <w:t>herustic</w:t>
      </w:r>
      <w:proofErr w:type="spellEnd"/>
      <w:r w:rsidR="002C291C">
        <w:t xml:space="preserve"> is </w:t>
      </w:r>
      <w:proofErr w:type="spellStart"/>
      <w:r w:rsidR="002C291C">
        <w:t>admissabe</w:t>
      </w:r>
      <w:proofErr w:type="spellEnd"/>
      <w:r w:rsidR="002C291C">
        <w:t xml:space="preserve"> because I think it has managed to reach the most optima</w:t>
      </w:r>
      <w:r w:rsidR="00F810CC">
        <w:t>l as it doesn’t continue running after  the  code is done</w:t>
      </w:r>
      <w:r w:rsidR="00D27F84">
        <w:t xml:space="preserve">, the </w:t>
      </w:r>
      <w:proofErr w:type="spellStart"/>
      <w:r w:rsidR="00D27F84">
        <w:t>hreustic</w:t>
      </w:r>
      <w:proofErr w:type="spellEnd"/>
      <w:r w:rsidR="00D27F84">
        <w:t xml:space="preserve"> function is only based on the weight in the boat and uses that as the cost</w:t>
      </w:r>
      <w:r w:rsidR="00F810CC">
        <w:t>. For my test runs ill have them in my appendix.</w:t>
      </w:r>
    </w:p>
    <w:p w14:paraId="678684D3" w14:textId="2EA2733C" w:rsidR="00F810CC" w:rsidRDefault="00F810CC">
      <w:bookmarkStart w:id="2" w:name="_GoBack"/>
      <w:bookmarkEnd w:id="2"/>
    </w:p>
    <w:p w14:paraId="292BA3CF" w14:textId="0A37FBF8" w:rsidR="00F810CC" w:rsidRDefault="00F810CC"/>
    <w:p w14:paraId="20C9FC50" w14:textId="7FE14AC5" w:rsidR="00F810CC" w:rsidRDefault="00F810CC"/>
    <w:p w14:paraId="00FE733D" w14:textId="3C978E74" w:rsidR="00F810CC" w:rsidRDefault="00F810CC"/>
    <w:p w14:paraId="1D40C0D3" w14:textId="583224EF" w:rsidR="00F810CC" w:rsidRDefault="00F810CC"/>
    <w:p w14:paraId="16BFCD34" w14:textId="572FF857" w:rsidR="00F810CC" w:rsidRDefault="00F810CC"/>
    <w:p w14:paraId="66570123" w14:textId="32D38C42" w:rsidR="00F810CC" w:rsidRDefault="00F810CC"/>
    <w:p w14:paraId="78B89312" w14:textId="5BEF043C" w:rsidR="00F810CC" w:rsidRDefault="00F810CC"/>
    <w:p w14:paraId="7B8264CF" w14:textId="5462526F" w:rsidR="00F810CC" w:rsidRDefault="00F810CC"/>
    <w:p w14:paraId="5B014244" w14:textId="5A5811A7" w:rsidR="00F810CC" w:rsidRDefault="00F810CC"/>
    <w:p w14:paraId="7FAA2388" w14:textId="3D221FE1" w:rsidR="00F810CC" w:rsidRDefault="00F810CC"/>
    <w:p w14:paraId="612DBDCC" w14:textId="32D72AC1" w:rsidR="00F810CC" w:rsidRDefault="00F810CC"/>
    <w:p w14:paraId="038FFA52" w14:textId="4582C4DA" w:rsidR="00F810CC" w:rsidRDefault="00F810CC"/>
    <w:p w14:paraId="44C6A75A" w14:textId="140EFE77" w:rsidR="00F810CC" w:rsidRDefault="00F810CC"/>
    <w:p w14:paraId="1E44DBBF" w14:textId="52AEF0EC" w:rsidR="00F810CC" w:rsidRDefault="00F810CC"/>
    <w:p w14:paraId="1C5D72F7" w14:textId="4810306B" w:rsidR="00F810CC" w:rsidRDefault="00F810CC"/>
    <w:p w14:paraId="301E45AD" w14:textId="1463B84B" w:rsidR="00F810CC" w:rsidRDefault="00F810CC"/>
    <w:p w14:paraId="50A1E2CC" w14:textId="6D8685DF" w:rsidR="00F810CC" w:rsidRDefault="00F810CC"/>
    <w:p w14:paraId="5CCAAD14" w14:textId="665EB5D9" w:rsidR="00F810CC" w:rsidRDefault="00F810CC"/>
    <w:p w14:paraId="75D1DB1F" w14:textId="550D62C6" w:rsidR="00F810CC" w:rsidRDefault="00F810CC">
      <w:pPr>
        <w:rPr>
          <w:b/>
          <w:bCs/>
          <w:sz w:val="40"/>
          <w:szCs w:val="40"/>
          <w:u w:val="single"/>
        </w:rPr>
      </w:pPr>
      <w:r>
        <w:rPr>
          <w:b/>
          <w:bCs/>
          <w:sz w:val="40"/>
          <w:szCs w:val="40"/>
          <w:u w:val="single"/>
        </w:rPr>
        <w:t>Appendix</w:t>
      </w:r>
    </w:p>
    <w:p w14:paraId="42C95F84" w14:textId="77777777" w:rsidR="00F810CC" w:rsidRDefault="00F810CC" w:rsidP="00F810CC">
      <w:r>
        <w:t>run:</w:t>
      </w:r>
    </w:p>
    <w:p w14:paraId="42622099" w14:textId="77777777" w:rsidR="00F810CC" w:rsidRDefault="00F810CC" w:rsidP="00F810CC"/>
    <w:p w14:paraId="498958A9" w14:textId="77777777" w:rsidR="00F810CC" w:rsidRDefault="00F810CC" w:rsidP="00F810CC">
      <w:r>
        <w:t>~~~~~~~~~~~~~~~~~~RIVER~~~~~~~~~~~~~~~~~~</w:t>
      </w:r>
    </w:p>
    <w:p w14:paraId="351B2562" w14:textId="77777777" w:rsidR="00F810CC" w:rsidRDefault="00F810CC" w:rsidP="00F810CC">
      <w:r>
        <w:t>Dave(30)[false] Claire(50)[true] Betty(90)[false] Adam(100)[true] boat</w:t>
      </w:r>
    </w:p>
    <w:p w14:paraId="6D760035" w14:textId="77777777" w:rsidR="00F810CC" w:rsidRDefault="00F810CC" w:rsidP="00F810CC"/>
    <w:p w14:paraId="62F2E8C3" w14:textId="77777777" w:rsidR="00F810CC" w:rsidRDefault="00F810CC" w:rsidP="00F810CC"/>
    <w:p w14:paraId="1BD87641" w14:textId="77777777" w:rsidR="00F810CC" w:rsidRDefault="00F810CC" w:rsidP="00F810CC"/>
    <w:p w14:paraId="5A3D674A" w14:textId="77777777" w:rsidR="00F810CC" w:rsidRDefault="00F810CC" w:rsidP="00F810CC">
      <w:r>
        <w:t>Moving Claire(50)[true] - Adam(100)[true] - SOUTH_TO_NORTH</w:t>
      </w:r>
    </w:p>
    <w:p w14:paraId="00B06D42" w14:textId="77777777" w:rsidR="00F810CC" w:rsidRDefault="00F810CC" w:rsidP="00F810CC"/>
    <w:p w14:paraId="0B5C3B9F" w14:textId="77777777" w:rsidR="00F810CC" w:rsidRDefault="00F810CC" w:rsidP="00F810CC">
      <w:r>
        <w:t>Claire(50)[true] Adam(100)[true] boat</w:t>
      </w:r>
    </w:p>
    <w:p w14:paraId="6C67F08B" w14:textId="77777777" w:rsidR="00F810CC" w:rsidRDefault="00F810CC" w:rsidP="00F810CC">
      <w:r>
        <w:t>~~~~~~~~~~~~~~~~~~RIVER~~~~~~~~~~~~~~~~~~</w:t>
      </w:r>
    </w:p>
    <w:p w14:paraId="6A83E929" w14:textId="77777777" w:rsidR="00F810CC" w:rsidRDefault="00F810CC" w:rsidP="00F810CC">
      <w:r>
        <w:t xml:space="preserve">Dave(30)[false] Betty(90)[false] </w:t>
      </w:r>
    </w:p>
    <w:p w14:paraId="6194B843" w14:textId="77777777" w:rsidR="00F810CC" w:rsidRDefault="00F810CC" w:rsidP="00F810CC"/>
    <w:p w14:paraId="216DD189" w14:textId="77777777" w:rsidR="00F810CC" w:rsidRDefault="00F810CC" w:rsidP="00F810CC"/>
    <w:p w14:paraId="0D0C3D87" w14:textId="77777777" w:rsidR="00F810CC" w:rsidRDefault="00F810CC" w:rsidP="00F810CC"/>
    <w:p w14:paraId="29A125D5" w14:textId="77777777" w:rsidR="00F810CC" w:rsidRDefault="00F810CC" w:rsidP="00F810CC">
      <w:r>
        <w:t>Moving Claire(50)[true] - NORTH_TO_SOUTH</w:t>
      </w:r>
    </w:p>
    <w:p w14:paraId="2635224A" w14:textId="77777777" w:rsidR="00F810CC" w:rsidRDefault="00F810CC" w:rsidP="00F810CC"/>
    <w:p w14:paraId="5F71366A" w14:textId="77777777" w:rsidR="00F810CC" w:rsidRDefault="00F810CC" w:rsidP="00F810CC">
      <w:r>
        <w:t xml:space="preserve">Adam(100)[true] </w:t>
      </w:r>
    </w:p>
    <w:p w14:paraId="15416FEE" w14:textId="77777777" w:rsidR="00F810CC" w:rsidRDefault="00F810CC" w:rsidP="00F810CC">
      <w:r>
        <w:t>~~~~~~~~~~~~~~~~~~RIVER~~~~~~~~~~~~~~~~~~</w:t>
      </w:r>
    </w:p>
    <w:p w14:paraId="0A6FB4C3" w14:textId="77777777" w:rsidR="00F810CC" w:rsidRDefault="00F810CC" w:rsidP="00F810CC">
      <w:r>
        <w:t>Dave(30)[false] Claire(50)[true] Betty(90)[false] boat</w:t>
      </w:r>
    </w:p>
    <w:p w14:paraId="7A765243" w14:textId="77777777" w:rsidR="00F810CC" w:rsidRDefault="00F810CC" w:rsidP="00F810CC"/>
    <w:p w14:paraId="283EC1BD" w14:textId="77777777" w:rsidR="00F810CC" w:rsidRDefault="00F810CC" w:rsidP="00F810CC"/>
    <w:p w14:paraId="0A9B2AA2" w14:textId="77777777" w:rsidR="00F810CC" w:rsidRDefault="00F810CC" w:rsidP="00F810CC"/>
    <w:p w14:paraId="7DBF3A73" w14:textId="77777777" w:rsidR="00F810CC" w:rsidRDefault="00F810CC" w:rsidP="00F810CC">
      <w:r>
        <w:t>Moving Claire(50)[true] - Betty(90)[false] - SOUTH_TO_NORTH</w:t>
      </w:r>
    </w:p>
    <w:p w14:paraId="2C32576C" w14:textId="77777777" w:rsidR="00F810CC" w:rsidRDefault="00F810CC" w:rsidP="00F810CC"/>
    <w:p w14:paraId="225097A3" w14:textId="77777777" w:rsidR="00F810CC" w:rsidRDefault="00F810CC" w:rsidP="00F810CC">
      <w:r>
        <w:lastRenderedPageBreak/>
        <w:t>Claire(50)[true] Betty(90)[false] Adam(100)[true] boat</w:t>
      </w:r>
    </w:p>
    <w:p w14:paraId="08D6140C" w14:textId="77777777" w:rsidR="00F810CC" w:rsidRDefault="00F810CC" w:rsidP="00F810CC">
      <w:r>
        <w:t>~~~~~~~~~~~~~~~~~~RIVER~~~~~~~~~~~~~~~~~~</w:t>
      </w:r>
    </w:p>
    <w:p w14:paraId="17CBBCF2" w14:textId="77777777" w:rsidR="00F810CC" w:rsidRDefault="00F810CC" w:rsidP="00F810CC">
      <w:r>
        <w:t xml:space="preserve">Dave(30)[false] </w:t>
      </w:r>
    </w:p>
    <w:p w14:paraId="7E1C464F" w14:textId="77777777" w:rsidR="00F810CC" w:rsidRDefault="00F810CC" w:rsidP="00F810CC"/>
    <w:p w14:paraId="1DC23FF5" w14:textId="77777777" w:rsidR="00F810CC" w:rsidRDefault="00F810CC" w:rsidP="00F810CC"/>
    <w:p w14:paraId="401C6C33" w14:textId="77777777" w:rsidR="00F810CC" w:rsidRDefault="00F810CC" w:rsidP="00F810CC"/>
    <w:p w14:paraId="1D6FC456" w14:textId="77777777" w:rsidR="00F810CC" w:rsidRDefault="00F810CC" w:rsidP="00F810CC">
      <w:r>
        <w:t>Moving Claire(50)[true] - NORTH_TO_SOUTH</w:t>
      </w:r>
    </w:p>
    <w:p w14:paraId="63CBC89E" w14:textId="77777777" w:rsidR="00F810CC" w:rsidRDefault="00F810CC" w:rsidP="00F810CC"/>
    <w:p w14:paraId="1BDC4A24" w14:textId="77777777" w:rsidR="00F810CC" w:rsidRDefault="00F810CC" w:rsidP="00F810CC">
      <w:r>
        <w:t xml:space="preserve">Betty(90)[false] Adam(100)[true] </w:t>
      </w:r>
    </w:p>
    <w:p w14:paraId="6D14FA67" w14:textId="77777777" w:rsidR="00F810CC" w:rsidRDefault="00F810CC" w:rsidP="00F810CC">
      <w:r>
        <w:t>~~~~~~~~~~~~~~~~~~RIVER~~~~~~~~~~~~~~~~~~</w:t>
      </w:r>
    </w:p>
    <w:p w14:paraId="58D72B84" w14:textId="77777777" w:rsidR="00F810CC" w:rsidRDefault="00F810CC" w:rsidP="00F810CC">
      <w:r>
        <w:t>Dave(30)[false] Claire(50)[true] boat</w:t>
      </w:r>
    </w:p>
    <w:p w14:paraId="51AD4895" w14:textId="77777777" w:rsidR="00F810CC" w:rsidRDefault="00F810CC" w:rsidP="00F810CC"/>
    <w:p w14:paraId="7FC66FF7" w14:textId="77777777" w:rsidR="00F810CC" w:rsidRDefault="00F810CC" w:rsidP="00F810CC"/>
    <w:p w14:paraId="7AC24FE3" w14:textId="77777777" w:rsidR="00F810CC" w:rsidRDefault="00F810CC" w:rsidP="00F810CC"/>
    <w:p w14:paraId="0B7FACBB" w14:textId="77777777" w:rsidR="00F810CC" w:rsidRDefault="00F810CC" w:rsidP="00F810CC">
      <w:r>
        <w:t>Moving Claire(50)[true] - Dave(30)[false] - SOUTH_TO_NORTH</w:t>
      </w:r>
    </w:p>
    <w:p w14:paraId="3C123FC0" w14:textId="77777777" w:rsidR="00F810CC" w:rsidRDefault="00F810CC" w:rsidP="00F810CC"/>
    <w:p w14:paraId="23247CF9" w14:textId="77777777" w:rsidR="00F810CC" w:rsidRDefault="00F810CC" w:rsidP="00F810CC">
      <w:r>
        <w:t>Dave(30)[false] Claire(50)[true] Betty(90)[false] Adam(100)[true] boat</w:t>
      </w:r>
    </w:p>
    <w:p w14:paraId="49DB163A" w14:textId="77777777" w:rsidR="00F810CC" w:rsidRDefault="00F810CC" w:rsidP="00F810CC">
      <w:r>
        <w:t>~~~~~~~~~~~~~~~~~~RIVER~~~~~~~~~~~~~~~~~~</w:t>
      </w:r>
    </w:p>
    <w:p w14:paraId="74F08AA1" w14:textId="77777777" w:rsidR="00F810CC" w:rsidRDefault="00F810CC" w:rsidP="00F810CC"/>
    <w:p w14:paraId="4B034157" w14:textId="77777777" w:rsidR="00F810CC" w:rsidRDefault="00F810CC" w:rsidP="00F810CC"/>
    <w:p w14:paraId="56EE9460" w14:textId="77777777" w:rsidR="00F810CC" w:rsidRDefault="00F810CC" w:rsidP="00F810CC"/>
    <w:p w14:paraId="19BF04B0" w14:textId="77777777" w:rsidR="00F810CC" w:rsidRDefault="00F810CC" w:rsidP="00F810CC"/>
    <w:p w14:paraId="5023974C" w14:textId="77777777" w:rsidR="00F810CC" w:rsidRDefault="00F810CC" w:rsidP="00F810CC">
      <w:r>
        <w:t>Nodes visited: 70, Cost: 470</w:t>
      </w:r>
    </w:p>
    <w:p w14:paraId="7D9337AB" w14:textId="343B21D3" w:rsidR="00F810CC" w:rsidRDefault="00F810CC" w:rsidP="00F810CC">
      <w:r>
        <w:t>BUILD SUCCESSFUL (total time: 11 seconds)</w:t>
      </w:r>
    </w:p>
    <w:p w14:paraId="5B8D62AF" w14:textId="1027114F" w:rsidR="002504A7" w:rsidRDefault="002504A7" w:rsidP="00F810CC">
      <w:r>
        <w:t>Run build for river crossing problem.</w:t>
      </w:r>
    </w:p>
    <w:p w14:paraId="45CFAE09" w14:textId="17F8947F" w:rsidR="002504A7" w:rsidRPr="00F810CC" w:rsidRDefault="002504A7" w:rsidP="00F810CC">
      <w:r>
        <w:t xml:space="preserve">River Crossing </w:t>
      </w:r>
    </w:p>
    <w:sectPr w:rsidR="002504A7" w:rsidRPr="00F810CC" w:rsidSect="00BA35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70751533"/>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
    <w:lvlOverride w:ilvl="0"/>
  </w:num>
  <w:num w:numId="2">
    <w:abstractNumId w:val="0"/>
    <w:lvlOverride w:ilvl="0">
      <w:lvl w:ilvl="0">
        <w:numFmt w:val="bullet"/>
        <w:lvlText w:val=""/>
        <w:legacy w:legacy="1" w:legacySpace="0" w:legacyIndent="360"/>
        <w:lvlJc w:val="left"/>
        <w:pPr>
          <w:ind w:left="180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0F"/>
    <w:rsid w:val="002504A7"/>
    <w:rsid w:val="002C291C"/>
    <w:rsid w:val="002C384F"/>
    <w:rsid w:val="00596FB1"/>
    <w:rsid w:val="005C25D6"/>
    <w:rsid w:val="007A15E8"/>
    <w:rsid w:val="009C64D9"/>
    <w:rsid w:val="00BA350F"/>
    <w:rsid w:val="00D27F84"/>
    <w:rsid w:val="00D704DD"/>
    <w:rsid w:val="00DC433D"/>
    <w:rsid w:val="00E51814"/>
    <w:rsid w:val="00F810CC"/>
    <w:rsid w:val="00F85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92A3"/>
  <w15:chartTrackingRefBased/>
  <w15:docId w15:val="{0B6DA850-37D2-45D2-8188-6DDAE93F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596FB1"/>
    <w:pPr>
      <w:keepNext/>
      <w:spacing w:before="240" w:after="60" w:line="240" w:lineRule="auto"/>
      <w:outlineLvl w:val="1"/>
    </w:pPr>
    <w:rPr>
      <w:rFonts w:ascii="Arial" w:eastAsia="Times New Roman" w:hAnsi="Arial" w:cs="Times New Roman"/>
      <w:b/>
      <w:color w:val="00000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35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350F"/>
    <w:rPr>
      <w:rFonts w:eastAsiaTheme="minorEastAsia"/>
      <w:lang w:val="en-US"/>
    </w:rPr>
  </w:style>
  <w:style w:type="character" w:customStyle="1" w:styleId="Heading2Char">
    <w:name w:val="Heading 2 Char"/>
    <w:basedOn w:val="DefaultParagraphFont"/>
    <w:link w:val="Heading2"/>
    <w:semiHidden/>
    <w:rsid w:val="00596FB1"/>
    <w:rPr>
      <w:rFonts w:ascii="Arial" w:eastAsia="Times New Roman" w:hAnsi="Arial" w:cs="Times New Roman"/>
      <w:b/>
      <w:color w:val="000000"/>
      <w:sz w:val="24"/>
      <w:szCs w:val="20"/>
      <w:lang w:val="en-US"/>
    </w:rPr>
  </w:style>
  <w:style w:type="character" w:styleId="Hyperlink">
    <w:name w:val="Hyperlink"/>
    <w:uiPriority w:val="99"/>
    <w:semiHidden/>
    <w:unhideWhenUsed/>
    <w:rsid w:val="00596FB1"/>
    <w:rPr>
      <w:color w:val="0563C1"/>
      <w:u w:val="single"/>
    </w:rPr>
  </w:style>
  <w:style w:type="paragraph" w:styleId="Header">
    <w:name w:val="header"/>
    <w:basedOn w:val="Normal"/>
    <w:link w:val="HeaderChar"/>
    <w:semiHidden/>
    <w:unhideWhenUsed/>
    <w:rsid w:val="00596FB1"/>
    <w:pPr>
      <w:tabs>
        <w:tab w:val="center" w:pos="4153"/>
        <w:tab w:val="right" w:pos="8306"/>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semiHidden/>
    <w:rsid w:val="00596FB1"/>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10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gu.ac.uk/academicregulationsstudentfo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Water JUG PUZZLE</vt:lpstr>
    </vt:vector>
  </TitlesOfParts>
  <Company>rOBERT GORDONS UNIVERSITY</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JUG PUZZLE</dc:title>
  <dc:subject/>
  <dc:creator>Liam Seddon</dc:creator>
  <cp:keywords/>
  <dc:description/>
  <cp:lastModifiedBy>Liam Seddon</cp:lastModifiedBy>
  <cp:revision>5</cp:revision>
  <dcterms:created xsi:type="dcterms:W3CDTF">2019-03-29T14:27:00Z</dcterms:created>
  <dcterms:modified xsi:type="dcterms:W3CDTF">2019-08-02T12:54:00Z</dcterms:modified>
</cp:coreProperties>
</file>