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a.</w:t>
      </w:r>
      <w:r>
        <w:rPr>
          <w:rFonts w:hint="eastAsia"/>
          <w:b w:val="0"/>
          <w:bCs w:val="0"/>
          <w:lang w:val="en-US" w:eastAsia="zh-CN"/>
        </w:rPr>
        <w:t>R(A,B,C,D,E)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= D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{D, B}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R1(</w:t>
      </w:r>
      <w:r>
        <w:rPr>
          <w:rFonts w:hint="eastAsia"/>
          <w:b w:val="0"/>
          <w:bCs w:val="0"/>
          <w:color w:val="00B050"/>
          <w:u w:val="single"/>
          <w:vertAlign w:val="baseline"/>
          <w:lang w:val="en-US" w:eastAsia="zh-CN"/>
        </w:rPr>
        <w:t>D</w:t>
      </w: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, B)</w:t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BCNF because: D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D, B</w:t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; B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B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 xml:space="preserve">R2(A,C,D,E) </w:t>
      </w:r>
      <w:r>
        <w:rPr>
          <w:rFonts w:hint="eastAsia"/>
          <w:b w:val="0"/>
          <w:bCs w:val="0"/>
          <w:vertAlign w:val="baseline"/>
          <w:lang w:val="en-US" w:eastAsia="zh-CN"/>
        </w:rPr>
        <w:t>BCNF because: CE→A is already in BCNF in R2, it doesn</w:t>
      </w:r>
      <w:r>
        <w:rPr>
          <w:rFonts w:hint="default"/>
          <w:b w:val="0"/>
          <w:bCs w:val="0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vertAlign w:val="baseline"/>
          <w:lang w:val="en-US" w:eastAsia="zh-CN"/>
        </w:rPr>
        <w:t>t need further decomposition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b.S(</w:t>
      </w:r>
      <w:r>
        <w:rPr>
          <w:rFonts w:hint="eastAsia"/>
          <w:b w:val="0"/>
          <w:bCs w:val="0"/>
          <w:lang w:val="en-US" w:eastAsia="zh-CN"/>
        </w:rPr>
        <w:t>A,B,C,D,E</w:t>
      </w:r>
      <w:r>
        <w:rPr>
          <w:rFonts w:hint="eastAsia"/>
          <w:b w:val="0"/>
          <w:bCs w:val="0"/>
          <w:vertAlign w:val="baseline"/>
          <w:lang w:val="en-US" w:eastAsia="zh-CN"/>
        </w:rPr>
        <w:t>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= A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{A, E}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R1(</w:t>
      </w:r>
      <w:r>
        <w:rPr>
          <w:rFonts w:hint="eastAsia"/>
          <w:b w:val="0"/>
          <w:bCs w:val="0"/>
          <w:color w:val="00B050"/>
          <w:u w:val="single"/>
          <w:vertAlign w:val="baseline"/>
          <w:lang w:val="en-US" w:eastAsia="zh-CN"/>
        </w:rPr>
        <w:t>A</w:t>
      </w: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, E)</w:t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BCNF because: A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A, E</w:t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; E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E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R2(</w:t>
      </w:r>
      <w:r>
        <w:rPr>
          <w:rFonts w:hint="eastAsia"/>
          <w:b w:val="0"/>
          <w:bCs w:val="0"/>
          <w:lang w:val="en-US" w:eastAsia="zh-CN"/>
        </w:rPr>
        <w:t>A,B,C,D</w:t>
      </w:r>
      <w:r>
        <w:rPr>
          <w:rFonts w:hint="eastAsia"/>
          <w:b w:val="0"/>
          <w:bCs w:val="0"/>
          <w:vertAlign w:val="baseline"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= B, C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B, C, A</w:t>
      </w:r>
      <w:r>
        <w:rPr>
          <w:rFonts w:hint="eastAsia"/>
          <w:b w:val="0"/>
          <w:bCs w:val="0"/>
          <w:vertAlign w:val="baseline"/>
          <w:lang w:val="en-US" w:eastAsia="zh-CN"/>
        </w:rPr>
        <w:t>}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R3(</w:t>
      </w:r>
      <w:r>
        <w:rPr>
          <w:rFonts w:hint="eastAsia"/>
          <w:b w:val="0"/>
          <w:bCs w:val="0"/>
          <w:i w:val="0"/>
          <w:iCs w:val="0"/>
          <w:color w:val="00B050"/>
          <w:u w:val="single"/>
          <w:lang w:val="en-US" w:eastAsia="zh-CN"/>
        </w:rPr>
        <w:t>B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, </w:t>
      </w:r>
      <w:r>
        <w:rPr>
          <w:rFonts w:hint="eastAsia"/>
          <w:b w:val="0"/>
          <w:bCs w:val="0"/>
          <w:color w:val="00B050"/>
          <w:u w:val="single"/>
          <w:lang w:val="en-US" w:eastAsia="zh-CN"/>
        </w:rPr>
        <w:t>C</w:t>
      </w:r>
      <w:r>
        <w:rPr>
          <w:rFonts w:hint="eastAsia"/>
          <w:b w:val="0"/>
          <w:bCs w:val="0"/>
          <w:color w:val="00B050"/>
          <w:lang w:val="en-US" w:eastAsia="zh-CN"/>
        </w:rPr>
        <w:t>, A</w:t>
      </w: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)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BCNF because: (B, C)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B, C, A ; A</w:t>
      </w:r>
      <w:r>
        <w:rPr>
          <w:rFonts w:hint="eastAsia"/>
          <w:b w:val="0"/>
          <w:bCs w:val="0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A</w:t>
      </w:r>
    </w:p>
    <w:p>
      <w:pPr>
        <w:rPr>
          <w:rFonts w:hint="default"/>
          <w:b w:val="0"/>
          <w:bCs w:val="0"/>
          <w:color w:val="00B050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R4(</w:t>
      </w:r>
      <w:r>
        <w:rPr>
          <w:rFonts w:hint="eastAsia"/>
          <w:b w:val="0"/>
          <w:bCs w:val="0"/>
          <w:color w:val="00B050"/>
          <w:lang w:val="en-US" w:eastAsia="zh-CN"/>
        </w:rPr>
        <w:t>B, C, D</w:t>
      </w:r>
      <w:r>
        <w:rPr>
          <w:rFonts w:hint="eastAsia"/>
          <w:b w:val="0"/>
          <w:bCs w:val="0"/>
          <w:color w:val="00B050"/>
          <w:vertAlign w:val="baseline"/>
          <w:lang w:val="en-US" w:eastAsia="zh-CN"/>
        </w:rPr>
        <w:t>)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c. </w:t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All trivial dependencies.</w:t>
      </w:r>
    </w:p>
    <w:p>
      <w:pPr>
        <w:ind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A -&gt; A, B -&gt; B, C -&gt; C, D -&gt; 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AB -&gt; AB, AC -&gt; AC, AD -&gt; AD, BC -&gt; BC, BD -&gt; BD, CD -&gt; CD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ABC -&gt; ABC, ABD -&gt; ABD, ACD -&gt; ACD, BCD -&gt; BCD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ABCD -&gt; ABCD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d. </w:t>
      </w:r>
      <w:r>
        <w:rPr>
          <w:rFonts w:hint="eastAsia"/>
          <w:b w:val="0"/>
          <w:bCs w:val="0"/>
          <w:vertAlign w:val="baseline"/>
          <w:lang w:val="en-US" w:eastAsia="zh-CN"/>
        </w:rPr>
        <w:tab/>
        <w:t>A -&gt; ABCD, B -&gt; ABCD, C -&gt; ABCD, D -&gt; ABCD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e. </w:t>
      </w:r>
      <w:r>
        <w:rPr>
          <w:rFonts w:hint="eastAsia"/>
          <w:b w:val="0"/>
          <w:bCs w:val="0"/>
          <w:vertAlign w:val="baseline"/>
          <w:lang w:val="en-US" w:eastAsia="zh-CN"/>
        </w:rPr>
        <w:tab/>
        <w:t>B -&gt; C, C -&gt; B, A -&gt; D, D -&gt; A, AD -&gt; BC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OWZiNmJiNWQ4NDZlZjgxY2JiOWYwMTQyYWUwZjkifQ=="/>
  </w:docVars>
  <w:rsids>
    <w:rsidRoot w:val="2AAC43CF"/>
    <w:rsid w:val="01020DC0"/>
    <w:rsid w:val="06A2285D"/>
    <w:rsid w:val="16A4335F"/>
    <w:rsid w:val="24846418"/>
    <w:rsid w:val="2AAC43CF"/>
    <w:rsid w:val="34045566"/>
    <w:rsid w:val="3CB276D8"/>
    <w:rsid w:val="5F011E9E"/>
    <w:rsid w:val="7FD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2024-04-23T05:14:00Z</dcterms:created>
  <dc:creator>煮糖果的布偶猫</dc:creator>
  <cp:lastModifiedBy>煮糖果的布偶猫</cp:lastModifiedBy>
  <dcterms:modified xsi:type="dcterms:W3CDTF">2024-05-03T20:17:15Z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EE1B1D4D59F048FF8CA3DB0D1C95A6AF_11</vt:lpwstr>
  </property>
</Properties>
</file>