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BANK LOAN REPORT QUERY DOCUMENT</w:t>
      </w:r>
    </w:p>
    <w:p w:rsidR="00000000" w:rsidDel="00000000" w:rsidP="00000000" w:rsidRDefault="00000000" w:rsidRPr="00000000" w14:paraId="00000002">
      <w:pPr>
        <w:spacing w:after="160" w:line="259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BANK LOAN REPORT |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loan applications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count(id) as 'total loan applications' from bank_loan_data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981200" cy="47072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70439" l="0" r="1746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7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MTD loan applications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count(id) as 'total loan applications'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where month(issue_date) = 12 and year(issue_date) = 2021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1743075" cy="44767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Previous MTD loan applications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count(id) as 'PMTD loan applications'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where month(issue_date) = 11 and year(issue_date) = 2021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1828800" cy="4000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funded amount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sum(loan_amount) as 'total funded amount'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1543050" cy="3429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MTD total funded amount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 sum(loan_amount) as 'MTD total funded amount'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where month(issue_date) = 12 and year(issue_date) = 2021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1628775" cy="4000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payment received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sum(total_payment) as 'total payment received'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1781175" cy="390525"/>
            <wp:effectExtent b="0" l="0" r="0" t="0"/>
            <wp:docPr id="1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MTD total payment received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sum(total_payment) as 'mtd total payment received'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where month(issue_date) = 12 and year(issue_date) = 2021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028825" cy="40005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 interest rate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select round(avg(int_rate) * 100,2) as 'Average interset rate'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1552575" cy="36195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MTD Average interest rate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round(avg(int_rate) * 100,2) as 'MTD Average interset rate'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where month(issue_date) = 12 and year(issue_date) = 2021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1876425" cy="42862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Avg DTI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select round(avg(dti) * 100,2) as 'Average DTI' from bank_loan_data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1162050" cy="333375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Avg MTD DTI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round(avg(dti) * 100,2) as 'Average DTI' from bank_loan_data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where month(issue_date) = 12 and year(issue_date) = 2021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1209675" cy="381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Good Loan Percentage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(COUNT(CASE WHEN loan_status = 'Fully Paid' OR loan_status = 'Current' then id END) * 100)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COUNT(id) as 'Good Loan Percentage'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1781175" cy="3619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Good Loan Applications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select count(id) as 'Good Loan Applications' from bank_loan_data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where loan_status = 'Fully Paid' or loan_status = 'Current'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1885950" cy="3524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Good Loan Funded amount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select sum(loan_amount) as 'Good Loan funded amount' from bank_loan_data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where loan_status = 'Fully Paid' or loan_status = 'Current'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2019300" cy="40005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Good loan received amount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select sum(total_payment) as 'Good Loan received amount' from bank_loan_data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where loan_status = 'Fully Paid' or loan_status = 'Current'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2114550" cy="428625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Bad Loan Percentage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(COUNT(CASE WHEN loan_status = 'Charged Off' then id END) * 100)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COUNT(id) as 'Bad Loan Percentage'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1666875" cy="36195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Bad Loan Applications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select count(id) as 'Bad Loan Applications' from bank_loan_data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where loan_status = 'Charged Off'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1733550" cy="3619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Bad Loan Funded amount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select sum(loan_amount) as 'Bad Loan funded amount' from bank_loan_data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where loan_status = 'Charged Off'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1838325" cy="35242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Bad loan received amount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select sum(total_payment) as 'Bad Loan received amount' from bank_loan_data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where loan_status = 'Charged Off'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1971675" cy="409575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Loan Status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loan_status,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COUNT(id) as Total_Loan_Applications,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sum(total_payment) as total_amount_received,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avg(int_rate * 100) as Interest_rate,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avg(dti * 100) as DTI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bank_loan_data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loan_status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MTD Loan Status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loan_status,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sum(total_payment) as MTD_total_amount_received,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sum(loan_amount) as MTD_total_funded_amount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bank_loan_data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MONTH(issue_date) = 12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loan_status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8096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BANK LOAN REPORT | OVERVIEW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 xml:space="preserve">MONTH(issue_date) as Month_Num,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DATENAME(MONTH, issue_date) as Month_Name,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 xml:space="preserve">COUNT(id) as Total_Loan_Application,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SUM(total_payment) as Total_Received_Amount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group by</w:t>
        <w:tab/>
        <w:tab/>
        <w:t xml:space="preserve">MONTH(issue_date),DATENAME(MONTH, issue_date)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order by </w:t>
        <w:tab/>
        <w:tab/>
        <w:t xml:space="preserve">MONTH(issue_date)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 xml:space="preserve">address_state,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COUNT(id) as Total_Loan_Application,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 xml:space="preserve">SUM(total_payment) as Total_Received_Amount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group by address_state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order by SUM(loan_amount) DESC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2390775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term,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 xml:space="preserve">COUNT(id) as Total_Loan_Application,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 xml:space="preserve">SUM(total_payment) as Total_Received_Amount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group by term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order by term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542925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 Length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 xml:space="preserve">emp_length,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COUNT(id) as Total_Loan_Application,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 xml:space="preserve">SUM(total_payment) as Total_Received_Amount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group by emp_length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order by COUNT(id) desc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230505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 xml:space="preserve">purpose,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 xml:space="preserve">COUNT(id) as Total_Loan_Application,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 xml:space="preserve">SUM(total_payment) as Total_Received_Amount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group by purpose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order by COUNT(id) desc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282892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 Ownership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 xml:space="preserve">SELECT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ab/>
        <w:t xml:space="preserve">home_ownership,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ab/>
        <w:t xml:space="preserve">COUNT(id) as Total_Loan_Application,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ab/>
        <w:t xml:space="preserve">SUM(loan_amount) as Total_Funded_Amount,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ab/>
        <w:t xml:space="preserve">SUM(total_payment) as Total_Received_Amount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 xml:space="preserve">FROM bank_loan_data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 xml:space="preserve">group by home_ownership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 xml:space="preserve">order by COUNT(id) desc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119062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9.png"/><Relationship Id="rId21" Type="http://schemas.openxmlformats.org/officeDocument/2006/relationships/image" Target="media/image24.png"/><Relationship Id="rId24" Type="http://schemas.openxmlformats.org/officeDocument/2006/relationships/image" Target="media/image18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5.png"/><Relationship Id="rId25" Type="http://schemas.openxmlformats.org/officeDocument/2006/relationships/image" Target="media/image16.png"/><Relationship Id="rId28" Type="http://schemas.openxmlformats.org/officeDocument/2006/relationships/image" Target="media/image20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22.png"/><Relationship Id="rId7" Type="http://schemas.openxmlformats.org/officeDocument/2006/relationships/image" Target="media/image15.png"/><Relationship Id="rId8" Type="http://schemas.openxmlformats.org/officeDocument/2006/relationships/image" Target="media/image2.png"/><Relationship Id="rId31" Type="http://schemas.openxmlformats.org/officeDocument/2006/relationships/image" Target="media/image8.png"/><Relationship Id="rId30" Type="http://schemas.openxmlformats.org/officeDocument/2006/relationships/image" Target="media/image6.png"/><Relationship Id="rId11" Type="http://schemas.openxmlformats.org/officeDocument/2006/relationships/image" Target="media/image25.png"/><Relationship Id="rId10" Type="http://schemas.openxmlformats.org/officeDocument/2006/relationships/image" Target="media/image1.png"/><Relationship Id="rId32" Type="http://schemas.openxmlformats.org/officeDocument/2006/relationships/image" Target="media/image14.png"/><Relationship Id="rId13" Type="http://schemas.openxmlformats.org/officeDocument/2006/relationships/image" Target="media/image12.png"/><Relationship Id="rId12" Type="http://schemas.openxmlformats.org/officeDocument/2006/relationships/image" Target="media/image17.png"/><Relationship Id="rId15" Type="http://schemas.openxmlformats.org/officeDocument/2006/relationships/image" Target="media/image23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19" Type="http://schemas.openxmlformats.org/officeDocument/2006/relationships/image" Target="media/image1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