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089" w:rsidRDefault="00D96089">
      <w:pPr>
        <w:rPr>
          <w:lang w:val="fr-FR"/>
        </w:rPr>
      </w:pPr>
      <w:r>
        <w:rPr>
          <w:lang w:val="fr-FR"/>
        </w:rPr>
        <w:t>Pour monter les pieds il faut enfoncer les vis présentent sur les rails dans ceux-ci et mettre les écrous ensuite.</w:t>
      </w:r>
    </w:p>
    <w:p w:rsidR="00D96089" w:rsidRDefault="00D96089">
      <w:pPr>
        <w:rPr>
          <w:lang w:val="fr-FR"/>
        </w:rPr>
      </w:pPr>
    </w:p>
    <w:p w:rsidR="00083150" w:rsidRDefault="00D86102">
      <w:pPr>
        <w:rPr>
          <w:lang w:val="fr-FR"/>
        </w:rPr>
      </w:pPr>
      <w:r>
        <w:rPr>
          <w:lang w:val="fr-FR"/>
        </w:rPr>
        <w:t>Guide de montage :</w:t>
      </w:r>
    </w:p>
    <w:p w:rsidR="00D86102" w:rsidRDefault="00D86102" w:rsidP="00D86102">
      <w:pPr>
        <w:pStyle w:val="Paragraphedeliste"/>
        <w:numPr>
          <w:ilvl w:val="0"/>
          <w:numId w:val="1"/>
        </w:numPr>
        <w:rPr>
          <w:lang w:val="fr-FR"/>
        </w:rPr>
      </w:pPr>
      <w:r w:rsidRPr="00D86102">
        <w:rPr>
          <w:lang w:val="fr-FR"/>
        </w:rPr>
        <w:t xml:space="preserve">Prendre AD et BC (avec les renforts en forme de </w:t>
      </w:r>
      <w:r w:rsidR="00FE6157" w:rsidRPr="00D86102">
        <w:rPr>
          <w:lang w:val="fr-FR"/>
        </w:rPr>
        <w:t>H) /</w:t>
      </w:r>
      <w:r w:rsidRPr="00D86102">
        <w:rPr>
          <w:lang w:val="fr-FR"/>
        </w:rPr>
        <w:t>*AD supportera l’Arduino*/</w:t>
      </w:r>
    </w:p>
    <w:p w:rsidR="00D86102" w:rsidRDefault="00FE6157" w:rsidP="00D8610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Monter le rail sans l’Arduino sur les pieds C et D (moteurs sur D)</w:t>
      </w:r>
    </w:p>
    <w:p w:rsidR="00FE6157" w:rsidRDefault="00FE6157" w:rsidP="00D8610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Monter le renfort en bois sur CD</w:t>
      </w:r>
    </w:p>
    <w:p w:rsidR="00FE6157" w:rsidRDefault="00FE6157" w:rsidP="00D8610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Répéter cette procédure pour le rail avec l’Arduino </w:t>
      </w:r>
      <w:r w:rsidR="00D96089">
        <w:rPr>
          <w:lang w:val="fr-FR"/>
        </w:rPr>
        <w:t>(Arduino sur le pied A)</w:t>
      </w:r>
    </w:p>
    <w:p w:rsidR="001B0DEF" w:rsidRDefault="001B0DEF" w:rsidP="00D8610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Glisser le 3éme rail avec le moteur du côté de l’Arduino</w:t>
      </w:r>
    </w:p>
    <w:p w:rsidR="00D96089" w:rsidRDefault="001B0DEF" w:rsidP="00D8610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 </w:t>
      </w:r>
      <w:r w:rsidR="00AA1E5D">
        <w:rPr>
          <w:lang w:val="fr-FR"/>
        </w:rPr>
        <w:t>Remettre les moteurs (socle puis moteur) et fixer les courroies (brins libres vers le bas dans le serre-courroie)</w:t>
      </w:r>
    </w:p>
    <w:p w:rsidR="00AA1E5D" w:rsidRDefault="00AA1E5D" w:rsidP="00AA1E5D">
      <w:pPr>
        <w:rPr>
          <w:lang w:val="fr-FR"/>
        </w:rPr>
      </w:pPr>
    </w:p>
    <w:p w:rsidR="00AA1E5D" w:rsidRDefault="00AA1E5D" w:rsidP="00AA1E5D">
      <w:pPr>
        <w:rPr>
          <w:lang w:val="fr-FR"/>
        </w:rPr>
      </w:pPr>
      <w:r>
        <w:rPr>
          <w:lang w:val="fr-FR"/>
        </w:rPr>
        <w:t>Guide électronique :</w:t>
      </w:r>
    </w:p>
    <w:p w:rsidR="00AA1E5D" w:rsidRDefault="00AA1E5D" w:rsidP="00AA1E5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rallonges pour interrupteurs (3 brins) :</w:t>
      </w:r>
    </w:p>
    <w:p w:rsidR="00AA1E5D" w:rsidRDefault="00036B61" w:rsidP="00AA1E5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Interrupteur câble très long, gaine noir, bouts (</w:t>
      </w:r>
      <w:r w:rsidR="006B5018">
        <w:rPr>
          <w:lang w:val="fr-FR"/>
        </w:rPr>
        <w:t>v</w:t>
      </w:r>
      <w:r>
        <w:rPr>
          <w:lang w:val="fr-FR"/>
        </w:rPr>
        <w:t xml:space="preserve"> n, r), </w:t>
      </w:r>
      <w:r w:rsidR="009A38E6">
        <w:rPr>
          <w:lang w:val="fr-FR"/>
        </w:rPr>
        <w:t>pied C</w:t>
      </w:r>
    </w:p>
    <w:p w:rsidR="00036B61" w:rsidRDefault="00036B61" w:rsidP="00AA1E5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Interrupteur câble très long, gaine rouge, bouts (</w:t>
      </w:r>
      <w:r w:rsidR="006B5018">
        <w:rPr>
          <w:lang w:val="fr-FR"/>
        </w:rPr>
        <w:t>j</w:t>
      </w:r>
      <w:r>
        <w:rPr>
          <w:lang w:val="fr-FR"/>
        </w:rPr>
        <w:t>, n, r), côté opposé Arduino axe mobile</w:t>
      </w:r>
    </w:p>
    <w:p w:rsidR="00036B61" w:rsidRDefault="00036B61" w:rsidP="00AA1E5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Interrupteur câble long, gaine bleue, bouts (j, n, r), </w:t>
      </w:r>
      <w:r w:rsidR="009A38E6">
        <w:rPr>
          <w:lang w:val="fr-FR"/>
        </w:rPr>
        <w:t>pied B</w:t>
      </w:r>
    </w:p>
    <w:p w:rsidR="00036B61" w:rsidRDefault="00036B61" w:rsidP="00AA1E5D">
      <w:pPr>
        <w:pStyle w:val="Paragraphedeliste"/>
        <w:numPr>
          <w:ilvl w:val="1"/>
          <w:numId w:val="1"/>
        </w:numPr>
        <w:rPr>
          <w:lang w:val="fr-FR"/>
        </w:rPr>
      </w:pPr>
      <w:r w:rsidRPr="009A38E6">
        <w:rPr>
          <w:lang w:val="fr-FR"/>
        </w:rPr>
        <w:t xml:space="preserve">Interrupteur câble long, gaine rouge, bouts (j, </w:t>
      </w:r>
      <w:r w:rsidR="006B5018">
        <w:rPr>
          <w:lang w:val="fr-FR"/>
        </w:rPr>
        <w:t>n</w:t>
      </w:r>
      <w:r w:rsidRPr="009A38E6">
        <w:rPr>
          <w:lang w:val="fr-FR"/>
        </w:rPr>
        <w:t xml:space="preserve">, </w:t>
      </w:r>
      <w:r w:rsidR="006B5018">
        <w:rPr>
          <w:lang w:val="fr-FR"/>
        </w:rPr>
        <w:t>r</w:t>
      </w:r>
      <w:r w:rsidR="009A38E6" w:rsidRPr="009A38E6">
        <w:rPr>
          <w:lang w:val="fr-FR"/>
        </w:rPr>
        <w:t>), côté</w:t>
      </w:r>
      <w:r w:rsidR="009A38E6">
        <w:rPr>
          <w:lang w:val="fr-FR"/>
        </w:rPr>
        <w:t xml:space="preserve"> Arduino axe mobile</w:t>
      </w:r>
    </w:p>
    <w:p w:rsidR="009A38E6" w:rsidRDefault="009A38E6" w:rsidP="00AA1E5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Interrupteur sans rallonge, pied A</w:t>
      </w:r>
    </w:p>
    <w:p w:rsidR="009A38E6" w:rsidRDefault="009A38E6" w:rsidP="00AA1E5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Interrupteur avec rallonge câbles « tout mous », sur pied D</w:t>
      </w:r>
    </w:p>
    <w:p w:rsidR="00E61B5C" w:rsidRDefault="00E61B5C" w:rsidP="00E61B5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Ordres interrupteurs :</w:t>
      </w:r>
    </w:p>
    <w:p w:rsidR="00E61B5C" w:rsidRPr="00E61B5C" w:rsidRDefault="00E61B5C" w:rsidP="00E61B5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De bas en haut : A -&gt; D -&gt; MD -&gt; ? -&gt; ? -&gt; MA</w:t>
      </w:r>
    </w:p>
    <w:p w:rsidR="009A38E6" w:rsidRDefault="009A38E6" w:rsidP="009A38E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rallonges pour moteurs (4 brins) :</w:t>
      </w:r>
      <w:bookmarkStart w:id="0" w:name="_GoBack"/>
      <w:bookmarkEnd w:id="0"/>
    </w:p>
    <w:p w:rsidR="009A38E6" w:rsidRDefault="009A38E6" w:rsidP="009A38E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Moteur avec gaine rouge, pied D</w:t>
      </w:r>
    </w:p>
    <w:p w:rsidR="009A38E6" w:rsidRDefault="009A38E6" w:rsidP="009A38E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Moteur sans rallonge, pied A</w:t>
      </w:r>
    </w:p>
    <w:p w:rsidR="009A38E6" w:rsidRDefault="009A38E6" w:rsidP="009A38E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Moteur avec gaine bleue, axe mobile</w:t>
      </w:r>
    </w:p>
    <w:p w:rsidR="008C1008" w:rsidRDefault="008C1008" w:rsidP="008C100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Ordres moteurs :</w:t>
      </w:r>
    </w:p>
    <w:p w:rsidR="008C1008" w:rsidRDefault="008C1008" w:rsidP="008C100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Rouge en haut</w:t>
      </w:r>
    </w:p>
    <w:p w:rsidR="008C1008" w:rsidRDefault="008C1008" w:rsidP="008C100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Bleu milieu</w:t>
      </w:r>
    </w:p>
    <w:p w:rsidR="008C1008" w:rsidRPr="008C1008" w:rsidRDefault="008C1008" w:rsidP="008C100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Sans rallonge en bas (vers la sortie pc et alim)</w:t>
      </w:r>
    </w:p>
    <w:p w:rsidR="005E0E82" w:rsidRPr="005E0E82" w:rsidRDefault="005E0E82" w:rsidP="005E0E82">
      <w:pPr>
        <w:rPr>
          <w:lang w:val="fr-FR"/>
        </w:rPr>
      </w:pPr>
      <w:r>
        <w:rPr>
          <w:lang w:val="fr-FR"/>
        </w:rPr>
        <w:t>Pour garder les câbles en place il est conseillé d’enrouler les câbles autour des supports en bois.</w:t>
      </w:r>
    </w:p>
    <w:sectPr w:rsidR="005E0E82" w:rsidRPr="005E0E82" w:rsidSect="00372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91A28"/>
    <w:multiLevelType w:val="hybridMultilevel"/>
    <w:tmpl w:val="A4B2E2BA"/>
    <w:lvl w:ilvl="0" w:tplc="07209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02"/>
    <w:rsid w:val="00017B87"/>
    <w:rsid w:val="00036B61"/>
    <w:rsid w:val="00083150"/>
    <w:rsid w:val="001B0DEF"/>
    <w:rsid w:val="00372627"/>
    <w:rsid w:val="005E0E82"/>
    <w:rsid w:val="006B5018"/>
    <w:rsid w:val="008C1008"/>
    <w:rsid w:val="009A38E6"/>
    <w:rsid w:val="00AA1E5D"/>
    <w:rsid w:val="00B91BF4"/>
    <w:rsid w:val="00D276CC"/>
    <w:rsid w:val="00D34AF4"/>
    <w:rsid w:val="00D86102"/>
    <w:rsid w:val="00D96089"/>
    <w:rsid w:val="00E61B5C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D2D8"/>
  <w15:chartTrackingRefBased/>
  <w15:docId w15:val="{91D11230-47F2-4935-9A23-084B3DBC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6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8</cp:revision>
  <dcterms:created xsi:type="dcterms:W3CDTF">2019-06-03T13:12:00Z</dcterms:created>
  <dcterms:modified xsi:type="dcterms:W3CDTF">2019-06-09T14:05:00Z</dcterms:modified>
</cp:coreProperties>
</file>