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BC6" w14:textId="75E7E9A3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Packet Tracer Activity</w:t>
      </w:r>
      <w:r w:rsidR="002343B3"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(PKA)</w:t>
      </w:r>
      <w:r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343B3"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Tracker</w:t>
      </w:r>
    </w:p>
    <w:p w14:paraId="3ED19672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C8D166" w14:textId="61985B80" w:rsidR="00EF1BEF" w:rsidRDefault="00EF1BE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</w:t>
      </w:r>
    </w:p>
    <w:p w14:paraId="5D0EC7E3" w14:textId="77777777" w:rsidR="00EF1BEF" w:rsidRPr="00EF1BEF" w:rsidRDefault="00EF1BE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DF5623" w14:textId="1B1742D2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 xml:space="preserve">Input the following information into the tables. </w:t>
      </w:r>
    </w:p>
    <w:p w14:paraId="3F802EF8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2FBA91" w14:textId="35E4DAA3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PKA reference number (example. 2.5.5)</w:t>
      </w:r>
    </w:p>
    <w:p w14:paraId="6957FBB1" w14:textId="308DD629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percentage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 score you received</w:t>
      </w:r>
    </w:p>
    <w:p w14:paraId="3F6F7463" w14:textId="46695D53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A screenshot of the upper portion of the PKA’s “Assessment Items” tab. </w:t>
      </w:r>
    </w:p>
    <w:p w14:paraId="5F3BA298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D3EECA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29DC3A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Screenshots must include the following: </w:t>
      </w:r>
    </w:p>
    <w:p w14:paraId="5FF242C2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6BF7F453" w14:textId="77777777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Your name at the top. This is accomplished by filling in your name at the beginning of the Packet Tracer Activity.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Do not leave the default “guest” name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. </w:t>
      </w:r>
    </w:p>
    <w:p w14:paraId="22650AEA" w14:textId="77777777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"Check Results” page with the “Assessment Items” tab open.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The entire score must be readable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. </w:t>
      </w:r>
    </w:p>
    <w:p w14:paraId="1960891A" w14:textId="76DB22CE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tables are split up by </w:t>
      </w:r>
      <w:r w:rsidR="002343B3" w:rsidRPr="00927C22">
        <w:rPr>
          <w:rFonts w:ascii="Times New Roman" w:eastAsia="Times New Roman" w:hAnsi="Times New Roman" w:cs="Times New Roman"/>
          <w:kern w:val="0"/>
          <w14:ligatures w14:val="none"/>
        </w:rPr>
        <w:t>modules. Be sure to input your data into the correct table.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77878F9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C5A9B8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Any other variation of the screenshots will earn a 0. If you have issues meeting these screenshot requirements, reach out to me so that we can work out those issues. </w:t>
      </w:r>
    </w:p>
    <w:p w14:paraId="39BB083C" w14:textId="77777777" w:rsidR="002343B3" w:rsidRPr="00EF1BEF" w:rsidRDefault="002343B3" w:rsidP="002343B3">
      <w:p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0CD9B3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3B2A493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EF1BEF" w14:paraId="14522F39" w14:textId="77777777" w:rsidTr="00DF5775">
        <w:trPr>
          <w:trHeight w:val="41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091B7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PKA Number</w:t>
            </w: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3EC2EC20" w14:textId="5D3D290C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1714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 xml:space="preserve">% </w:t>
            </w:r>
          </w:p>
          <w:p w14:paraId="6876695B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Score</w:t>
            </w:r>
          </w:p>
          <w:p w14:paraId="760C6CD3" w14:textId="0E5C917F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96EE0" w14:textId="514C4553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PKA Screenshot</w:t>
            </w: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544F6CC1" w14:textId="0B4CB010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060BF8BD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2343B3" w:rsidRPr="00EF1BEF" w14:paraId="4E239884" w14:textId="77777777" w:rsidTr="002343B3">
        <w:trPr>
          <w:trHeight w:val="58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A58E7" w14:textId="5BD032E4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DD74" w14:textId="1AC0BFCE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615C6D" w14:textId="180B1B20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D1C4EC6" wp14:editId="4206EBF4">
                  <wp:extent cx="4637137" cy="730250"/>
                  <wp:effectExtent l="0" t="0" r="0" b="0"/>
                  <wp:docPr id="611456241" name="Obraz 3" descr="Obraz zawierający tekst, zrzut ekranu, numer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56241" name="Obraz 3" descr="Obraz zawierający tekst, zrzut ekranu, numer, lini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984" cy="7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0AFE8CE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9ECE67" w14:textId="60A5CF88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4.4.8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2AD1" w14:textId="6148D4D0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12613" w14:textId="3204649D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CDEDEBF" wp14:editId="1B015523">
                  <wp:extent cx="4843145" cy="3957955"/>
                  <wp:effectExtent l="0" t="0" r="0" b="4445"/>
                  <wp:docPr id="2050781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95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7C9EF028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F75BE" w14:textId="5DE6073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6.3.7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FDB8" w14:textId="0A62470E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EA57" w14:textId="146F1DF5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71AB4E6" wp14:editId="41F6254A">
                  <wp:extent cx="4843145" cy="3543935"/>
                  <wp:effectExtent l="0" t="0" r="0" b="0"/>
                  <wp:docPr id="148677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54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352273C5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02597" w14:textId="5ECD8C3E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6.6.4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37C" w14:textId="774CAA71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F03D3" w14:textId="3A039E8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B7F9EC6" wp14:editId="7EA6040B">
                  <wp:extent cx="4843145" cy="3465195"/>
                  <wp:effectExtent l="0" t="0" r="0" b="1905"/>
                  <wp:docPr id="8178083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46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4A3BCA30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C0164D" w14:textId="43367D01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6.7.12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14BD" w14:textId="5333A065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43CC3" w14:textId="0E655D4B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1A64084" wp14:editId="7C8B14B3">
                  <wp:extent cx="4843145" cy="3952875"/>
                  <wp:effectExtent l="0" t="0" r="0" b="9525"/>
                  <wp:docPr id="14768332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7AB4457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85E40" w14:textId="4495F0DE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7.2.6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188" w14:textId="7E9D1988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D4B870" w14:textId="38FEB59C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EB39A89" wp14:editId="78C6C546">
                  <wp:extent cx="4843145" cy="3310255"/>
                  <wp:effectExtent l="0" t="0" r="0" b="4445"/>
                  <wp:docPr id="9953700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31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6DAA087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A3A46" w14:textId="771ED9A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7.4.9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FA473" w14:textId="6BE96440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FA916D" w14:textId="740E3025" w:rsidR="002343B3" w:rsidRPr="00EF1BEF" w:rsidRDefault="00E65F39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B160D58" wp14:editId="2F1FDA80">
                  <wp:extent cx="4843145" cy="3793490"/>
                  <wp:effectExtent l="0" t="0" r="0" b="0"/>
                  <wp:docPr id="17680957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9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BEF" w:rsidRPr="00EF1BEF" w14:paraId="471D8C5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E498" w14:textId="688F914D" w:rsidR="00EF1BEF" w:rsidRPr="00EF1BEF" w:rsidRDefault="00192B4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8.1.5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44D91" w14:textId="08FCF5B5" w:rsidR="00EF1BEF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0B647" w14:textId="60E7A446" w:rsidR="00EF1BEF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DBC08B5" wp14:editId="197CB991">
                  <wp:extent cx="4843145" cy="3721735"/>
                  <wp:effectExtent l="0" t="0" r="0" b="0"/>
                  <wp:docPr id="1248506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FD0" w:rsidRPr="00EF1BEF" w14:paraId="2C2884D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3DC56" w14:textId="09BED38F" w:rsidR="00A23FD0" w:rsidRPr="00EF1BEF" w:rsidRDefault="00192B4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8B046" w14:textId="12BD2A50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F4FE3" w14:textId="60DF66A4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3E1D112" wp14:editId="0545C691">
                  <wp:extent cx="4843145" cy="3721735"/>
                  <wp:effectExtent l="0" t="0" r="0" b="0"/>
                  <wp:docPr id="7072623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FD0" w:rsidRPr="00EF1BEF" w14:paraId="3FE2014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69D63" w14:textId="3AF6462B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8.5.6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0BC79" w14:textId="7BB507E2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B622B" w14:textId="685A246E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51AE311" wp14:editId="5DC4F78F">
                  <wp:extent cx="4843145" cy="3721735"/>
                  <wp:effectExtent l="0" t="0" r="0" b="0"/>
                  <wp:docPr id="55666949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FD0" w:rsidRPr="00EF1BEF" w14:paraId="6B8961ED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E286E" w14:textId="6AC7151E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8.5.12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1E1D8" w14:textId="4D8A20A1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20C2A" w14:textId="5E0F177B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749984A" wp14:editId="0C6371BD">
                  <wp:extent cx="4843145" cy="3721735"/>
                  <wp:effectExtent l="0" t="0" r="0" b="0"/>
                  <wp:docPr id="18573304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FD0" w:rsidRPr="00EF1BEF" w14:paraId="203D56BC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E7C32" w14:textId="14899CD9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8.5.13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F4342" w14:textId="3F1BCE79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43B8D" w14:textId="536C88CF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9A6CEAD" wp14:editId="2104E25B">
                  <wp:extent cx="4843145" cy="3721735"/>
                  <wp:effectExtent l="0" t="0" r="0" b="0"/>
                  <wp:docPr id="16161056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FD0" w:rsidRPr="00EF1BEF" w14:paraId="6D390093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AF34" w14:textId="0C61EECE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8.6.5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540B9" w14:textId="349089C1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C316" w14:textId="265E8B38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E53E119" wp14:editId="4195AEC5">
                  <wp:extent cx="4843145" cy="3721735"/>
                  <wp:effectExtent l="0" t="0" r="0" b="0"/>
                  <wp:docPr id="8896784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FD0" w:rsidRPr="00EF1BEF" w14:paraId="59F7C38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2C71" w14:textId="2780FFF6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8.7.4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2BB86" w14:textId="406B4EBA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E0AB" w14:textId="52A33D81" w:rsidR="00A23FD0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D36B66C" wp14:editId="72CD8CE6">
                  <wp:extent cx="4843145" cy="3721735"/>
                  <wp:effectExtent l="0" t="0" r="0" b="0"/>
                  <wp:docPr id="9837101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A87" w:rsidRPr="00EF1BEF" w14:paraId="188CA63D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994E0" w14:textId="2CF005F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9.2.4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13B6E" w14:textId="7C9598CE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AD93" w14:textId="208FCF4F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D9D81E5" wp14:editId="18737658">
                  <wp:extent cx="4843145" cy="3721735"/>
                  <wp:effectExtent l="0" t="0" r="0" b="0"/>
                  <wp:docPr id="113716400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2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A87" w:rsidRPr="00EF1BEF" w14:paraId="0E9B3C07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6ADCC" w14:textId="29B4775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10.3.11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62062" w14:textId="030E0B5C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52F10" w14:textId="53962A8C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E01BE08" wp14:editId="7F03E5DC">
                  <wp:extent cx="4843145" cy="3251200"/>
                  <wp:effectExtent l="0" t="0" r="0" b="6350"/>
                  <wp:docPr id="80687997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A87" w:rsidRPr="00EF1BEF" w14:paraId="07D256B3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C87A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F99C2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A6C1D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56EF275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F3278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00D72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9EF6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72551E5F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D0CC9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03370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24746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08354E4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020C7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623E5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BEB79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61EF8521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F1255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F36E5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9DE3D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08FA552A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A96AC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31B8C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CC9D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4C918A9C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8002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8BF6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96843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1DDD4B86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F7CF2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90D95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AD36A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4EC8FD2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FB204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D2E27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05AD2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70A87" w:rsidRPr="00EF1BEF" w14:paraId="6D81E143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BB753" w14:textId="77777777" w:rsidR="00C70A87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4B541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A711A" w14:textId="77777777" w:rsidR="00C70A87" w:rsidRPr="00EF1BEF" w:rsidRDefault="00C70A87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F14BA64" w14:textId="77777777" w:rsidR="00C30E4F" w:rsidRPr="00EF1BEF" w:rsidRDefault="00C30E4F" w:rsidP="00C30E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sectPr w:rsidR="00C30E4F" w:rsidRPr="00EF1BE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1D1EC" w14:textId="77777777" w:rsidR="00F003BC" w:rsidRDefault="00F003BC" w:rsidP="00A23FD0">
      <w:pPr>
        <w:spacing w:after="0" w:line="240" w:lineRule="auto"/>
      </w:pPr>
      <w:r>
        <w:separator/>
      </w:r>
    </w:p>
  </w:endnote>
  <w:endnote w:type="continuationSeparator" w:id="0">
    <w:p w14:paraId="4BF95B28" w14:textId="77777777" w:rsidR="00F003BC" w:rsidRDefault="00F003BC" w:rsidP="00A2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4A715" w14:textId="2AA7F2E2" w:rsidR="00A23FD0" w:rsidRDefault="00A23FD0">
    <w:pPr>
      <w:pStyle w:val="Footer"/>
    </w:pPr>
    <w:r>
      <w:t>IT 211 – 213; SEC 305</w:t>
    </w:r>
    <w:r>
      <w:tab/>
    </w:r>
    <w:r>
      <w:tab/>
      <w:t>Last Revised: 9/23/2025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3D16C" w14:textId="77777777" w:rsidR="00F003BC" w:rsidRDefault="00F003BC" w:rsidP="00A23FD0">
      <w:pPr>
        <w:spacing w:after="0" w:line="240" w:lineRule="auto"/>
      </w:pPr>
      <w:r>
        <w:separator/>
      </w:r>
    </w:p>
  </w:footnote>
  <w:footnote w:type="continuationSeparator" w:id="0">
    <w:p w14:paraId="18A495B7" w14:textId="77777777" w:rsidR="00F003BC" w:rsidRDefault="00F003BC" w:rsidP="00A2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71B0" w14:textId="1A46E699" w:rsidR="00A23FD0" w:rsidRDefault="00A23FD0">
    <w:pPr>
      <w:pStyle w:val="Header"/>
    </w:pPr>
    <w:r>
      <w:rPr>
        <w:noProof/>
      </w:rPr>
      <w:drawing>
        <wp:inline distT="0" distB="0" distL="0" distR="0" wp14:anchorId="355B5825" wp14:editId="0C516048">
          <wp:extent cx="2371725" cy="676275"/>
          <wp:effectExtent l="0" t="0" r="9525" b="9525"/>
          <wp:docPr id="1261787614" name="Picture 1" descr="Blue letters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1787614" name="Picture 1" descr="Blue letters on a white background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172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Packet Tracer Activity (PKA)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32C"/>
    <w:multiLevelType w:val="hybridMultilevel"/>
    <w:tmpl w:val="D34CA63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2766A98"/>
    <w:multiLevelType w:val="hybridMultilevel"/>
    <w:tmpl w:val="35266D5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3588633C"/>
    <w:multiLevelType w:val="hybridMultilevel"/>
    <w:tmpl w:val="6BD650F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 w15:restartNumberingAfterBreak="0">
    <w:nsid w:val="49126964"/>
    <w:multiLevelType w:val="hybridMultilevel"/>
    <w:tmpl w:val="96B29C90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5335683"/>
    <w:multiLevelType w:val="multilevel"/>
    <w:tmpl w:val="67A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9501A"/>
    <w:multiLevelType w:val="hybridMultilevel"/>
    <w:tmpl w:val="53F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058F6"/>
    <w:multiLevelType w:val="multilevel"/>
    <w:tmpl w:val="26F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814308">
    <w:abstractNumId w:val="5"/>
  </w:num>
  <w:num w:numId="2" w16cid:durableId="609626798">
    <w:abstractNumId w:val="6"/>
  </w:num>
  <w:num w:numId="3" w16cid:durableId="1821266224">
    <w:abstractNumId w:val="4"/>
  </w:num>
  <w:num w:numId="4" w16cid:durableId="148442630">
    <w:abstractNumId w:val="2"/>
  </w:num>
  <w:num w:numId="5" w16cid:durableId="2081707462">
    <w:abstractNumId w:val="3"/>
  </w:num>
  <w:num w:numId="6" w16cid:durableId="68310051">
    <w:abstractNumId w:val="1"/>
  </w:num>
  <w:num w:numId="7" w16cid:durableId="106922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0F361A"/>
    <w:rsid w:val="00192B47"/>
    <w:rsid w:val="001A75C5"/>
    <w:rsid w:val="002343B3"/>
    <w:rsid w:val="003B2B71"/>
    <w:rsid w:val="003F2FCC"/>
    <w:rsid w:val="00456598"/>
    <w:rsid w:val="004655D8"/>
    <w:rsid w:val="008033D1"/>
    <w:rsid w:val="0086501B"/>
    <w:rsid w:val="00927C22"/>
    <w:rsid w:val="00A23FD0"/>
    <w:rsid w:val="00C141CB"/>
    <w:rsid w:val="00C30E4F"/>
    <w:rsid w:val="00C70A87"/>
    <w:rsid w:val="00CD44E6"/>
    <w:rsid w:val="00CE29DB"/>
    <w:rsid w:val="00DE7959"/>
    <w:rsid w:val="00DF5775"/>
    <w:rsid w:val="00E65F39"/>
    <w:rsid w:val="00EF1BEF"/>
    <w:rsid w:val="00F0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A82"/>
  <w15:chartTrackingRefBased/>
  <w15:docId w15:val="{59F02CEE-928C-4407-9BCB-64D2863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C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75C5"/>
  </w:style>
  <w:style w:type="character" w:customStyle="1" w:styleId="eop">
    <w:name w:val="eop"/>
    <w:basedOn w:val="DefaultParagraphFont"/>
    <w:rsid w:val="001A75C5"/>
  </w:style>
  <w:style w:type="paragraph" w:customStyle="1" w:styleId="paragraph">
    <w:name w:val="paragraph"/>
    <w:basedOn w:val="Normal"/>
    <w:rsid w:val="0046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4655D8"/>
  </w:style>
  <w:style w:type="paragraph" w:styleId="Header">
    <w:name w:val="header"/>
    <w:basedOn w:val="Normal"/>
    <w:link w:val="HeaderChar"/>
    <w:uiPriority w:val="99"/>
    <w:unhideWhenUsed/>
    <w:rsid w:val="00A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D0"/>
  </w:style>
  <w:style w:type="paragraph" w:styleId="Footer">
    <w:name w:val="footer"/>
    <w:basedOn w:val="Normal"/>
    <w:link w:val="FooterChar"/>
    <w:uiPriority w:val="99"/>
    <w:unhideWhenUsed/>
    <w:rsid w:val="00A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186</Words>
  <Characters>921</Characters>
  <Application>Microsoft Office Word</Application>
  <DocSecurity>0</DocSecurity>
  <Lines>102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Stanley</dc:creator>
  <cp:keywords/>
  <dc:description/>
  <cp:lastModifiedBy>L Dale</cp:lastModifiedBy>
  <cp:revision>11</cp:revision>
  <dcterms:created xsi:type="dcterms:W3CDTF">2024-03-18T19:49:00Z</dcterms:created>
  <dcterms:modified xsi:type="dcterms:W3CDTF">2025-10-25T23:37:00Z</dcterms:modified>
</cp:coreProperties>
</file>