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FC2" w:rsidRPr="009C2597" w:rsidRDefault="00202FC2" w:rsidP="00F57057">
      <w:pPr>
        <w:pStyle w:val="Heading2"/>
      </w:pPr>
      <w:r>
        <w:t>Process Order for BISAC Subject Codes Update v2015:</w:t>
      </w:r>
      <w:r>
        <w:tab/>
      </w:r>
      <w:r>
        <w:rPr>
          <w:sz w:val="22"/>
          <w:szCs w:val="22"/>
        </w:rPr>
        <w:t xml:space="preserve"> </w:t>
      </w:r>
    </w:p>
    <w:p w:rsidR="00202FC2" w:rsidRDefault="00202FC2" w:rsidP="00851194">
      <w:pPr>
        <w:pStyle w:val="Default"/>
        <w:rPr>
          <w:sz w:val="22"/>
          <w:szCs w:val="22"/>
        </w:rPr>
      </w:pPr>
      <w:r>
        <w:rPr>
          <w:sz w:val="22"/>
          <w:szCs w:val="22"/>
        </w:rPr>
        <w:t xml:space="preserve">1. These files were created by importing the excel worksheet provided by BSIG using Enterprise Manager into temporary tables. The data on these tables was then edited to create the sql files below: </w:t>
      </w:r>
    </w:p>
    <w:p w:rsidR="00202FC2" w:rsidRPr="00851194" w:rsidRDefault="00202FC2" w:rsidP="00851194">
      <w:pPr>
        <w:pStyle w:val="Default"/>
        <w:numPr>
          <w:ilvl w:val="0"/>
          <w:numId w:val="1"/>
        </w:numPr>
        <w:rPr>
          <w:sz w:val="22"/>
          <w:szCs w:val="22"/>
        </w:rPr>
      </w:pPr>
      <w:r w:rsidRPr="00E34557">
        <w:rPr>
          <w:b/>
          <w:sz w:val="22"/>
          <w:szCs w:val="22"/>
          <w:u w:val="single"/>
        </w:rPr>
        <w:t>001_temp_gentables339_bisaccodes_2015_35219</w:t>
      </w:r>
      <w:r>
        <w:rPr>
          <w:b/>
          <w:sz w:val="22"/>
          <w:szCs w:val="22"/>
          <w:u w:val="single"/>
        </w:rPr>
        <w:t>.sql</w:t>
      </w:r>
      <w:r>
        <w:rPr>
          <w:sz w:val="22"/>
          <w:szCs w:val="22"/>
        </w:rPr>
        <w:t xml:space="preserve">  </w:t>
      </w:r>
      <w:r w:rsidRPr="00851194">
        <w:rPr>
          <w:sz w:val="22"/>
          <w:szCs w:val="22"/>
        </w:rPr>
        <w:t xml:space="preserve">(load temporary table with </w:t>
      </w:r>
      <w:r>
        <w:rPr>
          <w:sz w:val="22"/>
          <w:szCs w:val="22"/>
        </w:rPr>
        <w:t>new</w:t>
      </w:r>
      <w:r w:rsidRPr="00851194">
        <w:rPr>
          <w:sz w:val="22"/>
          <w:szCs w:val="22"/>
        </w:rPr>
        <w:t xml:space="preserve"> bisac categories and prefixes)</w:t>
      </w:r>
      <w:r>
        <w:rPr>
          <w:sz w:val="22"/>
          <w:szCs w:val="22"/>
        </w:rPr>
        <w:t xml:space="preserve"> -</w:t>
      </w:r>
      <w:r w:rsidRPr="00851194">
        <w:rPr>
          <w:sz w:val="22"/>
          <w:szCs w:val="22"/>
        </w:rPr>
        <w:t>creates and loads table temp_gt_bisaccodes_20</w:t>
      </w:r>
      <w:r>
        <w:rPr>
          <w:sz w:val="22"/>
          <w:szCs w:val="22"/>
        </w:rPr>
        <w:t>15</w:t>
      </w:r>
    </w:p>
    <w:p w:rsidR="00202FC2" w:rsidRDefault="00202FC2" w:rsidP="00F57057">
      <w:pPr>
        <w:pStyle w:val="Default"/>
        <w:numPr>
          <w:ilvl w:val="0"/>
          <w:numId w:val="1"/>
        </w:numPr>
        <w:rPr>
          <w:sz w:val="22"/>
          <w:szCs w:val="22"/>
        </w:rPr>
      </w:pPr>
      <w:r w:rsidRPr="0031597A">
        <w:rPr>
          <w:b/>
          <w:bCs/>
          <w:sz w:val="22"/>
          <w:szCs w:val="22"/>
          <w:u w:val="single"/>
        </w:rPr>
        <w:t>003_temp_subgentables339_bisaccodes_2015_35219</w:t>
      </w:r>
      <w:r>
        <w:rPr>
          <w:b/>
          <w:bCs/>
          <w:sz w:val="22"/>
          <w:szCs w:val="22"/>
          <w:u w:val="single"/>
        </w:rPr>
        <w:t>.</w:t>
      </w:r>
      <w:r w:rsidRPr="0043799C">
        <w:rPr>
          <w:b/>
          <w:bCs/>
          <w:sz w:val="22"/>
          <w:szCs w:val="22"/>
          <w:u w:val="single"/>
        </w:rPr>
        <w:t>sql</w:t>
      </w:r>
      <w:r w:rsidRPr="00746524">
        <w:rPr>
          <w:sz w:val="22"/>
          <w:szCs w:val="22"/>
        </w:rPr>
        <w:t xml:space="preserve">   (load temporary table with added  and changed bisac codes and descriptions) </w:t>
      </w:r>
    </w:p>
    <w:p w:rsidR="00202FC2" w:rsidRPr="00746524" w:rsidRDefault="00202FC2" w:rsidP="007079E7">
      <w:pPr>
        <w:pStyle w:val="Default"/>
        <w:ind w:left="1080"/>
        <w:rPr>
          <w:sz w:val="22"/>
          <w:szCs w:val="22"/>
        </w:rPr>
      </w:pPr>
      <w:r>
        <w:rPr>
          <w:sz w:val="22"/>
          <w:szCs w:val="22"/>
        </w:rPr>
        <w:t xml:space="preserve">– </w:t>
      </w:r>
      <w:r>
        <w:rPr>
          <w:sz w:val="22"/>
          <w:szCs w:val="22"/>
        </w:rPr>
        <w:tab/>
        <w:t xml:space="preserve">sql </w:t>
      </w:r>
      <w:r w:rsidRPr="00746524">
        <w:rPr>
          <w:sz w:val="22"/>
          <w:szCs w:val="22"/>
        </w:rPr>
        <w:t>creates and loads table temp_sgt_bisaccodes_</w:t>
      </w:r>
      <w:r>
        <w:rPr>
          <w:sz w:val="22"/>
          <w:szCs w:val="22"/>
        </w:rPr>
        <w:t>2015</w:t>
      </w:r>
      <w:r w:rsidRPr="00746524">
        <w:rPr>
          <w:sz w:val="22"/>
          <w:szCs w:val="22"/>
        </w:rPr>
        <w:t xml:space="preserve"> </w:t>
      </w:r>
    </w:p>
    <w:p w:rsidR="00202FC2" w:rsidRPr="00224FEF" w:rsidRDefault="00202FC2" w:rsidP="00F57057">
      <w:pPr>
        <w:pStyle w:val="Default"/>
        <w:numPr>
          <w:ilvl w:val="0"/>
          <w:numId w:val="1"/>
        </w:numPr>
        <w:rPr>
          <w:sz w:val="22"/>
          <w:szCs w:val="22"/>
        </w:rPr>
      </w:pPr>
      <w:r w:rsidRPr="0031597A">
        <w:rPr>
          <w:b/>
          <w:bCs/>
          <w:sz w:val="22"/>
          <w:szCs w:val="22"/>
          <w:u w:val="single"/>
        </w:rPr>
        <w:t>004_temp_subgentables339_inactives_2015_35219</w:t>
      </w:r>
      <w:r w:rsidRPr="0043799C">
        <w:rPr>
          <w:b/>
          <w:bCs/>
          <w:sz w:val="22"/>
          <w:szCs w:val="22"/>
          <w:u w:val="single"/>
        </w:rPr>
        <w:t>.sql</w:t>
      </w:r>
      <w:r w:rsidRPr="00224FEF">
        <w:rPr>
          <w:b/>
          <w:bCs/>
          <w:sz w:val="22"/>
          <w:szCs w:val="22"/>
        </w:rPr>
        <w:t xml:space="preserve"> </w:t>
      </w:r>
      <w:r w:rsidRPr="00224FEF">
        <w:rPr>
          <w:sz w:val="22"/>
          <w:szCs w:val="22"/>
        </w:rPr>
        <w:t xml:space="preserve">  (load table with inactive bisac codes</w:t>
      </w:r>
      <w:r>
        <w:rPr>
          <w:sz w:val="22"/>
          <w:szCs w:val="22"/>
        </w:rPr>
        <w:t>)</w:t>
      </w:r>
      <w:r w:rsidRPr="00224FEF">
        <w:rPr>
          <w:sz w:val="22"/>
          <w:szCs w:val="22"/>
        </w:rPr>
        <w:t xml:space="preserve"> </w:t>
      </w:r>
    </w:p>
    <w:p w:rsidR="00202FC2" w:rsidRDefault="00202FC2" w:rsidP="007079E7">
      <w:pPr>
        <w:pStyle w:val="Default"/>
        <w:numPr>
          <w:ilvl w:val="0"/>
          <w:numId w:val="5"/>
        </w:numPr>
        <w:rPr>
          <w:sz w:val="22"/>
          <w:szCs w:val="22"/>
        </w:rPr>
      </w:pPr>
      <w:r>
        <w:rPr>
          <w:sz w:val="22"/>
          <w:szCs w:val="22"/>
        </w:rPr>
        <w:t>sql creates and loads table temp_sgt_inactivecodes_2015</w:t>
      </w:r>
    </w:p>
    <w:p w:rsidR="00202FC2" w:rsidRPr="003561E2" w:rsidRDefault="00202FC2" w:rsidP="00F57057">
      <w:pPr>
        <w:pStyle w:val="Default"/>
        <w:numPr>
          <w:ilvl w:val="0"/>
          <w:numId w:val="1"/>
        </w:numPr>
        <w:rPr>
          <w:sz w:val="22"/>
          <w:szCs w:val="22"/>
        </w:rPr>
      </w:pPr>
      <w:r w:rsidRPr="00E30B82">
        <w:rPr>
          <w:b/>
          <w:bCs/>
          <w:sz w:val="22"/>
          <w:szCs w:val="22"/>
          <w:u w:val="single"/>
        </w:rPr>
        <w:t>005_temp_replacement_subgentable339_codes_2015_35219</w:t>
      </w:r>
      <w:r w:rsidRPr="0043799C">
        <w:rPr>
          <w:b/>
          <w:bCs/>
          <w:sz w:val="22"/>
          <w:szCs w:val="22"/>
          <w:u w:val="single"/>
        </w:rPr>
        <w:t>.sql</w:t>
      </w:r>
      <w:r w:rsidRPr="003561E2">
        <w:rPr>
          <w:sz w:val="22"/>
          <w:szCs w:val="22"/>
        </w:rPr>
        <w:t xml:space="preserve">  (load table with inactivated codes and replacement codes)  </w:t>
      </w:r>
    </w:p>
    <w:p w:rsidR="00202FC2" w:rsidRDefault="00202FC2" w:rsidP="007079E7">
      <w:pPr>
        <w:pStyle w:val="Default"/>
        <w:numPr>
          <w:ilvl w:val="0"/>
          <w:numId w:val="5"/>
        </w:numPr>
        <w:rPr>
          <w:sz w:val="22"/>
          <w:szCs w:val="22"/>
        </w:rPr>
      </w:pPr>
      <w:r>
        <w:rPr>
          <w:sz w:val="22"/>
          <w:szCs w:val="22"/>
        </w:rPr>
        <w:t xml:space="preserve">sql creates and loads the table temp_replacement_codes_2015 </w:t>
      </w:r>
    </w:p>
    <w:p w:rsidR="00202FC2" w:rsidRDefault="00202FC2" w:rsidP="00F57057">
      <w:pPr>
        <w:pStyle w:val="Default"/>
        <w:rPr>
          <w:sz w:val="22"/>
          <w:szCs w:val="22"/>
        </w:rPr>
      </w:pPr>
      <w:r>
        <w:rPr>
          <w:sz w:val="22"/>
          <w:szCs w:val="22"/>
        </w:rPr>
        <w:t xml:space="preserve"> </w:t>
      </w:r>
    </w:p>
    <w:p w:rsidR="00202FC2" w:rsidRPr="0043799C" w:rsidRDefault="00202FC2" w:rsidP="00F57057">
      <w:pPr>
        <w:pStyle w:val="Default"/>
        <w:rPr>
          <w:sz w:val="22"/>
          <w:szCs w:val="22"/>
          <w:u w:val="single"/>
        </w:rPr>
      </w:pPr>
      <w:r>
        <w:rPr>
          <w:sz w:val="22"/>
          <w:szCs w:val="22"/>
        </w:rPr>
        <w:t xml:space="preserve">2.  SQL file to update datadesc for existing datacodes:  </w:t>
      </w:r>
      <w:r w:rsidRPr="00CC34CB">
        <w:rPr>
          <w:b/>
          <w:sz w:val="22"/>
          <w:szCs w:val="22"/>
          <w:u w:val="single"/>
        </w:rPr>
        <w:t>006_update_existing_bisac_entries_2015_35219</w:t>
      </w:r>
      <w:r w:rsidRPr="0043799C">
        <w:rPr>
          <w:b/>
          <w:sz w:val="22"/>
          <w:szCs w:val="22"/>
          <w:u w:val="single"/>
        </w:rPr>
        <w:t>.sql</w:t>
      </w:r>
      <w:r w:rsidRPr="0043799C">
        <w:rPr>
          <w:sz w:val="22"/>
          <w:szCs w:val="22"/>
          <w:u w:val="single"/>
        </w:rPr>
        <w:t xml:space="preserve"> </w:t>
      </w:r>
    </w:p>
    <w:p w:rsidR="00202FC2" w:rsidRPr="00D56519" w:rsidRDefault="00202FC2" w:rsidP="0043799C">
      <w:pPr>
        <w:pStyle w:val="Default"/>
        <w:ind w:left="720"/>
        <w:rPr>
          <w:sz w:val="22"/>
          <w:szCs w:val="22"/>
        </w:rPr>
      </w:pPr>
      <w:r w:rsidRPr="00D56519">
        <w:rPr>
          <w:sz w:val="22"/>
          <w:szCs w:val="22"/>
        </w:rPr>
        <w:t>Compares the datadesc on existing rows between subgentable 339 and the category desc on the temporary table temp_sgt_bisaccodes_</w:t>
      </w:r>
      <w:r>
        <w:rPr>
          <w:sz w:val="22"/>
          <w:szCs w:val="22"/>
        </w:rPr>
        <w:t>2015</w:t>
      </w:r>
      <w:r w:rsidRPr="00D56519">
        <w:rPr>
          <w:sz w:val="22"/>
          <w:szCs w:val="22"/>
        </w:rPr>
        <w:t xml:space="preserve"> and updates the datadesc on the subgentable from the one on the temporary table if filled in, otherwise updates it from the subgentable row  </w:t>
      </w:r>
    </w:p>
    <w:p w:rsidR="00202FC2" w:rsidRDefault="00202FC2" w:rsidP="00F57057">
      <w:pPr>
        <w:pStyle w:val="Default"/>
        <w:rPr>
          <w:sz w:val="22"/>
          <w:szCs w:val="22"/>
        </w:rPr>
      </w:pPr>
      <w:r>
        <w:rPr>
          <w:sz w:val="22"/>
          <w:szCs w:val="22"/>
        </w:rPr>
        <w:t xml:space="preserve"> </w:t>
      </w:r>
    </w:p>
    <w:p w:rsidR="00202FC2" w:rsidRDefault="00202FC2" w:rsidP="00F57057">
      <w:pPr>
        <w:pStyle w:val="Default"/>
        <w:spacing w:after="30"/>
        <w:ind w:left="360" w:hanging="360"/>
        <w:rPr>
          <w:sz w:val="22"/>
          <w:szCs w:val="22"/>
        </w:rPr>
      </w:pPr>
      <w:r>
        <w:rPr>
          <w:sz w:val="22"/>
          <w:szCs w:val="22"/>
        </w:rPr>
        <w:t xml:space="preserve">3. </w:t>
      </w:r>
      <w:r>
        <w:rPr>
          <w:sz w:val="22"/>
          <w:szCs w:val="22"/>
        </w:rPr>
        <w:tab/>
        <w:t xml:space="preserve">The following are stored procedures to insert missing data into gentable and subgentable 339. This looks  </w:t>
      </w:r>
    </w:p>
    <w:p w:rsidR="00202FC2" w:rsidRDefault="00202FC2" w:rsidP="00F57057">
      <w:pPr>
        <w:pStyle w:val="Default"/>
        <w:rPr>
          <w:sz w:val="22"/>
          <w:szCs w:val="22"/>
        </w:rPr>
      </w:pPr>
      <w:r>
        <w:rPr>
          <w:sz w:val="22"/>
          <w:szCs w:val="22"/>
        </w:rPr>
        <w:t xml:space="preserve">       for any rows on the appropriate temporary table that are missing on the corresponding gentable/ </w:t>
      </w:r>
    </w:p>
    <w:p w:rsidR="00202FC2" w:rsidRDefault="00202FC2" w:rsidP="00F57057">
      <w:pPr>
        <w:pStyle w:val="Default"/>
        <w:rPr>
          <w:sz w:val="22"/>
          <w:szCs w:val="22"/>
        </w:rPr>
      </w:pPr>
      <w:r>
        <w:rPr>
          <w:sz w:val="22"/>
          <w:szCs w:val="22"/>
        </w:rPr>
        <w:t xml:space="preserve">       subgentable and inserts these rows into the gentable/subgentable. </w:t>
      </w:r>
    </w:p>
    <w:p w:rsidR="00202FC2" w:rsidRDefault="00202FC2" w:rsidP="00F57057">
      <w:pPr>
        <w:pStyle w:val="Default"/>
        <w:rPr>
          <w:sz w:val="22"/>
          <w:szCs w:val="22"/>
        </w:rPr>
      </w:pPr>
      <w:r>
        <w:rPr>
          <w:sz w:val="22"/>
          <w:szCs w:val="22"/>
        </w:rPr>
        <w:t xml:space="preserve">               </w:t>
      </w:r>
      <w:r w:rsidRPr="00085FC0">
        <w:rPr>
          <w:b/>
          <w:sz w:val="22"/>
          <w:szCs w:val="22"/>
          <w:u w:val="single"/>
        </w:rPr>
        <w:t>002_insert_missing_gentables339_2015_35219</w:t>
      </w:r>
      <w:r w:rsidRPr="004254E1">
        <w:rPr>
          <w:b/>
          <w:sz w:val="22"/>
          <w:szCs w:val="22"/>
          <w:u w:val="single"/>
        </w:rPr>
        <w:t>.sql</w:t>
      </w:r>
      <w:r w:rsidRPr="004254E1">
        <w:rPr>
          <w:sz w:val="22"/>
          <w:szCs w:val="22"/>
        </w:rPr>
        <w:t xml:space="preserve">    (gentable)</w:t>
      </w:r>
    </w:p>
    <w:p w:rsidR="00202FC2" w:rsidRDefault="00202FC2" w:rsidP="00F57057">
      <w:pPr>
        <w:pStyle w:val="Default"/>
        <w:ind w:firstLine="720"/>
        <w:rPr>
          <w:sz w:val="22"/>
          <w:szCs w:val="22"/>
        </w:rPr>
      </w:pPr>
      <w:r w:rsidRPr="00085FC0">
        <w:rPr>
          <w:b/>
          <w:sz w:val="22"/>
          <w:szCs w:val="22"/>
          <w:u w:val="single"/>
        </w:rPr>
        <w:t>007_insertmissing_subgentables339_2015_35219</w:t>
      </w:r>
      <w:r w:rsidRPr="0043799C">
        <w:rPr>
          <w:b/>
          <w:sz w:val="22"/>
          <w:szCs w:val="22"/>
          <w:u w:val="single"/>
        </w:rPr>
        <w:t>.sql</w:t>
      </w:r>
      <w:r>
        <w:rPr>
          <w:sz w:val="22"/>
          <w:szCs w:val="22"/>
        </w:rPr>
        <w:t xml:space="preserve">   (subgentable) </w:t>
      </w:r>
    </w:p>
    <w:p w:rsidR="00202FC2" w:rsidRDefault="00202FC2" w:rsidP="00F57057">
      <w:pPr>
        <w:pStyle w:val="Default"/>
        <w:rPr>
          <w:sz w:val="22"/>
          <w:szCs w:val="22"/>
        </w:rPr>
      </w:pPr>
      <w:r>
        <w:rPr>
          <w:sz w:val="22"/>
          <w:szCs w:val="22"/>
        </w:rPr>
        <w:t xml:space="preserve"> </w:t>
      </w:r>
    </w:p>
    <w:p w:rsidR="00202FC2" w:rsidRDefault="00202FC2" w:rsidP="00F57057">
      <w:pPr>
        <w:pStyle w:val="Default"/>
        <w:spacing w:after="27"/>
        <w:ind w:left="720" w:hanging="720"/>
        <w:rPr>
          <w:sz w:val="22"/>
          <w:szCs w:val="22"/>
        </w:rPr>
      </w:pPr>
      <w:r>
        <w:rPr>
          <w:sz w:val="22"/>
          <w:szCs w:val="22"/>
        </w:rPr>
        <w:t xml:space="preserve">4.   This is a SQL file to update datadesc on subgentable 339 to remove leading and trailing spaces for '/' in the datadesc (added during the execution of the stored procedures): </w:t>
      </w:r>
    </w:p>
    <w:p w:rsidR="00202FC2" w:rsidRPr="0043799C" w:rsidRDefault="00202FC2" w:rsidP="00F57057">
      <w:pPr>
        <w:pStyle w:val="Default"/>
        <w:spacing w:after="27"/>
        <w:ind w:firstLine="720"/>
        <w:rPr>
          <w:b/>
          <w:sz w:val="22"/>
          <w:szCs w:val="22"/>
          <w:u w:val="single"/>
        </w:rPr>
      </w:pPr>
      <w:r w:rsidRPr="00085FC0">
        <w:rPr>
          <w:b/>
          <w:sz w:val="22"/>
          <w:szCs w:val="22"/>
          <w:u w:val="single"/>
        </w:rPr>
        <w:t>008_bisac_code_update_2015_35219</w:t>
      </w:r>
      <w:r w:rsidRPr="0043799C">
        <w:rPr>
          <w:b/>
          <w:sz w:val="22"/>
          <w:szCs w:val="22"/>
          <w:u w:val="single"/>
        </w:rPr>
        <w:t xml:space="preserve">.sql   </w:t>
      </w:r>
    </w:p>
    <w:p w:rsidR="00202FC2" w:rsidRDefault="00202FC2" w:rsidP="00F57057">
      <w:pPr>
        <w:pStyle w:val="Default"/>
        <w:spacing w:after="27"/>
        <w:ind w:firstLine="720"/>
        <w:rPr>
          <w:b/>
          <w:sz w:val="22"/>
          <w:szCs w:val="22"/>
        </w:rPr>
      </w:pPr>
    </w:p>
    <w:p w:rsidR="00202FC2" w:rsidRDefault="00202FC2" w:rsidP="00F57057">
      <w:pPr>
        <w:pStyle w:val="Default"/>
        <w:rPr>
          <w:sz w:val="22"/>
          <w:szCs w:val="22"/>
        </w:rPr>
      </w:pPr>
      <w:r>
        <w:rPr>
          <w:sz w:val="22"/>
          <w:szCs w:val="22"/>
        </w:rPr>
        <w:t xml:space="preserve">5.   </w:t>
      </w:r>
      <w:r w:rsidRPr="0029133A">
        <w:rPr>
          <w:b/>
          <w:sz w:val="22"/>
          <w:szCs w:val="22"/>
          <w:u w:val="single"/>
        </w:rPr>
        <w:t>009_setinactive_subgentables339_2015_35219</w:t>
      </w:r>
      <w:r w:rsidRPr="0043799C">
        <w:rPr>
          <w:b/>
          <w:sz w:val="22"/>
          <w:szCs w:val="22"/>
          <w:u w:val="single"/>
        </w:rPr>
        <w:t>.sql</w:t>
      </w:r>
      <w:r>
        <w:rPr>
          <w:sz w:val="22"/>
          <w:szCs w:val="22"/>
        </w:rPr>
        <w:t xml:space="preserve"> - inactivates subgentable rows using the        temp_inactivecodes_2015. </w:t>
      </w:r>
    </w:p>
    <w:p w:rsidR="00202FC2" w:rsidRDefault="00202FC2" w:rsidP="00F57057">
      <w:pPr>
        <w:pStyle w:val="Default"/>
        <w:rPr>
          <w:sz w:val="22"/>
          <w:szCs w:val="22"/>
        </w:rPr>
      </w:pPr>
    </w:p>
    <w:p w:rsidR="00202FC2" w:rsidRDefault="00202FC2" w:rsidP="00F57057">
      <w:pPr>
        <w:pStyle w:val="Default"/>
        <w:rPr>
          <w:sz w:val="22"/>
          <w:szCs w:val="22"/>
        </w:rPr>
      </w:pPr>
      <w:r>
        <w:rPr>
          <w:sz w:val="22"/>
          <w:szCs w:val="22"/>
        </w:rPr>
        <w:t xml:space="preserve">6. </w:t>
      </w:r>
      <w:r>
        <w:rPr>
          <w:rFonts w:ascii="Tahoma" w:hAnsi="Tahoma" w:cs="Tahoma"/>
          <w:sz w:val="17"/>
          <w:szCs w:val="17"/>
          <w:shd w:val="clear" w:color="auto" w:fill="FCFCFC"/>
        </w:rPr>
        <w:t xml:space="preserve">  </w:t>
      </w:r>
      <w:r w:rsidRPr="005E3C82">
        <w:rPr>
          <w:rFonts w:cs="Tahoma"/>
          <w:b/>
          <w:sz w:val="22"/>
          <w:szCs w:val="22"/>
          <w:u w:val="single"/>
          <w:shd w:val="clear" w:color="auto" w:fill="FCFCFC"/>
        </w:rPr>
        <w:t>010_lock_all_subgentable339_entries_2015_35219</w:t>
      </w:r>
      <w:r w:rsidRPr="0043799C">
        <w:rPr>
          <w:rFonts w:cs="Tahoma"/>
          <w:b/>
          <w:sz w:val="22"/>
          <w:szCs w:val="22"/>
          <w:u w:val="single"/>
          <w:shd w:val="clear" w:color="auto" w:fill="FCFCFC"/>
        </w:rPr>
        <w:t>.sql</w:t>
      </w:r>
      <w:r>
        <w:rPr>
          <w:rFonts w:ascii="Tahoma" w:hAnsi="Tahoma" w:cs="Tahoma"/>
          <w:sz w:val="17"/>
          <w:szCs w:val="17"/>
          <w:shd w:val="clear" w:color="auto" w:fill="FCFCFC"/>
        </w:rPr>
        <w:t xml:space="preserve"> -  </w:t>
      </w:r>
      <w:r w:rsidRPr="0010331D">
        <w:rPr>
          <w:rFonts w:cs="Tahoma"/>
          <w:sz w:val="22"/>
          <w:szCs w:val="22"/>
          <w:shd w:val="clear" w:color="auto" w:fill="FCFCFC"/>
        </w:rPr>
        <w:t>lock any entries that are not locked</w:t>
      </w:r>
      <w:r>
        <w:rPr>
          <w:rFonts w:cs="Tahoma"/>
          <w:sz w:val="22"/>
          <w:szCs w:val="22"/>
          <w:shd w:val="clear" w:color="auto" w:fill="FCFCFC"/>
        </w:rPr>
        <w:t>.</w:t>
      </w:r>
    </w:p>
    <w:p w:rsidR="00202FC2" w:rsidRDefault="00202FC2" w:rsidP="00F57057">
      <w:pPr>
        <w:pStyle w:val="Default"/>
        <w:rPr>
          <w:sz w:val="22"/>
          <w:szCs w:val="22"/>
        </w:rPr>
      </w:pPr>
    </w:p>
    <w:p w:rsidR="00202FC2" w:rsidRDefault="00202FC2" w:rsidP="00F57057">
      <w:pPr>
        <w:pStyle w:val="Default"/>
        <w:rPr>
          <w:color w:val="FF0000"/>
          <w:sz w:val="22"/>
          <w:szCs w:val="22"/>
        </w:rPr>
      </w:pPr>
      <w:r>
        <w:rPr>
          <w:sz w:val="22"/>
          <w:szCs w:val="22"/>
        </w:rPr>
        <w:t>7</w:t>
      </w:r>
      <w:r w:rsidRPr="00D56519">
        <w:rPr>
          <w:sz w:val="22"/>
          <w:szCs w:val="22"/>
        </w:rPr>
        <w:t xml:space="preserve">.   </w:t>
      </w:r>
      <w:r w:rsidRPr="00DB5A88">
        <w:rPr>
          <w:color w:val="FF0000"/>
          <w:sz w:val="22"/>
          <w:szCs w:val="22"/>
        </w:rPr>
        <w:t>B</w:t>
      </w:r>
      <w:r w:rsidRPr="00BB4993">
        <w:rPr>
          <w:color w:val="FF0000"/>
          <w:sz w:val="22"/>
          <w:szCs w:val="22"/>
        </w:rPr>
        <w:t xml:space="preserve">efore </w:t>
      </w:r>
      <w:r>
        <w:rPr>
          <w:color w:val="FF0000"/>
          <w:sz w:val="22"/>
          <w:szCs w:val="22"/>
        </w:rPr>
        <w:t>procedure in step 8. is executed th</w:t>
      </w:r>
      <w:r w:rsidRPr="00BB4993">
        <w:rPr>
          <w:color w:val="FF0000"/>
          <w:sz w:val="22"/>
          <w:szCs w:val="22"/>
        </w:rPr>
        <w:t xml:space="preserve">e bookbisaccategory table will be backed up by running the </w:t>
      </w:r>
      <w:r>
        <w:rPr>
          <w:color w:val="FF0000"/>
          <w:sz w:val="22"/>
          <w:szCs w:val="22"/>
        </w:rPr>
        <w:t xml:space="preserve">   </w:t>
      </w:r>
    </w:p>
    <w:p w:rsidR="00202FC2" w:rsidRPr="00BB4993" w:rsidRDefault="00202FC2" w:rsidP="00F57057">
      <w:pPr>
        <w:pStyle w:val="Default"/>
        <w:rPr>
          <w:color w:val="FF0000"/>
          <w:sz w:val="22"/>
          <w:szCs w:val="22"/>
        </w:rPr>
      </w:pPr>
      <w:r>
        <w:rPr>
          <w:color w:val="FF0000"/>
          <w:sz w:val="22"/>
          <w:szCs w:val="22"/>
        </w:rPr>
        <w:t xml:space="preserve">       following sql:</w:t>
      </w:r>
    </w:p>
    <w:p w:rsidR="00202FC2" w:rsidRPr="0043799C" w:rsidRDefault="00202FC2" w:rsidP="0043799C">
      <w:pPr>
        <w:pStyle w:val="Default"/>
        <w:rPr>
          <w:b/>
          <w:color w:val="FF0000"/>
          <w:sz w:val="22"/>
          <w:szCs w:val="22"/>
          <w:u w:val="single"/>
        </w:rPr>
      </w:pPr>
      <w:r>
        <w:rPr>
          <w:b/>
          <w:color w:val="FF0000"/>
          <w:sz w:val="22"/>
          <w:szCs w:val="22"/>
        </w:rPr>
        <w:t xml:space="preserve">       </w:t>
      </w:r>
      <w:r w:rsidRPr="001C5DEE">
        <w:rPr>
          <w:b/>
          <w:color w:val="FF0000"/>
          <w:sz w:val="22"/>
          <w:szCs w:val="22"/>
          <w:u w:val="single"/>
        </w:rPr>
        <w:t>011_backup_bisaccategory_table_2015_35219</w:t>
      </w:r>
      <w:r w:rsidRPr="0043799C">
        <w:rPr>
          <w:b/>
          <w:color w:val="FF0000"/>
          <w:sz w:val="22"/>
          <w:szCs w:val="22"/>
          <w:u w:val="single"/>
        </w:rPr>
        <w:t>.sql</w:t>
      </w:r>
    </w:p>
    <w:p w:rsidR="00202FC2" w:rsidRDefault="00202FC2" w:rsidP="0043799C">
      <w:pPr>
        <w:pStyle w:val="Default"/>
        <w:ind w:left="720"/>
        <w:rPr>
          <w:sz w:val="22"/>
          <w:szCs w:val="22"/>
        </w:rPr>
      </w:pPr>
    </w:p>
    <w:p w:rsidR="00202FC2" w:rsidRDefault="00202FC2" w:rsidP="00F57057">
      <w:pPr>
        <w:pStyle w:val="Default"/>
        <w:rPr>
          <w:b/>
          <w:sz w:val="22"/>
          <w:szCs w:val="22"/>
          <w:u w:val="single"/>
        </w:rPr>
      </w:pPr>
      <w:r>
        <w:rPr>
          <w:sz w:val="22"/>
          <w:szCs w:val="22"/>
        </w:rPr>
        <w:t xml:space="preserve">8.   </w:t>
      </w:r>
      <w:r w:rsidRPr="00B86C4B">
        <w:rPr>
          <w:b/>
          <w:sz w:val="22"/>
          <w:szCs w:val="22"/>
          <w:u w:val="single"/>
        </w:rPr>
        <w:t>012_update_bookbisaccategory_2015_35219</w:t>
      </w:r>
      <w:r w:rsidRPr="0043799C">
        <w:rPr>
          <w:b/>
          <w:sz w:val="22"/>
          <w:szCs w:val="22"/>
          <w:u w:val="single"/>
        </w:rPr>
        <w:t>.sql</w:t>
      </w:r>
    </w:p>
    <w:p w:rsidR="00202FC2" w:rsidRPr="0043799C" w:rsidRDefault="00202FC2" w:rsidP="004F12BE">
      <w:pPr>
        <w:pStyle w:val="Default"/>
        <w:ind w:left="720" w:firstLine="15"/>
        <w:rPr>
          <w:sz w:val="22"/>
          <w:szCs w:val="22"/>
          <w:u w:val="single"/>
        </w:rPr>
      </w:pPr>
      <w:r w:rsidRPr="00DB5A88">
        <w:rPr>
          <w:sz w:val="22"/>
          <w:szCs w:val="22"/>
        </w:rPr>
        <w:t xml:space="preserve">An additional procedure will be included to update bookbisaccategory rows </w:t>
      </w:r>
      <w:r>
        <w:rPr>
          <w:sz w:val="22"/>
          <w:szCs w:val="22"/>
        </w:rPr>
        <w:t>(that have</w:t>
      </w:r>
      <w:r w:rsidRPr="00DB5A88">
        <w:rPr>
          <w:sz w:val="22"/>
          <w:szCs w:val="22"/>
        </w:rPr>
        <w:t xml:space="preserve"> the bisaccategorycode and bisaccategorysubcode corresponding to the inactivated datacode and datasubcode of the inactivated bisacdatacode</w:t>
      </w:r>
      <w:r>
        <w:rPr>
          <w:sz w:val="22"/>
          <w:szCs w:val="22"/>
        </w:rPr>
        <w:t xml:space="preserve">) </w:t>
      </w:r>
      <w:r w:rsidRPr="00DB5A88">
        <w:rPr>
          <w:sz w:val="22"/>
          <w:szCs w:val="22"/>
        </w:rPr>
        <w:t xml:space="preserve">with the datacode and datasubcode of the replacement bisacdatacode - </w:t>
      </w:r>
      <w:r w:rsidRPr="007452F5">
        <w:rPr>
          <w:b/>
          <w:sz w:val="22"/>
          <w:szCs w:val="22"/>
        </w:rPr>
        <w:t>this is a procedure that each client will run at its discretion</w:t>
      </w:r>
      <w:r>
        <w:rPr>
          <w:b/>
          <w:sz w:val="22"/>
          <w:szCs w:val="22"/>
        </w:rPr>
        <w:t>.</w:t>
      </w:r>
    </w:p>
    <w:p w:rsidR="00202FC2" w:rsidRDefault="00202FC2" w:rsidP="00F57057">
      <w:pPr>
        <w:pStyle w:val="Default"/>
        <w:ind w:left="720"/>
        <w:rPr>
          <w:b/>
          <w:sz w:val="22"/>
          <w:szCs w:val="22"/>
        </w:rPr>
      </w:pPr>
      <w:r>
        <w:rPr>
          <w:b/>
          <w:sz w:val="22"/>
          <w:szCs w:val="22"/>
        </w:rPr>
        <w:t>NOTE: The update will only be for those cases where there is a one to one correlation of an inactivated code to a replacement code – only rows that fit these criteria on temp_replacement_codes_2015 will be selected.</w:t>
      </w:r>
    </w:p>
    <w:p w:rsidR="00202FC2" w:rsidRDefault="00202FC2" w:rsidP="00F57057">
      <w:pPr>
        <w:pStyle w:val="Default"/>
        <w:ind w:left="720"/>
        <w:rPr>
          <w:b/>
          <w:sz w:val="22"/>
          <w:szCs w:val="22"/>
        </w:rPr>
      </w:pPr>
      <w:r>
        <w:rPr>
          <w:b/>
          <w:sz w:val="22"/>
          <w:szCs w:val="22"/>
        </w:rPr>
        <w:t>Titlehistory rows will be written for the updated bisaccategorycode and bisaccategorysubcode, and the title will be re-sent to the Outbox if the title has previously been sent.</w:t>
      </w:r>
    </w:p>
    <w:p w:rsidR="00202FC2" w:rsidRDefault="00202FC2" w:rsidP="00F57057">
      <w:pPr>
        <w:pStyle w:val="Default"/>
        <w:ind w:left="720"/>
        <w:rPr>
          <w:b/>
          <w:sz w:val="22"/>
          <w:szCs w:val="22"/>
        </w:rPr>
      </w:pPr>
    </w:p>
    <w:p w:rsidR="00202FC2" w:rsidRDefault="00202FC2" w:rsidP="00F57057">
      <w:pPr>
        <w:pStyle w:val="Default"/>
        <w:rPr>
          <w:b/>
          <w:sz w:val="22"/>
          <w:szCs w:val="22"/>
        </w:rPr>
      </w:pPr>
      <w:r>
        <w:rPr>
          <w:b/>
          <w:sz w:val="22"/>
          <w:szCs w:val="22"/>
        </w:rPr>
        <w:t>9.   013_</w:t>
      </w:r>
      <w:r w:rsidRPr="0043799C">
        <w:rPr>
          <w:b/>
          <w:sz w:val="22"/>
          <w:szCs w:val="22"/>
          <w:u w:val="single"/>
        </w:rPr>
        <w:t>list_of_updated_titles_</w:t>
      </w:r>
      <w:r>
        <w:rPr>
          <w:b/>
          <w:sz w:val="22"/>
          <w:szCs w:val="22"/>
          <w:u w:val="single"/>
        </w:rPr>
        <w:t>2015_35219</w:t>
      </w:r>
      <w:r w:rsidRPr="0043799C">
        <w:rPr>
          <w:b/>
          <w:sz w:val="22"/>
          <w:szCs w:val="22"/>
          <w:u w:val="single"/>
        </w:rPr>
        <w:t>.sql</w:t>
      </w:r>
    </w:p>
    <w:p w:rsidR="00202FC2" w:rsidRDefault="00202FC2" w:rsidP="00F57057">
      <w:pPr>
        <w:pStyle w:val="Default"/>
        <w:rPr>
          <w:b/>
          <w:sz w:val="22"/>
          <w:szCs w:val="22"/>
        </w:rPr>
      </w:pPr>
      <w:r>
        <w:rPr>
          <w:b/>
          <w:sz w:val="22"/>
          <w:szCs w:val="22"/>
        </w:rPr>
        <w:t xml:space="preserve">      Running this SQL file will provide a result set of updated titles from step 8 with additional information.</w:t>
      </w:r>
    </w:p>
    <w:p w:rsidR="00202FC2" w:rsidRPr="00D56519" w:rsidRDefault="00202FC2" w:rsidP="00F57057">
      <w:pPr>
        <w:pStyle w:val="Default"/>
        <w:spacing w:after="27"/>
        <w:rPr>
          <w:b/>
          <w:sz w:val="22"/>
          <w:szCs w:val="22"/>
        </w:rPr>
      </w:pPr>
    </w:p>
    <w:p w:rsidR="00202FC2" w:rsidRDefault="00202FC2" w:rsidP="00F57057">
      <w:pPr>
        <w:pStyle w:val="Default"/>
        <w:spacing w:after="27"/>
        <w:ind w:firstLine="720"/>
        <w:rPr>
          <w:sz w:val="22"/>
          <w:szCs w:val="22"/>
        </w:rPr>
      </w:pPr>
    </w:p>
    <w:p w:rsidR="00202FC2" w:rsidRDefault="00202FC2" w:rsidP="00F57057">
      <w:pPr>
        <w:pStyle w:val="Default"/>
        <w:rPr>
          <w:b/>
          <w:sz w:val="22"/>
          <w:szCs w:val="22"/>
        </w:rPr>
      </w:pPr>
    </w:p>
    <w:p w:rsidR="00202FC2" w:rsidRDefault="00202FC2" w:rsidP="00F57057">
      <w:pPr>
        <w:pStyle w:val="Default"/>
        <w:rPr>
          <w:sz w:val="22"/>
          <w:szCs w:val="22"/>
        </w:rPr>
      </w:pPr>
      <w:r w:rsidRPr="00D56519">
        <w:rPr>
          <w:sz w:val="22"/>
          <w:szCs w:val="22"/>
        </w:rPr>
        <w:t xml:space="preserve">     </w:t>
      </w:r>
      <w:r>
        <w:rPr>
          <w:sz w:val="22"/>
          <w:szCs w:val="22"/>
        </w:rPr>
        <w:t xml:space="preserve"> </w:t>
      </w:r>
    </w:p>
    <w:p w:rsidR="00202FC2" w:rsidRDefault="00202FC2" w:rsidP="00F57057"/>
    <w:p w:rsidR="00202FC2" w:rsidRDefault="00202FC2"/>
    <w:sectPr w:rsidR="00202FC2" w:rsidSect="00224FEF">
      <w:pgSz w:w="12240" w:h="16340"/>
      <w:pgMar w:top="1900" w:right="1116" w:bottom="1440" w:left="1279" w:header="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D1571"/>
    <w:multiLevelType w:val="hybridMultilevel"/>
    <w:tmpl w:val="A9969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4B4EDC"/>
    <w:multiLevelType w:val="hybridMultilevel"/>
    <w:tmpl w:val="FDBE1D5A"/>
    <w:lvl w:ilvl="0" w:tplc="0409000F">
      <w:start w:val="1"/>
      <w:numFmt w:val="decimal"/>
      <w:lvlText w:val="%1."/>
      <w:lvlJc w:val="left"/>
      <w:pPr>
        <w:tabs>
          <w:tab w:val="num" w:pos="720"/>
        </w:tabs>
        <w:ind w:left="720" w:hanging="360"/>
      </w:pPr>
      <w:rPr>
        <w:rFonts w:cs="Times New Roman" w:hint="default"/>
      </w:rPr>
    </w:lvl>
    <w:lvl w:ilvl="1" w:tplc="DA92BC10">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2AEC49EA"/>
    <w:multiLevelType w:val="hybridMultilevel"/>
    <w:tmpl w:val="DA825FF6"/>
    <w:lvl w:ilvl="0" w:tplc="DA92BC10">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569A0DC7"/>
    <w:multiLevelType w:val="hybridMultilevel"/>
    <w:tmpl w:val="B80C4D48"/>
    <w:lvl w:ilvl="0" w:tplc="FBA80CA0">
      <w:numFmt w:val="bullet"/>
      <w:lvlText w:val="-"/>
      <w:lvlJc w:val="left"/>
      <w:pPr>
        <w:ind w:left="144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3C1322E"/>
    <w:multiLevelType w:val="hybridMultilevel"/>
    <w:tmpl w:val="C6FE9E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7057"/>
    <w:rsid w:val="000172B7"/>
    <w:rsid w:val="00034658"/>
    <w:rsid w:val="00085FC0"/>
    <w:rsid w:val="000E3A0E"/>
    <w:rsid w:val="0010331D"/>
    <w:rsid w:val="001C5DEE"/>
    <w:rsid w:val="00202FC2"/>
    <w:rsid w:val="00220EE3"/>
    <w:rsid w:val="00224CC8"/>
    <w:rsid w:val="00224FEF"/>
    <w:rsid w:val="002506BC"/>
    <w:rsid w:val="00284F62"/>
    <w:rsid w:val="0029133A"/>
    <w:rsid w:val="00302625"/>
    <w:rsid w:val="0031597A"/>
    <w:rsid w:val="00320C6B"/>
    <w:rsid w:val="003561E2"/>
    <w:rsid w:val="004254E1"/>
    <w:rsid w:val="0043799C"/>
    <w:rsid w:val="00442D8D"/>
    <w:rsid w:val="00463ECB"/>
    <w:rsid w:val="004F12BE"/>
    <w:rsid w:val="004F1362"/>
    <w:rsid w:val="005518DF"/>
    <w:rsid w:val="0055383A"/>
    <w:rsid w:val="00577D19"/>
    <w:rsid w:val="00592C96"/>
    <w:rsid w:val="005E3C82"/>
    <w:rsid w:val="00630CB9"/>
    <w:rsid w:val="007079E7"/>
    <w:rsid w:val="00713C19"/>
    <w:rsid w:val="00740401"/>
    <w:rsid w:val="007452F5"/>
    <w:rsid w:val="00746524"/>
    <w:rsid w:val="00775808"/>
    <w:rsid w:val="007B1CA8"/>
    <w:rsid w:val="00851194"/>
    <w:rsid w:val="00860243"/>
    <w:rsid w:val="00930E5F"/>
    <w:rsid w:val="00941E82"/>
    <w:rsid w:val="00944053"/>
    <w:rsid w:val="009633A2"/>
    <w:rsid w:val="0097348A"/>
    <w:rsid w:val="009C2597"/>
    <w:rsid w:val="00A153AD"/>
    <w:rsid w:val="00AD2588"/>
    <w:rsid w:val="00B103A4"/>
    <w:rsid w:val="00B220B9"/>
    <w:rsid w:val="00B86C4B"/>
    <w:rsid w:val="00BB4993"/>
    <w:rsid w:val="00BC73B9"/>
    <w:rsid w:val="00CC34CB"/>
    <w:rsid w:val="00CE6E71"/>
    <w:rsid w:val="00D33C58"/>
    <w:rsid w:val="00D449F0"/>
    <w:rsid w:val="00D56519"/>
    <w:rsid w:val="00DA555A"/>
    <w:rsid w:val="00DB17CA"/>
    <w:rsid w:val="00DB5A88"/>
    <w:rsid w:val="00E0501B"/>
    <w:rsid w:val="00E30B82"/>
    <w:rsid w:val="00E34557"/>
    <w:rsid w:val="00E62A4A"/>
    <w:rsid w:val="00F5705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057"/>
    <w:pPr>
      <w:spacing w:after="200" w:line="276" w:lineRule="auto"/>
    </w:pPr>
  </w:style>
  <w:style w:type="paragraph" w:styleId="Heading2">
    <w:name w:val="heading 2"/>
    <w:basedOn w:val="Normal"/>
    <w:next w:val="Normal"/>
    <w:link w:val="Heading2Char"/>
    <w:uiPriority w:val="99"/>
    <w:qFormat/>
    <w:rsid w:val="00F57057"/>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F57057"/>
    <w:rPr>
      <w:rFonts w:ascii="Cambria" w:hAnsi="Cambria" w:cs="Times New Roman"/>
      <w:b/>
      <w:bCs/>
      <w:i/>
      <w:iCs/>
      <w:sz w:val="28"/>
      <w:szCs w:val="28"/>
    </w:rPr>
  </w:style>
  <w:style w:type="paragraph" w:customStyle="1" w:styleId="Default">
    <w:name w:val="Default"/>
    <w:uiPriority w:val="99"/>
    <w:rsid w:val="00F57057"/>
    <w:pPr>
      <w:widowControl w:val="0"/>
      <w:autoSpaceDE w:val="0"/>
      <w:autoSpaceDN w:val="0"/>
      <w:adjustRightInd w:val="0"/>
    </w:pPr>
    <w:rPr>
      <w:rFonts w:eastAsia="Times New Roman" w:cs="Calibri"/>
      <w:color w:val="000000"/>
      <w:sz w:val="24"/>
      <w:szCs w:val="24"/>
    </w:rPr>
  </w:style>
  <w:style w:type="paragraph" w:styleId="BalloonText">
    <w:name w:val="Balloon Text"/>
    <w:basedOn w:val="Normal"/>
    <w:link w:val="BalloonTextChar"/>
    <w:uiPriority w:val="99"/>
    <w:semiHidden/>
    <w:rsid w:val="00577D19"/>
    <w:rPr>
      <w:rFonts w:ascii="Tahoma" w:hAnsi="Tahoma" w:cs="Tahoma"/>
      <w:sz w:val="16"/>
      <w:szCs w:val="16"/>
    </w:rPr>
  </w:style>
  <w:style w:type="character" w:customStyle="1" w:styleId="BalloonTextChar">
    <w:name w:val="Balloon Text Char"/>
    <w:basedOn w:val="DefaultParagraphFont"/>
    <w:link w:val="BalloonText"/>
    <w:uiPriority w:val="99"/>
    <w:semiHidden/>
    <w:rsid w:val="00FB363C"/>
    <w:rPr>
      <w:rFonts w:ascii="Times New Roman" w:hAnsi="Times New Roman"/>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54</TotalTime>
  <Pages>2</Pages>
  <Words>500</Words>
  <Characters>2851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Order for Bisac Subject Code Update v2014:</dc:title>
  <dc:subject/>
  <dc:creator>kbasra</dc:creator>
  <cp:keywords/>
  <dc:description/>
  <cp:lastModifiedBy>Kusum</cp:lastModifiedBy>
  <cp:revision>7</cp:revision>
  <cp:lastPrinted>2015-12-28T14:10:00Z</cp:lastPrinted>
  <dcterms:created xsi:type="dcterms:W3CDTF">2015-12-22T16:23:00Z</dcterms:created>
  <dcterms:modified xsi:type="dcterms:W3CDTF">2015-12-28T14:34:00Z</dcterms:modified>
</cp:coreProperties>
</file>