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E7DBF" w14:textId="080708F8" w:rsidR="00F40A66" w:rsidRDefault="00F40A66" w:rsidP="00F40A66">
      <w:pPr>
        <w:pStyle w:val="Title"/>
        <w:jc w:val="center"/>
      </w:pPr>
      <w:r>
        <w:t>COMP3331 WEEK 3 LECTURE 1</w:t>
      </w:r>
    </w:p>
    <w:p w14:paraId="5A55B9E1" w14:textId="77777777" w:rsidR="00F40A66" w:rsidRDefault="00F40A66" w:rsidP="00F40A66">
      <w:pPr>
        <w:pStyle w:val="Subtitle"/>
        <w:jc w:val="center"/>
      </w:pPr>
      <w:r>
        <w:t>Application Layer: Outline</w:t>
      </w:r>
    </w:p>
    <w:p w14:paraId="36864A23" w14:textId="026A4798" w:rsidR="00F40A66" w:rsidRDefault="00F40A66" w:rsidP="00F40A66">
      <w:pPr>
        <w:pStyle w:val="Heading1"/>
      </w:pPr>
      <w:r>
        <w:t>2.3 Electronic mail</w:t>
      </w:r>
    </w:p>
    <w:p w14:paraId="42493AAE" w14:textId="4C14FBD5" w:rsidR="00F40A66" w:rsidRDefault="00F40A66" w:rsidP="00F40A66">
      <w:pPr>
        <w:pStyle w:val="Heading2"/>
      </w:pPr>
      <w:r>
        <w:t>SMTP Protocol {RFC2821}</w:t>
      </w:r>
    </w:p>
    <w:p w14:paraId="2CF277DA" w14:textId="5DE246A4" w:rsidR="00F40A66" w:rsidRDefault="00F40A66" w:rsidP="00F40A66">
      <w:r>
        <w:t>There are three elements in the modern electronic mail system:</w:t>
      </w:r>
    </w:p>
    <w:p w14:paraId="6A3990B7" w14:textId="33AFE818" w:rsidR="00F40A66" w:rsidRDefault="00F40A66" w:rsidP="00F40A66">
      <w:pPr>
        <w:pStyle w:val="ListParagraph"/>
        <w:numPr>
          <w:ilvl w:val="0"/>
          <w:numId w:val="1"/>
        </w:numPr>
      </w:pPr>
      <w:r>
        <w:t>User agents: user agents, mail reader, mail client on your device.</w:t>
      </w:r>
    </w:p>
    <w:p w14:paraId="7B9AE3CB" w14:textId="7E67AF8A" w:rsidR="00F40A66" w:rsidRDefault="00F40A66" w:rsidP="00F40A66">
      <w:pPr>
        <w:pStyle w:val="ListParagraph"/>
        <w:numPr>
          <w:ilvl w:val="0"/>
          <w:numId w:val="1"/>
        </w:numPr>
      </w:pPr>
      <w:r>
        <w:t>Mail servers: mail provider, for example, Hotmail, Gmail.</w:t>
      </w:r>
    </w:p>
    <w:p w14:paraId="1288F3BD" w14:textId="7B183E7E" w:rsidR="00F40A66" w:rsidRDefault="00F40A66" w:rsidP="00F40A66">
      <w:pPr>
        <w:pStyle w:val="ListParagraph"/>
        <w:numPr>
          <w:ilvl w:val="0"/>
          <w:numId w:val="1"/>
        </w:numPr>
      </w:pPr>
      <w:r>
        <w:t>Simple mail transfer protocol: SMTP</w:t>
      </w:r>
    </w:p>
    <w:p w14:paraId="6C226F8B" w14:textId="25EB94B9" w:rsidR="00F40A66" w:rsidRDefault="00F40A66" w:rsidP="00F40A66">
      <w:pPr>
        <w:rPr>
          <w:b/>
          <w:bCs/>
        </w:rPr>
      </w:pPr>
      <w:r w:rsidRPr="00F40A66">
        <w:rPr>
          <w:b/>
          <w:bCs/>
        </w:rPr>
        <w:t>Key features:</w:t>
      </w:r>
    </w:p>
    <w:p w14:paraId="59B544B0" w14:textId="14D6B91E" w:rsidR="00F40A66" w:rsidRDefault="00F40A66" w:rsidP="00E4376C">
      <w:pPr>
        <w:pStyle w:val="ListParagraph"/>
        <w:numPr>
          <w:ilvl w:val="0"/>
          <w:numId w:val="3"/>
        </w:numPr>
      </w:pPr>
      <w:r>
        <w:t>Reliable transfer of email message from client to server, port 25</w:t>
      </w:r>
    </w:p>
    <w:p w14:paraId="0C887F94" w14:textId="44392114" w:rsidR="00F40A66" w:rsidRDefault="00F40A66" w:rsidP="00E4376C">
      <w:pPr>
        <w:pStyle w:val="ListParagraph"/>
        <w:numPr>
          <w:ilvl w:val="0"/>
          <w:numId w:val="3"/>
        </w:numPr>
      </w:pPr>
      <w:r>
        <w:t>Direct transfer: sending server to receiving server</w:t>
      </w:r>
    </w:p>
    <w:p w14:paraId="5EB6D80D" w14:textId="525ECA5F" w:rsidR="00F40A66" w:rsidRDefault="00F40A66" w:rsidP="00F40A66">
      <w:pPr>
        <w:pStyle w:val="ListParagraph"/>
        <w:numPr>
          <w:ilvl w:val="0"/>
          <w:numId w:val="2"/>
        </w:numPr>
      </w:pPr>
      <w:r>
        <w:t>Three phases of transfer:</w:t>
      </w:r>
    </w:p>
    <w:p w14:paraId="19867DC0" w14:textId="71A598E6" w:rsidR="00F40A66" w:rsidRDefault="00F40A66" w:rsidP="00F40A66">
      <w:pPr>
        <w:pStyle w:val="ListParagraph"/>
        <w:numPr>
          <w:ilvl w:val="0"/>
          <w:numId w:val="2"/>
        </w:numPr>
      </w:pPr>
      <w:r>
        <w:t>Handshaking</w:t>
      </w:r>
    </w:p>
    <w:p w14:paraId="40F808D8" w14:textId="46BBCD4F" w:rsidR="00F40A66" w:rsidRPr="00F40A66" w:rsidRDefault="00F40A66" w:rsidP="00F40A66">
      <w:pPr>
        <w:pStyle w:val="ListParagraph"/>
        <w:numPr>
          <w:ilvl w:val="0"/>
          <w:numId w:val="2"/>
        </w:numPr>
      </w:pPr>
      <w:r>
        <w:t>Transfer of message closure</w:t>
      </w:r>
    </w:p>
    <w:p w14:paraId="681EB07A" w14:textId="4FB25B52" w:rsidR="00E4376C" w:rsidRDefault="00E4376C" w:rsidP="00E4376C">
      <w:pPr>
        <w:pStyle w:val="ListParagraph"/>
        <w:numPr>
          <w:ilvl w:val="0"/>
          <w:numId w:val="3"/>
        </w:numPr>
      </w:pPr>
      <w:r>
        <w:t>Command/response interaction (like HTTP, FTP)</w:t>
      </w:r>
    </w:p>
    <w:p w14:paraId="3FC73E96" w14:textId="49736051" w:rsidR="00E4376C" w:rsidRDefault="00E4376C" w:rsidP="00E4376C">
      <w:pPr>
        <w:pStyle w:val="ListParagraph"/>
        <w:numPr>
          <w:ilvl w:val="0"/>
          <w:numId w:val="3"/>
        </w:numPr>
      </w:pPr>
      <w:r>
        <w:t>Everything is in 7-bit- ASCII</w:t>
      </w:r>
    </w:p>
    <w:p w14:paraId="6A42D5B2" w14:textId="637AA957" w:rsidR="00E4376C" w:rsidRPr="00083916" w:rsidRDefault="00E4376C" w:rsidP="00E4376C">
      <w:pPr>
        <w:rPr>
          <w:i/>
          <w:iCs/>
          <w:u w:val="single"/>
        </w:rPr>
      </w:pPr>
      <w:r w:rsidRPr="00083916">
        <w:rPr>
          <w:i/>
          <w:iCs/>
          <w:u w:val="single"/>
        </w:rPr>
        <w:t>Note: SMTP is used for delivery and storage, the mail access protocol which used in the retrieval from server is POP/IMAP/HTTPs</w:t>
      </w:r>
    </w:p>
    <w:p w14:paraId="5D766A6E" w14:textId="77777777" w:rsidR="00E4376C" w:rsidRPr="00E4376C" w:rsidRDefault="00E4376C" w:rsidP="00E4376C">
      <w:r w:rsidRPr="00E4376C">
        <w:rPr>
          <w:highlight w:val="yellow"/>
        </w:rPr>
        <w:t>Question: why do we need sender's mail server?</w:t>
      </w:r>
    </w:p>
    <w:p w14:paraId="1F08DF66" w14:textId="44A3A549" w:rsidR="00E4376C" w:rsidRDefault="00E4376C" w:rsidP="00E4376C">
      <w:pPr>
        <w:rPr>
          <w:highlight w:val="yellow"/>
        </w:rPr>
      </w:pPr>
      <w:r w:rsidRPr="00E4376C">
        <w:t>To ensure that the mail can always be delivered even when the receiver server is temporary unavailable.</w:t>
      </w:r>
    </w:p>
    <w:p w14:paraId="58016050" w14:textId="031D8877" w:rsidR="00E4376C" w:rsidRPr="00E4376C" w:rsidRDefault="00E4376C" w:rsidP="00E4376C">
      <w:r w:rsidRPr="00E4376C">
        <w:rPr>
          <w:highlight w:val="yellow"/>
        </w:rPr>
        <w:t>Question: why do we need receiver's mail server?</w:t>
      </w:r>
    </w:p>
    <w:p w14:paraId="0162A8E6" w14:textId="40F64085" w:rsidR="00083916" w:rsidRDefault="00E4376C" w:rsidP="00E4376C">
      <w:r w:rsidRPr="00E4376C">
        <w:t>Because the user agent is not always online, the user may want to retrieve a file in later time. If a user's machine is not online, we still want to deliver the mail.</w:t>
      </w:r>
    </w:p>
    <w:p w14:paraId="5583694D" w14:textId="1772BDB4" w:rsidR="00F40A66" w:rsidRDefault="00F40A66" w:rsidP="00083916">
      <w:pPr>
        <w:pStyle w:val="Heading1"/>
      </w:pPr>
      <w:r>
        <w:t>2.4 DNS</w:t>
      </w:r>
      <w:r w:rsidR="00083916">
        <w:t xml:space="preserve"> (discussed in lecture 2)</w:t>
      </w:r>
    </w:p>
    <w:p w14:paraId="1432654B" w14:textId="6EAA092E" w:rsidR="00F40A66" w:rsidRDefault="00F40A66" w:rsidP="00F40A66">
      <w:pPr>
        <w:pStyle w:val="Heading1"/>
      </w:pPr>
      <w:r>
        <w:t>2.5 P2P Applications</w:t>
      </w:r>
      <w:r w:rsidR="00083916">
        <w:t xml:space="preserve"> (Important in this lecture)</w:t>
      </w:r>
    </w:p>
    <w:p w14:paraId="0C2F2C8A" w14:textId="75DB2A1F" w:rsidR="00083916" w:rsidRDefault="001651B0" w:rsidP="00083916">
      <w:r>
        <w:t>Minimum time to distribute File F to N clients:</w:t>
      </w:r>
    </w:p>
    <w:p w14:paraId="73EBEF2E" w14:textId="7120C7EF" w:rsidR="001651B0" w:rsidRDefault="001651B0" w:rsidP="00083916">
      <w:pPr>
        <w:rPr>
          <w:b/>
          <w:bCs/>
        </w:rPr>
      </w:pPr>
      <w:r w:rsidRPr="001651B0">
        <w:rPr>
          <w:b/>
          <w:bCs/>
        </w:rPr>
        <w:t>Client-server approach:</w:t>
      </w:r>
    </w:p>
    <w:p w14:paraId="11A31523" w14:textId="773B9B16" w:rsidR="00E36366" w:rsidRPr="00E36366" w:rsidRDefault="00E36366" w:rsidP="00083916">
      <w:pPr>
        <w:rPr>
          <w:i/>
          <w:iCs/>
          <w:sz w:val="20"/>
          <w:szCs w:val="18"/>
        </w:rPr>
      </w:pPr>
      <w:r w:rsidRPr="00E36366">
        <w:rPr>
          <w:i/>
          <w:iCs/>
          <w:sz w:val="20"/>
          <w:szCs w:val="18"/>
        </w:rPr>
        <w:t xml:space="preserve">Time to distribute F to N clients using </w:t>
      </w:r>
      <w:r>
        <w:rPr>
          <w:i/>
          <w:iCs/>
          <w:sz w:val="20"/>
          <w:szCs w:val="18"/>
        </w:rPr>
        <w:t>client server approach</w:t>
      </w:r>
    </w:p>
    <w:p w14:paraId="77722A33" w14:textId="5CA684D4" w:rsidR="001651B0" w:rsidRPr="001651B0" w:rsidRDefault="00E37CED" w:rsidP="00083916">
      <m:oMathPara>
        <m:oMath>
          <m:sSub>
            <m:sSubPr>
              <m:ctrlPr>
                <w:rPr>
                  <w:rFonts w:ascii="Cambria Math" w:hAnsi="Cambria Math"/>
                  <w:i/>
                  <w:sz w:val="22"/>
                </w:rPr>
              </m:ctrlPr>
            </m:sSubPr>
            <m:e>
              <m:r>
                <w:rPr>
                  <w:rFonts w:ascii="Cambria Math" w:hAnsi="Cambria Math"/>
                </w:rPr>
                <m:t>D</m:t>
              </m:r>
            </m:e>
            <m:sub>
              <m:r>
                <w:rPr>
                  <w:rFonts w:ascii="Cambria Math" w:hAnsi="Cambria Math"/>
                </w:rPr>
                <m:t>c-s</m:t>
              </m:r>
            </m:sub>
          </m:sSub>
          <m:r>
            <w:rPr>
              <w:rFonts w:ascii="Cambria Math" w:hAnsi="Cambria Math"/>
            </w:rPr>
            <m:t>≥</m:t>
          </m:r>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sz w:val="22"/>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sz w:val="22"/>
                    </w:rPr>
                  </m:ctrlPr>
                </m:sSubPr>
                <m:e>
                  <m:r>
                    <w:rPr>
                      <w:rFonts w:ascii="Cambria Math" w:hAnsi="Cambria Math"/>
                    </w:rPr>
                    <m:t>d</m:t>
                  </m:r>
                </m:e>
                <m:sub>
                  <m:r>
                    <w:rPr>
                      <w:rFonts w:ascii="Cambria Math" w:hAnsi="Cambria Math"/>
                    </w:rPr>
                    <m:t>min</m:t>
                  </m:r>
                </m:sub>
              </m:sSub>
            </m:den>
          </m:f>
          <m:r>
            <w:rPr>
              <w:rFonts w:ascii="Cambria Math" w:hAnsi="Cambria Math"/>
            </w:rPr>
            <m:t>}</m:t>
          </m:r>
        </m:oMath>
      </m:oMathPara>
    </w:p>
    <w:p w14:paraId="02C75DEF" w14:textId="18F00E4A" w:rsidR="001651B0" w:rsidRDefault="001651B0" w:rsidP="00083916">
      <w:r>
        <w:t xml:space="preserve">where N is the number of users, F is the file size, </w:t>
      </w:r>
      <w:proofErr w:type="spellStart"/>
      <w:r>
        <w:t>d</w:t>
      </w:r>
      <w:r>
        <w:rPr>
          <w:vertAlign w:val="subscript"/>
        </w:rPr>
        <w:t>min</w:t>
      </w:r>
      <w:proofErr w:type="spellEnd"/>
      <w:r>
        <w:t xml:space="preserve"> is the minimum client download rate (smallest bandwidth), u</w:t>
      </w:r>
      <w:r>
        <w:rPr>
          <w:vertAlign w:val="subscript"/>
        </w:rPr>
        <w:t>s</w:t>
      </w:r>
      <w:r>
        <w:t xml:space="preserve"> is the server upload time. This is the lower bound.</w:t>
      </w:r>
    </w:p>
    <w:p w14:paraId="2B8CB290" w14:textId="77777777" w:rsidR="00E36366" w:rsidRDefault="00E36366" w:rsidP="00083916"/>
    <w:p w14:paraId="299AD62B" w14:textId="29B125D3" w:rsidR="001651B0" w:rsidRDefault="001651B0" w:rsidP="00083916">
      <w:r>
        <w:lastRenderedPageBreak/>
        <w:t>Note: when the number of clients increase, the server needs to push more copies into the network, for very large N, the time to transfer increase linearly in N. (This is not what we want)</w:t>
      </w:r>
    </w:p>
    <w:p w14:paraId="6E7929AC" w14:textId="768CEB49" w:rsidR="001651B0" w:rsidRDefault="001651B0" w:rsidP="00083916">
      <w:pPr>
        <w:rPr>
          <w:b/>
          <w:bCs/>
        </w:rPr>
      </w:pPr>
      <w:r w:rsidRPr="001651B0">
        <w:rPr>
          <w:b/>
          <w:bCs/>
        </w:rPr>
        <w:t>P2P approach:</w:t>
      </w:r>
    </w:p>
    <w:p w14:paraId="172B4D07" w14:textId="4F9B8DC4" w:rsidR="00E36366" w:rsidRPr="00E36366" w:rsidRDefault="00E36366" w:rsidP="00083916">
      <w:pPr>
        <w:rPr>
          <w:i/>
          <w:iCs/>
          <w:sz w:val="20"/>
          <w:szCs w:val="18"/>
        </w:rPr>
      </w:pPr>
      <w:r w:rsidRPr="00E36366">
        <w:rPr>
          <w:i/>
          <w:iCs/>
          <w:sz w:val="20"/>
          <w:szCs w:val="18"/>
        </w:rPr>
        <w:t>Time to distribute F to N clients using P2P</w:t>
      </w:r>
    </w:p>
    <w:p w14:paraId="64703983" w14:textId="1B5DBF9F" w:rsidR="00E36366" w:rsidRPr="001651B0" w:rsidRDefault="00E36366" w:rsidP="00E36366">
      <m:oMathPara>
        <m:oMath>
          <m:sSub>
            <m:sSubPr>
              <m:ctrlPr>
                <w:rPr>
                  <w:rFonts w:ascii="Cambria Math" w:hAnsi="Cambria Math"/>
                  <w:i/>
                  <w:sz w:val="22"/>
                </w:rPr>
              </m:ctrlPr>
            </m:sSubPr>
            <m:e>
              <m:r>
                <w:rPr>
                  <w:rFonts w:ascii="Cambria Math" w:hAnsi="Cambria Math"/>
                </w:rPr>
                <m:t>D</m:t>
              </m:r>
            </m:e>
            <m:sub>
              <m:r>
                <w:rPr>
                  <w:rFonts w:ascii="Cambria Math" w:hAnsi="Cambria Math"/>
                </w:rPr>
                <m:t>p2p</m:t>
              </m:r>
            </m:sub>
          </m:sSub>
          <m:r>
            <w:rPr>
              <w:rFonts w:ascii="Cambria Math" w:hAnsi="Cambria Math"/>
            </w:rPr>
            <m:t>≥</m:t>
          </m:r>
          <m:r>
            <m:rPr>
              <m:sty m:val="p"/>
            </m:rPr>
            <w:rPr>
              <w:rFonts w:ascii="Cambria Math" w:hAnsi="Cambria Math"/>
            </w:rPr>
            <m:t>max⁡</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sz w:val="22"/>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sz w:val="22"/>
                    </w:rPr>
                  </m:ctrlPr>
                </m:sSubPr>
                <m:e>
                  <m:r>
                    <w:rPr>
                      <w:rFonts w:ascii="Cambria Math" w:hAnsi="Cambria Math"/>
                    </w:rPr>
                    <m:t>d</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den>
          </m:f>
          <m:r>
            <w:rPr>
              <w:rFonts w:ascii="Cambria Math" w:hAnsi="Cambria Math"/>
            </w:rPr>
            <m:t>}</m:t>
          </m:r>
        </m:oMath>
      </m:oMathPara>
    </w:p>
    <w:p w14:paraId="27F263B8" w14:textId="1FBFFC1F" w:rsidR="00F40A66" w:rsidRDefault="00E36366" w:rsidP="00F40A66">
      <w:r>
        <w:t xml:space="preserve">Where max upload rate is </w:t>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w:r>
        <w:t xml:space="preserve"> (all the peers are uploading chunks to other peers), F is the file size, </w:t>
      </w:r>
      <w:proofErr w:type="spellStart"/>
      <w:r>
        <w:t>d</w:t>
      </w:r>
      <w:r>
        <w:rPr>
          <w:vertAlign w:val="subscript"/>
        </w:rPr>
        <w:t>min</w:t>
      </w:r>
      <w:proofErr w:type="spellEnd"/>
      <w:r>
        <w:t xml:space="preserve"> is the minimum client download rate (smallest bandwidth), u</w:t>
      </w:r>
      <w:r>
        <w:rPr>
          <w:vertAlign w:val="subscript"/>
        </w:rPr>
        <w:t>s</w:t>
      </w:r>
      <w:r>
        <w:t xml:space="preserve"> is the server upload time.</w:t>
      </w:r>
    </w:p>
    <w:p w14:paraId="52C0EDEE" w14:textId="2B7BCD9C" w:rsidR="009255FA" w:rsidRPr="009255FA" w:rsidRDefault="009255FA" w:rsidP="00F40A66">
      <w:pPr>
        <w:rPr>
          <w:b/>
          <w:bCs/>
        </w:rPr>
      </w:pPr>
      <w:r w:rsidRPr="009255FA">
        <w:rPr>
          <w:b/>
          <w:bCs/>
        </w:rPr>
        <w:t>Key features:</w:t>
      </w:r>
    </w:p>
    <w:p w14:paraId="122FD370" w14:textId="6CBDEBCF" w:rsidR="009255FA" w:rsidRDefault="009255FA" w:rsidP="009255FA">
      <w:pPr>
        <w:pStyle w:val="ListParagraph"/>
        <w:numPr>
          <w:ilvl w:val="0"/>
          <w:numId w:val="5"/>
        </w:numPr>
      </w:pPr>
      <w:r>
        <w:t>Requesting chunks: rarest first, we want to balance out the chunks in the network, even when someone with the rarest chunk leaves the network, we can still finish downloading the file</w:t>
      </w:r>
    </w:p>
    <w:p w14:paraId="233800D6" w14:textId="23E331AB" w:rsidR="00E36366" w:rsidRDefault="009255FA" w:rsidP="009255FA">
      <w:pPr>
        <w:pStyle w:val="ListParagraph"/>
        <w:numPr>
          <w:ilvl w:val="0"/>
          <w:numId w:val="5"/>
        </w:numPr>
      </w:pPr>
      <w:r>
        <w:t>Sending chunks: tit-for-tat. Send chunks to those who sent user chunks at highest rate (try to match). BitTorrent ranks top 4 peers every 10 seconds. Other peers are choked by the user.</w:t>
      </w:r>
    </w:p>
    <w:p w14:paraId="2165DADC" w14:textId="2233B546" w:rsidR="009255FA" w:rsidRDefault="009255FA" w:rsidP="009255FA">
      <w:pPr>
        <w:pStyle w:val="ListParagraph"/>
        <w:numPr>
          <w:ilvl w:val="0"/>
          <w:numId w:val="5"/>
        </w:numPr>
      </w:pPr>
      <w:r>
        <w:t xml:space="preserve">Optimistically unchoke: every 30 seconds, randomly select another peer (to allow new peer </w:t>
      </w:r>
      <w:r w:rsidR="00717E96">
        <w:t>to join</w:t>
      </w:r>
      <w:r>
        <w:t xml:space="preserve"> the network)</w:t>
      </w:r>
    </w:p>
    <w:p w14:paraId="23BECB45" w14:textId="34BE0AA2" w:rsidR="00E36366" w:rsidRDefault="00E36366" w:rsidP="00F40A66"/>
    <w:p w14:paraId="1D6A3B1F" w14:textId="42B8F940" w:rsidR="00717E96" w:rsidRDefault="00717E96" w:rsidP="00717E96">
      <w:pPr>
        <w:pStyle w:val="Heading2"/>
      </w:pPr>
      <w:proofErr w:type="spellStart"/>
      <w:r>
        <w:t>DHT</w:t>
      </w:r>
      <w:proofErr w:type="spellEnd"/>
      <w:r>
        <w:t xml:space="preserve"> (</w:t>
      </w:r>
      <w:r>
        <w:t>Distributed Hash Table)</w:t>
      </w:r>
    </w:p>
    <w:p w14:paraId="0FA58204" w14:textId="6CB70ABB" w:rsidR="00717E96" w:rsidRDefault="00717E96" w:rsidP="00717E96">
      <w:r>
        <w:t>Issue with centralised database: we don't want to have centralised database (becomes bottle neck) but distributed database across multiple location.</w:t>
      </w:r>
    </w:p>
    <w:p w14:paraId="4E302522" w14:textId="77777777" w:rsidR="001619BC" w:rsidRPr="001619BC" w:rsidRDefault="001619BC" w:rsidP="00717E96">
      <w:pPr>
        <w:rPr>
          <w:b/>
          <w:bCs/>
        </w:rPr>
      </w:pPr>
      <w:r w:rsidRPr="001619BC">
        <w:rPr>
          <w:b/>
          <w:bCs/>
        </w:rPr>
        <w:t xml:space="preserve">Circular </w:t>
      </w:r>
      <w:proofErr w:type="spellStart"/>
      <w:r w:rsidRPr="001619BC">
        <w:rPr>
          <w:b/>
          <w:bCs/>
        </w:rPr>
        <w:t>DHT</w:t>
      </w:r>
      <w:proofErr w:type="spellEnd"/>
    </w:p>
    <w:p w14:paraId="03C072A5" w14:textId="49F104F6" w:rsidR="001619BC" w:rsidRDefault="001619BC" w:rsidP="001619BC">
      <w:pPr>
        <w:pStyle w:val="ListParagraph"/>
        <w:numPr>
          <w:ilvl w:val="0"/>
          <w:numId w:val="5"/>
        </w:numPr>
      </w:pPr>
      <w:r>
        <w:t>Each peer only aware of immediate successor + predecessor</w:t>
      </w:r>
    </w:p>
    <w:p w14:paraId="45239EC5" w14:textId="561BBAB3" w:rsidR="001619BC" w:rsidRDefault="001619BC" w:rsidP="001619BC">
      <w:pPr>
        <w:pStyle w:val="ListParagraph"/>
        <w:numPr>
          <w:ilvl w:val="0"/>
          <w:numId w:val="5"/>
        </w:numPr>
      </w:pPr>
      <w:r>
        <w:t>Can only query successor, before getting response for tracker</w:t>
      </w:r>
      <w:r>
        <w:t>.</w:t>
      </w:r>
    </w:p>
    <w:p w14:paraId="00D636B4" w14:textId="61A83826" w:rsidR="001619BC" w:rsidRDefault="001619BC" w:rsidP="001619BC">
      <w:pPr>
        <w:pStyle w:val="ListParagraph"/>
        <w:numPr>
          <w:ilvl w:val="0"/>
          <w:numId w:val="5"/>
        </w:numPr>
      </w:pPr>
      <w:r>
        <w:t>Wort case all peers probed, N messages, on average N/2</w:t>
      </w:r>
    </w:p>
    <w:p w14:paraId="0D7EF136" w14:textId="34F34DE6" w:rsidR="001619BC" w:rsidRDefault="001619BC" w:rsidP="001619BC">
      <w:pPr>
        <w:rPr>
          <w:b/>
          <w:bCs/>
        </w:rPr>
      </w:pPr>
      <w:r w:rsidRPr="001619BC">
        <w:rPr>
          <w:b/>
          <w:bCs/>
        </w:rPr>
        <w:t xml:space="preserve">Circular </w:t>
      </w:r>
      <w:proofErr w:type="spellStart"/>
      <w:r w:rsidRPr="001619BC">
        <w:rPr>
          <w:b/>
          <w:bCs/>
        </w:rPr>
        <w:t>DHT</w:t>
      </w:r>
      <w:proofErr w:type="spellEnd"/>
      <w:r w:rsidRPr="001619BC">
        <w:rPr>
          <w:b/>
          <w:bCs/>
        </w:rPr>
        <w:t xml:space="preserve"> with shortcuts</w:t>
      </w:r>
    </w:p>
    <w:p w14:paraId="569503C2" w14:textId="77777777" w:rsidR="001619BC" w:rsidRPr="001619BC" w:rsidRDefault="001619BC" w:rsidP="001619BC">
      <w:pPr>
        <w:pStyle w:val="ListParagraph"/>
        <w:numPr>
          <w:ilvl w:val="0"/>
          <w:numId w:val="9"/>
        </w:numPr>
        <w:rPr>
          <w:b/>
          <w:bCs/>
        </w:rPr>
      </w:pPr>
      <w:r>
        <w:t xml:space="preserve">Each peer keeps track of IP addresses of predecessor, successor, short cuts </w:t>
      </w:r>
    </w:p>
    <w:p w14:paraId="75003171" w14:textId="66160F64" w:rsidR="001619BC" w:rsidRPr="001619BC" w:rsidRDefault="001619BC" w:rsidP="001619BC">
      <w:pPr>
        <w:pStyle w:val="ListParagraph"/>
        <w:numPr>
          <w:ilvl w:val="0"/>
          <w:numId w:val="9"/>
        </w:numPr>
        <w:rPr>
          <w:b/>
          <w:bCs/>
        </w:rPr>
      </w:pPr>
      <w:r>
        <w:t xml:space="preserve">Possible to </w:t>
      </w:r>
      <w:r>
        <w:t>design</w:t>
      </w:r>
      <w:r>
        <w:t xml:space="preserve"> shortcut so </w:t>
      </w:r>
      <w:proofErr w:type="gramStart"/>
      <w:r>
        <w:t>O(</w:t>
      </w:r>
      <w:proofErr w:type="gramEnd"/>
      <w:r>
        <w:t xml:space="preserve">log N) neighbours, O(log N) </w:t>
      </w:r>
      <w:proofErr w:type="spellStart"/>
      <w:r>
        <w:t>msgs</w:t>
      </w:r>
      <w:proofErr w:type="spellEnd"/>
      <w:r>
        <w:t xml:space="preserve"> in query</w:t>
      </w:r>
    </w:p>
    <w:p w14:paraId="775949D7" w14:textId="7C33A030" w:rsidR="001619BC" w:rsidRDefault="001619BC" w:rsidP="001619BC">
      <w:pPr>
        <w:rPr>
          <w:b/>
          <w:bCs/>
        </w:rPr>
      </w:pPr>
      <w:r w:rsidRPr="001619BC">
        <w:rPr>
          <w:b/>
          <w:bCs/>
        </w:rPr>
        <w:t>Peer churn</w:t>
      </w:r>
    </w:p>
    <w:p w14:paraId="63954161" w14:textId="509F3280" w:rsidR="001619BC" w:rsidRDefault="001619BC" w:rsidP="001619BC">
      <w:pPr>
        <w:pStyle w:val="ListParagraph"/>
        <w:numPr>
          <w:ilvl w:val="0"/>
          <w:numId w:val="10"/>
        </w:numPr>
      </w:pPr>
      <w:r>
        <w:t>Peers may come + go (churn)</w:t>
      </w:r>
    </w:p>
    <w:p w14:paraId="0661393C" w14:textId="1AD61E45" w:rsidR="001619BC" w:rsidRDefault="001619BC" w:rsidP="001619BC">
      <w:pPr>
        <w:pStyle w:val="ListParagraph"/>
        <w:numPr>
          <w:ilvl w:val="0"/>
          <w:numId w:val="10"/>
        </w:numPr>
      </w:pPr>
      <w:r>
        <w:t>Each peer knows address of its two successors</w:t>
      </w:r>
    </w:p>
    <w:p w14:paraId="2353F723" w14:textId="4E0C520D" w:rsidR="001619BC" w:rsidRDefault="001619BC" w:rsidP="001619BC">
      <w:pPr>
        <w:pStyle w:val="ListParagraph"/>
        <w:numPr>
          <w:ilvl w:val="0"/>
          <w:numId w:val="10"/>
        </w:numPr>
      </w:pPr>
      <w:r>
        <w:t>Each peer periodically pings its two successors to check aliveness</w:t>
      </w:r>
    </w:p>
    <w:p w14:paraId="49B49A75" w14:textId="37661738" w:rsidR="001619BC" w:rsidRPr="001619BC" w:rsidRDefault="001619BC" w:rsidP="001619BC">
      <w:pPr>
        <w:pStyle w:val="ListParagraph"/>
        <w:numPr>
          <w:ilvl w:val="0"/>
          <w:numId w:val="10"/>
        </w:numPr>
        <w:rPr>
          <w:b/>
          <w:bCs/>
        </w:rPr>
      </w:pPr>
      <w:r>
        <w:t>If immediate successor abruptly leaves, choose next successor as new immediate successor</w:t>
      </w:r>
    </w:p>
    <w:p w14:paraId="3AB672C3" w14:textId="045D86BA" w:rsidR="001619BC" w:rsidRDefault="001619BC" w:rsidP="00717E96"/>
    <w:p w14:paraId="3932F338" w14:textId="72A98435" w:rsidR="00717E96" w:rsidRDefault="00717E96" w:rsidP="00717E96">
      <w:pPr>
        <w:jc w:val="center"/>
      </w:pPr>
      <w:r>
        <w:rPr>
          <w:noProof/>
        </w:rPr>
        <w:lastRenderedPageBreak/>
        <w:drawing>
          <wp:inline distT="0" distB="0" distL="0" distR="0" wp14:anchorId="6C41CF6D" wp14:editId="48A2EE75">
            <wp:extent cx="4925683" cy="3188609"/>
            <wp:effectExtent l="0" t="0" r="889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rotWithShape="1">
                    <a:blip r:embed="rId5"/>
                    <a:srcRect t="10040"/>
                    <a:stretch/>
                  </pic:blipFill>
                  <pic:spPr bwMode="auto">
                    <a:xfrm>
                      <a:off x="0" y="0"/>
                      <a:ext cx="4967798" cy="3215872"/>
                    </a:xfrm>
                    <a:prstGeom prst="rect">
                      <a:avLst/>
                    </a:prstGeom>
                    <a:ln>
                      <a:noFill/>
                    </a:ln>
                    <a:extLst>
                      <a:ext uri="{53640926-AAD7-44D8-BBD7-CCE9431645EC}">
                        <a14:shadowObscured xmlns:a14="http://schemas.microsoft.com/office/drawing/2010/main"/>
                      </a:ext>
                    </a:extLst>
                  </pic:spPr>
                </pic:pic>
              </a:graphicData>
            </a:graphic>
          </wp:inline>
        </w:drawing>
      </w:r>
    </w:p>
    <w:p w14:paraId="5B798401" w14:textId="77777777" w:rsidR="00717E96" w:rsidRDefault="00717E96" w:rsidP="00717E96">
      <w:r>
        <w:t>How to assign keys to peers:</w:t>
      </w:r>
    </w:p>
    <w:p w14:paraId="5FCA0F2D" w14:textId="0A44703E" w:rsidR="00717E96" w:rsidRDefault="00717E96" w:rsidP="00717E96">
      <w:pPr>
        <w:pStyle w:val="ListParagraph"/>
        <w:numPr>
          <w:ilvl w:val="0"/>
          <w:numId w:val="5"/>
        </w:numPr>
      </w:pPr>
      <w:r>
        <w:t>convert each key to an integer</w:t>
      </w:r>
    </w:p>
    <w:p w14:paraId="65B51201" w14:textId="01731D08" w:rsidR="00717E96" w:rsidRDefault="00717E96" w:rsidP="00717E96">
      <w:pPr>
        <w:pStyle w:val="ListParagraph"/>
        <w:numPr>
          <w:ilvl w:val="0"/>
          <w:numId w:val="5"/>
        </w:numPr>
      </w:pPr>
      <w:r>
        <w:t>assign integer value to each peer</w:t>
      </w:r>
    </w:p>
    <w:p w14:paraId="5614699C" w14:textId="7CA39091" w:rsidR="00717E96" w:rsidRDefault="00717E96" w:rsidP="00717E96">
      <w:pPr>
        <w:pStyle w:val="ListParagraph"/>
        <w:numPr>
          <w:ilvl w:val="0"/>
          <w:numId w:val="5"/>
        </w:numPr>
      </w:pPr>
      <w:r>
        <w:t xml:space="preserve">put key value pair in the peer that is </w:t>
      </w:r>
      <w:r>
        <w:t>closest</w:t>
      </w:r>
      <w:r>
        <w:t xml:space="preserve"> to the key</w:t>
      </w:r>
    </w:p>
    <w:p w14:paraId="19DC363E" w14:textId="74437CEF" w:rsidR="00717E96" w:rsidRDefault="00717E96" w:rsidP="00717E96">
      <w:r>
        <w:t xml:space="preserve">common convention: </w:t>
      </w:r>
      <w:r>
        <w:t>closest</w:t>
      </w:r>
      <w:r>
        <w:t xml:space="preserve"> is the immediate successor of the key</w:t>
      </w:r>
    </w:p>
    <w:p w14:paraId="012858EF" w14:textId="5C1CE438" w:rsidR="00717E96" w:rsidRDefault="00717E96" w:rsidP="00717E96">
      <w:r w:rsidRPr="00717E96">
        <w:rPr>
          <w:highlight w:val="yellow"/>
        </w:rPr>
        <w:t>e.g.,</w:t>
      </w:r>
      <w:r w:rsidRPr="00717E96">
        <w:rPr>
          <w:highlight w:val="yellow"/>
        </w:rPr>
        <w:t xml:space="preserve"> peers: 1,3,4,5,8,10,12,14. If key 13 wants to join, then successor peer is 14. if key 15 wants to join, then </w:t>
      </w:r>
      <w:r w:rsidRPr="00717E96">
        <w:rPr>
          <w:highlight w:val="yellow"/>
        </w:rPr>
        <w:t>successor</w:t>
      </w:r>
      <w:r w:rsidRPr="00717E96">
        <w:rPr>
          <w:highlight w:val="yellow"/>
        </w:rPr>
        <w:t xml:space="preserve"> peer is 1.</w:t>
      </w:r>
    </w:p>
    <w:p w14:paraId="19C6FE00" w14:textId="1380778E" w:rsidR="00717E96" w:rsidRDefault="00F40A66" w:rsidP="00717E96">
      <w:pPr>
        <w:pStyle w:val="Heading1"/>
      </w:pPr>
      <w:r>
        <w:t>2.6 video streaming and content distribution networks</w:t>
      </w:r>
    </w:p>
    <w:p w14:paraId="71C5C462" w14:textId="230F5D7F" w:rsidR="001619BC" w:rsidRDefault="00717E96" w:rsidP="00717E96">
      <w:r w:rsidRPr="00717E96">
        <w:rPr>
          <w:b/>
          <w:bCs/>
        </w:rPr>
        <w:t>C</w:t>
      </w:r>
      <w:r w:rsidRPr="00717E96">
        <w:rPr>
          <w:b/>
          <w:bCs/>
        </w:rPr>
        <w:t>hallenge</w:t>
      </w:r>
      <w:r>
        <w:t>: how to stream content (selected from</w:t>
      </w:r>
      <w:r>
        <w:t xml:space="preserve"> </w:t>
      </w:r>
      <w:r>
        <w:t>millions of videos) to hundreds of thousands of</w:t>
      </w:r>
      <w:r>
        <w:t xml:space="preserve"> </w:t>
      </w:r>
      <w:r>
        <w:t>simultaneous users?</w:t>
      </w:r>
    </w:p>
    <w:p w14:paraId="4B0BE9A6" w14:textId="77777777" w:rsidR="001619BC" w:rsidRDefault="001619BC" w:rsidP="001619BC">
      <w:r>
        <w:t>Service caching and replication – amortise cost of infrastructure</w:t>
      </w:r>
    </w:p>
    <w:p w14:paraId="576B2CEC" w14:textId="5A22528D" w:rsidR="00717E96" w:rsidRPr="00717E96" w:rsidRDefault="00717E96" w:rsidP="00717E96">
      <w:r w:rsidRPr="00717E96">
        <w:rPr>
          <w:b/>
          <w:bCs/>
        </w:rPr>
        <w:t>Option</w:t>
      </w:r>
      <w:r>
        <w:t>: S</w:t>
      </w:r>
      <w:r w:rsidRPr="00717E96">
        <w:t>tore and serve multiple copies of videos at multiple geographically distributed sites</w:t>
      </w:r>
    </w:p>
    <w:p w14:paraId="12F25686" w14:textId="35326208" w:rsidR="00717E96" w:rsidRDefault="00717E96" w:rsidP="00717E96">
      <w:pPr>
        <w:pStyle w:val="ListParagraph"/>
        <w:numPr>
          <w:ilvl w:val="0"/>
          <w:numId w:val="7"/>
        </w:numPr>
      </w:pPr>
      <w:r>
        <w:t>Enter</w:t>
      </w:r>
      <w:r>
        <w:t xml:space="preserve"> deep: push </w:t>
      </w:r>
      <w:proofErr w:type="spellStart"/>
      <w:r>
        <w:t>CDN</w:t>
      </w:r>
      <w:proofErr w:type="spellEnd"/>
      <w:r>
        <w:t xml:space="preserve"> servers deep into many access networks</w:t>
      </w:r>
      <w:r>
        <w:t xml:space="preserve"> </w:t>
      </w:r>
      <w:r>
        <w:t>close to users, used by</w:t>
      </w:r>
      <w:r>
        <w:t xml:space="preserve"> </w:t>
      </w:r>
      <w:r>
        <w:t>Akamai</w:t>
      </w:r>
    </w:p>
    <w:p w14:paraId="13F910C1" w14:textId="04B75349" w:rsidR="00717E96" w:rsidRDefault="00717E96" w:rsidP="00F40A66">
      <w:pPr>
        <w:pStyle w:val="ListParagraph"/>
        <w:numPr>
          <w:ilvl w:val="0"/>
          <w:numId w:val="7"/>
        </w:numPr>
      </w:pPr>
      <w:r>
        <w:t>Bring</w:t>
      </w:r>
      <w:r>
        <w:t xml:space="preserve"> home: small number of larger clusters in </w:t>
      </w:r>
      <w:proofErr w:type="spellStart"/>
      <w:r>
        <w:t>IXPs</w:t>
      </w:r>
      <w:proofErr w:type="spellEnd"/>
      <w:r>
        <w:t xml:space="preserve"> near access networks</w:t>
      </w:r>
      <w:r>
        <w:t xml:space="preserve"> </w:t>
      </w:r>
      <w:r>
        <w:t>used by Limelight</w:t>
      </w:r>
    </w:p>
    <w:p w14:paraId="2F410A39" w14:textId="7722A1BF" w:rsidR="00324E7B" w:rsidRPr="001619BC" w:rsidRDefault="001619BC" w:rsidP="00324E7B">
      <w:pPr>
        <w:rPr>
          <w:b/>
          <w:bCs/>
        </w:rPr>
      </w:pPr>
      <w:r w:rsidRPr="001619BC">
        <w:rPr>
          <w:b/>
          <w:bCs/>
          <w:highlight w:val="yellow"/>
        </w:rPr>
        <w:t>Example with Netflix</w:t>
      </w:r>
      <w:r w:rsidRPr="001619BC">
        <w:rPr>
          <w:b/>
          <w:bCs/>
          <w:highlight w:val="yellow"/>
        </w:rPr>
        <w:t>:</w:t>
      </w:r>
    </w:p>
    <w:p w14:paraId="06A41EFE" w14:textId="6D2C686F" w:rsidR="001619BC" w:rsidRDefault="001619BC" w:rsidP="001619BC">
      <w:pPr>
        <w:pStyle w:val="ListParagraph"/>
        <w:numPr>
          <w:ilvl w:val="0"/>
          <w:numId w:val="11"/>
        </w:numPr>
      </w:pPr>
      <w:proofErr w:type="spellStart"/>
      <w:r>
        <w:t>CDN</w:t>
      </w:r>
      <w:proofErr w:type="spellEnd"/>
      <w:r>
        <w:t xml:space="preserve"> – stores copies of content at </w:t>
      </w:r>
      <w:proofErr w:type="spellStart"/>
      <w:r>
        <w:t>CDN</w:t>
      </w:r>
      <w:proofErr w:type="spellEnd"/>
      <w:r>
        <w:t xml:space="preserve"> </w:t>
      </w:r>
      <w:r>
        <w:t>nodes</w:t>
      </w:r>
    </w:p>
    <w:p w14:paraId="5BAF570B" w14:textId="1F515200" w:rsidR="001619BC" w:rsidRDefault="001619BC" w:rsidP="001619BC">
      <w:pPr>
        <w:pStyle w:val="ListParagraph"/>
        <w:numPr>
          <w:ilvl w:val="0"/>
          <w:numId w:val="11"/>
        </w:numPr>
      </w:pPr>
      <w:r>
        <w:t xml:space="preserve">Subscriber requests content from </w:t>
      </w:r>
      <w:proofErr w:type="spellStart"/>
      <w:r>
        <w:t>CDN</w:t>
      </w:r>
      <w:proofErr w:type="spellEnd"/>
    </w:p>
    <w:p w14:paraId="17F1F2D0" w14:textId="45F57625" w:rsidR="00324E7B" w:rsidRDefault="001619BC" w:rsidP="00324E7B">
      <w:pPr>
        <w:pStyle w:val="ListParagraph"/>
        <w:numPr>
          <w:ilvl w:val="0"/>
          <w:numId w:val="11"/>
        </w:numPr>
      </w:pPr>
      <w:r>
        <w:t>“Over the top” – overlay networks out from existing nodes, disregard the nodes that are supporting this existing network</w:t>
      </w:r>
    </w:p>
    <w:p w14:paraId="09DDB887" w14:textId="77E3743E" w:rsidR="00717E96" w:rsidRPr="00717E96" w:rsidRDefault="00F40A66" w:rsidP="00B76022">
      <w:pPr>
        <w:pStyle w:val="Heading1"/>
      </w:pPr>
      <w:r>
        <w:t>2.7 socket programming</w:t>
      </w:r>
      <w:r w:rsidR="00B76022">
        <w:t xml:space="preserve"> (see lab 2 and lab 3)</w:t>
      </w:r>
    </w:p>
    <w:sectPr w:rsidR="00717E96" w:rsidRPr="00717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1963"/>
    <w:multiLevelType w:val="hybridMultilevel"/>
    <w:tmpl w:val="31E4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1D35BE"/>
    <w:multiLevelType w:val="hybridMultilevel"/>
    <w:tmpl w:val="12EE7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1A38E6"/>
    <w:multiLevelType w:val="hybridMultilevel"/>
    <w:tmpl w:val="080AEC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E706639"/>
    <w:multiLevelType w:val="hybridMultilevel"/>
    <w:tmpl w:val="ABB0E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C0AF2"/>
    <w:multiLevelType w:val="hybridMultilevel"/>
    <w:tmpl w:val="3A6A7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04069B"/>
    <w:multiLevelType w:val="hybridMultilevel"/>
    <w:tmpl w:val="F22AFC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8B515B"/>
    <w:multiLevelType w:val="hybridMultilevel"/>
    <w:tmpl w:val="AF529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3E7EEA"/>
    <w:multiLevelType w:val="hybridMultilevel"/>
    <w:tmpl w:val="63F88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942186"/>
    <w:multiLevelType w:val="hybridMultilevel"/>
    <w:tmpl w:val="9D1A6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E619B8"/>
    <w:multiLevelType w:val="hybridMultilevel"/>
    <w:tmpl w:val="A316F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E666E1"/>
    <w:multiLevelType w:val="hybridMultilevel"/>
    <w:tmpl w:val="07C207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5"/>
  </w:num>
  <w:num w:numId="4">
    <w:abstractNumId w:val="2"/>
  </w:num>
  <w:num w:numId="5">
    <w:abstractNumId w:val="6"/>
  </w:num>
  <w:num w:numId="6">
    <w:abstractNumId w:val="7"/>
  </w:num>
  <w:num w:numId="7">
    <w:abstractNumId w:val="9"/>
  </w:num>
  <w:num w:numId="8">
    <w:abstractNumId w:val="0"/>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89"/>
    <w:rsid w:val="00083916"/>
    <w:rsid w:val="001619BC"/>
    <w:rsid w:val="001651B0"/>
    <w:rsid w:val="00324E7B"/>
    <w:rsid w:val="004659FF"/>
    <w:rsid w:val="005D2789"/>
    <w:rsid w:val="00717E96"/>
    <w:rsid w:val="009255FA"/>
    <w:rsid w:val="00B16177"/>
    <w:rsid w:val="00B76022"/>
    <w:rsid w:val="00E36366"/>
    <w:rsid w:val="00E37CED"/>
    <w:rsid w:val="00E4376C"/>
    <w:rsid w:val="00F40A6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6C6F"/>
  <w15:chartTrackingRefBased/>
  <w15:docId w15:val="{8C4735B8-4425-42BC-9FD6-C01C141C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1B0"/>
    <w:rPr>
      <w:rFonts w:ascii="Times New Roman" w:hAnsi="Times New Roman"/>
      <w:sz w:val="24"/>
    </w:rPr>
  </w:style>
  <w:style w:type="paragraph" w:styleId="Heading1">
    <w:name w:val="heading 1"/>
    <w:basedOn w:val="Normal"/>
    <w:next w:val="Normal"/>
    <w:link w:val="Heading1Char"/>
    <w:uiPriority w:val="9"/>
    <w:qFormat/>
    <w:rsid w:val="00F40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A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A6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40A6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40A66"/>
    <w:rPr>
      <w:color w:val="5A5A5A" w:themeColor="text1" w:themeTint="A5"/>
      <w:spacing w:val="15"/>
    </w:rPr>
  </w:style>
  <w:style w:type="character" w:customStyle="1" w:styleId="Heading2Char">
    <w:name w:val="Heading 2 Char"/>
    <w:basedOn w:val="DefaultParagraphFont"/>
    <w:link w:val="Heading2"/>
    <w:uiPriority w:val="9"/>
    <w:rsid w:val="00F40A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6158">
      <w:bodyDiv w:val="1"/>
      <w:marLeft w:val="0"/>
      <w:marRight w:val="0"/>
      <w:marTop w:val="0"/>
      <w:marBottom w:val="0"/>
      <w:divBdr>
        <w:top w:val="none" w:sz="0" w:space="0" w:color="auto"/>
        <w:left w:val="none" w:sz="0" w:space="0" w:color="auto"/>
        <w:bottom w:val="none" w:sz="0" w:space="0" w:color="auto"/>
        <w:right w:val="none" w:sz="0" w:space="0" w:color="auto"/>
      </w:divBdr>
      <w:divsChild>
        <w:div w:id="2097360460">
          <w:marLeft w:val="0"/>
          <w:marRight w:val="0"/>
          <w:marTop w:val="0"/>
          <w:marBottom w:val="0"/>
          <w:divBdr>
            <w:top w:val="none" w:sz="0" w:space="0" w:color="auto"/>
            <w:left w:val="none" w:sz="0" w:space="0" w:color="auto"/>
            <w:bottom w:val="none" w:sz="0" w:space="0" w:color="auto"/>
            <w:right w:val="none" w:sz="0" w:space="0" w:color="auto"/>
          </w:divBdr>
          <w:divsChild>
            <w:div w:id="1127361034">
              <w:marLeft w:val="0"/>
              <w:marRight w:val="0"/>
              <w:marTop w:val="0"/>
              <w:marBottom w:val="0"/>
              <w:divBdr>
                <w:top w:val="none" w:sz="0" w:space="0" w:color="auto"/>
                <w:left w:val="none" w:sz="0" w:space="0" w:color="auto"/>
                <w:bottom w:val="none" w:sz="0" w:space="0" w:color="auto"/>
                <w:right w:val="none" w:sz="0" w:space="0" w:color="auto"/>
              </w:divBdr>
            </w:div>
            <w:div w:id="1317077757">
              <w:marLeft w:val="0"/>
              <w:marRight w:val="0"/>
              <w:marTop w:val="0"/>
              <w:marBottom w:val="0"/>
              <w:divBdr>
                <w:top w:val="none" w:sz="0" w:space="0" w:color="auto"/>
                <w:left w:val="none" w:sz="0" w:space="0" w:color="auto"/>
                <w:bottom w:val="none" w:sz="0" w:space="0" w:color="auto"/>
                <w:right w:val="none" w:sz="0" w:space="0" w:color="auto"/>
              </w:divBdr>
            </w:div>
            <w:div w:id="479149463">
              <w:marLeft w:val="0"/>
              <w:marRight w:val="0"/>
              <w:marTop w:val="0"/>
              <w:marBottom w:val="0"/>
              <w:divBdr>
                <w:top w:val="none" w:sz="0" w:space="0" w:color="auto"/>
                <w:left w:val="none" w:sz="0" w:space="0" w:color="auto"/>
                <w:bottom w:val="none" w:sz="0" w:space="0" w:color="auto"/>
                <w:right w:val="none" w:sz="0" w:space="0" w:color="auto"/>
              </w:divBdr>
            </w:div>
            <w:div w:id="1494762263">
              <w:marLeft w:val="0"/>
              <w:marRight w:val="0"/>
              <w:marTop w:val="0"/>
              <w:marBottom w:val="0"/>
              <w:divBdr>
                <w:top w:val="none" w:sz="0" w:space="0" w:color="auto"/>
                <w:left w:val="none" w:sz="0" w:space="0" w:color="auto"/>
                <w:bottom w:val="none" w:sz="0" w:space="0" w:color="auto"/>
                <w:right w:val="none" w:sz="0" w:space="0" w:color="auto"/>
              </w:divBdr>
            </w:div>
            <w:div w:id="1941138509">
              <w:marLeft w:val="0"/>
              <w:marRight w:val="0"/>
              <w:marTop w:val="0"/>
              <w:marBottom w:val="0"/>
              <w:divBdr>
                <w:top w:val="none" w:sz="0" w:space="0" w:color="auto"/>
                <w:left w:val="none" w:sz="0" w:space="0" w:color="auto"/>
                <w:bottom w:val="none" w:sz="0" w:space="0" w:color="auto"/>
                <w:right w:val="none" w:sz="0" w:space="0" w:color="auto"/>
              </w:divBdr>
            </w:div>
            <w:div w:id="2018116918">
              <w:marLeft w:val="0"/>
              <w:marRight w:val="0"/>
              <w:marTop w:val="0"/>
              <w:marBottom w:val="0"/>
              <w:divBdr>
                <w:top w:val="none" w:sz="0" w:space="0" w:color="auto"/>
                <w:left w:val="none" w:sz="0" w:space="0" w:color="auto"/>
                <w:bottom w:val="none" w:sz="0" w:space="0" w:color="auto"/>
                <w:right w:val="none" w:sz="0" w:space="0" w:color="auto"/>
              </w:divBdr>
            </w:div>
            <w:div w:id="1834492640">
              <w:marLeft w:val="0"/>
              <w:marRight w:val="0"/>
              <w:marTop w:val="0"/>
              <w:marBottom w:val="0"/>
              <w:divBdr>
                <w:top w:val="none" w:sz="0" w:space="0" w:color="auto"/>
                <w:left w:val="none" w:sz="0" w:space="0" w:color="auto"/>
                <w:bottom w:val="none" w:sz="0" w:space="0" w:color="auto"/>
                <w:right w:val="none" w:sz="0" w:space="0" w:color="auto"/>
              </w:divBdr>
            </w:div>
            <w:div w:id="1835795652">
              <w:marLeft w:val="0"/>
              <w:marRight w:val="0"/>
              <w:marTop w:val="0"/>
              <w:marBottom w:val="0"/>
              <w:divBdr>
                <w:top w:val="none" w:sz="0" w:space="0" w:color="auto"/>
                <w:left w:val="none" w:sz="0" w:space="0" w:color="auto"/>
                <w:bottom w:val="none" w:sz="0" w:space="0" w:color="auto"/>
                <w:right w:val="none" w:sz="0" w:space="0" w:color="auto"/>
              </w:divBdr>
            </w:div>
            <w:div w:id="1336570455">
              <w:marLeft w:val="0"/>
              <w:marRight w:val="0"/>
              <w:marTop w:val="0"/>
              <w:marBottom w:val="0"/>
              <w:divBdr>
                <w:top w:val="none" w:sz="0" w:space="0" w:color="auto"/>
                <w:left w:val="none" w:sz="0" w:space="0" w:color="auto"/>
                <w:bottom w:val="none" w:sz="0" w:space="0" w:color="auto"/>
                <w:right w:val="none" w:sz="0" w:space="0" w:color="auto"/>
              </w:divBdr>
            </w:div>
            <w:div w:id="547491100">
              <w:marLeft w:val="0"/>
              <w:marRight w:val="0"/>
              <w:marTop w:val="0"/>
              <w:marBottom w:val="0"/>
              <w:divBdr>
                <w:top w:val="none" w:sz="0" w:space="0" w:color="auto"/>
                <w:left w:val="none" w:sz="0" w:space="0" w:color="auto"/>
                <w:bottom w:val="none" w:sz="0" w:space="0" w:color="auto"/>
                <w:right w:val="none" w:sz="0" w:space="0" w:color="auto"/>
              </w:divBdr>
            </w:div>
            <w:div w:id="1819690208">
              <w:marLeft w:val="0"/>
              <w:marRight w:val="0"/>
              <w:marTop w:val="0"/>
              <w:marBottom w:val="0"/>
              <w:divBdr>
                <w:top w:val="none" w:sz="0" w:space="0" w:color="auto"/>
                <w:left w:val="none" w:sz="0" w:space="0" w:color="auto"/>
                <w:bottom w:val="none" w:sz="0" w:space="0" w:color="auto"/>
                <w:right w:val="none" w:sz="0" w:space="0" w:color="auto"/>
              </w:divBdr>
            </w:div>
            <w:div w:id="1678533882">
              <w:marLeft w:val="0"/>
              <w:marRight w:val="0"/>
              <w:marTop w:val="0"/>
              <w:marBottom w:val="0"/>
              <w:divBdr>
                <w:top w:val="none" w:sz="0" w:space="0" w:color="auto"/>
                <w:left w:val="none" w:sz="0" w:space="0" w:color="auto"/>
                <w:bottom w:val="none" w:sz="0" w:space="0" w:color="auto"/>
                <w:right w:val="none" w:sz="0" w:space="0" w:color="auto"/>
              </w:divBdr>
            </w:div>
            <w:div w:id="41101625">
              <w:marLeft w:val="0"/>
              <w:marRight w:val="0"/>
              <w:marTop w:val="0"/>
              <w:marBottom w:val="0"/>
              <w:divBdr>
                <w:top w:val="none" w:sz="0" w:space="0" w:color="auto"/>
                <w:left w:val="none" w:sz="0" w:space="0" w:color="auto"/>
                <w:bottom w:val="none" w:sz="0" w:space="0" w:color="auto"/>
                <w:right w:val="none" w:sz="0" w:space="0" w:color="auto"/>
              </w:divBdr>
            </w:div>
            <w:div w:id="105583526">
              <w:marLeft w:val="0"/>
              <w:marRight w:val="0"/>
              <w:marTop w:val="0"/>
              <w:marBottom w:val="0"/>
              <w:divBdr>
                <w:top w:val="none" w:sz="0" w:space="0" w:color="auto"/>
                <w:left w:val="none" w:sz="0" w:space="0" w:color="auto"/>
                <w:bottom w:val="none" w:sz="0" w:space="0" w:color="auto"/>
                <w:right w:val="none" w:sz="0" w:space="0" w:color="auto"/>
              </w:divBdr>
            </w:div>
            <w:div w:id="1273437005">
              <w:marLeft w:val="0"/>
              <w:marRight w:val="0"/>
              <w:marTop w:val="0"/>
              <w:marBottom w:val="0"/>
              <w:divBdr>
                <w:top w:val="none" w:sz="0" w:space="0" w:color="auto"/>
                <w:left w:val="none" w:sz="0" w:space="0" w:color="auto"/>
                <w:bottom w:val="none" w:sz="0" w:space="0" w:color="auto"/>
                <w:right w:val="none" w:sz="0" w:space="0" w:color="auto"/>
              </w:divBdr>
            </w:div>
            <w:div w:id="1572813951">
              <w:marLeft w:val="0"/>
              <w:marRight w:val="0"/>
              <w:marTop w:val="0"/>
              <w:marBottom w:val="0"/>
              <w:divBdr>
                <w:top w:val="none" w:sz="0" w:space="0" w:color="auto"/>
                <w:left w:val="none" w:sz="0" w:space="0" w:color="auto"/>
                <w:bottom w:val="none" w:sz="0" w:space="0" w:color="auto"/>
                <w:right w:val="none" w:sz="0" w:space="0" w:color="auto"/>
              </w:divBdr>
            </w:div>
            <w:div w:id="1557814131">
              <w:marLeft w:val="0"/>
              <w:marRight w:val="0"/>
              <w:marTop w:val="0"/>
              <w:marBottom w:val="0"/>
              <w:divBdr>
                <w:top w:val="none" w:sz="0" w:space="0" w:color="auto"/>
                <w:left w:val="none" w:sz="0" w:space="0" w:color="auto"/>
                <w:bottom w:val="none" w:sz="0" w:space="0" w:color="auto"/>
                <w:right w:val="none" w:sz="0" w:space="0" w:color="auto"/>
              </w:divBdr>
            </w:div>
            <w:div w:id="2001880894">
              <w:marLeft w:val="0"/>
              <w:marRight w:val="0"/>
              <w:marTop w:val="0"/>
              <w:marBottom w:val="0"/>
              <w:divBdr>
                <w:top w:val="none" w:sz="0" w:space="0" w:color="auto"/>
                <w:left w:val="none" w:sz="0" w:space="0" w:color="auto"/>
                <w:bottom w:val="none" w:sz="0" w:space="0" w:color="auto"/>
                <w:right w:val="none" w:sz="0" w:space="0" w:color="auto"/>
              </w:divBdr>
            </w:div>
            <w:div w:id="1109668367">
              <w:marLeft w:val="0"/>
              <w:marRight w:val="0"/>
              <w:marTop w:val="0"/>
              <w:marBottom w:val="0"/>
              <w:divBdr>
                <w:top w:val="none" w:sz="0" w:space="0" w:color="auto"/>
                <w:left w:val="none" w:sz="0" w:space="0" w:color="auto"/>
                <w:bottom w:val="none" w:sz="0" w:space="0" w:color="auto"/>
                <w:right w:val="none" w:sz="0" w:space="0" w:color="auto"/>
              </w:divBdr>
            </w:div>
            <w:div w:id="1930503849">
              <w:marLeft w:val="0"/>
              <w:marRight w:val="0"/>
              <w:marTop w:val="0"/>
              <w:marBottom w:val="0"/>
              <w:divBdr>
                <w:top w:val="none" w:sz="0" w:space="0" w:color="auto"/>
                <w:left w:val="none" w:sz="0" w:space="0" w:color="auto"/>
                <w:bottom w:val="none" w:sz="0" w:space="0" w:color="auto"/>
                <w:right w:val="none" w:sz="0" w:space="0" w:color="auto"/>
              </w:divBdr>
            </w:div>
            <w:div w:id="1136920847">
              <w:marLeft w:val="0"/>
              <w:marRight w:val="0"/>
              <w:marTop w:val="0"/>
              <w:marBottom w:val="0"/>
              <w:divBdr>
                <w:top w:val="none" w:sz="0" w:space="0" w:color="auto"/>
                <w:left w:val="none" w:sz="0" w:space="0" w:color="auto"/>
                <w:bottom w:val="none" w:sz="0" w:space="0" w:color="auto"/>
                <w:right w:val="none" w:sz="0" w:space="0" w:color="auto"/>
              </w:divBdr>
            </w:div>
            <w:div w:id="2088307694">
              <w:marLeft w:val="0"/>
              <w:marRight w:val="0"/>
              <w:marTop w:val="0"/>
              <w:marBottom w:val="0"/>
              <w:divBdr>
                <w:top w:val="none" w:sz="0" w:space="0" w:color="auto"/>
                <w:left w:val="none" w:sz="0" w:space="0" w:color="auto"/>
                <w:bottom w:val="none" w:sz="0" w:space="0" w:color="auto"/>
                <w:right w:val="none" w:sz="0" w:space="0" w:color="auto"/>
              </w:divBdr>
            </w:div>
            <w:div w:id="1054159480">
              <w:marLeft w:val="0"/>
              <w:marRight w:val="0"/>
              <w:marTop w:val="0"/>
              <w:marBottom w:val="0"/>
              <w:divBdr>
                <w:top w:val="none" w:sz="0" w:space="0" w:color="auto"/>
                <w:left w:val="none" w:sz="0" w:space="0" w:color="auto"/>
                <w:bottom w:val="none" w:sz="0" w:space="0" w:color="auto"/>
                <w:right w:val="none" w:sz="0" w:space="0" w:color="auto"/>
              </w:divBdr>
            </w:div>
            <w:div w:id="761947237">
              <w:marLeft w:val="0"/>
              <w:marRight w:val="0"/>
              <w:marTop w:val="0"/>
              <w:marBottom w:val="0"/>
              <w:divBdr>
                <w:top w:val="none" w:sz="0" w:space="0" w:color="auto"/>
                <w:left w:val="none" w:sz="0" w:space="0" w:color="auto"/>
                <w:bottom w:val="none" w:sz="0" w:space="0" w:color="auto"/>
                <w:right w:val="none" w:sz="0" w:space="0" w:color="auto"/>
              </w:divBdr>
            </w:div>
            <w:div w:id="178784760">
              <w:marLeft w:val="0"/>
              <w:marRight w:val="0"/>
              <w:marTop w:val="0"/>
              <w:marBottom w:val="0"/>
              <w:divBdr>
                <w:top w:val="none" w:sz="0" w:space="0" w:color="auto"/>
                <w:left w:val="none" w:sz="0" w:space="0" w:color="auto"/>
                <w:bottom w:val="none" w:sz="0" w:space="0" w:color="auto"/>
                <w:right w:val="none" w:sz="0" w:space="0" w:color="auto"/>
              </w:divBdr>
            </w:div>
            <w:div w:id="2081974482">
              <w:marLeft w:val="0"/>
              <w:marRight w:val="0"/>
              <w:marTop w:val="0"/>
              <w:marBottom w:val="0"/>
              <w:divBdr>
                <w:top w:val="none" w:sz="0" w:space="0" w:color="auto"/>
                <w:left w:val="none" w:sz="0" w:space="0" w:color="auto"/>
                <w:bottom w:val="none" w:sz="0" w:space="0" w:color="auto"/>
                <w:right w:val="none" w:sz="0" w:space="0" w:color="auto"/>
              </w:divBdr>
            </w:div>
            <w:div w:id="1803380333">
              <w:marLeft w:val="0"/>
              <w:marRight w:val="0"/>
              <w:marTop w:val="0"/>
              <w:marBottom w:val="0"/>
              <w:divBdr>
                <w:top w:val="none" w:sz="0" w:space="0" w:color="auto"/>
                <w:left w:val="none" w:sz="0" w:space="0" w:color="auto"/>
                <w:bottom w:val="none" w:sz="0" w:space="0" w:color="auto"/>
                <w:right w:val="none" w:sz="0" w:space="0" w:color="auto"/>
              </w:divBdr>
            </w:div>
            <w:div w:id="70781904">
              <w:marLeft w:val="0"/>
              <w:marRight w:val="0"/>
              <w:marTop w:val="0"/>
              <w:marBottom w:val="0"/>
              <w:divBdr>
                <w:top w:val="none" w:sz="0" w:space="0" w:color="auto"/>
                <w:left w:val="none" w:sz="0" w:space="0" w:color="auto"/>
                <w:bottom w:val="none" w:sz="0" w:space="0" w:color="auto"/>
                <w:right w:val="none" w:sz="0" w:space="0" w:color="auto"/>
              </w:divBdr>
            </w:div>
            <w:div w:id="10037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4228">
      <w:bodyDiv w:val="1"/>
      <w:marLeft w:val="0"/>
      <w:marRight w:val="0"/>
      <w:marTop w:val="0"/>
      <w:marBottom w:val="0"/>
      <w:divBdr>
        <w:top w:val="none" w:sz="0" w:space="0" w:color="auto"/>
        <w:left w:val="none" w:sz="0" w:space="0" w:color="auto"/>
        <w:bottom w:val="none" w:sz="0" w:space="0" w:color="auto"/>
        <w:right w:val="none" w:sz="0" w:space="0" w:color="auto"/>
      </w:divBdr>
      <w:divsChild>
        <w:div w:id="478152055">
          <w:marLeft w:val="0"/>
          <w:marRight w:val="0"/>
          <w:marTop w:val="0"/>
          <w:marBottom w:val="0"/>
          <w:divBdr>
            <w:top w:val="none" w:sz="0" w:space="0" w:color="auto"/>
            <w:left w:val="none" w:sz="0" w:space="0" w:color="auto"/>
            <w:bottom w:val="none" w:sz="0" w:space="0" w:color="auto"/>
            <w:right w:val="none" w:sz="0" w:space="0" w:color="auto"/>
          </w:divBdr>
          <w:divsChild>
            <w:div w:id="550463046">
              <w:marLeft w:val="0"/>
              <w:marRight w:val="0"/>
              <w:marTop w:val="0"/>
              <w:marBottom w:val="0"/>
              <w:divBdr>
                <w:top w:val="none" w:sz="0" w:space="0" w:color="auto"/>
                <w:left w:val="none" w:sz="0" w:space="0" w:color="auto"/>
                <w:bottom w:val="none" w:sz="0" w:space="0" w:color="auto"/>
                <w:right w:val="none" w:sz="0" w:space="0" w:color="auto"/>
              </w:divBdr>
            </w:div>
            <w:div w:id="1090854020">
              <w:marLeft w:val="0"/>
              <w:marRight w:val="0"/>
              <w:marTop w:val="0"/>
              <w:marBottom w:val="0"/>
              <w:divBdr>
                <w:top w:val="none" w:sz="0" w:space="0" w:color="auto"/>
                <w:left w:val="none" w:sz="0" w:space="0" w:color="auto"/>
                <w:bottom w:val="none" w:sz="0" w:space="0" w:color="auto"/>
                <w:right w:val="none" w:sz="0" w:space="0" w:color="auto"/>
              </w:divBdr>
            </w:div>
            <w:div w:id="285083942">
              <w:marLeft w:val="0"/>
              <w:marRight w:val="0"/>
              <w:marTop w:val="0"/>
              <w:marBottom w:val="0"/>
              <w:divBdr>
                <w:top w:val="none" w:sz="0" w:space="0" w:color="auto"/>
                <w:left w:val="none" w:sz="0" w:space="0" w:color="auto"/>
                <w:bottom w:val="none" w:sz="0" w:space="0" w:color="auto"/>
                <w:right w:val="none" w:sz="0" w:space="0" w:color="auto"/>
              </w:divBdr>
            </w:div>
            <w:div w:id="1124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9945">
      <w:bodyDiv w:val="1"/>
      <w:marLeft w:val="0"/>
      <w:marRight w:val="0"/>
      <w:marTop w:val="0"/>
      <w:marBottom w:val="0"/>
      <w:divBdr>
        <w:top w:val="none" w:sz="0" w:space="0" w:color="auto"/>
        <w:left w:val="none" w:sz="0" w:space="0" w:color="auto"/>
        <w:bottom w:val="none" w:sz="0" w:space="0" w:color="auto"/>
        <w:right w:val="none" w:sz="0" w:space="0" w:color="auto"/>
      </w:divBdr>
      <w:divsChild>
        <w:div w:id="156848002">
          <w:marLeft w:val="0"/>
          <w:marRight w:val="0"/>
          <w:marTop w:val="0"/>
          <w:marBottom w:val="0"/>
          <w:divBdr>
            <w:top w:val="none" w:sz="0" w:space="0" w:color="auto"/>
            <w:left w:val="none" w:sz="0" w:space="0" w:color="auto"/>
            <w:bottom w:val="none" w:sz="0" w:space="0" w:color="auto"/>
            <w:right w:val="none" w:sz="0" w:space="0" w:color="auto"/>
          </w:divBdr>
          <w:divsChild>
            <w:div w:id="1930577190">
              <w:marLeft w:val="0"/>
              <w:marRight w:val="0"/>
              <w:marTop w:val="0"/>
              <w:marBottom w:val="0"/>
              <w:divBdr>
                <w:top w:val="none" w:sz="0" w:space="0" w:color="auto"/>
                <w:left w:val="none" w:sz="0" w:space="0" w:color="auto"/>
                <w:bottom w:val="none" w:sz="0" w:space="0" w:color="auto"/>
                <w:right w:val="none" w:sz="0" w:space="0" w:color="auto"/>
              </w:divBdr>
            </w:div>
            <w:div w:id="1773435875">
              <w:marLeft w:val="0"/>
              <w:marRight w:val="0"/>
              <w:marTop w:val="0"/>
              <w:marBottom w:val="0"/>
              <w:divBdr>
                <w:top w:val="none" w:sz="0" w:space="0" w:color="auto"/>
                <w:left w:val="none" w:sz="0" w:space="0" w:color="auto"/>
                <w:bottom w:val="none" w:sz="0" w:space="0" w:color="auto"/>
                <w:right w:val="none" w:sz="0" w:space="0" w:color="auto"/>
              </w:divBdr>
            </w:div>
            <w:div w:id="1754618142">
              <w:marLeft w:val="0"/>
              <w:marRight w:val="0"/>
              <w:marTop w:val="0"/>
              <w:marBottom w:val="0"/>
              <w:divBdr>
                <w:top w:val="none" w:sz="0" w:space="0" w:color="auto"/>
                <w:left w:val="none" w:sz="0" w:space="0" w:color="auto"/>
                <w:bottom w:val="none" w:sz="0" w:space="0" w:color="auto"/>
                <w:right w:val="none" w:sz="0" w:space="0" w:color="auto"/>
              </w:divBdr>
            </w:div>
            <w:div w:id="2034836744">
              <w:marLeft w:val="0"/>
              <w:marRight w:val="0"/>
              <w:marTop w:val="0"/>
              <w:marBottom w:val="0"/>
              <w:divBdr>
                <w:top w:val="none" w:sz="0" w:space="0" w:color="auto"/>
                <w:left w:val="none" w:sz="0" w:space="0" w:color="auto"/>
                <w:bottom w:val="none" w:sz="0" w:space="0" w:color="auto"/>
                <w:right w:val="none" w:sz="0" w:space="0" w:color="auto"/>
              </w:divBdr>
            </w:div>
            <w:div w:id="968559614">
              <w:marLeft w:val="0"/>
              <w:marRight w:val="0"/>
              <w:marTop w:val="0"/>
              <w:marBottom w:val="0"/>
              <w:divBdr>
                <w:top w:val="none" w:sz="0" w:space="0" w:color="auto"/>
                <w:left w:val="none" w:sz="0" w:space="0" w:color="auto"/>
                <w:bottom w:val="none" w:sz="0" w:space="0" w:color="auto"/>
                <w:right w:val="none" w:sz="0" w:space="0" w:color="auto"/>
              </w:divBdr>
            </w:div>
            <w:div w:id="751705298">
              <w:marLeft w:val="0"/>
              <w:marRight w:val="0"/>
              <w:marTop w:val="0"/>
              <w:marBottom w:val="0"/>
              <w:divBdr>
                <w:top w:val="none" w:sz="0" w:space="0" w:color="auto"/>
                <w:left w:val="none" w:sz="0" w:space="0" w:color="auto"/>
                <w:bottom w:val="none" w:sz="0" w:space="0" w:color="auto"/>
                <w:right w:val="none" w:sz="0" w:space="0" w:color="auto"/>
              </w:divBdr>
            </w:div>
            <w:div w:id="1129668938">
              <w:marLeft w:val="0"/>
              <w:marRight w:val="0"/>
              <w:marTop w:val="0"/>
              <w:marBottom w:val="0"/>
              <w:divBdr>
                <w:top w:val="none" w:sz="0" w:space="0" w:color="auto"/>
                <w:left w:val="none" w:sz="0" w:space="0" w:color="auto"/>
                <w:bottom w:val="none" w:sz="0" w:space="0" w:color="auto"/>
                <w:right w:val="none" w:sz="0" w:space="0" w:color="auto"/>
              </w:divBdr>
            </w:div>
            <w:div w:id="2105606456">
              <w:marLeft w:val="0"/>
              <w:marRight w:val="0"/>
              <w:marTop w:val="0"/>
              <w:marBottom w:val="0"/>
              <w:divBdr>
                <w:top w:val="none" w:sz="0" w:space="0" w:color="auto"/>
                <w:left w:val="none" w:sz="0" w:space="0" w:color="auto"/>
                <w:bottom w:val="none" w:sz="0" w:space="0" w:color="auto"/>
                <w:right w:val="none" w:sz="0" w:space="0" w:color="auto"/>
              </w:divBdr>
            </w:div>
            <w:div w:id="1284340241">
              <w:marLeft w:val="0"/>
              <w:marRight w:val="0"/>
              <w:marTop w:val="0"/>
              <w:marBottom w:val="0"/>
              <w:divBdr>
                <w:top w:val="none" w:sz="0" w:space="0" w:color="auto"/>
                <w:left w:val="none" w:sz="0" w:space="0" w:color="auto"/>
                <w:bottom w:val="none" w:sz="0" w:space="0" w:color="auto"/>
                <w:right w:val="none" w:sz="0" w:space="0" w:color="auto"/>
              </w:divBdr>
            </w:div>
            <w:div w:id="34013268">
              <w:marLeft w:val="0"/>
              <w:marRight w:val="0"/>
              <w:marTop w:val="0"/>
              <w:marBottom w:val="0"/>
              <w:divBdr>
                <w:top w:val="none" w:sz="0" w:space="0" w:color="auto"/>
                <w:left w:val="none" w:sz="0" w:space="0" w:color="auto"/>
                <w:bottom w:val="none" w:sz="0" w:space="0" w:color="auto"/>
                <w:right w:val="none" w:sz="0" w:space="0" w:color="auto"/>
              </w:divBdr>
            </w:div>
            <w:div w:id="630943098">
              <w:marLeft w:val="0"/>
              <w:marRight w:val="0"/>
              <w:marTop w:val="0"/>
              <w:marBottom w:val="0"/>
              <w:divBdr>
                <w:top w:val="none" w:sz="0" w:space="0" w:color="auto"/>
                <w:left w:val="none" w:sz="0" w:space="0" w:color="auto"/>
                <w:bottom w:val="none" w:sz="0" w:space="0" w:color="auto"/>
                <w:right w:val="none" w:sz="0" w:space="0" w:color="auto"/>
              </w:divBdr>
            </w:div>
            <w:div w:id="303005349">
              <w:marLeft w:val="0"/>
              <w:marRight w:val="0"/>
              <w:marTop w:val="0"/>
              <w:marBottom w:val="0"/>
              <w:divBdr>
                <w:top w:val="none" w:sz="0" w:space="0" w:color="auto"/>
                <w:left w:val="none" w:sz="0" w:space="0" w:color="auto"/>
                <w:bottom w:val="none" w:sz="0" w:space="0" w:color="auto"/>
                <w:right w:val="none" w:sz="0" w:space="0" w:color="auto"/>
              </w:divBdr>
            </w:div>
            <w:div w:id="669211552">
              <w:marLeft w:val="0"/>
              <w:marRight w:val="0"/>
              <w:marTop w:val="0"/>
              <w:marBottom w:val="0"/>
              <w:divBdr>
                <w:top w:val="none" w:sz="0" w:space="0" w:color="auto"/>
                <w:left w:val="none" w:sz="0" w:space="0" w:color="auto"/>
                <w:bottom w:val="none" w:sz="0" w:space="0" w:color="auto"/>
                <w:right w:val="none" w:sz="0" w:space="0" w:color="auto"/>
              </w:divBdr>
            </w:div>
            <w:div w:id="901718111">
              <w:marLeft w:val="0"/>
              <w:marRight w:val="0"/>
              <w:marTop w:val="0"/>
              <w:marBottom w:val="0"/>
              <w:divBdr>
                <w:top w:val="none" w:sz="0" w:space="0" w:color="auto"/>
                <w:left w:val="none" w:sz="0" w:space="0" w:color="auto"/>
                <w:bottom w:val="none" w:sz="0" w:space="0" w:color="auto"/>
                <w:right w:val="none" w:sz="0" w:space="0" w:color="auto"/>
              </w:divBdr>
            </w:div>
            <w:div w:id="2037608931">
              <w:marLeft w:val="0"/>
              <w:marRight w:val="0"/>
              <w:marTop w:val="0"/>
              <w:marBottom w:val="0"/>
              <w:divBdr>
                <w:top w:val="none" w:sz="0" w:space="0" w:color="auto"/>
                <w:left w:val="none" w:sz="0" w:space="0" w:color="auto"/>
                <w:bottom w:val="none" w:sz="0" w:space="0" w:color="auto"/>
                <w:right w:val="none" w:sz="0" w:space="0" w:color="auto"/>
              </w:divBdr>
            </w:div>
            <w:div w:id="1145733038">
              <w:marLeft w:val="0"/>
              <w:marRight w:val="0"/>
              <w:marTop w:val="0"/>
              <w:marBottom w:val="0"/>
              <w:divBdr>
                <w:top w:val="none" w:sz="0" w:space="0" w:color="auto"/>
                <w:left w:val="none" w:sz="0" w:space="0" w:color="auto"/>
                <w:bottom w:val="none" w:sz="0" w:space="0" w:color="auto"/>
                <w:right w:val="none" w:sz="0" w:space="0" w:color="auto"/>
              </w:divBdr>
            </w:div>
            <w:div w:id="13937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6866">
      <w:bodyDiv w:val="1"/>
      <w:marLeft w:val="0"/>
      <w:marRight w:val="0"/>
      <w:marTop w:val="0"/>
      <w:marBottom w:val="0"/>
      <w:divBdr>
        <w:top w:val="none" w:sz="0" w:space="0" w:color="auto"/>
        <w:left w:val="none" w:sz="0" w:space="0" w:color="auto"/>
        <w:bottom w:val="none" w:sz="0" w:space="0" w:color="auto"/>
        <w:right w:val="none" w:sz="0" w:space="0" w:color="auto"/>
      </w:divBdr>
      <w:divsChild>
        <w:div w:id="1132793668">
          <w:marLeft w:val="0"/>
          <w:marRight w:val="0"/>
          <w:marTop w:val="0"/>
          <w:marBottom w:val="0"/>
          <w:divBdr>
            <w:top w:val="none" w:sz="0" w:space="0" w:color="auto"/>
            <w:left w:val="none" w:sz="0" w:space="0" w:color="auto"/>
            <w:bottom w:val="none" w:sz="0" w:space="0" w:color="auto"/>
            <w:right w:val="none" w:sz="0" w:space="0" w:color="auto"/>
          </w:divBdr>
          <w:divsChild>
            <w:div w:id="187909166">
              <w:marLeft w:val="0"/>
              <w:marRight w:val="0"/>
              <w:marTop w:val="0"/>
              <w:marBottom w:val="0"/>
              <w:divBdr>
                <w:top w:val="none" w:sz="0" w:space="0" w:color="auto"/>
                <w:left w:val="none" w:sz="0" w:space="0" w:color="auto"/>
                <w:bottom w:val="none" w:sz="0" w:space="0" w:color="auto"/>
                <w:right w:val="none" w:sz="0" w:space="0" w:color="auto"/>
              </w:divBdr>
            </w:div>
            <w:div w:id="588391107">
              <w:marLeft w:val="0"/>
              <w:marRight w:val="0"/>
              <w:marTop w:val="0"/>
              <w:marBottom w:val="0"/>
              <w:divBdr>
                <w:top w:val="none" w:sz="0" w:space="0" w:color="auto"/>
                <w:left w:val="none" w:sz="0" w:space="0" w:color="auto"/>
                <w:bottom w:val="none" w:sz="0" w:space="0" w:color="auto"/>
                <w:right w:val="none" w:sz="0" w:space="0" w:color="auto"/>
              </w:divBdr>
            </w:div>
            <w:div w:id="485710109">
              <w:marLeft w:val="0"/>
              <w:marRight w:val="0"/>
              <w:marTop w:val="0"/>
              <w:marBottom w:val="0"/>
              <w:divBdr>
                <w:top w:val="none" w:sz="0" w:space="0" w:color="auto"/>
                <w:left w:val="none" w:sz="0" w:space="0" w:color="auto"/>
                <w:bottom w:val="none" w:sz="0" w:space="0" w:color="auto"/>
                <w:right w:val="none" w:sz="0" w:space="0" w:color="auto"/>
              </w:divBdr>
            </w:div>
            <w:div w:id="1436318221">
              <w:marLeft w:val="0"/>
              <w:marRight w:val="0"/>
              <w:marTop w:val="0"/>
              <w:marBottom w:val="0"/>
              <w:divBdr>
                <w:top w:val="none" w:sz="0" w:space="0" w:color="auto"/>
                <w:left w:val="none" w:sz="0" w:space="0" w:color="auto"/>
                <w:bottom w:val="none" w:sz="0" w:space="0" w:color="auto"/>
                <w:right w:val="none" w:sz="0" w:space="0" w:color="auto"/>
              </w:divBdr>
            </w:div>
            <w:div w:id="1896315434">
              <w:marLeft w:val="0"/>
              <w:marRight w:val="0"/>
              <w:marTop w:val="0"/>
              <w:marBottom w:val="0"/>
              <w:divBdr>
                <w:top w:val="none" w:sz="0" w:space="0" w:color="auto"/>
                <w:left w:val="none" w:sz="0" w:space="0" w:color="auto"/>
                <w:bottom w:val="none" w:sz="0" w:space="0" w:color="auto"/>
                <w:right w:val="none" w:sz="0" w:space="0" w:color="auto"/>
              </w:divBdr>
            </w:div>
            <w:div w:id="1032534812">
              <w:marLeft w:val="0"/>
              <w:marRight w:val="0"/>
              <w:marTop w:val="0"/>
              <w:marBottom w:val="0"/>
              <w:divBdr>
                <w:top w:val="none" w:sz="0" w:space="0" w:color="auto"/>
                <w:left w:val="none" w:sz="0" w:space="0" w:color="auto"/>
                <w:bottom w:val="none" w:sz="0" w:space="0" w:color="auto"/>
                <w:right w:val="none" w:sz="0" w:space="0" w:color="auto"/>
              </w:divBdr>
            </w:div>
            <w:div w:id="1154760446">
              <w:marLeft w:val="0"/>
              <w:marRight w:val="0"/>
              <w:marTop w:val="0"/>
              <w:marBottom w:val="0"/>
              <w:divBdr>
                <w:top w:val="none" w:sz="0" w:space="0" w:color="auto"/>
                <w:left w:val="none" w:sz="0" w:space="0" w:color="auto"/>
                <w:bottom w:val="none" w:sz="0" w:space="0" w:color="auto"/>
                <w:right w:val="none" w:sz="0" w:space="0" w:color="auto"/>
              </w:divBdr>
            </w:div>
            <w:div w:id="1109933933">
              <w:marLeft w:val="0"/>
              <w:marRight w:val="0"/>
              <w:marTop w:val="0"/>
              <w:marBottom w:val="0"/>
              <w:divBdr>
                <w:top w:val="none" w:sz="0" w:space="0" w:color="auto"/>
                <w:left w:val="none" w:sz="0" w:space="0" w:color="auto"/>
                <w:bottom w:val="none" w:sz="0" w:space="0" w:color="auto"/>
                <w:right w:val="none" w:sz="0" w:space="0" w:color="auto"/>
              </w:divBdr>
            </w:div>
            <w:div w:id="1532962698">
              <w:marLeft w:val="0"/>
              <w:marRight w:val="0"/>
              <w:marTop w:val="0"/>
              <w:marBottom w:val="0"/>
              <w:divBdr>
                <w:top w:val="none" w:sz="0" w:space="0" w:color="auto"/>
                <w:left w:val="none" w:sz="0" w:space="0" w:color="auto"/>
                <w:bottom w:val="none" w:sz="0" w:space="0" w:color="auto"/>
                <w:right w:val="none" w:sz="0" w:space="0" w:color="auto"/>
              </w:divBdr>
            </w:div>
            <w:div w:id="1963221104">
              <w:marLeft w:val="0"/>
              <w:marRight w:val="0"/>
              <w:marTop w:val="0"/>
              <w:marBottom w:val="0"/>
              <w:divBdr>
                <w:top w:val="none" w:sz="0" w:space="0" w:color="auto"/>
                <w:left w:val="none" w:sz="0" w:space="0" w:color="auto"/>
                <w:bottom w:val="none" w:sz="0" w:space="0" w:color="auto"/>
                <w:right w:val="none" w:sz="0" w:space="0" w:color="auto"/>
              </w:divBdr>
            </w:div>
            <w:div w:id="1406220643">
              <w:marLeft w:val="0"/>
              <w:marRight w:val="0"/>
              <w:marTop w:val="0"/>
              <w:marBottom w:val="0"/>
              <w:divBdr>
                <w:top w:val="none" w:sz="0" w:space="0" w:color="auto"/>
                <w:left w:val="none" w:sz="0" w:space="0" w:color="auto"/>
                <w:bottom w:val="none" w:sz="0" w:space="0" w:color="auto"/>
                <w:right w:val="none" w:sz="0" w:space="0" w:color="auto"/>
              </w:divBdr>
            </w:div>
            <w:div w:id="465974851">
              <w:marLeft w:val="0"/>
              <w:marRight w:val="0"/>
              <w:marTop w:val="0"/>
              <w:marBottom w:val="0"/>
              <w:divBdr>
                <w:top w:val="none" w:sz="0" w:space="0" w:color="auto"/>
                <w:left w:val="none" w:sz="0" w:space="0" w:color="auto"/>
                <w:bottom w:val="none" w:sz="0" w:space="0" w:color="auto"/>
                <w:right w:val="none" w:sz="0" w:space="0" w:color="auto"/>
              </w:divBdr>
            </w:div>
            <w:div w:id="789670709">
              <w:marLeft w:val="0"/>
              <w:marRight w:val="0"/>
              <w:marTop w:val="0"/>
              <w:marBottom w:val="0"/>
              <w:divBdr>
                <w:top w:val="none" w:sz="0" w:space="0" w:color="auto"/>
                <w:left w:val="none" w:sz="0" w:space="0" w:color="auto"/>
                <w:bottom w:val="none" w:sz="0" w:space="0" w:color="auto"/>
                <w:right w:val="none" w:sz="0" w:space="0" w:color="auto"/>
              </w:divBdr>
            </w:div>
            <w:div w:id="1969386273">
              <w:marLeft w:val="0"/>
              <w:marRight w:val="0"/>
              <w:marTop w:val="0"/>
              <w:marBottom w:val="0"/>
              <w:divBdr>
                <w:top w:val="none" w:sz="0" w:space="0" w:color="auto"/>
                <w:left w:val="none" w:sz="0" w:space="0" w:color="auto"/>
                <w:bottom w:val="none" w:sz="0" w:space="0" w:color="auto"/>
                <w:right w:val="none" w:sz="0" w:space="0" w:color="auto"/>
              </w:divBdr>
            </w:div>
            <w:div w:id="1422220069">
              <w:marLeft w:val="0"/>
              <w:marRight w:val="0"/>
              <w:marTop w:val="0"/>
              <w:marBottom w:val="0"/>
              <w:divBdr>
                <w:top w:val="none" w:sz="0" w:space="0" w:color="auto"/>
                <w:left w:val="none" w:sz="0" w:space="0" w:color="auto"/>
                <w:bottom w:val="none" w:sz="0" w:space="0" w:color="auto"/>
                <w:right w:val="none" w:sz="0" w:space="0" w:color="auto"/>
              </w:divBdr>
            </w:div>
            <w:div w:id="1314946342">
              <w:marLeft w:val="0"/>
              <w:marRight w:val="0"/>
              <w:marTop w:val="0"/>
              <w:marBottom w:val="0"/>
              <w:divBdr>
                <w:top w:val="none" w:sz="0" w:space="0" w:color="auto"/>
                <w:left w:val="none" w:sz="0" w:space="0" w:color="auto"/>
                <w:bottom w:val="none" w:sz="0" w:space="0" w:color="auto"/>
                <w:right w:val="none" w:sz="0" w:space="0" w:color="auto"/>
              </w:divBdr>
            </w:div>
            <w:div w:id="12530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301">
      <w:bodyDiv w:val="1"/>
      <w:marLeft w:val="0"/>
      <w:marRight w:val="0"/>
      <w:marTop w:val="0"/>
      <w:marBottom w:val="0"/>
      <w:divBdr>
        <w:top w:val="none" w:sz="0" w:space="0" w:color="auto"/>
        <w:left w:val="none" w:sz="0" w:space="0" w:color="auto"/>
        <w:bottom w:val="none" w:sz="0" w:space="0" w:color="auto"/>
        <w:right w:val="none" w:sz="0" w:space="0" w:color="auto"/>
      </w:divBdr>
      <w:divsChild>
        <w:div w:id="574095595">
          <w:marLeft w:val="0"/>
          <w:marRight w:val="0"/>
          <w:marTop w:val="0"/>
          <w:marBottom w:val="0"/>
          <w:divBdr>
            <w:top w:val="none" w:sz="0" w:space="0" w:color="auto"/>
            <w:left w:val="none" w:sz="0" w:space="0" w:color="auto"/>
            <w:bottom w:val="none" w:sz="0" w:space="0" w:color="auto"/>
            <w:right w:val="none" w:sz="0" w:space="0" w:color="auto"/>
          </w:divBdr>
          <w:divsChild>
            <w:div w:id="716780967">
              <w:marLeft w:val="0"/>
              <w:marRight w:val="0"/>
              <w:marTop w:val="0"/>
              <w:marBottom w:val="0"/>
              <w:divBdr>
                <w:top w:val="none" w:sz="0" w:space="0" w:color="auto"/>
                <w:left w:val="none" w:sz="0" w:space="0" w:color="auto"/>
                <w:bottom w:val="none" w:sz="0" w:space="0" w:color="auto"/>
                <w:right w:val="none" w:sz="0" w:space="0" w:color="auto"/>
              </w:divBdr>
            </w:div>
            <w:div w:id="1405949375">
              <w:marLeft w:val="0"/>
              <w:marRight w:val="0"/>
              <w:marTop w:val="0"/>
              <w:marBottom w:val="0"/>
              <w:divBdr>
                <w:top w:val="none" w:sz="0" w:space="0" w:color="auto"/>
                <w:left w:val="none" w:sz="0" w:space="0" w:color="auto"/>
                <w:bottom w:val="none" w:sz="0" w:space="0" w:color="auto"/>
                <w:right w:val="none" w:sz="0" w:space="0" w:color="auto"/>
              </w:divBdr>
            </w:div>
            <w:div w:id="1430545299">
              <w:marLeft w:val="0"/>
              <w:marRight w:val="0"/>
              <w:marTop w:val="0"/>
              <w:marBottom w:val="0"/>
              <w:divBdr>
                <w:top w:val="none" w:sz="0" w:space="0" w:color="auto"/>
                <w:left w:val="none" w:sz="0" w:space="0" w:color="auto"/>
                <w:bottom w:val="none" w:sz="0" w:space="0" w:color="auto"/>
                <w:right w:val="none" w:sz="0" w:space="0" w:color="auto"/>
              </w:divBdr>
            </w:div>
            <w:div w:id="3266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892">
      <w:bodyDiv w:val="1"/>
      <w:marLeft w:val="0"/>
      <w:marRight w:val="0"/>
      <w:marTop w:val="0"/>
      <w:marBottom w:val="0"/>
      <w:divBdr>
        <w:top w:val="none" w:sz="0" w:space="0" w:color="auto"/>
        <w:left w:val="none" w:sz="0" w:space="0" w:color="auto"/>
        <w:bottom w:val="none" w:sz="0" w:space="0" w:color="auto"/>
        <w:right w:val="none" w:sz="0" w:space="0" w:color="auto"/>
      </w:divBdr>
      <w:divsChild>
        <w:div w:id="2043094325">
          <w:marLeft w:val="0"/>
          <w:marRight w:val="0"/>
          <w:marTop w:val="0"/>
          <w:marBottom w:val="0"/>
          <w:divBdr>
            <w:top w:val="none" w:sz="0" w:space="0" w:color="auto"/>
            <w:left w:val="none" w:sz="0" w:space="0" w:color="auto"/>
            <w:bottom w:val="none" w:sz="0" w:space="0" w:color="auto"/>
            <w:right w:val="none" w:sz="0" w:space="0" w:color="auto"/>
          </w:divBdr>
          <w:divsChild>
            <w:div w:id="403915940">
              <w:marLeft w:val="0"/>
              <w:marRight w:val="0"/>
              <w:marTop w:val="0"/>
              <w:marBottom w:val="0"/>
              <w:divBdr>
                <w:top w:val="none" w:sz="0" w:space="0" w:color="auto"/>
                <w:left w:val="none" w:sz="0" w:space="0" w:color="auto"/>
                <w:bottom w:val="none" w:sz="0" w:space="0" w:color="auto"/>
                <w:right w:val="none" w:sz="0" w:space="0" w:color="auto"/>
              </w:divBdr>
            </w:div>
            <w:div w:id="1618948097">
              <w:marLeft w:val="0"/>
              <w:marRight w:val="0"/>
              <w:marTop w:val="0"/>
              <w:marBottom w:val="0"/>
              <w:divBdr>
                <w:top w:val="none" w:sz="0" w:space="0" w:color="auto"/>
                <w:left w:val="none" w:sz="0" w:space="0" w:color="auto"/>
                <w:bottom w:val="none" w:sz="0" w:space="0" w:color="auto"/>
                <w:right w:val="none" w:sz="0" w:space="0" w:color="auto"/>
              </w:divBdr>
            </w:div>
            <w:div w:id="1063871969">
              <w:marLeft w:val="0"/>
              <w:marRight w:val="0"/>
              <w:marTop w:val="0"/>
              <w:marBottom w:val="0"/>
              <w:divBdr>
                <w:top w:val="none" w:sz="0" w:space="0" w:color="auto"/>
                <w:left w:val="none" w:sz="0" w:space="0" w:color="auto"/>
                <w:bottom w:val="none" w:sz="0" w:space="0" w:color="auto"/>
                <w:right w:val="none" w:sz="0" w:space="0" w:color="auto"/>
              </w:divBdr>
            </w:div>
            <w:div w:id="405424655">
              <w:marLeft w:val="0"/>
              <w:marRight w:val="0"/>
              <w:marTop w:val="0"/>
              <w:marBottom w:val="0"/>
              <w:divBdr>
                <w:top w:val="none" w:sz="0" w:space="0" w:color="auto"/>
                <w:left w:val="none" w:sz="0" w:space="0" w:color="auto"/>
                <w:bottom w:val="none" w:sz="0" w:space="0" w:color="auto"/>
                <w:right w:val="none" w:sz="0" w:space="0" w:color="auto"/>
              </w:divBdr>
            </w:div>
            <w:div w:id="839929529">
              <w:marLeft w:val="0"/>
              <w:marRight w:val="0"/>
              <w:marTop w:val="0"/>
              <w:marBottom w:val="0"/>
              <w:divBdr>
                <w:top w:val="none" w:sz="0" w:space="0" w:color="auto"/>
                <w:left w:val="none" w:sz="0" w:space="0" w:color="auto"/>
                <w:bottom w:val="none" w:sz="0" w:space="0" w:color="auto"/>
                <w:right w:val="none" w:sz="0" w:space="0" w:color="auto"/>
              </w:divBdr>
            </w:div>
            <w:div w:id="1020395906">
              <w:marLeft w:val="0"/>
              <w:marRight w:val="0"/>
              <w:marTop w:val="0"/>
              <w:marBottom w:val="0"/>
              <w:divBdr>
                <w:top w:val="none" w:sz="0" w:space="0" w:color="auto"/>
                <w:left w:val="none" w:sz="0" w:space="0" w:color="auto"/>
                <w:bottom w:val="none" w:sz="0" w:space="0" w:color="auto"/>
                <w:right w:val="none" w:sz="0" w:space="0" w:color="auto"/>
              </w:divBdr>
            </w:div>
            <w:div w:id="1625623520">
              <w:marLeft w:val="0"/>
              <w:marRight w:val="0"/>
              <w:marTop w:val="0"/>
              <w:marBottom w:val="0"/>
              <w:divBdr>
                <w:top w:val="none" w:sz="0" w:space="0" w:color="auto"/>
                <w:left w:val="none" w:sz="0" w:space="0" w:color="auto"/>
                <w:bottom w:val="none" w:sz="0" w:space="0" w:color="auto"/>
                <w:right w:val="none" w:sz="0" w:space="0" w:color="auto"/>
              </w:divBdr>
            </w:div>
            <w:div w:id="348216566">
              <w:marLeft w:val="0"/>
              <w:marRight w:val="0"/>
              <w:marTop w:val="0"/>
              <w:marBottom w:val="0"/>
              <w:divBdr>
                <w:top w:val="none" w:sz="0" w:space="0" w:color="auto"/>
                <w:left w:val="none" w:sz="0" w:space="0" w:color="auto"/>
                <w:bottom w:val="none" w:sz="0" w:space="0" w:color="auto"/>
                <w:right w:val="none" w:sz="0" w:space="0" w:color="auto"/>
              </w:divBdr>
            </w:div>
            <w:div w:id="1838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3477">
      <w:bodyDiv w:val="1"/>
      <w:marLeft w:val="0"/>
      <w:marRight w:val="0"/>
      <w:marTop w:val="0"/>
      <w:marBottom w:val="0"/>
      <w:divBdr>
        <w:top w:val="none" w:sz="0" w:space="0" w:color="auto"/>
        <w:left w:val="none" w:sz="0" w:space="0" w:color="auto"/>
        <w:bottom w:val="none" w:sz="0" w:space="0" w:color="auto"/>
        <w:right w:val="none" w:sz="0" w:space="0" w:color="auto"/>
      </w:divBdr>
      <w:divsChild>
        <w:div w:id="2132942606">
          <w:marLeft w:val="0"/>
          <w:marRight w:val="0"/>
          <w:marTop w:val="0"/>
          <w:marBottom w:val="0"/>
          <w:divBdr>
            <w:top w:val="none" w:sz="0" w:space="0" w:color="auto"/>
            <w:left w:val="none" w:sz="0" w:space="0" w:color="auto"/>
            <w:bottom w:val="none" w:sz="0" w:space="0" w:color="auto"/>
            <w:right w:val="none" w:sz="0" w:space="0" w:color="auto"/>
          </w:divBdr>
          <w:divsChild>
            <w:div w:id="650910754">
              <w:marLeft w:val="0"/>
              <w:marRight w:val="0"/>
              <w:marTop w:val="0"/>
              <w:marBottom w:val="0"/>
              <w:divBdr>
                <w:top w:val="none" w:sz="0" w:space="0" w:color="auto"/>
                <w:left w:val="none" w:sz="0" w:space="0" w:color="auto"/>
                <w:bottom w:val="none" w:sz="0" w:space="0" w:color="auto"/>
                <w:right w:val="none" w:sz="0" w:space="0" w:color="auto"/>
              </w:divBdr>
            </w:div>
            <w:div w:id="1355109104">
              <w:marLeft w:val="0"/>
              <w:marRight w:val="0"/>
              <w:marTop w:val="0"/>
              <w:marBottom w:val="0"/>
              <w:divBdr>
                <w:top w:val="none" w:sz="0" w:space="0" w:color="auto"/>
                <w:left w:val="none" w:sz="0" w:space="0" w:color="auto"/>
                <w:bottom w:val="none" w:sz="0" w:space="0" w:color="auto"/>
                <w:right w:val="none" w:sz="0" w:space="0" w:color="auto"/>
              </w:divBdr>
            </w:div>
            <w:div w:id="1561749710">
              <w:marLeft w:val="0"/>
              <w:marRight w:val="0"/>
              <w:marTop w:val="0"/>
              <w:marBottom w:val="0"/>
              <w:divBdr>
                <w:top w:val="none" w:sz="0" w:space="0" w:color="auto"/>
                <w:left w:val="none" w:sz="0" w:space="0" w:color="auto"/>
                <w:bottom w:val="none" w:sz="0" w:space="0" w:color="auto"/>
                <w:right w:val="none" w:sz="0" w:space="0" w:color="auto"/>
              </w:divBdr>
            </w:div>
            <w:div w:id="15191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7</cp:revision>
  <dcterms:created xsi:type="dcterms:W3CDTF">2021-08-07T05:05:00Z</dcterms:created>
  <dcterms:modified xsi:type="dcterms:W3CDTF">2021-08-09T08:15:00Z</dcterms:modified>
</cp:coreProperties>
</file>