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2840D1" w14:textId="3DAC7B8B" w:rsidR="00AB16E3" w:rsidRPr="007844C1" w:rsidRDefault="00772C5B" w:rsidP="00B60022">
      <w:pPr>
        <w:pStyle w:val="NormalWeb"/>
        <w:shd w:val="clear" w:color="auto" w:fill="FFFFFF"/>
        <w:spacing w:before="360" w:beforeAutospacing="0" w:after="360" w:afterAutospacing="0"/>
        <w:contextualSpacing/>
        <w:rPr>
          <w:rFonts w:ascii="Gotham Extra Light" w:hAnsi="Gotham Extra Light" w:cs="Gill Sans"/>
          <w:color w:val="17365D" w:themeColor="text2" w:themeShade="BF"/>
          <w:sz w:val="72"/>
          <w:szCs w:val="28"/>
        </w:rPr>
      </w:pPr>
      <w:r>
        <w:rPr>
          <w:rFonts w:ascii="Gotham Extra Light" w:hAnsi="Gotham Extra Light" w:cs="Gill Sans"/>
          <w:noProof/>
          <w:color w:val="17365D" w:themeColor="text2" w:themeShade="BF"/>
          <w:sz w:val="72"/>
          <w:szCs w:val="28"/>
        </w:rPr>
        <mc:AlternateContent>
          <mc:Choice Requires="wps">
            <w:drawing>
              <wp:anchor distT="0" distB="0" distL="114300" distR="114300" simplePos="0" relativeHeight="251689984" behindDoc="0" locked="0" layoutInCell="1" allowOverlap="1" wp14:anchorId="442F5FF9" wp14:editId="7D351529">
                <wp:simplePos x="0" y="0"/>
                <wp:positionH relativeFrom="column">
                  <wp:posOffset>-336219</wp:posOffset>
                </wp:positionH>
                <wp:positionV relativeFrom="paragraph">
                  <wp:posOffset>242570</wp:posOffset>
                </wp:positionV>
                <wp:extent cx="3959225" cy="345440"/>
                <wp:effectExtent l="0" t="0" r="0" b="0"/>
                <wp:wrapNone/>
                <wp:docPr id="2" name="Text Box 2"/>
                <wp:cNvGraphicFramePr/>
                <a:graphic xmlns:a="http://schemas.openxmlformats.org/drawingml/2006/main">
                  <a:graphicData uri="http://schemas.microsoft.com/office/word/2010/wordprocessingShape">
                    <wps:wsp>
                      <wps:cNvSpPr txBox="1"/>
                      <wps:spPr>
                        <a:xfrm>
                          <a:off x="0" y="0"/>
                          <a:ext cx="395922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F6128D5" w14:textId="1E60C839" w:rsidR="000E461C" w:rsidRPr="00772C5B" w:rsidRDefault="00295663">
                            <w:pPr>
                              <w:rPr>
                                <w:rFonts w:ascii="Gotham Thin" w:hAnsi="Gotham Thin"/>
                                <w:color w:val="FFFFFF" w:themeColor="background1"/>
                                <w:sz w:val="28"/>
                                <w:szCs w:val="28"/>
                                <w:lang w:val="en-CA"/>
                              </w:rPr>
                            </w:pPr>
                            <w:r w:rsidRPr="00772C5B">
                              <w:rPr>
                                <w:rFonts w:ascii="Gotham Thin" w:hAnsi="Gotham Thin"/>
                                <w:color w:val="FFFFFF" w:themeColor="background1"/>
                                <w:sz w:val="28"/>
                                <w:szCs w:val="28"/>
                                <w:lang w:val="en-CA"/>
                              </w:rPr>
                              <w:t>Registered Occupational Therapist</w:t>
                            </w:r>
                            <w:r w:rsidR="000B36FF" w:rsidRPr="00772C5B">
                              <w:rPr>
                                <w:rFonts w:ascii="Gotham Thin" w:hAnsi="Gotham Thin"/>
                                <w:color w:val="FFFFFF" w:themeColor="background1"/>
                                <w:sz w:val="28"/>
                                <w:szCs w:val="28"/>
                                <w:lang w:val="en-CA"/>
                              </w:rPr>
                              <w:t>, OT Reg.</w:t>
                            </w:r>
                            <w:r w:rsidRPr="00772C5B">
                              <w:rPr>
                                <w:rFonts w:ascii="Gotham Thin" w:hAnsi="Gotham Thin"/>
                                <w:color w:val="FFFFFF" w:themeColor="background1"/>
                                <w:sz w:val="28"/>
                                <w:szCs w:val="28"/>
                                <w:lang w:val="en-CA"/>
                              </w:rPr>
                              <w:t xml:space="preserve"> </w:t>
                            </w:r>
                            <w:r w:rsidR="000B36FF" w:rsidRPr="00772C5B">
                              <w:rPr>
                                <w:rFonts w:ascii="Gotham Thin" w:hAnsi="Gotham Thin"/>
                                <w:color w:val="FFFFFF" w:themeColor="background1"/>
                                <w:sz w:val="28"/>
                                <w:szCs w:val="28"/>
                                <w:lang w:val="en-CA"/>
                              </w:rPr>
                              <w:t>(Ont.)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2F5FF9" id="_x0000_t202" coordsize="21600,21600" o:spt="202" path="m,l,21600r21600,l21600,xe">
                <v:stroke joinstyle="miter"/>
                <v:path gradientshapeok="t" o:connecttype="rect"/>
              </v:shapetype>
              <v:shape id="Text Box 2" o:spid="_x0000_s1026" type="#_x0000_t202" style="position:absolute;margin-left:-26.45pt;margin-top:19.1pt;width:311.75pt;height:27.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g6YddwIAAFkFAAAOAAAAZHJzL2Uyb0RvYy54bWysVMFu2zAMvQ/YPwi6r07cZFuCOkXWosOA&#13;&#10;oi3WDj0rstQYk0RNYmJnXz9KdtKs26XDLjZFPlLkI6mz884atlUhNuAqPj4ZcaachLpxTxX/9nD1&#13;&#10;7iNnEYWrhQGnKr5TkZ8v3r45a/1clbAGU6vAKIiL89ZXfI3o50UR5VpZEU/AK0dGDcEKpGN4Kuog&#13;&#10;WopuTVGORu+LFkLtA0gVI2kveyNf5PhaK4m3WkeFzFSccsP8Dfm7St9icSbmT0H4dSOHNMQ/ZGFF&#13;&#10;4+jSQ6hLgYJtQvNHKNvIABE0nkiwBWjdSJVroGrGoxfV3K+FV7kWIif6A03x/4WVN9u7wJq64iVn&#13;&#10;Tlhq0YPqkH2CjpWJndbHOYHuPcGwIzV1ea+PpExFdzrY9KdyGNmJ592B2xRMkvJ0Np2V5ZQzSbbT&#13;&#10;yXQyyeQXz94+RPyswLIkVDxQ7zKlYnsdkTIh6B6SLnNw1RiT+2fcbwoC9hqVB2DwToX0CWcJd0Yl&#13;&#10;L+O+Kk0E5LyTIo+eujCBbQUNjZBSOcwl57iETihNd7/GccAn1z6r1zgfPPLN4PDgbBsHIbP0Iu36&#13;&#10;+z5l3eOJv6O6k4jdqhsavIJ6R/0N0O9H9PKqoSZci4h3ItBCUEtpyfGWPtpAW3EYJM7WEH7+TZ/w&#13;&#10;NKdk5aylBat4/LERQXFmvjia4Nk4jQDDfJhMP5R0CMeW1bHFbewFUDvG9Jx4mcWER7MXdQD7SG/B&#13;&#10;Mt1KJuEk3V1x3IsX2K89vSVSLZcZRDvoBV67ey9T6ERvGrGH7lEEP8wh0gTfwH4VxfzFOPbY5Olg&#13;&#10;uUHQTZ7VRHDP6kA87W8e4eGtSQ/E8Tmjnl/ExS8AAAD//wMAUEsDBBQABgAIAAAAIQDuDPvB4AAA&#13;&#10;AA4BAAAPAAAAZHJzL2Rvd25yZXYueG1sTE/JTsMwEL0j8Q/WIHFrbQIJTZpJhai4gloWiZsbT5OI&#13;&#10;eBzFbhP+HnOCy0hP89ZyM9tenGn0nWOEm6UCQVw703GD8Pb6tFiB8EGz0b1jQvgmD5vq8qLUhXET&#13;&#10;7+i8D42IJuwLjdCGMBRS+rolq/3SDcTxd3Sj1SHCsZFm1FM0t71MlMqk1R3HhFYP9NhS/bU/WYT3&#13;&#10;5+Pnx516abY2HSY3K8k2l4jXV/N2Hc/DGkSgOfwp4HdD7A9VLHZwJzZe9AiLNMkjFeF2lYCIhPRe&#13;&#10;ZSAOCHmSgaxK+X9G9QMAAP//AwBQSwECLQAUAAYACAAAACEAtoM4kv4AAADhAQAAEwAAAAAAAAAA&#13;&#10;AAAAAAAAAAAAW0NvbnRlbnRfVHlwZXNdLnhtbFBLAQItABQABgAIAAAAIQA4/SH/1gAAAJQBAAAL&#13;&#10;AAAAAAAAAAAAAAAAAC8BAABfcmVscy8ucmVsc1BLAQItABQABgAIAAAAIQAGg6YddwIAAFkFAAAO&#13;&#10;AAAAAAAAAAAAAAAAAC4CAABkcnMvZTJvRG9jLnhtbFBLAQItABQABgAIAAAAIQDuDPvB4AAAAA4B&#13;&#10;AAAPAAAAAAAAAAAAAAAAANEEAABkcnMvZG93bnJldi54bWxQSwUGAAAAAAQABADzAAAA3gUAAAAA&#13;&#10;" filled="f" stroked="f">
                <v:textbox>
                  <w:txbxContent>
                    <w:p w14:paraId="1F6128D5" w14:textId="1E60C839" w:rsidR="000E461C" w:rsidRPr="00772C5B" w:rsidRDefault="00295663">
                      <w:pPr>
                        <w:rPr>
                          <w:rFonts w:ascii="Gotham Thin" w:hAnsi="Gotham Thin"/>
                          <w:color w:val="FFFFFF" w:themeColor="background1"/>
                          <w:sz w:val="28"/>
                          <w:szCs w:val="28"/>
                          <w:lang w:val="en-CA"/>
                        </w:rPr>
                      </w:pPr>
                      <w:r w:rsidRPr="00772C5B">
                        <w:rPr>
                          <w:rFonts w:ascii="Gotham Thin" w:hAnsi="Gotham Thin"/>
                          <w:color w:val="FFFFFF" w:themeColor="background1"/>
                          <w:sz w:val="28"/>
                          <w:szCs w:val="28"/>
                          <w:lang w:val="en-CA"/>
                        </w:rPr>
                        <w:t>Registered Occupational Therapist</w:t>
                      </w:r>
                      <w:r w:rsidR="000B36FF" w:rsidRPr="00772C5B">
                        <w:rPr>
                          <w:rFonts w:ascii="Gotham Thin" w:hAnsi="Gotham Thin"/>
                          <w:color w:val="FFFFFF" w:themeColor="background1"/>
                          <w:sz w:val="28"/>
                          <w:szCs w:val="28"/>
                          <w:lang w:val="en-CA"/>
                        </w:rPr>
                        <w:t>, OT Reg.</w:t>
                      </w:r>
                      <w:r w:rsidRPr="00772C5B">
                        <w:rPr>
                          <w:rFonts w:ascii="Gotham Thin" w:hAnsi="Gotham Thin"/>
                          <w:color w:val="FFFFFF" w:themeColor="background1"/>
                          <w:sz w:val="28"/>
                          <w:szCs w:val="28"/>
                          <w:lang w:val="en-CA"/>
                        </w:rPr>
                        <w:t xml:space="preserve"> </w:t>
                      </w:r>
                      <w:r w:rsidR="000B36FF" w:rsidRPr="00772C5B">
                        <w:rPr>
                          <w:rFonts w:ascii="Gotham Thin" w:hAnsi="Gotham Thin"/>
                          <w:color w:val="FFFFFF" w:themeColor="background1"/>
                          <w:sz w:val="28"/>
                          <w:szCs w:val="28"/>
                          <w:lang w:val="en-CA"/>
                        </w:rPr>
                        <w:t>(Ont.)</w:t>
                      </w:r>
                    </w:p>
                  </w:txbxContent>
                </v:textbox>
              </v:shape>
            </w:pict>
          </mc:Fallback>
        </mc:AlternateContent>
      </w:r>
      <w:r w:rsidR="00B23623" w:rsidRPr="0021138D">
        <w:rPr>
          <w:rFonts w:ascii="Gotham Extra Light" w:hAnsi="Gotham Extra Light" w:cs="Gill Sans"/>
          <w:noProof/>
          <w:color w:val="17365D" w:themeColor="text2" w:themeShade="BF"/>
          <w:sz w:val="72"/>
          <w:szCs w:val="28"/>
        </w:rPr>
        <mc:AlternateContent>
          <mc:Choice Requires="wps">
            <w:drawing>
              <wp:anchor distT="0" distB="0" distL="114300" distR="114300" simplePos="0" relativeHeight="251686912" behindDoc="0" locked="0" layoutInCell="1" allowOverlap="1" wp14:anchorId="70C087CD" wp14:editId="1D0C6282">
                <wp:simplePos x="0" y="0"/>
                <wp:positionH relativeFrom="column">
                  <wp:posOffset>4521835</wp:posOffset>
                </wp:positionH>
                <wp:positionV relativeFrom="paragraph">
                  <wp:posOffset>-168729</wp:posOffset>
                </wp:positionV>
                <wp:extent cx="2895600" cy="802640"/>
                <wp:effectExtent l="0" t="0" r="0" b="0"/>
                <wp:wrapNone/>
                <wp:docPr id="4" name="Text Box 4"/>
                <wp:cNvGraphicFramePr/>
                <a:graphic xmlns:a="http://schemas.openxmlformats.org/drawingml/2006/main">
                  <a:graphicData uri="http://schemas.microsoft.com/office/word/2010/wordprocessingShape">
                    <wps:wsp>
                      <wps:cNvSpPr txBox="1"/>
                      <wps:spPr>
                        <a:xfrm>
                          <a:off x="0" y="0"/>
                          <a:ext cx="2895600" cy="8026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94FADCF" w14:textId="23ADECF1" w:rsidR="00601E2E" w:rsidRDefault="00B23623" w:rsidP="0049532F">
                            <w:pPr>
                              <w:rPr>
                                <w:rFonts w:ascii="fontello" w:hAnsi="fontello" w:cs="fontello"/>
                                <w:b/>
                                <w:color w:val="FFFFFF" w:themeColor="background1"/>
                                <w:sz w:val="22"/>
                                <w:szCs w:val="22"/>
                              </w:rPr>
                            </w:pPr>
                            <w:r>
                              <w:rPr>
                                <w:rFonts w:ascii="fontello" w:hAnsi="fontello" w:cs="fontello"/>
                                <w:b/>
                                <w:color w:val="FFFFFF" w:themeColor="background1"/>
                                <w:sz w:val="22"/>
                                <w:szCs w:val="22"/>
                              </w:rPr>
                              <w:t xml:space="preserve">                      </w:t>
                            </w:r>
                          </w:p>
                          <w:p w14:paraId="20E29342" w14:textId="1D2FC035" w:rsidR="00722480" w:rsidRPr="00AB16E3" w:rsidRDefault="00722480" w:rsidP="007C28BE">
                            <w:pPr>
                              <w:jc w:val="right"/>
                              <w:rPr>
                                <w:rFonts w:ascii="Calibri" w:hAnsi="Calibri" w:cs="Calibri"/>
                                <w:color w:val="FFFFFF" w:themeColor="background1"/>
                                <w:sz w:val="20"/>
                                <w:szCs w:val="20"/>
                                <w:lang w:val="en-C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C087CD" id="Text Box 4" o:spid="_x0000_s1027" type="#_x0000_t202" style="position:absolute;margin-left:356.05pt;margin-top:-13.3pt;width:228pt;height:63.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3LfFeQIAAGAFAAAOAAAAZHJzL2Uyb0RvYy54bWysVMFu2zAMvQ/YPwi6r06CNGuDOEXWosOA&#13;&#10;oC3WDj0rstQYk0RNYmJnXz9KdtIs26XDLjZFPlLkI6nZVWsN26oQa3AlH54NOFNOQlW7l5J/e7r9&#13;&#10;cMFZROEqYcCpku9U5Ffz9+9mjZ+qEazBVCowCuLitPElXyP6aVFEuVZWxDPwypFRQ7AC6RheiiqI&#13;&#10;hqJbU4wGg0nRQKh8AKliJO1NZ+TzHF9rJfFe66iQmZJTbpi/IX9X6VvMZ2L6EoRf17JPQ/xDFlbU&#13;&#10;ji49hLoRKNgm1H+EsrUMEEHjmQRbgNa1VLkGqmY4OKnmcS28yrUQOdEfaIr/L6y82z4EVlclH3Pm&#13;&#10;hKUWPakW2Sdo2Tix0/g4JdCjJxi2pKYu7/WRlKnoVgeb/lQOIzvxvDtwm4JJUo4uLs8nAzJJsl0M&#13;&#10;RpNxJr949fYh4mcFliWh5IF6lykV22VEyoSge0i6zMFtbUzun3G/KQjYaVQegN47FdIlnCXcGZW8&#13;&#10;jPuqNBGQ806KPHrq2gS2FTQ0QkrlMJec4xI6oTTd/RbHHp9cu6ze4nzwyDeDw4OzrR2EzNJJ2tX3&#13;&#10;fcq6wxN/R3UnEdtVmzt/6OcKqh21OUC3JtHL25p6sRQRH0SgvaD20a7jPX20gabk0EucrSH8/Js+&#13;&#10;4WlcycpZQ3tW8vhjI4LizHxxNMiXwzFNAsN8GJ9/HNEhHFtWxxa3sddAXRnSq+JlFhMezV7UAewz&#13;&#10;PQmLdCuZhJN0d8lxL15jt/30pEi1WGQQraIXuHSPXqbQieU0aU/tswi+H0ekQb6D/UaK6clUdtjk&#13;&#10;6WCxQdB1HtnEc8dqzz+tcZ7k/slJ78TxOaNeH8b5LwAAAP//AwBQSwMEFAAGAAgAAAAhAEPA2WPi&#13;&#10;AAAAEAEAAA8AAABkcnMvZG93bnJldi54bWxMT01Pg0AQvZv4HzZj4q1dIIpAGRpj41Vj1Sa9bdkp&#13;&#10;ENlZwm4L/nu3J3uZZOa9eR/leja9ONPoOssI8TICQVxb3XGD8PX5ushAOK9Yq94yIfySg3V1e1Oq&#13;&#10;QtuJP+i89Y0IIuwKhdB6PxRSurolo9zSDsQBO9rRKB/WsZF6VFMQN71MoiiVRnUcHFo10EtL9c/2&#13;&#10;ZBC+34773UP03mzM4zDZOZJscol4fzdvVmE8r0B4mv3/B1w6hPxQhWAHe2LtRI/wFCdxoCIskjQF&#13;&#10;cWHEaRZOB4Q8z0BWpbwuUv0BAAD//wMAUEsBAi0AFAAGAAgAAAAhALaDOJL+AAAA4QEAABMAAAAA&#13;&#10;AAAAAAAAAAAAAAAAAFtDb250ZW50X1R5cGVzXS54bWxQSwECLQAUAAYACAAAACEAOP0h/9YAAACU&#13;&#10;AQAACwAAAAAAAAAAAAAAAAAvAQAAX3JlbHMvLnJlbHNQSwECLQAUAAYACAAAACEArNy3xXkCAABg&#13;&#10;BQAADgAAAAAAAAAAAAAAAAAuAgAAZHJzL2Uyb0RvYy54bWxQSwECLQAUAAYACAAAACEAQ8DZY+IA&#13;&#10;AAAQAQAADwAAAAAAAAAAAAAAAADTBAAAZHJzL2Rvd25yZXYueG1sUEsFBgAAAAAEAAQA8wAAAOIF&#13;&#10;AAAAAA==&#13;&#10;" filled="f" stroked="f">
                <v:textbox>
                  <w:txbxContent>
                    <w:p w14:paraId="794FADCF" w14:textId="23ADECF1" w:rsidR="00601E2E" w:rsidRDefault="00B23623" w:rsidP="0049532F">
                      <w:pPr>
                        <w:rPr>
                          <w:rFonts w:ascii="fontello" w:hAnsi="fontello" w:cs="fontello"/>
                          <w:b/>
                          <w:color w:val="FFFFFF" w:themeColor="background1"/>
                          <w:sz w:val="22"/>
                          <w:szCs w:val="22"/>
                        </w:rPr>
                      </w:pPr>
                      <w:r>
                        <w:rPr>
                          <w:rFonts w:ascii="fontello" w:hAnsi="fontello" w:cs="fontello"/>
                          <w:b/>
                          <w:color w:val="FFFFFF" w:themeColor="background1"/>
                          <w:sz w:val="22"/>
                          <w:szCs w:val="22"/>
                        </w:rPr>
                        <w:t xml:space="preserve">                      </w:t>
                      </w:r>
                    </w:p>
                    <w:p w14:paraId="20E29342" w14:textId="1D2FC035" w:rsidR="00722480" w:rsidRPr="00AB16E3" w:rsidRDefault="00722480" w:rsidP="007C28BE">
                      <w:pPr>
                        <w:jc w:val="right"/>
                        <w:rPr>
                          <w:rFonts w:ascii="Calibri" w:hAnsi="Calibri" w:cs="Calibri"/>
                          <w:color w:val="FFFFFF" w:themeColor="background1"/>
                          <w:sz w:val="20"/>
                          <w:szCs w:val="20"/>
                          <w:lang w:val="en-CA"/>
                        </w:rPr>
                      </w:pPr>
                    </w:p>
                  </w:txbxContent>
                </v:textbox>
              </v:shape>
            </w:pict>
          </mc:Fallback>
        </mc:AlternateContent>
      </w:r>
      <w:r w:rsidR="00295663">
        <w:rPr>
          <w:rFonts w:ascii="Gotham Extra Light" w:hAnsi="Gotham Extra Light" w:cs="Gill Sans"/>
          <w:noProof/>
          <w:color w:val="17365D" w:themeColor="text2" w:themeShade="BF"/>
          <w:sz w:val="72"/>
          <w:szCs w:val="28"/>
        </w:rPr>
        <mc:AlternateContent>
          <mc:Choice Requires="wps">
            <w:drawing>
              <wp:anchor distT="0" distB="0" distL="114300" distR="114300" simplePos="0" relativeHeight="251688960" behindDoc="0" locked="0" layoutInCell="1" allowOverlap="1" wp14:anchorId="4103166F" wp14:editId="1242BC50">
                <wp:simplePos x="0" y="0"/>
                <wp:positionH relativeFrom="column">
                  <wp:posOffset>-365760</wp:posOffset>
                </wp:positionH>
                <wp:positionV relativeFrom="paragraph">
                  <wp:posOffset>-296545</wp:posOffset>
                </wp:positionV>
                <wp:extent cx="3670935" cy="640080"/>
                <wp:effectExtent l="0" t="0" r="0" b="0"/>
                <wp:wrapNone/>
                <wp:docPr id="9" name="Text Box 9"/>
                <wp:cNvGraphicFramePr/>
                <a:graphic xmlns:a="http://schemas.openxmlformats.org/drawingml/2006/main">
                  <a:graphicData uri="http://schemas.microsoft.com/office/word/2010/wordprocessingShape">
                    <wps:wsp>
                      <wps:cNvSpPr txBox="1"/>
                      <wps:spPr>
                        <a:xfrm>
                          <a:off x="0" y="0"/>
                          <a:ext cx="3670935" cy="640080"/>
                        </a:xfrm>
                        <a:prstGeom prst="rect">
                          <a:avLst/>
                        </a:prstGeom>
                        <a:noFill/>
                        <a:ln>
                          <a:noFill/>
                        </a:ln>
                        <a:effectLst/>
                      </wps:spPr>
                      <wps:txbx>
                        <w:txbxContent>
                          <w:p w14:paraId="479CA28E" w14:textId="623921BE" w:rsidR="00AB16E3" w:rsidRDefault="002A47D2">
                            <w:pPr>
                              <w:rPr>
                                <w:rFonts w:ascii="Gotham Extra Light" w:hAnsi="Gotham Extra Light"/>
                                <w:color w:val="FFFFFF" w:themeColor="background1"/>
                                <w:sz w:val="72"/>
                                <w:szCs w:val="72"/>
                                <w:lang w:val="en-CA"/>
                              </w:rPr>
                            </w:pPr>
                            <w:r>
                              <w:rPr>
                                <w:rFonts w:ascii="Gotham Extra Light" w:hAnsi="Gotham Extra Light"/>
                                <w:color w:val="FFFFFF" w:themeColor="background1"/>
                                <w:sz w:val="72"/>
                                <w:szCs w:val="72"/>
                                <w:lang w:val="en-CA"/>
                              </w:rPr>
                              <w:t>Fernanda Lara Peralta</w:t>
                            </w:r>
                          </w:p>
                          <w:p w14:paraId="44D07088" w14:textId="423F873C" w:rsidR="00295663" w:rsidRDefault="00295663">
                            <w:pPr>
                              <w:rPr>
                                <w:rFonts w:ascii="Gotham Extra Light" w:hAnsi="Gotham Extra Light"/>
                                <w:color w:val="FFFFFF" w:themeColor="background1"/>
                                <w:sz w:val="72"/>
                                <w:szCs w:val="72"/>
                                <w:lang w:val="en-CA"/>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103166F" id="Text Box 9" o:spid="_x0000_s1027" type="#_x0000_t202" style="position:absolute;margin-left:-28.8pt;margin-top:-23.35pt;width:289.05pt;height:50.4pt;z-index:2516889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vhdqLQIAAFsEAAAOAAAAZHJzL2Uyb0RvYy54bWysVN9v2jAQfp+0/8Hy+0iglJaIULFWTJNQ&#13;&#10;WwmmPhvHIZHiH7INCfvr99kByro9TXsx57vL+e77vmP20MmGHIR1tVY5HQ5SSoTiuqjVLqc/Nssv&#13;&#10;95Q4z1TBGq1ETo/C0Yf550+z1mRipCvdFMISFFEua01OK+9NliSOV0IyN9BGKARLbSXzuNpdUljW&#13;&#10;orpsklGaTpJW28JYzYVz8D71QTqP9ctScP9Slk540uQUvfl42nhuw5nMZyzbWWaqmp/aYP/QhWS1&#13;&#10;wqOXUk/MM7K39R+lZM2tdrr0A65losuy5iLOgGmG6Ydp1hUzIs4CcJy5wOT+X1n+fHi1pC5yOqVE&#13;&#10;MQmKNqLz5KvuyDSg0xqXIWltkOY7uMHy2e/gDEN3pZXhF+MQxIHz8YJtKMbhvJncpdObW0o4YpNx&#13;&#10;mt5H8JP3r411/pvQkgQjpxbcRUjZYeU8OkHqOSU8pvSybprIX6N+cyCx94gogNPXYZC+4WD5btvF&#13;&#10;sS/DbHVxxIxW9xpxhi9rNLJizr8yC1FgLAjdv+AoG93mVJ8sSiptf/7NH/LBFaKUtBBZThW2gJLm&#13;&#10;uwKH0+F4HDQZL+PbuxEu9jqyvY6ovXzUUPEQC2V4NEO+b85mabV8wzYswpsIMcXxck792Xz0vfCx&#13;&#10;TVwsFjEJKjTMr9Ta8FA64BhA3nRvzJoTEx4cPuuzGFn2gZA+N3zpzGLvQUtkK6DcYwrqwgUKjiSe&#13;&#10;ti2syPU9Zr3/J8x/AQAA//8DAFBLAwQUAAYACAAAACEAM0b/8+EAAAAPAQAADwAAAGRycy9kb3du&#13;&#10;cmV2LnhtbExPy07DMBC8I/EP1iJxa+1ESVrSOBVq4QwUPsCNlzgktqPYbQNfz3Kil9WsdnYe1Xa2&#13;&#10;AzvjFDrvJCRLAQxd43XnWgkf78+LNbAQldNq8A4lfGOAbX17U6lS+4t7w/MhtoxEXCiVBBPjWHIe&#13;&#10;GoNWhaUf0dHt009WRVqnlutJXUjcDjwVouBWdY4cjBpxZ7DpDycrYS3sS98/pK/BZj9JbnZ7/zR+&#13;&#10;SXl/N+83NB43wCLO8f8D/jpQfqgp2NGfnA5skLDIVwVRCWTFChgx8lTkwI4EsgR4XfHrHvUvAAAA&#13;&#10;//8DAFBLAQItABQABgAIAAAAIQC2gziS/gAAAOEBAAATAAAAAAAAAAAAAAAAAAAAAABbQ29udGVu&#13;&#10;dF9UeXBlc10ueG1sUEsBAi0AFAAGAAgAAAAhADj9If/WAAAAlAEAAAsAAAAAAAAAAAAAAAAALwEA&#13;&#10;AF9yZWxzLy5yZWxzUEsBAi0AFAAGAAgAAAAhAGe+F2otAgAAWwQAAA4AAAAAAAAAAAAAAAAALgIA&#13;&#10;AGRycy9lMm9Eb2MueG1sUEsBAi0AFAAGAAgAAAAhADNG//PhAAAADwEAAA8AAAAAAAAAAAAAAAAA&#13;&#10;hwQAAGRycy9kb3ducmV2LnhtbFBLBQYAAAAABAAEAPMAAACVBQAAAAA=&#13;&#10;" filled="f" stroked="f">
                <v:textbox style="mso-fit-shape-to-text:t">
                  <w:txbxContent>
                    <w:p w14:paraId="479CA28E" w14:textId="623921BE" w:rsidR="00AB16E3" w:rsidRDefault="002A47D2">
                      <w:pPr>
                        <w:rPr>
                          <w:rFonts w:ascii="Gotham Extra Light" w:hAnsi="Gotham Extra Light"/>
                          <w:color w:val="FFFFFF" w:themeColor="background1"/>
                          <w:sz w:val="72"/>
                          <w:szCs w:val="72"/>
                          <w:lang w:val="en-CA"/>
                        </w:rPr>
                      </w:pPr>
                      <w:r>
                        <w:rPr>
                          <w:rFonts w:ascii="Gotham Extra Light" w:hAnsi="Gotham Extra Light"/>
                          <w:color w:val="FFFFFF" w:themeColor="background1"/>
                          <w:sz w:val="72"/>
                          <w:szCs w:val="72"/>
                          <w:lang w:val="en-CA"/>
                        </w:rPr>
                        <w:t>Fernanda Lara Peralta</w:t>
                      </w:r>
                    </w:p>
                    <w:p w14:paraId="44D07088" w14:textId="423F873C" w:rsidR="00295663" w:rsidRDefault="00295663">
                      <w:pPr>
                        <w:rPr>
                          <w:rFonts w:ascii="Gotham Extra Light" w:hAnsi="Gotham Extra Light"/>
                          <w:color w:val="FFFFFF" w:themeColor="background1"/>
                          <w:sz w:val="72"/>
                          <w:szCs w:val="72"/>
                          <w:lang w:val="en-CA"/>
                        </w:rPr>
                      </w:pPr>
                    </w:p>
                  </w:txbxContent>
                </v:textbox>
              </v:shape>
            </w:pict>
          </mc:Fallback>
        </mc:AlternateContent>
      </w:r>
      <w:r w:rsidR="007844C1">
        <w:rPr>
          <w:rFonts w:ascii="Gotham Extra Light" w:hAnsi="Gotham Extra Light" w:cs="Gill Sans"/>
          <w:noProof/>
          <w:color w:val="17365D" w:themeColor="text2" w:themeShade="BF"/>
          <w:sz w:val="72"/>
          <w:szCs w:val="28"/>
        </w:rPr>
        <mc:AlternateContent>
          <mc:Choice Requires="wps">
            <w:drawing>
              <wp:anchor distT="0" distB="0" distL="114300" distR="114300" simplePos="0" relativeHeight="251685888" behindDoc="0" locked="0" layoutInCell="1" allowOverlap="1" wp14:anchorId="1BC254E9" wp14:editId="508502BD">
                <wp:simplePos x="0" y="0"/>
                <wp:positionH relativeFrom="column">
                  <wp:posOffset>-566943</wp:posOffset>
                </wp:positionH>
                <wp:positionV relativeFrom="paragraph">
                  <wp:posOffset>-476212</wp:posOffset>
                </wp:positionV>
                <wp:extent cx="7921625" cy="1053652"/>
                <wp:effectExtent l="0" t="0" r="3175" b="635"/>
                <wp:wrapNone/>
                <wp:docPr id="7" name="Rectangle 7"/>
                <wp:cNvGraphicFramePr/>
                <a:graphic xmlns:a="http://schemas.openxmlformats.org/drawingml/2006/main">
                  <a:graphicData uri="http://schemas.microsoft.com/office/word/2010/wordprocessingShape">
                    <wps:wsp>
                      <wps:cNvSpPr/>
                      <wps:spPr>
                        <a:xfrm>
                          <a:off x="0" y="0"/>
                          <a:ext cx="7921625" cy="1053652"/>
                        </a:xfrm>
                        <a:prstGeom prst="rect">
                          <a:avLst/>
                        </a:prstGeom>
                        <a:solidFill>
                          <a:schemeClr val="tx2">
                            <a:lumMod val="75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CBA8AE" id="Rectangle 7" o:spid="_x0000_s1026" style="position:absolute;margin-left:-44.65pt;margin-top:-37.5pt;width:623.75pt;height:82.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g6AHkQIAAJQFAAAOAAAAZHJzL2Uyb0RvYy54bWysVEtPGzEQvlfqf7B8L/uAkBKxQRGIqhIt&#13;&#10;CKg4G6+dWLI9ru1kk/76jr2bJaWolapedmc8j2/e5xdbo8lG+KDANrQ6KikRlkOr7LKh3x6vP3yk&#13;&#10;JERmW6bBiobuRKAX8/fvzjs3EzWsQLfCE3Riw6xzDV3F6GZFEfhKGBaOwAmLQgnesIisXxatZx16&#13;&#10;N7qoy/K06MC3zgMXIeDrVS+k8+xfSsHjrZRBRKIbirHF/PX5+5y+xfyczZaeuZXiQxjsH6IwTFkE&#13;&#10;HV1dscjI2qvfXBnFPQSQ8YiDKUBKxUXOAbOpylfZPKyYEzkXLE5wY5nC/3PLv27uPFFtQ6eUWGaw&#13;&#10;RfdYNGaXWpBpKk/nwgy1HtydH7iAZMp1K71Jf8yCbHNJd2NJxTYSjo/Ts7o6rSeUcJRV5eT4dFIn&#13;&#10;r8WLufMhfhJgSCIa6hE+l5JtbkLsVfcqCS2AVu210jozaU7EpfZkw7DDcVtnU702X6Dt36aTssx9&#13;&#10;Rsg8Vkk9B/CLJ22TPwvJcw/av4g8REMkqRZ99pmKOy2Slbb3QmIRMd8q4484fQiMc2FjNeSdtZOZ&#13;&#10;RKjR8PjvhoN+Mu2jGo37rP+IOlpkZLBxNDbKgn8LXY8hy14fq3aQdyKfod3h/HjoFys4fq2wizcs&#13;&#10;xDvmcZNw5/A6xFv8SA1dQ2GgKFmB//HWe9LHAUcpJR1uZkPD9zXzghL92eLon1UnJ2mVM3MymdbI&#13;&#10;+EPJ86HErs0l4GhUeIccz2TSj3pPSg/mCY/IIqGiiFmO2A3l0e+Zy9hfDDxDXCwWWQ3X17F4Yx8c&#13;&#10;33c9Tenj9ol5N4xyxC34CvstZrNXE93rpn5YWKwjSJXH/aWuQ71x9fO8Dmcq3ZZDPmu9HNP5TwAA&#13;&#10;AP//AwBQSwMEFAAGAAgAAAAhABtBumzmAAAAEAEAAA8AAABkcnMvZG93bnJldi54bWxMj0FvwjAM&#13;&#10;he+T9h8iT9oNUoo62tIUoY1plyFtbEIcQxPaisSpmgDl38+cxsWy5efn9xWLwRp21r1vHQqYjCNg&#13;&#10;GiunWqwF/P68j1JgPkhU0jjUAq7aw6J8fChkrtwFv/V5E2pGJuhzKaAJocs591WjrfRj12mk3cH1&#13;&#10;VgYa+5qrXl7I3BoeR9ELt7JF+tDITr82ujpuTlbAbnVcX2PzsWzXmfs8zLZfq2RaC/H8NLzNqSzn&#13;&#10;wIIewv8F3BgoP5QUbO9OqDwzAkZpNiUpNbOEyG6KSZLGwPYCsigDXhb8HqT8AwAA//8DAFBLAQIt&#13;&#10;ABQABgAIAAAAIQC2gziS/gAAAOEBAAATAAAAAAAAAAAAAAAAAAAAAABbQ29udGVudF9UeXBlc10u&#13;&#10;eG1sUEsBAi0AFAAGAAgAAAAhADj9If/WAAAAlAEAAAsAAAAAAAAAAAAAAAAALwEAAF9yZWxzLy5y&#13;&#10;ZWxzUEsBAi0AFAAGAAgAAAAhAP2DoAeRAgAAlAUAAA4AAAAAAAAAAAAAAAAALgIAAGRycy9lMm9E&#13;&#10;b2MueG1sUEsBAi0AFAAGAAgAAAAhABtBumzmAAAAEAEAAA8AAAAAAAAAAAAAAAAA6wQAAGRycy9k&#13;&#10;b3ducmV2LnhtbFBLBQYAAAAABAAEAPMAAAD+BQAAAAA=&#13;&#10;" fillcolor="#17365d [2415]" stroked="f"/>
            </w:pict>
          </mc:Fallback>
        </mc:AlternateContent>
      </w:r>
    </w:p>
    <w:p w14:paraId="3415157F" w14:textId="27E684ED" w:rsidR="000B36FF" w:rsidRPr="000B36FF" w:rsidRDefault="002A47D2" w:rsidP="000B36FF">
      <w:pPr>
        <w:pStyle w:val="NormalWeb"/>
        <w:shd w:val="clear" w:color="auto" w:fill="FFFFFF"/>
        <w:spacing w:before="360" w:beforeAutospacing="0" w:after="360" w:afterAutospacing="0"/>
        <w:contextualSpacing/>
        <w:rPr>
          <w:rFonts w:ascii="Pragmatica Medium" w:hAnsi="Pragmatica Medium"/>
          <w:b/>
          <w:color w:val="365F91" w:themeColor="accent1" w:themeShade="BF"/>
          <w:sz w:val="28"/>
          <w:szCs w:val="24"/>
        </w:rPr>
      </w:pPr>
      <w:r w:rsidRPr="007373FE">
        <w:rPr>
          <w:rFonts w:ascii="Pragmatica Medium" w:hAnsi="Pragmatica Medium"/>
          <w:b/>
          <w:color w:val="365F91" w:themeColor="accent1" w:themeShade="BF"/>
          <w:sz w:val="28"/>
          <w:szCs w:val="24"/>
        </w:rPr>
        <w:t xml:space="preserve">Qualification Highlights </w:t>
      </w:r>
    </w:p>
    <w:p w14:paraId="6C216D5A" w14:textId="2F5F5DE2" w:rsidR="00601E2E" w:rsidRDefault="00601E2E" w:rsidP="00E8288C">
      <w:pPr>
        <w:pStyle w:val="NormalWeb"/>
        <w:numPr>
          <w:ilvl w:val="0"/>
          <w:numId w:val="19"/>
        </w:numPr>
        <w:shd w:val="clear" w:color="auto" w:fill="FFFFFF"/>
        <w:spacing w:before="360" w:beforeAutospacing="0" w:after="360" w:afterAutospacing="0"/>
        <w:contextualSpacing/>
        <w:rPr>
          <w:rFonts w:ascii="Pragmatica ExtraLight" w:eastAsia="ヒラギノ角ゴ Pro W3" w:hAnsi="Pragmatica ExtraLight"/>
          <w:color w:val="000000"/>
          <w:sz w:val="22"/>
          <w:szCs w:val="22"/>
          <w:lang w:val="en-GB"/>
        </w:rPr>
      </w:pPr>
      <w:r>
        <w:rPr>
          <w:rFonts w:ascii="Pragmatica ExtraLight" w:eastAsia="ヒラギノ角ゴ Pro W3" w:hAnsi="Pragmatica ExtraLight"/>
          <w:color w:val="000000"/>
          <w:sz w:val="22"/>
          <w:szCs w:val="22"/>
          <w:lang w:val="en-GB"/>
        </w:rPr>
        <w:t>Registered in good standing with the College of Occupational Therapists of Ontario (COTO)</w:t>
      </w:r>
      <w:r w:rsidR="00D417D8">
        <w:rPr>
          <w:rFonts w:ascii="Pragmatica ExtraLight" w:eastAsia="ヒラギノ角ゴ Pro W3" w:hAnsi="Pragmatica ExtraLight"/>
          <w:color w:val="000000"/>
          <w:sz w:val="22"/>
          <w:szCs w:val="22"/>
          <w:lang w:val="en-GB"/>
        </w:rPr>
        <w:t>.</w:t>
      </w:r>
    </w:p>
    <w:p w14:paraId="6038DC78" w14:textId="30FDAC87" w:rsidR="004361B1" w:rsidRDefault="004361B1" w:rsidP="003F00E7">
      <w:pPr>
        <w:pStyle w:val="NormalWeb"/>
        <w:numPr>
          <w:ilvl w:val="0"/>
          <w:numId w:val="19"/>
        </w:numPr>
        <w:shd w:val="clear" w:color="auto" w:fill="FFFFFF"/>
        <w:spacing w:before="360" w:beforeAutospacing="0" w:after="360" w:afterAutospacing="0"/>
        <w:contextualSpacing/>
        <w:rPr>
          <w:rFonts w:ascii="Pragmatica ExtraLight" w:eastAsia="ヒラギノ角ゴ Pro W3" w:hAnsi="Pragmatica ExtraLight"/>
          <w:color w:val="000000"/>
          <w:sz w:val="22"/>
          <w:szCs w:val="22"/>
          <w:lang w:val="en-GB"/>
        </w:rPr>
      </w:pPr>
      <w:r>
        <w:rPr>
          <w:rFonts w:ascii="Pragmatica ExtraLight" w:eastAsia="ヒラギノ角ゴ Pro W3" w:hAnsi="Pragmatica ExtraLight"/>
          <w:color w:val="000000"/>
          <w:sz w:val="22"/>
          <w:szCs w:val="22"/>
          <w:lang w:val="en-GB"/>
        </w:rPr>
        <w:t>Thrives in a collaborative team environment requiring strong communication and interpersonal skills.</w:t>
      </w:r>
    </w:p>
    <w:p w14:paraId="6088F989" w14:textId="49711BDF" w:rsidR="00601E2E" w:rsidRPr="00B23623" w:rsidRDefault="003F00E7" w:rsidP="00B23623">
      <w:pPr>
        <w:pStyle w:val="NormalWeb"/>
        <w:numPr>
          <w:ilvl w:val="0"/>
          <w:numId w:val="19"/>
        </w:numPr>
        <w:shd w:val="clear" w:color="auto" w:fill="FFFFFF"/>
        <w:spacing w:before="360" w:beforeAutospacing="0" w:after="360" w:afterAutospacing="0"/>
        <w:contextualSpacing/>
        <w:rPr>
          <w:rFonts w:ascii="Pragmatica ExtraLight" w:eastAsia="ヒラギノ角ゴ Pro W3" w:hAnsi="Pragmatica ExtraLight"/>
          <w:color w:val="000000"/>
          <w:sz w:val="22"/>
          <w:szCs w:val="22"/>
          <w:lang w:val="en-GB"/>
        </w:rPr>
      </w:pPr>
      <w:r>
        <w:rPr>
          <w:rFonts w:ascii="Pragmatica ExtraLight" w:eastAsia="ヒラギノ角ゴ Pro W3" w:hAnsi="Pragmatica ExtraLight"/>
          <w:color w:val="000000"/>
          <w:sz w:val="22"/>
          <w:szCs w:val="22"/>
          <w:lang w:val="en-GB"/>
        </w:rPr>
        <w:t xml:space="preserve">Fluent in Spanish and English. </w:t>
      </w:r>
    </w:p>
    <w:p w14:paraId="522A7769" w14:textId="77777777" w:rsidR="00C166D0" w:rsidRPr="00601E2E" w:rsidRDefault="00C166D0" w:rsidP="00601E2E">
      <w:pPr>
        <w:pStyle w:val="NormalWeb"/>
        <w:shd w:val="clear" w:color="auto" w:fill="FFFFFF"/>
        <w:spacing w:before="360" w:beforeAutospacing="0" w:after="360" w:afterAutospacing="0"/>
        <w:ind w:left="720"/>
        <w:contextualSpacing/>
        <w:rPr>
          <w:rFonts w:ascii="Pragmatica ExtraLight" w:eastAsia="ヒラギノ角ゴ Pro W3" w:hAnsi="Pragmatica ExtraLight"/>
          <w:color w:val="000000"/>
          <w:sz w:val="22"/>
          <w:szCs w:val="22"/>
          <w:lang w:val="en-GB"/>
        </w:rPr>
      </w:pPr>
    </w:p>
    <w:p w14:paraId="1723C628" w14:textId="5275B5A9" w:rsidR="003020CC" w:rsidRPr="007373FE" w:rsidRDefault="002A47D2" w:rsidP="00B00AF5">
      <w:pPr>
        <w:pStyle w:val="NormalWeb"/>
        <w:shd w:val="clear" w:color="auto" w:fill="FFFFFF"/>
        <w:spacing w:before="360" w:beforeAutospacing="0" w:after="360" w:afterAutospacing="0"/>
        <w:contextualSpacing/>
        <w:rPr>
          <w:rFonts w:ascii="Pragmatica Medium" w:hAnsi="Pragmatica Medium"/>
          <w:b/>
          <w:color w:val="365F91" w:themeColor="accent1" w:themeShade="BF"/>
          <w:sz w:val="28"/>
          <w:szCs w:val="24"/>
        </w:rPr>
      </w:pPr>
      <w:r w:rsidRPr="007373FE">
        <w:rPr>
          <w:rFonts w:ascii="Pragmatica Medium" w:hAnsi="Pragmatica Medium"/>
          <w:b/>
          <w:color w:val="365F91" w:themeColor="accent1" w:themeShade="BF"/>
          <w:sz w:val="28"/>
          <w:szCs w:val="24"/>
        </w:rPr>
        <w:t>Education</w:t>
      </w:r>
    </w:p>
    <w:p w14:paraId="15CE016C" w14:textId="3CD584DC" w:rsidR="00B00AF5" w:rsidRDefault="00B00AF5" w:rsidP="00B00AF5">
      <w:pPr>
        <w:pStyle w:val="NormalWeb"/>
        <w:shd w:val="clear" w:color="auto" w:fill="FFFFFF"/>
        <w:spacing w:before="360" w:beforeAutospacing="0" w:after="360" w:afterAutospacing="0"/>
        <w:contextualSpacing/>
        <w:rPr>
          <w:rFonts w:ascii="Pragmatica Light" w:hAnsi="Pragmatica Light"/>
          <w:color w:val="808080" w:themeColor="background1" w:themeShade="80"/>
          <w:szCs w:val="22"/>
        </w:rPr>
      </w:pPr>
      <w:r w:rsidRPr="00B00AF5">
        <w:rPr>
          <w:rFonts w:ascii="Pragmatica Light" w:hAnsi="Pragmatica Light"/>
          <w:color w:val="365F91" w:themeColor="accent1" w:themeShade="BF"/>
          <w:sz w:val="22"/>
          <w:szCs w:val="22"/>
        </w:rPr>
        <w:t>McMaster University, Hamilton, O</w:t>
      </w:r>
      <w:r>
        <w:rPr>
          <w:rFonts w:ascii="Pragmatica Light" w:hAnsi="Pragmatica Light"/>
          <w:color w:val="365F91" w:themeColor="accent1" w:themeShade="BF"/>
          <w:sz w:val="22"/>
          <w:szCs w:val="22"/>
        </w:rPr>
        <w:t>N</w:t>
      </w:r>
      <w:r w:rsidRPr="00B00AF5">
        <w:rPr>
          <w:rFonts w:ascii="Pragmatica Light" w:hAnsi="Pragmatica Light"/>
          <w:color w:val="365F91" w:themeColor="accent1" w:themeShade="BF"/>
          <w:sz w:val="22"/>
          <w:szCs w:val="22"/>
        </w:rPr>
        <w:t xml:space="preserve">                                                                                                            </w:t>
      </w:r>
      <w:r w:rsidR="00D417D8">
        <w:rPr>
          <w:rFonts w:ascii="Pragmatica Light" w:hAnsi="Pragmatica Light"/>
          <w:color w:val="365F91" w:themeColor="accent1" w:themeShade="BF"/>
          <w:sz w:val="22"/>
          <w:szCs w:val="22"/>
        </w:rPr>
        <w:t xml:space="preserve">    </w:t>
      </w:r>
      <w:r w:rsidRPr="00B00AF5">
        <w:rPr>
          <w:rFonts w:ascii="Pragmatica Light" w:hAnsi="Pragmatica Light"/>
          <w:color w:val="808080" w:themeColor="background1" w:themeShade="80"/>
          <w:szCs w:val="22"/>
        </w:rPr>
        <w:t>Sep</w:t>
      </w:r>
      <w:r w:rsidR="007B2477">
        <w:rPr>
          <w:rFonts w:ascii="Pragmatica Light" w:hAnsi="Pragmatica Light"/>
          <w:color w:val="808080" w:themeColor="background1" w:themeShade="80"/>
          <w:szCs w:val="22"/>
        </w:rPr>
        <w:t>t</w:t>
      </w:r>
      <w:r w:rsidRPr="00B00AF5">
        <w:rPr>
          <w:rFonts w:ascii="Pragmatica Light" w:hAnsi="Pragmatica Light"/>
          <w:color w:val="808080" w:themeColor="background1" w:themeShade="80"/>
          <w:szCs w:val="22"/>
        </w:rPr>
        <w:t xml:space="preserve"> 2018 to Aug 2020</w:t>
      </w:r>
    </w:p>
    <w:p w14:paraId="00FF7348" w14:textId="2A65933B" w:rsidR="00B00AF5" w:rsidRPr="00B00AF5" w:rsidRDefault="00B00AF5" w:rsidP="00B00AF5">
      <w:pPr>
        <w:pStyle w:val="NormalWeb"/>
        <w:shd w:val="clear" w:color="auto" w:fill="FFFFFF"/>
        <w:spacing w:before="360" w:beforeAutospacing="0" w:after="360" w:afterAutospacing="0"/>
        <w:contextualSpacing/>
        <w:rPr>
          <w:rFonts w:ascii="Pragmatica Light" w:hAnsi="Pragmatica Light"/>
          <w:color w:val="A6A6A6" w:themeColor="background1" w:themeShade="A6"/>
          <w:szCs w:val="22"/>
        </w:rPr>
      </w:pPr>
      <w:r w:rsidRPr="00B00AF5">
        <w:rPr>
          <w:rFonts w:ascii="Pragmatica ExtraLight" w:eastAsia="ヒラギノ角ゴ Pro W3" w:hAnsi="Pragmatica ExtraLight"/>
          <w:color w:val="000000"/>
          <w:sz w:val="22"/>
          <w:szCs w:val="22"/>
          <w:lang w:val="en-GB"/>
        </w:rPr>
        <w:t xml:space="preserve">Master of Science in Occupational Therapy </w:t>
      </w:r>
    </w:p>
    <w:p w14:paraId="0CDE967B" w14:textId="77777777" w:rsidR="00C211CE" w:rsidRDefault="00C211CE" w:rsidP="00B00AF5">
      <w:pPr>
        <w:pStyle w:val="NormalWeb"/>
        <w:shd w:val="clear" w:color="auto" w:fill="FFFFFF"/>
        <w:spacing w:before="360" w:beforeAutospacing="0" w:after="360" w:afterAutospacing="0"/>
        <w:contextualSpacing/>
        <w:rPr>
          <w:rFonts w:ascii="Pragmatica Light" w:hAnsi="Pragmatica Light"/>
          <w:color w:val="365F91" w:themeColor="accent1" w:themeShade="BF"/>
          <w:sz w:val="22"/>
          <w:szCs w:val="22"/>
        </w:rPr>
      </w:pPr>
    </w:p>
    <w:p w14:paraId="4A6EE677" w14:textId="35A36A9E" w:rsidR="00B00AF5" w:rsidRDefault="00B00AF5" w:rsidP="00B00AF5">
      <w:pPr>
        <w:pStyle w:val="NormalWeb"/>
        <w:shd w:val="clear" w:color="auto" w:fill="FFFFFF"/>
        <w:spacing w:before="360" w:beforeAutospacing="0" w:after="360" w:afterAutospacing="0"/>
        <w:contextualSpacing/>
        <w:rPr>
          <w:rFonts w:ascii="Pragmatica Light" w:hAnsi="Pragmatica Light"/>
          <w:color w:val="808080" w:themeColor="background1" w:themeShade="80"/>
          <w:szCs w:val="22"/>
        </w:rPr>
      </w:pPr>
      <w:r>
        <w:rPr>
          <w:rFonts w:ascii="Pragmatica Light" w:hAnsi="Pragmatica Light"/>
          <w:color w:val="365F91" w:themeColor="accent1" w:themeShade="BF"/>
          <w:sz w:val="22"/>
          <w:szCs w:val="22"/>
        </w:rPr>
        <w:t>University of Toronto, Toronto, ON</w:t>
      </w:r>
      <w:r w:rsidRPr="00B00AF5">
        <w:rPr>
          <w:rFonts w:ascii="Pragmatica Light" w:hAnsi="Pragmatica Light"/>
          <w:color w:val="808080" w:themeColor="background1" w:themeShade="80"/>
          <w:szCs w:val="22"/>
        </w:rPr>
        <w:t xml:space="preserve"> </w:t>
      </w:r>
      <w:r>
        <w:rPr>
          <w:rFonts w:ascii="Pragmatica Light" w:hAnsi="Pragmatica Light"/>
          <w:color w:val="808080" w:themeColor="background1" w:themeShade="80"/>
          <w:szCs w:val="22"/>
        </w:rPr>
        <w:t xml:space="preserve">                                                                                                                           </w:t>
      </w:r>
      <w:r w:rsidRPr="00B00AF5">
        <w:rPr>
          <w:rFonts w:ascii="Pragmatica Light" w:hAnsi="Pragmatica Light"/>
          <w:color w:val="808080" w:themeColor="background1" w:themeShade="80"/>
          <w:szCs w:val="22"/>
        </w:rPr>
        <w:t>Sep</w:t>
      </w:r>
      <w:r w:rsidR="007B2477">
        <w:rPr>
          <w:rFonts w:ascii="Pragmatica Light" w:hAnsi="Pragmatica Light"/>
          <w:color w:val="808080" w:themeColor="background1" w:themeShade="80"/>
          <w:szCs w:val="22"/>
        </w:rPr>
        <w:t>t</w:t>
      </w:r>
      <w:r w:rsidRPr="00B00AF5">
        <w:rPr>
          <w:rFonts w:ascii="Pragmatica Light" w:hAnsi="Pragmatica Light"/>
          <w:color w:val="808080" w:themeColor="background1" w:themeShade="80"/>
          <w:szCs w:val="22"/>
        </w:rPr>
        <w:t xml:space="preserve"> 201</w:t>
      </w:r>
      <w:r>
        <w:rPr>
          <w:rFonts w:ascii="Pragmatica Light" w:hAnsi="Pragmatica Light"/>
          <w:color w:val="808080" w:themeColor="background1" w:themeShade="80"/>
          <w:szCs w:val="22"/>
        </w:rPr>
        <w:t>3</w:t>
      </w:r>
      <w:r w:rsidRPr="00B00AF5">
        <w:rPr>
          <w:rFonts w:ascii="Pragmatica Light" w:hAnsi="Pragmatica Light"/>
          <w:color w:val="808080" w:themeColor="background1" w:themeShade="80"/>
          <w:szCs w:val="22"/>
        </w:rPr>
        <w:t xml:space="preserve"> to </w:t>
      </w:r>
      <w:r>
        <w:rPr>
          <w:rFonts w:ascii="Pragmatica Light" w:hAnsi="Pragmatica Light"/>
          <w:color w:val="808080" w:themeColor="background1" w:themeShade="80"/>
          <w:szCs w:val="22"/>
        </w:rPr>
        <w:t>May 2018</w:t>
      </w:r>
    </w:p>
    <w:p w14:paraId="6D9EBCF8" w14:textId="77777777" w:rsidR="003554AA" w:rsidRDefault="00B00AF5" w:rsidP="00C166D0">
      <w:pPr>
        <w:pStyle w:val="NormalWeb"/>
        <w:shd w:val="clear" w:color="auto" w:fill="FFFFFF"/>
        <w:spacing w:before="360" w:beforeAutospacing="0" w:after="360" w:afterAutospacing="0"/>
        <w:contextualSpacing/>
        <w:rPr>
          <w:rFonts w:ascii="Pragmatica ExtraLight" w:eastAsia="ヒラギノ角ゴ Pro W3" w:hAnsi="Pragmatica ExtraLight"/>
          <w:color w:val="000000"/>
          <w:sz w:val="22"/>
          <w:szCs w:val="22"/>
          <w:lang w:val="en-GB"/>
        </w:rPr>
      </w:pPr>
      <w:r>
        <w:rPr>
          <w:rFonts w:ascii="Pragmatica ExtraLight" w:eastAsia="ヒラギノ角ゴ Pro W3" w:hAnsi="Pragmatica ExtraLight"/>
          <w:color w:val="000000"/>
          <w:sz w:val="22"/>
          <w:szCs w:val="22"/>
          <w:lang w:val="en-GB"/>
        </w:rPr>
        <w:t>Honours Bachelor of Arts in English, Linguistics, and Classical Civilizations</w:t>
      </w:r>
    </w:p>
    <w:p w14:paraId="0855BF74" w14:textId="1FFDD476" w:rsidR="007373FE" w:rsidRDefault="002A47D2" w:rsidP="007373FE">
      <w:pPr>
        <w:pStyle w:val="NoSpacing"/>
        <w:contextualSpacing/>
        <w:rPr>
          <w:rFonts w:ascii="Pragmatica Medium" w:hAnsi="Pragmatica Medium"/>
          <w:b/>
          <w:color w:val="365F91" w:themeColor="accent1" w:themeShade="BF"/>
          <w:sz w:val="28"/>
          <w:szCs w:val="24"/>
        </w:rPr>
      </w:pPr>
      <w:r w:rsidRPr="007373FE">
        <w:rPr>
          <w:rFonts w:ascii="Pragmatica Medium" w:hAnsi="Pragmatica Medium"/>
          <w:b/>
          <w:color w:val="365F91" w:themeColor="accent1" w:themeShade="BF"/>
          <w:sz w:val="28"/>
          <w:szCs w:val="24"/>
        </w:rPr>
        <w:t xml:space="preserve">Professional </w:t>
      </w:r>
      <w:r w:rsidR="006B411D" w:rsidRPr="007373FE">
        <w:rPr>
          <w:rFonts w:ascii="Pragmatica Medium" w:hAnsi="Pragmatica Medium"/>
          <w:b/>
          <w:color w:val="365F91" w:themeColor="accent1" w:themeShade="BF"/>
          <w:sz w:val="28"/>
          <w:szCs w:val="24"/>
        </w:rPr>
        <w:t>Experience</w:t>
      </w:r>
    </w:p>
    <w:p w14:paraId="0A67AFAB" w14:textId="126F9453" w:rsidR="00660952" w:rsidRDefault="00660952" w:rsidP="00660952">
      <w:pPr>
        <w:pStyle w:val="NoSpacing"/>
        <w:tabs>
          <w:tab w:val="right" w:pos="10632"/>
        </w:tabs>
        <w:contextualSpacing/>
        <w:rPr>
          <w:rFonts w:ascii="Pragmatica Light" w:hAnsi="Pragmatica Light"/>
          <w:color w:val="808080" w:themeColor="background1" w:themeShade="80"/>
          <w:szCs w:val="22"/>
        </w:rPr>
      </w:pPr>
      <w:r>
        <w:rPr>
          <w:rFonts w:ascii="Pragmatica Medium" w:hAnsi="Pragmatica Medium"/>
          <w:color w:val="365F91" w:themeColor="accent1" w:themeShade="BF"/>
          <w:szCs w:val="22"/>
        </w:rPr>
        <w:t>West Park Healthcare Centre</w:t>
      </w:r>
      <w:r w:rsidR="00274E9B">
        <w:rPr>
          <w:rFonts w:ascii="Pragmatica Medium" w:hAnsi="Pragmatica Medium"/>
          <w:color w:val="365F91" w:themeColor="accent1" w:themeShade="BF"/>
          <w:szCs w:val="22"/>
        </w:rPr>
        <w:t xml:space="preserve"> – Registered Occupational Therapist </w:t>
      </w:r>
      <w:r>
        <w:rPr>
          <w:rFonts w:ascii="Pragmatica Light" w:hAnsi="Pragmatica Light"/>
          <w:color w:val="365F91" w:themeColor="accent1" w:themeShade="BF"/>
          <w:szCs w:val="22"/>
        </w:rPr>
        <w:tab/>
      </w:r>
      <w:r>
        <w:rPr>
          <w:rFonts w:ascii="Pragmatica Light" w:hAnsi="Pragmatica Light"/>
          <w:color w:val="808080" w:themeColor="background1" w:themeShade="80"/>
          <w:szCs w:val="22"/>
        </w:rPr>
        <w:t>June 2021 to Present</w:t>
      </w:r>
    </w:p>
    <w:p w14:paraId="46CAEFD0" w14:textId="77777777" w:rsidR="00660952" w:rsidRPr="007373FE" w:rsidRDefault="00660952" w:rsidP="00660952">
      <w:pPr>
        <w:pStyle w:val="NoSpacing"/>
        <w:tabs>
          <w:tab w:val="right" w:pos="10632"/>
        </w:tabs>
        <w:contextualSpacing/>
        <w:rPr>
          <w:rFonts w:ascii="Pragmatica Medium" w:hAnsi="Pragmatica Medium"/>
          <w:color w:val="808080" w:themeColor="background1" w:themeShade="80"/>
          <w:sz w:val="24"/>
          <w:szCs w:val="24"/>
        </w:rPr>
      </w:pPr>
      <w:r>
        <w:rPr>
          <w:rFonts w:ascii="Pragmatica Medium" w:hAnsi="Pragmatica Medium"/>
          <w:color w:val="365F91" w:themeColor="accent1" w:themeShade="BF"/>
          <w:szCs w:val="22"/>
        </w:rPr>
        <w:t>Toronto, ON</w:t>
      </w:r>
    </w:p>
    <w:p w14:paraId="480523DA" w14:textId="58C118BF" w:rsidR="00660952" w:rsidRDefault="00660952" w:rsidP="00660952">
      <w:pPr>
        <w:pStyle w:val="NoSpacing"/>
        <w:numPr>
          <w:ilvl w:val="0"/>
          <w:numId w:val="20"/>
        </w:numPr>
        <w:contextualSpacing/>
        <w:rPr>
          <w:rFonts w:ascii="Pragmatica Medium" w:hAnsi="Pragmatica Medium"/>
          <w:color w:val="365F91" w:themeColor="accent1" w:themeShade="BF"/>
          <w:szCs w:val="22"/>
        </w:rPr>
      </w:pPr>
      <w:r>
        <w:rPr>
          <w:rFonts w:ascii="Pragmatica ExtraLight" w:hAnsi="Pragmatica ExtraLight"/>
          <w:szCs w:val="22"/>
        </w:rPr>
        <w:t xml:space="preserve">Provide inpatient neurological brain injury and stroke rehabilitation to adults, focusing on the treatment of the upper extremity, cognitive remediation, and return to daily activities. </w:t>
      </w:r>
    </w:p>
    <w:p w14:paraId="31FB2282" w14:textId="77777777" w:rsidR="00660952" w:rsidRDefault="00660952" w:rsidP="00B23623">
      <w:pPr>
        <w:pStyle w:val="NoSpacing"/>
        <w:tabs>
          <w:tab w:val="right" w:pos="10632"/>
        </w:tabs>
        <w:contextualSpacing/>
        <w:rPr>
          <w:rFonts w:ascii="Pragmatica Medium" w:hAnsi="Pragmatica Medium"/>
          <w:color w:val="365F91" w:themeColor="accent1" w:themeShade="BF"/>
          <w:szCs w:val="22"/>
        </w:rPr>
      </w:pPr>
    </w:p>
    <w:p w14:paraId="6E827B44" w14:textId="083D47E0" w:rsidR="00B23623" w:rsidRDefault="00B23623" w:rsidP="00B23623">
      <w:pPr>
        <w:pStyle w:val="NoSpacing"/>
        <w:tabs>
          <w:tab w:val="right" w:pos="10632"/>
        </w:tabs>
        <w:contextualSpacing/>
        <w:rPr>
          <w:rFonts w:ascii="Pragmatica Light" w:hAnsi="Pragmatica Light"/>
          <w:color w:val="808080" w:themeColor="background1" w:themeShade="80"/>
          <w:szCs w:val="22"/>
        </w:rPr>
      </w:pPr>
      <w:r>
        <w:rPr>
          <w:rFonts w:ascii="Pragmatica Medium" w:hAnsi="Pragmatica Medium"/>
          <w:color w:val="365F91" w:themeColor="accent1" w:themeShade="BF"/>
          <w:szCs w:val="22"/>
        </w:rPr>
        <w:t>The Communication Clinic</w:t>
      </w:r>
      <w:r>
        <w:rPr>
          <w:rFonts w:ascii="Pragmatica Light" w:hAnsi="Pragmatica Light"/>
          <w:color w:val="365F91" w:themeColor="accent1" w:themeShade="BF"/>
          <w:szCs w:val="22"/>
        </w:rPr>
        <w:t xml:space="preserve">– Registered Occupational Therapist </w:t>
      </w:r>
      <w:r>
        <w:rPr>
          <w:rFonts w:ascii="Pragmatica Light" w:hAnsi="Pragmatica Light"/>
          <w:color w:val="365F91" w:themeColor="accent1" w:themeShade="BF"/>
          <w:szCs w:val="22"/>
        </w:rPr>
        <w:tab/>
      </w:r>
      <w:r>
        <w:rPr>
          <w:rFonts w:ascii="Pragmatica Light" w:hAnsi="Pragmatica Light"/>
          <w:color w:val="808080" w:themeColor="background1" w:themeShade="80"/>
          <w:szCs w:val="22"/>
        </w:rPr>
        <w:t xml:space="preserve">Mar 2021 </w:t>
      </w:r>
      <w:r w:rsidRPr="00B00AF5">
        <w:rPr>
          <w:rFonts w:ascii="Pragmatica Light" w:hAnsi="Pragmatica Light"/>
          <w:color w:val="808080" w:themeColor="background1" w:themeShade="80"/>
          <w:szCs w:val="22"/>
        </w:rPr>
        <w:t xml:space="preserve">to </w:t>
      </w:r>
      <w:r>
        <w:rPr>
          <w:rFonts w:ascii="Pragmatica Light" w:hAnsi="Pragmatica Light"/>
          <w:color w:val="808080" w:themeColor="background1" w:themeShade="80"/>
          <w:szCs w:val="22"/>
        </w:rPr>
        <w:t>Present</w:t>
      </w:r>
    </w:p>
    <w:p w14:paraId="1EBFD87D" w14:textId="5FAEE144" w:rsidR="00B23623" w:rsidRPr="00B00AF5" w:rsidRDefault="00B23623" w:rsidP="00B23623">
      <w:pPr>
        <w:pStyle w:val="NoSpacing"/>
        <w:tabs>
          <w:tab w:val="right" w:pos="10632"/>
        </w:tabs>
        <w:contextualSpacing/>
        <w:rPr>
          <w:rFonts w:ascii="Pragmatica Light" w:hAnsi="Pragmatica Light"/>
          <w:color w:val="808080" w:themeColor="background1" w:themeShade="80"/>
          <w:szCs w:val="22"/>
        </w:rPr>
      </w:pPr>
      <w:r>
        <w:rPr>
          <w:rFonts w:ascii="Pragmatica Medium" w:hAnsi="Pragmatica Medium"/>
          <w:color w:val="365F91" w:themeColor="accent1" w:themeShade="BF"/>
          <w:szCs w:val="22"/>
        </w:rPr>
        <w:t>Toronto, ON</w:t>
      </w:r>
    </w:p>
    <w:p w14:paraId="3A9709CB" w14:textId="01B16A65" w:rsidR="00B23623" w:rsidRPr="00B23623" w:rsidRDefault="00B23623" w:rsidP="00B23623">
      <w:pPr>
        <w:pStyle w:val="ListParagraph"/>
        <w:numPr>
          <w:ilvl w:val="0"/>
          <w:numId w:val="30"/>
        </w:numPr>
        <w:rPr>
          <w:rFonts w:ascii="Pragmatica Medium" w:hAnsi="Pragmatica Medium"/>
          <w:color w:val="365F91" w:themeColor="accent1" w:themeShade="BF"/>
          <w:szCs w:val="22"/>
        </w:rPr>
      </w:pPr>
      <w:r>
        <w:rPr>
          <w:rFonts w:ascii="Pragmatica ExtraLight" w:eastAsia="ヒラギノ角ゴ Pro W3" w:hAnsi="Pragmatica ExtraLight" w:cs="Times New Roman"/>
          <w:color w:val="000000"/>
          <w:sz w:val="22"/>
          <w:szCs w:val="22"/>
          <w:lang w:val="en-GB"/>
        </w:rPr>
        <w:t>Provide occupational therapy to paediatric clients with a variety of diagnoses, such as ADHD, DCD, generalized anxiety, and autism, in a clinic setting.</w:t>
      </w:r>
    </w:p>
    <w:p w14:paraId="2F5B8E12" w14:textId="3838F5C1" w:rsidR="00B23623" w:rsidRPr="00B23623" w:rsidRDefault="00B23623" w:rsidP="00B23623">
      <w:pPr>
        <w:pStyle w:val="ListParagraph"/>
        <w:numPr>
          <w:ilvl w:val="0"/>
          <w:numId w:val="30"/>
        </w:numPr>
        <w:rPr>
          <w:rFonts w:ascii="Pragmatica Medium" w:hAnsi="Pragmatica Medium"/>
          <w:color w:val="365F91" w:themeColor="accent1" w:themeShade="BF"/>
          <w:szCs w:val="22"/>
        </w:rPr>
      </w:pPr>
      <w:r>
        <w:rPr>
          <w:rFonts w:ascii="Pragmatica ExtraLight" w:eastAsia="ヒラギノ角ゴ Pro W3" w:hAnsi="Pragmatica ExtraLight" w:cs="Times New Roman"/>
          <w:color w:val="000000"/>
          <w:sz w:val="22"/>
          <w:szCs w:val="22"/>
          <w:lang w:val="en-GB"/>
        </w:rPr>
        <w:t>Conduct evidence-based assessments that assess a child’s sensory processing, emotional regulation, and motor skills.</w:t>
      </w:r>
    </w:p>
    <w:p w14:paraId="7C38C321" w14:textId="0ED07B3B" w:rsidR="00B23623" w:rsidRPr="004361B1" w:rsidRDefault="00B23623" w:rsidP="00B23623">
      <w:pPr>
        <w:pStyle w:val="ListParagraph"/>
        <w:numPr>
          <w:ilvl w:val="0"/>
          <w:numId w:val="30"/>
        </w:numPr>
        <w:rPr>
          <w:rFonts w:ascii="Pragmatica Medium" w:hAnsi="Pragmatica Medium"/>
          <w:color w:val="365F91" w:themeColor="accent1" w:themeShade="BF"/>
          <w:szCs w:val="22"/>
        </w:rPr>
      </w:pPr>
      <w:r>
        <w:rPr>
          <w:rFonts w:ascii="Pragmatica ExtraLight" w:eastAsia="ヒラギノ角ゴ Pro W3" w:hAnsi="Pragmatica ExtraLight" w:cs="Times New Roman"/>
          <w:color w:val="000000"/>
          <w:sz w:val="22"/>
          <w:szCs w:val="22"/>
          <w:lang w:val="en-GB"/>
        </w:rPr>
        <w:t>Provide treatment centred on helping children cope with anxiety, develop handwriting skills, improve gross and fine motor skills, and be able to participate fully in home and at school using compensatory strategies.</w:t>
      </w:r>
    </w:p>
    <w:p w14:paraId="6F144525" w14:textId="19F66E93" w:rsidR="004361B1" w:rsidRPr="00B23623" w:rsidRDefault="004361B1" w:rsidP="00B23623">
      <w:pPr>
        <w:pStyle w:val="ListParagraph"/>
        <w:numPr>
          <w:ilvl w:val="0"/>
          <w:numId w:val="30"/>
        </w:numPr>
        <w:rPr>
          <w:rFonts w:ascii="Pragmatica Medium" w:hAnsi="Pragmatica Medium"/>
          <w:color w:val="365F91" w:themeColor="accent1" w:themeShade="BF"/>
          <w:szCs w:val="22"/>
        </w:rPr>
      </w:pPr>
      <w:r>
        <w:rPr>
          <w:rFonts w:ascii="Pragmatica ExtraLight" w:eastAsia="ヒラギノ角ゴ Pro W3" w:hAnsi="Pragmatica ExtraLight" w:cs="Times New Roman"/>
          <w:color w:val="000000"/>
          <w:sz w:val="22"/>
          <w:szCs w:val="22"/>
          <w:lang w:val="en-GB"/>
        </w:rPr>
        <w:t xml:space="preserve">Provide consultation to parents regarding how to manage challenging behaviour and sensory needs. </w:t>
      </w:r>
    </w:p>
    <w:p w14:paraId="29DBECE2" w14:textId="77777777" w:rsidR="00B23623" w:rsidRDefault="00B23623" w:rsidP="00B23623">
      <w:pPr>
        <w:pStyle w:val="ListParagraph"/>
        <w:rPr>
          <w:rFonts w:ascii="Pragmatica Medium" w:hAnsi="Pragmatica Medium"/>
          <w:color w:val="365F91" w:themeColor="accent1" w:themeShade="BF"/>
          <w:szCs w:val="22"/>
        </w:rPr>
      </w:pPr>
    </w:p>
    <w:p w14:paraId="0D0F63CE" w14:textId="13262CF2" w:rsidR="00DE49D5" w:rsidRDefault="00DE49D5" w:rsidP="00DE49D5">
      <w:pPr>
        <w:pStyle w:val="NoSpacing"/>
        <w:tabs>
          <w:tab w:val="right" w:pos="10632"/>
        </w:tabs>
        <w:contextualSpacing/>
        <w:rPr>
          <w:rFonts w:ascii="Pragmatica Light" w:hAnsi="Pragmatica Light"/>
          <w:color w:val="808080" w:themeColor="background1" w:themeShade="80"/>
          <w:szCs w:val="22"/>
        </w:rPr>
      </w:pPr>
      <w:r>
        <w:rPr>
          <w:rFonts w:ascii="Pragmatica Medium" w:hAnsi="Pragmatica Medium"/>
          <w:color w:val="365F91" w:themeColor="accent1" w:themeShade="BF"/>
          <w:szCs w:val="22"/>
        </w:rPr>
        <w:t xml:space="preserve">Mackenzie Health </w:t>
      </w:r>
      <w:r>
        <w:rPr>
          <w:rFonts w:ascii="Pragmatica Light" w:hAnsi="Pragmatica Light"/>
          <w:color w:val="365F91" w:themeColor="accent1" w:themeShade="BF"/>
          <w:szCs w:val="22"/>
        </w:rPr>
        <w:t xml:space="preserve">– Registered Occupational Therapist </w:t>
      </w:r>
      <w:r>
        <w:rPr>
          <w:rFonts w:ascii="Pragmatica Light" w:hAnsi="Pragmatica Light"/>
          <w:color w:val="365F91" w:themeColor="accent1" w:themeShade="BF"/>
          <w:szCs w:val="22"/>
        </w:rPr>
        <w:tab/>
      </w:r>
      <w:r>
        <w:rPr>
          <w:rFonts w:ascii="Pragmatica Light" w:hAnsi="Pragmatica Light"/>
          <w:color w:val="808080" w:themeColor="background1" w:themeShade="80"/>
          <w:szCs w:val="22"/>
        </w:rPr>
        <w:t xml:space="preserve">Dec 2020 </w:t>
      </w:r>
      <w:r w:rsidRPr="00B00AF5">
        <w:rPr>
          <w:rFonts w:ascii="Pragmatica Light" w:hAnsi="Pragmatica Light"/>
          <w:color w:val="808080" w:themeColor="background1" w:themeShade="80"/>
          <w:szCs w:val="22"/>
        </w:rPr>
        <w:t xml:space="preserve">to </w:t>
      </w:r>
      <w:r>
        <w:rPr>
          <w:rFonts w:ascii="Pragmatica Light" w:hAnsi="Pragmatica Light"/>
          <w:color w:val="808080" w:themeColor="background1" w:themeShade="80"/>
          <w:szCs w:val="22"/>
        </w:rPr>
        <w:t>Present</w:t>
      </w:r>
    </w:p>
    <w:p w14:paraId="22747AB4" w14:textId="76A25315" w:rsidR="00DE49D5" w:rsidRPr="00B00AF5" w:rsidRDefault="00DE49D5" w:rsidP="00DE49D5">
      <w:pPr>
        <w:pStyle w:val="NoSpacing"/>
        <w:tabs>
          <w:tab w:val="right" w:pos="10632"/>
        </w:tabs>
        <w:contextualSpacing/>
        <w:rPr>
          <w:rFonts w:ascii="Pragmatica Light" w:hAnsi="Pragmatica Light"/>
          <w:color w:val="808080" w:themeColor="background1" w:themeShade="80"/>
          <w:szCs w:val="22"/>
        </w:rPr>
      </w:pPr>
      <w:r>
        <w:rPr>
          <w:rFonts w:ascii="Pragmatica Medium" w:hAnsi="Pragmatica Medium"/>
          <w:color w:val="365F91" w:themeColor="accent1" w:themeShade="BF"/>
          <w:szCs w:val="22"/>
        </w:rPr>
        <w:t>Vaughan</w:t>
      </w:r>
      <w:r w:rsidR="00831791">
        <w:rPr>
          <w:rFonts w:ascii="Pragmatica Medium" w:hAnsi="Pragmatica Medium"/>
          <w:color w:val="365F91" w:themeColor="accent1" w:themeShade="BF"/>
          <w:szCs w:val="22"/>
        </w:rPr>
        <w:t xml:space="preserve"> and Richmond Hill</w:t>
      </w:r>
      <w:r>
        <w:rPr>
          <w:rFonts w:ascii="Pragmatica Medium" w:hAnsi="Pragmatica Medium"/>
          <w:color w:val="365F91" w:themeColor="accent1" w:themeShade="BF"/>
          <w:szCs w:val="22"/>
        </w:rPr>
        <w:t>, ON</w:t>
      </w:r>
    </w:p>
    <w:p w14:paraId="69941874" w14:textId="43FF8D87" w:rsidR="00DE49D5" w:rsidRPr="00DE49D5" w:rsidRDefault="00DE49D5" w:rsidP="00DE49D5">
      <w:pPr>
        <w:pStyle w:val="ListParagraph"/>
        <w:numPr>
          <w:ilvl w:val="0"/>
          <w:numId w:val="30"/>
        </w:numPr>
        <w:rPr>
          <w:rFonts w:ascii="Pragmatica Medium" w:hAnsi="Pragmatica Medium"/>
          <w:color w:val="365F91" w:themeColor="accent1" w:themeShade="BF"/>
          <w:szCs w:val="22"/>
        </w:rPr>
      </w:pPr>
      <w:r>
        <w:rPr>
          <w:rFonts w:ascii="Pragmatica ExtraLight" w:eastAsia="ヒラギノ角ゴ Pro W3" w:hAnsi="Pragmatica ExtraLight" w:cs="Times New Roman"/>
          <w:color w:val="000000"/>
          <w:sz w:val="22"/>
          <w:szCs w:val="22"/>
          <w:lang w:val="en-GB"/>
        </w:rPr>
        <w:t>Provide inpatient occupational therapy services to acute stroke and high intensity stroke rehabilitation clients</w:t>
      </w:r>
      <w:r w:rsidR="00D417D8">
        <w:rPr>
          <w:rFonts w:ascii="Pragmatica ExtraLight" w:eastAsia="ヒラギノ角ゴ Pro W3" w:hAnsi="Pragmatica ExtraLight" w:cs="Times New Roman"/>
          <w:color w:val="000000"/>
          <w:sz w:val="22"/>
          <w:szCs w:val="22"/>
          <w:lang w:val="en-GB"/>
        </w:rPr>
        <w:t>.</w:t>
      </w:r>
    </w:p>
    <w:p w14:paraId="60D182BB" w14:textId="3DE54C75" w:rsidR="00DE49D5" w:rsidRPr="00DE354C" w:rsidRDefault="00DE354C" w:rsidP="00DE49D5">
      <w:pPr>
        <w:pStyle w:val="ListParagraph"/>
        <w:numPr>
          <w:ilvl w:val="0"/>
          <w:numId w:val="30"/>
        </w:numPr>
        <w:rPr>
          <w:rFonts w:ascii="Pragmatica Medium" w:hAnsi="Pragmatica Medium"/>
          <w:color w:val="365F91" w:themeColor="accent1" w:themeShade="BF"/>
          <w:szCs w:val="22"/>
        </w:rPr>
      </w:pPr>
      <w:r>
        <w:rPr>
          <w:rFonts w:ascii="Pragmatica ExtraLight" w:eastAsia="ヒラギノ角ゴ Pro W3" w:hAnsi="Pragmatica ExtraLight" w:cs="Times New Roman"/>
          <w:color w:val="000000"/>
          <w:sz w:val="22"/>
          <w:szCs w:val="22"/>
          <w:lang w:val="en-GB"/>
        </w:rPr>
        <w:t>Conduct initial intake assessments and facilitate appropriate discharge destinations according to client needs</w:t>
      </w:r>
      <w:r w:rsidR="00D417D8">
        <w:rPr>
          <w:rFonts w:ascii="Pragmatica ExtraLight" w:eastAsia="ヒラギノ角ゴ Pro W3" w:hAnsi="Pragmatica ExtraLight" w:cs="Times New Roman"/>
          <w:color w:val="000000"/>
          <w:sz w:val="22"/>
          <w:szCs w:val="22"/>
          <w:lang w:val="en-GB"/>
        </w:rPr>
        <w:t>.</w:t>
      </w:r>
    </w:p>
    <w:p w14:paraId="544C32D8" w14:textId="01EDA816" w:rsidR="003020CC" w:rsidRPr="003020CC" w:rsidRDefault="00DE354C" w:rsidP="003020CC">
      <w:pPr>
        <w:pStyle w:val="ListParagraph"/>
        <w:numPr>
          <w:ilvl w:val="0"/>
          <w:numId w:val="30"/>
        </w:numPr>
        <w:rPr>
          <w:rFonts w:ascii="Pragmatica Medium" w:hAnsi="Pragmatica Medium"/>
          <w:color w:val="365F91" w:themeColor="accent1" w:themeShade="BF"/>
          <w:szCs w:val="22"/>
        </w:rPr>
      </w:pPr>
      <w:r>
        <w:rPr>
          <w:rFonts w:ascii="Pragmatica ExtraLight" w:eastAsia="ヒラギノ角ゴ Pro W3" w:hAnsi="Pragmatica ExtraLight" w:cs="Times New Roman"/>
          <w:color w:val="000000"/>
          <w:sz w:val="22"/>
          <w:szCs w:val="22"/>
          <w:lang w:val="en-GB"/>
        </w:rPr>
        <w:t>Administer AlphaFIM and M</w:t>
      </w:r>
      <w:r w:rsidR="009E2BD3">
        <w:rPr>
          <w:rFonts w:ascii="Pragmatica ExtraLight" w:eastAsia="ヒラギノ角ゴ Pro W3" w:hAnsi="Pragmatica ExtraLight" w:cs="Times New Roman"/>
          <w:color w:val="000000"/>
          <w:sz w:val="22"/>
          <w:szCs w:val="22"/>
          <w:lang w:val="en-GB"/>
        </w:rPr>
        <w:t>o</w:t>
      </w:r>
      <w:r>
        <w:rPr>
          <w:rFonts w:ascii="Pragmatica ExtraLight" w:eastAsia="ヒラギノ角ゴ Pro W3" w:hAnsi="Pragmatica ExtraLight" w:cs="Times New Roman"/>
          <w:color w:val="000000"/>
          <w:sz w:val="22"/>
          <w:szCs w:val="22"/>
          <w:lang w:val="en-GB"/>
        </w:rPr>
        <w:t>CA to facilitate discharge planning and decisions regarding level of care required</w:t>
      </w:r>
      <w:r w:rsidR="00D417D8">
        <w:rPr>
          <w:rFonts w:ascii="Pragmatica ExtraLight" w:eastAsia="ヒラギノ角ゴ Pro W3" w:hAnsi="Pragmatica ExtraLight" w:cs="Times New Roman"/>
          <w:color w:val="000000"/>
          <w:sz w:val="22"/>
          <w:szCs w:val="22"/>
          <w:lang w:val="en-GB"/>
        </w:rPr>
        <w:t>.</w:t>
      </w:r>
    </w:p>
    <w:p w14:paraId="1FD71282" w14:textId="77777777" w:rsidR="00DE49D5" w:rsidRDefault="00DE49D5" w:rsidP="00263BB1">
      <w:pPr>
        <w:pStyle w:val="NoSpacing"/>
        <w:tabs>
          <w:tab w:val="right" w:pos="10632"/>
        </w:tabs>
        <w:contextualSpacing/>
        <w:rPr>
          <w:rFonts w:ascii="Pragmatica Medium" w:hAnsi="Pragmatica Medium"/>
          <w:color w:val="365F91" w:themeColor="accent1" w:themeShade="BF"/>
          <w:szCs w:val="22"/>
        </w:rPr>
      </w:pPr>
    </w:p>
    <w:p w14:paraId="3C7ED667" w14:textId="5F515F7D" w:rsidR="00263BB1" w:rsidRDefault="00263BB1" w:rsidP="00263BB1">
      <w:pPr>
        <w:pStyle w:val="NoSpacing"/>
        <w:tabs>
          <w:tab w:val="right" w:pos="10632"/>
        </w:tabs>
        <w:contextualSpacing/>
        <w:rPr>
          <w:rFonts w:ascii="Pragmatica Light" w:hAnsi="Pragmatica Light"/>
          <w:color w:val="808080" w:themeColor="background1" w:themeShade="80"/>
          <w:szCs w:val="22"/>
        </w:rPr>
      </w:pPr>
      <w:r>
        <w:rPr>
          <w:rFonts w:ascii="Pragmatica Medium" w:hAnsi="Pragmatica Medium"/>
          <w:color w:val="365F91" w:themeColor="accent1" w:themeShade="BF"/>
          <w:szCs w:val="22"/>
        </w:rPr>
        <w:t>Complex Injury Rehab</w:t>
      </w:r>
      <w:r w:rsidR="00190EAB">
        <w:rPr>
          <w:rFonts w:ascii="Pragmatica Medium" w:hAnsi="Pragmatica Medium"/>
          <w:color w:val="365F91" w:themeColor="accent1" w:themeShade="BF"/>
          <w:szCs w:val="22"/>
        </w:rPr>
        <w:t xml:space="preserve"> </w:t>
      </w:r>
      <w:r>
        <w:rPr>
          <w:rFonts w:ascii="Pragmatica Light" w:hAnsi="Pragmatica Light"/>
          <w:color w:val="365F91" w:themeColor="accent1" w:themeShade="BF"/>
          <w:szCs w:val="22"/>
        </w:rPr>
        <w:t xml:space="preserve">– Registered Occupational Therapist </w:t>
      </w:r>
      <w:r>
        <w:rPr>
          <w:rFonts w:ascii="Pragmatica Light" w:hAnsi="Pragmatica Light"/>
          <w:color w:val="365F91" w:themeColor="accent1" w:themeShade="BF"/>
          <w:szCs w:val="22"/>
        </w:rPr>
        <w:tab/>
      </w:r>
      <w:r>
        <w:rPr>
          <w:rFonts w:ascii="Pragmatica Light" w:hAnsi="Pragmatica Light"/>
          <w:color w:val="808080" w:themeColor="background1" w:themeShade="80"/>
          <w:szCs w:val="22"/>
        </w:rPr>
        <w:t xml:space="preserve">Sept 2020 </w:t>
      </w:r>
      <w:r w:rsidRPr="00B00AF5">
        <w:rPr>
          <w:rFonts w:ascii="Pragmatica Light" w:hAnsi="Pragmatica Light"/>
          <w:color w:val="808080" w:themeColor="background1" w:themeShade="80"/>
          <w:szCs w:val="22"/>
        </w:rPr>
        <w:t xml:space="preserve">to </w:t>
      </w:r>
      <w:r w:rsidR="00660952">
        <w:rPr>
          <w:rFonts w:ascii="Pragmatica Light" w:hAnsi="Pragmatica Light"/>
          <w:color w:val="808080" w:themeColor="background1" w:themeShade="80"/>
          <w:szCs w:val="22"/>
        </w:rPr>
        <w:t>Jun 2021</w:t>
      </w:r>
    </w:p>
    <w:p w14:paraId="68F3FB6B" w14:textId="635A9E14" w:rsidR="00263BB1" w:rsidRPr="00B00AF5" w:rsidRDefault="00263BB1" w:rsidP="00263BB1">
      <w:pPr>
        <w:pStyle w:val="NoSpacing"/>
        <w:tabs>
          <w:tab w:val="right" w:pos="10632"/>
        </w:tabs>
        <w:contextualSpacing/>
        <w:rPr>
          <w:rFonts w:ascii="Pragmatica Light" w:hAnsi="Pragmatica Light"/>
          <w:color w:val="808080" w:themeColor="background1" w:themeShade="80"/>
          <w:szCs w:val="22"/>
        </w:rPr>
      </w:pPr>
      <w:r>
        <w:rPr>
          <w:rFonts w:ascii="Pragmatica Medium" w:hAnsi="Pragmatica Medium"/>
          <w:color w:val="365F91" w:themeColor="accent1" w:themeShade="BF"/>
          <w:szCs w:val="22"/>
        </w:rPr>
        <w:t>Pickering, ON</w:t>
      </w:r>
    </w:p>
    <w:p w14:paraId="3D8A6514" w14:textId="0FC2B166" w:rsidR="00DE49D5" w:rsidRPr="00DE49D5" w:rsidRDefault="00263BB1" w:rsidP="00263BB1">
      <w:pPr>
        <w:pStyle w:val="ListParagraph"/>
        <w:numPr>
          <w:ilvl w:val="0"/>
          <w:numId w:val="30"/>
        </w:numPr>
        <w:rPr>
          <w:rFonts w:ascii="Pragmatica Medium" w:hAnsi="Pragmatica Medium"/>
          <w:color w:val="365F91" w:themeColor="accent1" w:themeShade="BF"/>
          <w:szCs w:val="22"/>
        </w:rPr>
      </w:pPr>
      <w:r>
        <w:rPr>
          <w:rFonts w:ascii="Pragmatica ExtraLight" w:eastAsia="ヒラギノ角ゴ Pro W3" w:hAnsi="Pragmatica ExtraLight" w:cs="Times New Roman"/>
          <w:color w:val="000000"/>
          <w:sz w:val="22"/>
          <w:szCs w:val="22"/>
          <w:lang w:val="en-GB"/>
        </w:rPr>
        <w:t>Support clients with severe or catastrophic motor vehicle accident-related injuries in participating in daily activities with a focus on neurological rehabilitation</w:t>
      </w:r>
      <w:r w:rsidR="00D417D8">
        <w:rPr>
          <w:rFonts w:ascii="Pragmatica ExtraLight" w:eastAsia="ヒラギノ角ゴ Pro W3" w:hAnsi="Pragmatica ExtraLight" w:cs="Times New Roman"/>
          <w:color w:val="000000"/>
          <w:sz w:val="22"/>
          <w:szCs w:val="22"/>
          <w:lang w:val="en-GB"/>
        </w:rPr>
        <w:t>.</w:t>
      </w:r>
    </w:p>
    <w:p w14:paraId="479734B6" w14:textId="3F016534" w:rsidR="00DE49D5" w:rsidRPr="00DE49D5" w:rsidRDefault="00DE49D5" w:rsidP="00263BB1">
      <w:pPr>
        <w:pStyle w:val="ListParagraph"/>
        <w:numPr>
          <w:ilvl w:val="0"/>
          <w:numId w:val="30"/>
        </w:numPr>
        <w:rPr>
          <w:rFonts w:ascii="Pragmatica Medium" w:hAnsi="Pragmatica Medium"/>
          <w:color w:val="365F91" w:themeColor="accent1" w:themeShade="BF"/>
          <w:szCs w:val="22"/>
        </w:rPr>
      </w:pPr>
      <w:r>
        <w:rPr>
          <w:rFonts w:ascii="Pragmatica ExtraLight" w:eastAsia="ヒラギノ角ゴ Pro W3" w:hAnsi="Pragmatica ExtraLight" w:cs="Times New Roman"/>
          <w:color w:val="000000"/>
          <w:sz w:val="22"/>
          <w:szCs w:val="22"/>
          <w:lang w:val="en-GB"/>
        </w:rPr>
        <w:t>Conduct comprehensive assessments including standardized measures of cognition, psychosocial and physical functioning. Examples include Brain</w:t>
      </w:r>
      <w:r w:rsidR="00F87BD4">
        <w:rPr>
          <w:rFonts w:ascii="Pragmatica ExtraLight" w:eastAsia="ヒラギノ角ゴ Pro W3" w:hAnsi="Pragmatica ExtraLight" w:cs="Times New Roman"/>
          <w:color w:val="000000"/>
          <w:sz w:val="22"/>
          <w:szCs w:val="22"/>
          <w:lang w:val="en-GB"/>
        </w:rPr>
        <w:t xml:space="preserve">Fx </w:t>
      </w:r>
      <w:r>
        <w:rPr>
          <w:rFonts w:ascii="Pragmatica ExtraLight" w:eastAsia="ヒラギノ角ゴ Pro W3" w:hAnsi="Pragmatica ExtraLight" w:cs="Times New Roman"/>
          <w:color w:val="000000"/>
          <w:sz w:val="22"/>
          <w:szCs w:val="22"/>
          <w:lang w:val="en-GB"/>
        </w:rPr>
        <w:t xml:space="preserve">assessment, GAD-7, PHQ-9, </w:t>
      </w:r>
      <w:r w:rsidR="00831791">
        <w:rPr>
          <w:rFonts w:ascii="Pragmatica ExtraLight" w:eastAsia="ヒラギノ角ゴ Pro W3" w:hAnsi="Pragmatica ExtraLight" w:cs="Times New Roman"/>
          <w:color w:val="000000"/>
          <w:sz w:val="22"/>
          <w:szCs w:val="22"/>
          <w:lang w:val="en-GB"/>
        </w:rPr>
        <w:t xml:space="preserve">and </w:t>
      </w:r>
      <w:r>
        <w:rPr>
          <w:rFonts w:ascii="Pragmatica ExtraLight" w:eastAsia="ヒラギノ角ゴ Pro W3" w:hAnsi="Pragmatica ExtraLight" w:cs="Times New Roman"/>
          <w:color w:val="000000"/>
          <w:sz w:val="22"/>
          <w:szCs w:val="22"/>
          <w:lang w:val="en-GB"/>
        </w:rPr>
        <w:t>Pain Disability Index</w:t>
      </w:r>
      <w:r w:rsidR="00831791">
        <w:rPr>
          <w:rFonts w:ascii="Pragmatica ExtraLight" w:eastAsia="ヒラギノ角ゴ Pro W3" w:hAnsi="Pragmatica ExtraLight" w:cs="Times New Roman"/>
          <w:color w:val="000000"/>
          <w:sz w:val="22"/>
          <w:szCs w:val="22"/>
          <w:lang w:val="en-GB"/>
        </w:rPr>
        <w:t>.</w:t>
      </w:r>
    </w:p>
    <w:p w14:paraId="58A7E812" w14:textId="3B1C5D2A" w:rsidR="00263BB1" w:rsidRPr="00263BB1" w:rsidRDefault="00DE49D5" w:rsidP="00263BB1">
      <w:pPr>
        <w:pStyle w:val="ListParagraph"/>
        <w:numPr>
          <w:ilvl w:val="0"/>
          <w:numId w:val="30"/>
        </w:numPr>
        <w:rPr>
          <w:rFonts w:ascii="Pragmatica Medium" w:hAnsi="Pragmatica Medium"/>
          <w:color w:val="365F91" w:themeColor="accent1" w:themeShade="BF"/>
          <w:szCs w:val="22"/>
        </w:rPr>
      </w:pPr>
      <w:r>
        <w:rPr>
          <w:rFonts w:ascii="Pragmatica ExtraLight" w:eastAsia="ヒラギノ角ゴ Pro W3" w:hAnsi="Pragmatica ExtraLight" w:cs="Times New Roman"/>
          <w:color w:val="000000"/>
          <w:sz w:val="22"/>
          <w:szCs w:val="22"/>
          <w:lang w:val="en-GB"/>
        </w:rPr>
        <w:t>Plan and implement evidence-based treatment plans that focus on concussion management, upper extremity rehabilitation, cognitive remediation, and engagement in daily self-care and productivity occupations</w:t>
      </w:r>
      <w:r w:rsidR="00D417D8">
        <w:rPr>
          <w:rFonts w:ascii="Pragmatica ExtraLight" w:eastAsia="ヒラギノ角ゴ Pro W3" w:hAnsi="Pragmatica ExtraLight" w:cs="Times New Roman"/>
          <w:color w:val="000000"/>
          <w:sz w:val="22"/>
          <w:szCs w:val="22"/>
          <w:lang w:val="en-GB"/>
        </w:rPr>
        <w:t>.</w:t>
      </w:r>
    </w:p>
    <w:p w14:paraId="1B55157E" w14:textId="77777777" w:rsidR="00263BB1" w:rsidRPr="00263BB1" w:rsidRDefault="00263BB1" w:rsidP="00263BB1">
      <w:pPr>
        <w:rPr>
          <w:rFonts w:ascii="Pragmatica Medium" w:hAnsi="Pragmatica Medium"/>
          <w:color w:val="365F91" w:themeColor="accent1" w:themeShade="BF"/>
          <w:szCs w:val="22"/>
        </w:rPr>
      </w:pPr>
    </w:p>
    <w:p w14:paraId="778144E5" w14:textId="6134B0AC" w:rsidR="00082686" w:rsidRDefault="00082686" w:rsidP="00082686">
      <w:pPr>
        <w:pStyle w:val="NoSpacing"/>
        <w:tabs>
          <w:tab w:val="right" w:pos="10632"/>
        </w:tabs>
        <w:contextualSpacing/>
        <w:rPr>
          <w:rFonts w:ascii="Pragmatica Light" w:hAnsi="Pragmatica Light"/>
          <w:color w:val="808080" w:themeColor="background1" w:themeShade="80"/>
          <w:szCs w:val="22"/>
        </w:rPr>
      </w:pPr>
      <w:r>
        <w:rPr>
          <w:rFonts w:ascii="Pragmatica Medium" w:hAnsi="Pragmatica Medium"/>
          <w:color w:val="365F91" w:themeColor="accent1" w:themeShade="BF"/>
          <w:szCs w:val="22"/>
        </w:rPr>
        <w:t>St. Joseph’s Healthcare Hamilton Mood Disorders Inpatient Program</w:t>
      </w:r>
      <w:r w:rsidR="00190EAB">
        <w:rPr>
          <w:rFonts w:ascii="Pragmatica Medium" w:hAnsi="Pragmatica Medium"/>
          <w:color w:val="365F91" w:themeColor="accent1" w:themeShade="BF"/>
          <w:szCs w:val="22"/>
        </w:rPr>
        <w:t xml:space="preserve"> </w:t>
      </w:r>
      <w:r>
        <w:rPr>
          <w:rFonts w:ascii="Pragmatica Light" w:hAnsi="Pragmatica Light"/>
          <w:color w:val="365F91" w:themeColor="accent1" w:themeShade="BF"/>
          <w:szCs w:val="22"/>
        </w:rPr>
        <w:t xml:space="preserve">– Clinical Placement Student </w:t>
      </w:r>
      <w:r>
        <w:rPr>
          <w:rFonts w:ascii="Pragmatica Light" w:hAnsi="Pragmatica Light"/>
          <w:color w:val="365F91" w:themeColor="accent1" w:themeShade="BF"/>
          <w:szCs w:val="22"/>
        </w:rPr>
        <w:tab/>
      </w:r>
      <w:r w:rsidRPr="00B00AF5">
        <w:rPr>
          <w:rFonts w:ascii="Pragmatica Light" w:hAnsi="Pragmatica Light"/>
          <w:color w:val="808080" w:themeColor="background1" w:themeShade="80"/>
          <w:szCs w:val="22"/>
        </w:rPr>
        <w:t>J</w:t>
      </w:r>
      <w:r>
        <w:rPr>
          <w:rFonts w:ascii="Pragmatica Light" w:hAnsi="Pragmatica Light"/>
          <w:color w:val="808080" w:themeColor="background1" w:themeShade="80"/>
          <w:szCs w:val="22"/>
        </w:rPr>
        <w:t xml:space="preserve">ul </w:t>
      </w:r>
      <w:r w:rsidRPr="00B00AF5">
        <w:rPr>
          <w:rFonts w:ascii="Pragmatica Light" w:hAnsi="Pragmatica Light"/>
          <w:color w:val="808080" w:themeColor="background1" w:themeShade="80"/>
          <w:szCs w:val="22"/>
        </w:rPr>
        <w:t xml:space="preserve">2020 to </w:t>
      </w:r>
      <w:r w:rsidR="00263BB1">
        <w:rPr>
          <w:rFonts w:ascii="Pragmatica Light" w:hAnsi="Pragmatica Light"/>
          <w:color w:val="808080" w:themeColor="background1" w:themeShade="80"/>
          <w:szCs w:val="22"/>
        </w:rPr>
        <w:t>Aug 2020</w:t>
      </w:r>
    </w:p>
    <w:p w14:paraId="353D07A4" w14:textId="77777777" w:rsidR="00082686" w:rsidRPr="00B00AF5" w:rsidRDefault="00082686" w:rsidP="00082686">
      <w:pPr>
        <w:pStyle w:val="NoSpacing"/>
        <w:tabs>
          <w:tab w:val="right" w:pos="10632"/>
        </w:tabs>
        <w:contextualSpacing/>
        <w:rPr>
          <w:rFonts w:ascii="Pragmatica Light" w:hAnsi="Pragmatica Light"/>
          <w:color w:val="808080" w:themeColor="background1" w:themeShade="80"/>
          <w:szCs w:val="22"/>
        </w:rPr>
      </w:pPr>
      <w:r>
        <w:rPr>
          <w:rFonts w:ascii="Pragmatica Medium" w:hAnsi="Pragmatica Medium"/>
          <w:color w:val="365F91" w:themeColor="accent1" w:themeShade="BF"/>
          <w:szCs w:val="22"/>
        </w:rPr>
        <w:t>Hamilton, ON</w:t>
      </w:r>
    </w:p>
    <w:p w14:paraId="01E6D882" w14:textId="4A2ED632" w:rsidR="00082686" w:rsidRPr="00082686" w:rsidRDefault="00082686" w:rsidP="00082686">
      <w:pPr>
        <w:pStyle w:val="ListParagraph"/>
        <w:numPr>
          <w:ilvl w:val="0"/>
          <w:numId w:val="30"/>
        </w:numPr>
        <w:rPr>
          <w:rFonts w:ascii="Pragmatica Medium" w:hAnsi="Pragmatica Medium"/>
          <w:color w:val="365F91" w:themeColor="accent1" w:themeShade="BF"/>
          <w:szCs w:val="22"/>
        </w:rPr>
      </w:pPr>
      <w:r>
        <w:rPr>
          <w:rFonts w:ascii="Pragmatica ExtraLight" w:eastAsia="ヒラギノ角ゴ Pro W3" w:hAnsi="Pragmatica ExtraLight" w:cs="Times New Roman"/>
          <w:color w:val="000000"/>
          <w:sz w:val="22"/>
          <w:szCs w:val="22"/>
          <w:lang w:val="en-GB"/>
        </w:rPr>
        <w:lastRenderedPageBreak/>
        <w:t>Support</w:t>
      </w:r>
      <w:r w:rsidR="005054B5">
        <w:rPr>
          <w:rFonts w:ascii="Pragmatica ExtraLight" w:eastAsia="ヒラギノ角ゴ Pro W3" w:hAnsi="Pragmatica ExtraLight" w:cs="Times New Roman"/>
          <w:color w:val="000000"/>
          <w:sz w:val="22"/>
          <w:szCs w:val="22"/>
          <w:lang w:val="en-GB"/>
        </w:rPr>
        <w:t>ed</w:t>
      </w:r>
      <w:r>
        <w:rPr>
          <w:rFonts w:ascii="Pragmatica ExtraLight" w:eastAsia="ヒラギノ角ゴ Pro W3" w:hAnsi="Pragmatica ExtraLight" w:cs="Times New Roman"/>
          <w:color w:val="000000"/>
          <w:sz w:val="22"/>
          <w:szCs w:val="22"/>
          <w:lang w:val="en-GB"/>
        </w:rPr>
        <w:t xml:space="preserve"> clients with a diagnosis of depression, bipolar disorder, delirium, or dementia in setting occupational engagement goals </w:t>
      </w:r>
      <w:r w:rsidR="00CA0C20">
        <w:rPr>
          <w:rFonts w:ascii="Pragmatica ExtraLight" w:eastAsia="ヒラギノ角ゴ Pro W3" w:hAnsi="Pragmatica ExtraLight" w:cs="Times New Roman"/>
          <w:color w:val="000000"/>
          <w:sz w:val="22"/>
          <w:szCs w:val="22"/>
          <w:lang w:val="en-GB"/>
        </w:rPr>
        <w:t xml:space="preserve">and create routines </w:t>
      </w:r>
      <w:r>
        <w:rPr>
          <w:rFonts w:ascii="Pragmatica ExtraLight" w:eastAsia="ヒラギノ角ゴ Pro W3" w:hAnsi="Pragmatica ExtraLight" w:cs="Times New Roman"/>
          <w:color w:val="000000"/>
          <w:sz w:val="22"/>
          <w:szCs w:val="22"/>
          <w:lang w:val="en-GB"/>
        </w:rPr>
        <w:t>using behavioural activation principles</w:t>
      </w:r>
      <w:r w:rsidR="00551F13">
        <w:rPr>
          <w:rFonts w:ascii="Pragmatica ExtraLight" w:eastAsia="ヒラギノ角ゴ Pro W3" w:hAnsi="Pragmatica ExtraLight" w:cs="Times New Roman"/>
          <w:color w:val="000000"/>
          <w:sz w:val="22"/>
          <w:szCs w:val="22"/>
          <w:lang w:val="en-GB"/>
        </w:rPr>
        <w:t xml:space="preserve">, </w:t>
      </w:r>
      <w:r>
        <w:rPr>
          <w:rFonts w:ascii="Pragmatica ExtraLight" w:eastAsia="ヒラギノ角ゴ Pro W3" w:hAnsi="Pragmatica ExtraLight" w:cs="Times New Roman"/>
          <w:color w:val="000000"/>
          <w:sz w:val="22"/>
          <w:szCs w:val="22"/>
          <w:lang w:val="en-GB"/>
        </w:rPr>
        <w:t>motivational interviewing</w:t>
      </w:r>
      <w:r w:rsidR="00551F13">
        <w:rPr>
          <w:rFonts w:ascii="Pragmatica ExtraLight" w:eastAsia="ヒラギノ角ゴ Pro W3" w:hAnsi="Pragmatica ExtraLight" w:cs="Times New Roman"/>
          <w:color w:val="000000"/>
          <w:sz w:val="22"/>
          <w:szCs w:val="22"/>
          <w:lang w:val="en-GB"/>
        </w:rPr>
        <w:t>, and supportive listening techniques</w:t>
      </w:r>
      <w:r w:rsidR="00D417D8">
        <w:rPr>
          <w:rFonts w:ascii="Pragmatica ExtraLight" w:eastAsia="ヒラギノ角ゴ Pro W3" w:hAnsi="Pragmatica ExtraLight" w:cs="Times New Roman"/>
          <w:color w:val="000000"/>
          <w:sz w:val="22"/>
          <w:szCs w:val="22"/>
          <w:lang w:val="en-GB"/>
        </w:rPr>
        <w:t>.</w:t>
      </w:r>
      <w:r w:rsidR="00551F13">
        <w:rPr>
          <w:rFonts w:ascii="Pragmatica ExtraLight" w:eastAsia="ヒラギノ角ゴ Pro W3" w:hAnsi="Pragmatica ExtraLight" w:cs="Times New Roman"/>
          <w:color w:val="000000"/>
          <w:sz w:val="22"/>
          <w:szCs w:val="22"/>
          <w:lang w:val="en-GB"/>
        </w:rPr>
        <w:t xml:space="preserve"> </w:t>
      </w:r>
    </w:p>
    <w:p w14:paraId="023A1BF1" w14:textId="70642B85" w:rsidR="00082686" w:rsidRPr="00D417D8" w:rsidRDefault="00082686" w:rsidP="00D417D8">
      <w:pPr>
        <w:pStyle w:val="ListParagraph"/>
        <w:numPr>
          <w:ilvl w:val="0"/>
          <w:numId w:val="30"/>
        </w:numPr>
        <w:rPr>
          <w:rFonts w:ascii="Pragmatica Medium" w:hAnsi="Pragmatica Medium"/>
          <w:color w:val="365F91" w:themeColor="accent1" w:themeShade="BF"/>
          <w:szCs w:val="22"/>
        </w:rPr>
      </w:pPr>
      <w:r>
        <w:rPr>
          <w:rFonts w:ascii="Pragmatica ExtraLight" w:eastAsia="ヒラギノ角ゴ Pro W3" w:hAnsi="Pragmatica ExtraLight" w:cs="Times New Roman"/>
          <w:color w:val="000000"/>
          <w:sz w:val="22"/>
          <w:szCs w:val="22"/>
          <w:lang w:val="en-GB"/>
        </w:rPr>
        <w:t>R</w:t>
      </w:r>
      <w:r w:rsidR="005054B5">
        <w:rPr>
          <w:rFonts w:ascii="Pragmatica ExtraLight" w:eastAsia="ヒラギノ角ゴ Pro W3" w:hAnsi="Pragmatica ExtraLight" w:cs="Times New Roman"/>
          <w:color w:val="000000"/>
          <w:sz w:val="22"/>
          <w:szCs w:val="22"/>
          <w:lang w:val="en-GB"/>
        </w:rPr>
        <w:t>an</w:t>
      </w:r>
      <w:r>
        <w:rPr>
          <w:rFonts w:ascii="Pragmatica ExtraLight" w:eastAsia="ヒラギノ角ゴ Pro W3" w:hAnsi="Pragmatica ExtraLight" w:cs="Times New Roman"/>
          <w:color w:val="000000"/>
          <w:sz w:val="22"/>
          <w:szCs w:val="22"/>
          <w:lang w:val="en-GB"/>
        </w:rPr>
        <w:t xml:space="preserve"> life skills therapy groups and psycho-educational groups aimed at teaching cooking skills, stress management skills, and emotional regulation skills</w:t>
      </w:r>
      <w:r w:rsidR="00D417D8">
        <w:rPr>
          <w:rFonts w:ascii="Pragmatica ExtraLight" w:eastAsia="ヒラギノ角ゴ Pro W3" w:hAnsi="Pragmatica ExtraLight" w:cs="Times New Roman"/>
          <w:color w:val="000000"/>
          <w:sz w:val="22"/>
          <w:szCs w:val="22"/>
          <w:lang w:val="en-GB"/>
        </w:rPr>
        <w:t>.</w:t>
      </w:r>
    </w:p>
    <w:p w14:paraId="6FD43A92" w14:textId="77777777" w:rsidR="00D417D8" w:rsidRPr="00D417D8" w:rsidRDefault="00D417D8" w:rsidP="00D417D8">
      <w:pPr>
        <w:pStyle w:val="ListParagraph"/>
        <w:rPr>
          <w:rFonts w:ascii="Pragmatica Medium" w:hAnsi="Pragmatica Medium"/>
          <w:color w:val="365F91" w:themeColor="accent1" w:themeShade="BF"/>
          <w:szCs w:val="22"/>
        </w:rPr>
      </w:pPr>
    </w:p>
    <w:p w14:paraId="69B6053E" w14:textId="4582D038" w:rsidR="00B00AF5" w:rsidRDefault="00B00AF5" w:rsidP="007373FE">
      <w:pPr>
        <w:pStyle w:val="NoSpacing"/>
        <w:tabs>
          <w:tab w:val="right" w:pos="10632"/>
        </w:tabs>
        <w:contextualSpacing/>
        <w:rPr>
          <w:rFonts w:ascii="Pragmatica Light" w:hAnsi="Pragmatica Light"/>
          <w:color w:val="808080" w:themeColor="background1" w:themeShade="80"/>
          <w:szCs w:val="22"/>
        </w:rPr>
      </w:pPr>
      <w:r>
        <w:rPr>
          <w:rFonts w:ascii="Pragmatica Medium" w:hAnsi="Pragmatica Medium"/>
          <w:color w:val="365F91" w:themeColor="accent1" w:themeShade="BF"/>
          <w:szCs w:val="22"/>
        </w:rPr>
        <w:t xml:space="preserve">Hamilton General Hospital Stroke Rehabilitation </w:t>
      </w:r>
      <w:r>
        <w:rPr>
          <w:rFonts w:ascii="Pragmatica Light" w:hAnsi="Pragmatica Light"/>
          <w:color w:val="365F91" w:themeColor="accent1" w:themeShade="BF"/>
          <w:szCs w:val="22"/>
        </w:rPr>
        <w:t xml:space="preserve">– Clinical Placement Student </w:t>
      </w:r>
      <w:r>
        <w:rPr>
          <w:rFonts w:ascii="Pragmatica Light" w:hAnsi="Pragmatica Light"/>
          <w:color w:val="365F91" w:themeColor="accent1" w:themeShade="BF"/>
          <w:szCs w:val="22"/>
        </w:rPr>
        <w:tab/>
      </w:r>
      <w:r w:rsidRPr="00B00AF5">
        <w:rPr>
          <w:rFonts w:ascii="Pragmatica Light" w:hAnsi="Pragmatica Light"/>
          <w:color w:val="808080" w:themeColor="background1" w:themeShade="80"/>
          <w:szCs w:val="22"/>
        </w:rPr>
        <w:t>Jan 2020 to Feb 2020</w:t>
      </w:r>
    </w:p>
    <w:p w14:paraId="7BDFFE65" w14:textId="58293E19" w:rsidR="00F015C9" w:rsidRPr="00B00AF5" w:rsidRDefault="00F015C9" w:rsidP="007373FE">
      <w:pPr>
        <w:pStyle w:val="NoSpacing"/>
        <w:tabs>
          <w:tab w:val="right" w:pos="10632"/>
        </w:tabs>
        <w:contextualSpacing/>
        <w:rPr>
          <w:rFonts w:ascii="Pragmatica Light" w:hAnsi="Pragmatica Light"/>
          <w:color w:val="808080" w:themeColor="background1" w:themeShade="80"/>
          <w:szCs w:val="22"/>
        </w:rPr>
      </w:pPr>
      <w:r>
        <w:rPr>
          <w:rFonts w:ascii="Pragmatica Medium" w:hAnsi="Pragmatica Medium"/>
          <w:color w:val="365F91" w:themeColor="accent1" w:themeShade="BF"/>
          <w:szCs w:val="22"/>
        </w:rPr>
        <w:t>Hamilton, ON</w:t>
      </w:r>
    </w:p>
    <w:p w14:paraId="319DE63B" w14:textId="4C1D19AA" w:rsidR="00B00AF5" w:rsidRPr="00B00AF5" w:rsidRDefault="00B00AF5" w:rsidP="00B00AF5">
      <w:pPr>
        <w:pStyle w:val="ListParagraph"/>
        <w:numPr>
          <w:ilvl w:val="0"/>
          <w:numId w:val="30"/>
        </w:numPr>
        <w:rPr>
          <w:rFonts w:ascii="Pragmatica Medium" w:hAnsi="Pragmatica Medium"/>
          <w:color w:val="365F91" w:themeColor="accent1" w:themeShade="BF"/>
        </w:rPr>
      </w:pPr>
      <w:r>
        <w:rPr>
          <w:rFonts w:ascii="Pragmatica ExtraLight" w:eastAsia="ヒラギノ角ゴ Pro W3" w:hAnsi="Pragmatica ExtraLight" w:cs="Times New Roman"/>
          <w:color w:val="000000"/>
          <w:sz w:val="22"/>
          <w:szCs w:val="22"/>
          <w:lang w:val="en-GB"/>
        </w:rPr>
        <w:t>Supported individuals with a diagnosis of stroke in accomplishing goals through the implementation of treatment plans that included ADL and IADL retraining, upper extremity recovery, and cognitive rehabilitation</w:t>
      </w:r>
      <w:r w:rsidR="00D417D8">
        <w:rPr>
          <w:rFonts w:ascii="Pragmatica ExtraLight" w:eastAsia="ヒラギノ角ゴ Pro W3" w:hAnsi="Pragmatica ExtraLight" w:cs="Times New Roman"/>
          <w:color w:val="000000"/>
          <w:sz w:val="22"/>
          <w:szCs w:val="22"/>
          <w:lang w:val="en-GB"/>
        </w:rPr>
        <w:t>.</w:t>
      </w:r>
    </w:p>
    <w:p w14:paraId="0F02A664" w14:textId="639AFE5D" w:rsidR="00B00AF5" w:rsidRPr="0098298A" w:rsidRDefault="00B00AF5" w:rsidP="00B00AF5">
      <w:pPr>
        <w:pStyle w:val="NoSpacing"/>
        <w:numPr>
          <w:ilvl w:val="0"/>
          <w:numId w:val="30"/>
        </w:numPr>
        <w:contextualSpacing/>
        <w:rPr>
          <w:rFonts w:ascii="Pragmatica ExtraLight" w:hAnsi="Pragmatica ExtraLight"/>
          <w:szCs w:val="22"/>
        </w:rPr>
      </w:pPr>
      <w:r>
        <w:rPr>
          <w:rFonts w:ascii="Pragmatica ExtraLight" w:hAnsi="Pragmatica ExtraLight"/>
          <w:szCs w:val="22"/>
        </w:rPr>
        <w:t>Independently administered both standardized assessments (CPT, MOCA, CMSA, 9-hole peg test) and non-standardized assessments (kitchen and ADL assessments)</w:t>
      </w:r>
      <w:r w:rsidR="00D417D8">
        <w:rPr>
          <w:rFonts w:ascii="Pragmatica ExtraLight" w:hAnsi="Pragmatica ExtraLight"/>
          <w:szCs w:val="22"/>
        </w:rPr>
        <w:t>.</w:t>
      </w:r>
    </w:p>
    <w:p w14:paraId="4CC5B629" w14:textId="6EFC6426" w:rsidR="00B00AF5" w:rsidRDefault="00B00AF5" w:rsidP="00601E2E">
      <w:pPr>
        <w:pStyle w:val="NoSpacing"/>
        <w:numPr>
          <w:ilvl w:val="0"/>
          <w:numId w:val="30"/>
        </w:numPr>
        <w:contextualSpacing/>
        <w:rPr>
          <w:rFonts w:ascii="Pragmatica ExtraLight" w:hAnsi="Pragmatica ExtraLight"/>
          <w:szCs w:val="22"/>
        </w:rPr>
      </w:pPr>
      <w:r>
        <w:rPr>
          <w:rFonts w:ascii="Pragmatica ExtraLight" w:hAnsi="Pragmatica ExtraLight"/>
          <w:szCs w:val="22"/>
        </w:rPr>
        <w:t xml:space="preserve">Collaborated with </w:t>
      </w:r>
      <w:r w:rsidR="00D417D8">
        <w:rPr>
          <w:rFonts w:ascii="Pragmatica ExtraLight" w:hAnsi="Pragmatica ExtraLight"/>
          <w:szCs w:val="22"/>
        </w:rPr>
        <w:t xml:space="preserve">therapy assistants </w:t>
      </w:r>
      <w:r>
        <w:rPr>
          <w:rFonts w:ascii="Pragmatica ExtraLight" w:hAnsi="Pragmatica ExtraLight"/>
          <w:szCs w:val="22"/>
        </w:rPr>
        <w:t>by assigning treatment plans and monitoring client progress</w:t>
      </w:r>
      <w:r w:rsidR="00D417D8">
        <w:rPr>
          <w:rFonts w:ascii="Pragmatica ExtraLight" w:hAnsi="Pragmatica ExtraLight"/>
          <w:szCs w:val="22"/>
        </w:rPr>
        <w:t>.</w:t>
      </w:r>
    </w:p>
    <w:p w14:paraId="2151532C" w14:textId="4AF6B1F9" w:rsidR="00D417D8" w:rsidRPr="00D417D8" w:rsidRDefault="00D417D8" w:rsidP="00D417D8">
      <w:pPr>
        <w:pStyle w:val="NoSpacing"/>
        <w:numPr>
          <w:ilvl w:val="0"/>
          <w:numId w:val="30"/>
        </w:numPr>
        <w:contextualSpacing/>
        <w:rPr>
          <w:rFonts w:ascii="Pragmatica ExtraLight" w:hAnsi="Pragmatica ExtraLight"/>
          <w:szCs w:val="22"/>
        </w:rPr>
      </w:pPr>
      <w:r>
        <w:rPr>
          <w:rFonts w:ascii="Pragmatica ExtraLight" w:hAnsi="Pragmatica ExtraLight"/>
          <w:szCs w:val="22"/>
        </w:rPr>
        <w:t>Effectively communicated with patients, families, and staff during rounds and family meetings to provide an update on patient status, and to contribute to discharge planning.</w:t>
      </w:r>
    </w:p>
    <w:p w14:paraId="36642EC0" w14:textId="77777777" w:rsidR="00601E2E" w:rsidRPr="00601E2E" w:rsidRDefault="00601E2E" w:rsidP="00601E2E">
      <w:pPr>
        <w:pStyle w:val="NoSpacing"/>
        <w:ind w:left="720"/>
        <w:contextualSpacing/>
        <w:rPr>
          <w:rFonts w:ascii="Pragmatica ExtraLight" w:hAnsi="Pragmatica ExtraLight"/>
          <w:szCs w:val="22"/>
        </w:rPr>
      </w:pPr>
    </w:p>
    <w:p w14:paraId="11962AE5" w14:textId="7659163F" w:rsidR="00B00AF5" w:rsidRDefault="00B00AF5" w:rsidP="007373FE">
      <w:pPr>
        <w:pStyle w:val="NoSpacing"/>
        <w:tabs>
          <w:tab w:val="right" w:pos="10632"/>
        </w:tabs>
        <w:contextualSpacing/>
        <w:rPr>
          <w:rFonts w:ascii="Pragmatica Light" w:hAnsi="Pragmatica Light"/>
          <w:color w:val="808080" w:themeColor="background1" w:themeShade="80"/>
          <w:szCs w:val="22"/>
        </w:rPr>
      </w:pPr>
      <w:r>
        <w:rPr>
          <w:rFonts w:ascii="Pragmatica Medium" w:hAnsi="Pragmatica Medium"/>
          <w:color w:val="365F91" w:themeColor="accent1" w:themeShade="BF"/>
          <w:szCs w:val="22"/>
        </w:rPr>
        <w:t xml:space="preserve">Oakville Trafalgar Memorial Hospital </w:t>
      </w:r>
      <w:r w:rsidR="00B87666">
        <w:rPr>
          <w:rFonts w:ascii="Pragmatica Medium" w:hAnsi="Pragmatica Medium"/>
          <w:color w:val="365F91" w:themeColor="accent1" w:themeShade="BF"/>
          <w:szCs w:val="22"/>
        </w:rPr>
        <w:t xml:space="preserve">Neurology </w:t>
      </w:r>
      <w:r>
        <w:rPr>
          <w:rFonts w:ascii="Pragmatica Medium" w:hAnsi="Pragmatica Medium"/>
          <w:color w:val="365F91" w:themeColor="accent1" w:themeShade="BF"/>
          <w:szCs w:val="22"/>
        </w:rPr>
        <w:t xml:space="preserve">Acute Care </w:t>
      </w:r>
      <w:r>
        <w:rPr>
          <w:rFonts w:ascii="Pragmatica Medium" w:hAnsi="Pragmatica Medium"/>
          <w:b/>
          <w:color w:val="365F91" w:themeColor="accent1" w:themeShade="BF"/>
          <w:szCs w:val="22"/>
        </w:rPr>
        <w:softHyphen/>
      </w:r>
      <w:r>
        <w:rPr>
          <w:rFonts w:ascii="Pragmatica Light" w:hAnsi="Pragmatica Light"/>
          <w:color w:val="365F91" w:themeColor="accent1" w:themeShade="BF"/>
          <w:szCs w:val="22"/>
        </w:rPr>
        <w:t>–</w:t>
      </w:r>
      <w:r w:rsidRPr="0098298A">
        <w:rPr>
          <w:rFonts w:ascii="Pragmatica Light" w:hAnsi="Pragmatica Light"/>
          <w:color w:val="365F91" w:themeColor="accent1" w:themeShade="BF"/>
          <w:szCs w:val="22"/>
        </w:rPr>
        <w:t xml:space="preserve"> </w:t>
      </w:r>
      <w:r>
        <w:rPr>
          <w:rFonts w:ascii="Pragmatica Light" w:hAnsi="Pragmatica Light"/>
          <w:color w:val="365F91" w:themeColor="accent1" w:themeShade="BF"/>
          <w:szCs w:val="22"/>
        </w:rPr>
        <w:t xml:space="preserve">Clinical Placement Student </w:t>
      </w:r>
      <w:r>
        <w:rPr>
          <w:rFonts w:ascii="Pragmatica Light" w:hAnsi="Pragmatica Light"/>
          <w:color w:val="365F91" w:themeColor="accent1" w:themeShade="BF"/>
          <w:szCs w:val="22"/>
        </w:rPr>
        <w:tab/>
      </w:r>
      <w:r w:rsidRPr="00B00AF5">
        <w:rPr>
          <w:rFonts w:ascii="Pragmatica Light" w:hAnsi="Pragmatica Light"/>
          <w:color w:val="808080" w:themeColor="background1" w:themeShade="80"/>
          <w:szCs w:val="22"/>
        </w:rPr>
        <w:t>Mar 2019 to May 2019</w:t>
      </w:r>
    </w:p>
    <w:p w14:paraId="4381F806" w14:textId="2CE54C29" w:rsidR="00F015C9" w:rsidRPr="00B00AF5" w:rsidRDefault="00F015C9" w:rsidP="007373FE">
      <w:pPr>
        <w:pStyle w:val="NoSpacing"/>
        <w:tabs>
          <w:tab w:val="right" w:pos="10632"/>
        </w:tabs>
        <w:contextualSpacing/>
        <w:rPr>
          <w:rFonts w:ascii="Pragmatica Light" w:hAnsi="Pragmatica Light"/>
          <w:color w:val="808080" w:themeColor="background1" w:themeShade="80"/>
          <w:szCs w:val="22"/>
        </w:rPr>
      </w:pPr>
      <w:r>
        <w:rPr>
          <w:rFonts w:ascii="Pragmatica Medium" w:hAnsi="Pragmatica Medium"/>
          <w:color w:val="365F91" w:themeColor="accent1" w:themeShade="BF"/>
          <w:szCs w:val="22"/>
        </w:rPr>
        <w:t>Oakville, ON</w:t>
      </w:r>
    </w:p>
    <w:p w14:paraId="2E55B8A1" w14:textId="136E6D78" w:rsidR="009E3D15" w:rsidRPr="009E3D15" w:rsidRDefault="00B00AF5" w:rsidP="00B00AF5">
      <w:pPr>
        <w:pStyle w:val="NoSpacing"/>
        <w:numPr>
          <w:ilvl w:val="0"/>
          <w:numId w:val="20"/>
        </w:numPr>
        <w:contextualSpacing/>
      </w:pPr>
      <w:r>
        <w:rPr>
          <w:rFonts w:ascii="Pragmatica ExtraLight" w:hAnsi="Pragmatica ExtraLight"/>
          <w:szCs w:val="22"/>
        </w:rPr>
        <w:t>Collaborated with a multi-disciplinary team to provide care to acute neurology</w:t>
      </w:r>
      <w:r w:rsidR="009E3D15">
        <w:rPr>
          <w:rFonts w:ascii="Pragmatica ExtraLight" w:hAnsi="Pragmatica ExtraLight"/>
          <w:szCs w:val="22"/>
        </w:rPr>
        <w:t xml:space="preserve"> and endocrinology patients presenting with ischemic or haemorrhagic stroke or kidney disease among others</w:t>
      </w:r>
      <w:r w:rsidR="00D417D8">
        <w:rPr>
          <w:rFonts w:ascii="Pragmatica ExtraLight" w:hAnsi="Pragmatica ExtraLight"/>
          <w:szCs w:val="22"/>
        </w:rPr>
        <w:t>.</w:t>
      </w:r>
    </w:p>
    <w:p w14:paraId="2998B149" w14:textId="5003F198" w:rsidR="009E3D15" w:rsidRPr="0098298A" w:rsidRDefault="009E3D15" w:rsidP="009E3D15">
      <w:pPr>
        <w:pStyle w:val="NoSpacing"/>
        <w:numPr>
          <w:ilvl w:val="0"/>
          <w:numId w:val="20"/>
        </w:numPr>
        <w:contextualSpacing/>
        <w:rPr>
          <w:rFonts w:ascii="Pragmatica ExtraLight" w:hAnsi="Pragmatica ExtraLight"/>
          <w:szCs w:val="22"/>
        </w:rPr>
      </w:pPr>
      <w:r>
        <w:rPr>
          <w:rFonts w:ascii="Pragmatica ExtraLight" w:hAnsi="Pragmatica ExtraLight"/>
          <w:szCs w:val="22"/>
        </w:rPr>
        <w:t>Conducted and documented on various assessments (</w:t>
      </w:r>
      <w:r w:rsidR="00D417D8">
        <w:rPr>
          <w:rFonts w:ascii="Pragmatica ExtraLight" w:hAnsi="Pragmatica ExtraLight"/>
          <w:szCs w:val="22"/>
        </w:rPr>
        <w:t>i.e.,</w:t>
      </w:r>
      <w:r>
        <w:rPr>
          <w:rFonts w:ascii="Pragmatica ExtraLight" w:hAnsi="Pragmatica ExtraLight"/>
          <w:szCs w:val="22"/>
        </w:rPr>
        <w:t xml:space="preserve"> occupational history intake assessments, ROM, MMT, MOCA, transfer assessments, kettle test, and ADL assessments)</w:t>
      </w:r>
      <w:r w:rsidR="00D417D8">
        <w:rPr>
          <w:rFonts w:ascii="Pragmatica ExtraLight" w:hAnsi="Pragmatica ExtraLight"/>
          <w:szCs w:val="22"/>
        </w:rPr>
        <w:t>.</w:t>
      </w:r>
    </w:p>
    <w:p w14:paraId="748DA131" w14:textId="6282FD81" w:rsidR="009E3D15" w:rsidRPr="0098298A" w:rsidRDefault="009E3D15" w:rsidP="009E3D15">
      <w:pPr>
        <w:pStyle w:val="NoSpacing"/>
        <w:numPr>
          <w:ilvl w:val="0"/>
          <w:numId w:val="20"/>
        </w:numPr>
        <w:contextualSpacing/>
        <w:rPr>
          <w:rFonts w:ascii="Pragmatica ExtraLight" w:hAnsi="Pragmatica ExtraLight"/>
          <w:szCs w:val="22"/>
        </w:rPr>
      </w:pPr>
      <w:r>
        <w:rPr>
          <w:rFonts w:ascii="Pragmatica ExtraLight" w:hAnsi="Pragmatica ExtraLight"/>
          <w:szCs w:val="22"/>
        </w:rPr>
        <w:t>Provided clients with education regarding energy conservation principles and equipment use (</w:t>
      </w:r>
      <w:r w:rsidR="00D417D8">
        <w:rPr>
          <w:rFonts w:ascii="Pragmatica ExtraLight" w:hAnsi="Pragmatica ExtraLight"/>
          <w:szCs w:val="22"/>
        </w:rPr>
        <w:t>i.e.,</w:t>
      </w:r>
      <w:r>
        <w:rPr>
          <w:rFonts w:ascii="Pragmatica ExtraLight" w:hAnsi="Pragmatica ExtraLight"/>
          <w:szCs w:val="22"/>
        </w:rPr>
        <w:t xml:space="preserve"> sock aids)</w:t>
      </w:r>
      <w:r w:rsidR="00D417D8">
        <w:rPr>
          <w:rFonts w:ascii="Pragmatica ExtraLight" w:hAnsi="Pragmatica ExtraLight"/>
          <w:szCs w:val="22"/>
        </w:rPr>
        <w:t>.</w:t>
      </w:r>
    </w:p>
    <w:p w14:paraId="17B0352A" w14:textId="101705FE" w:rsidR="009E3D15" w:rsidRPr="003554AA" w:rsidRDefault="009E3D15" w:rsidP="003554AA">
      <w:pPr>
        <w:pStyle w:val="NoSpacing"/>
        <w:numPr>
          <w:ilvl w:val="0"/>
          <w:numId w:val="20"/>
        </w:numPr>
        <w:contextualSpacing/>
        <w:rPr>
          <w:rFonts w:ascii="Pragmatica ExtraLight" w:hAnsi="Pragmatica ExtraLight"/>
          <w:szCs w:val="22"/>
        </w:rPr>
      </w:pPr>
      <w:r>
        <w:rPr>
          <w:rFonts w:ascii="Pragmatica ExtraLight" w:hAnsi="Pragmatica ExtraLight"/>
          <w:szCs w:val="22"/>
        </w:rPr>
        <w:t>Prepared patients for discharge by assessing readiness for home or alternate level of care by determining required support for ADLs and IADLs, and by completing community and hospital referrals</w:t>
      </w:r>
      <w:r w:rsidR="00D417D8">
        <w:rPr>
          <w:rFonts w:ascii="Pragmatica ExtraLight" w:hAnsi="Pragmatica ExtraLight"/>
          <w:szCs w:val="22"/>
        </w:rPr>
        <w:t>.</w:t>
      </w:r>
    </w:p>
    <w:p w14:paraId="18BD7A64" w14:textId="77777777" w:rsidR="00B00AF5" w:rsidRPr="0098298A" w:rsidRDefault="00B00AF5" w:rsidP="009E3D15">
      <w:pPr>
        <w:pStyle w:val="NoSpacing"/>
        <w:ind w:left="720"/>
        <w:contextualSpacing/>
      </w:pPr>
    </w:p>
    <w:p w14:paraId="56D8DA55" w14:textId="540BD2E0" w:rsidR="00B00AF5" w:rsidRDefault="009E3D15" w:rsidP="007373FE">
      <w:pPr>
        <w:pStyle w:val="NoSpacing"/>
        <w:tabs>
          <w:tab w:val="right" w:pos="10632"/>
        </w:tabs>
        <w:contextualSpacing/>
        <w:rPr>
          <w:rFonts w:ascii="Pragmatica Light" w:hAnsi="Pragmatica Light"/>
          <w:color w:val="808080" w:themeColor="background1" w:themeShade="80"/>
          <w:szCs w:val="22"/>
        </w:rPr>
      </w:pPr>
      <w:r>
        <w:rPr>
          <w:rFonts w:ascii="Pragmatica Medium" w:hAnsi="Pragmatica Medium"/>
          <w:color w:val="365F91" w:themeColor="accent1" w:themeShade="BF"/>
          <w:szCs w:val="22"/>
        </w:rPr>
        <w:t>St. Jo</w:t>
      </w:r>
      <w:r w:rsidR="004B6158">
        <w:rPr>
          <w:rFonts w:ascii="Pragmatica Medium" w:hAnsi="Pragmatica Medium"/>
          <w:color w:val="365F91" w:themeColor="accent1" w:themeShade="BF"/>
          <w:szCs w:val="22"/>
        </w:rPr>
        <w:t>seph’s</w:t>
      </w:r>
      <w:r>
        <w:rPr>
          <w:rFonts w:ascii="Pragmatica Medium" w:hAnsi="Pragmatica Medium"/>
          <w:color w:val="365F91" w:themeColor="accent1" w:themeShade="BF"/>
          <w:szCs w:val="22"/>
        </w:rPr>
        <w:t xml:space="preserve"> </w:t>
      </w:r>
      <w:r w:rsidR="00F015C9">
        <w:rPr>
          <w:rFonts w:ascii="Pragmatica Medium" w:hAnsi="Pragmatica Medium"/>
          <w:color w:val="365F91" w:themeColor="accent1" w:themeShade="BF"/>
          <w:szCs w:val="22"/>
        </w:rPr>
        <w:t xml:space="preserve">Hospital </w:t>
      </w:r>
      <w:r>
        <w:rPr>
          <w:rFonts w:ascii="Pragmatica Medium" w:hAnsi="Pragmatica Medium"/>
          <w:color w:val="365F91" w:themeColor="accent1" w:themeShade="BF"/>
          <w:szCs w:val="22"/>
        </w:rPr>
        <w:t>Mental Health Inpatient Rehabilitation</w:t>
      </w:r>
      <w:r w:rsidR="00B00AF5" w:rsidRPr="006D1458">
        <w:rPr>
          <w:rFonts w:ascii="Pragmatica Light" w:hAnsi="Pragmatica Light"/>
          <w:color w:val="365F91" w:themeColor="accent1" w:themeShade="BF"/>
          <w:szCs w:val="22"/>
        </w:rPr>
        <w:t xml:space="preserve"> </w:t>
      </w:r>
      <w:r>
        <w:rPr>
          <w:rFonts w:ascii="Pragmatica Light" w:hAnsi="Pragmatica Light"/>
          <w:color w:val="365F91" w:themeColor="accent1" w:themeShade="BF"/>
          <w:szCs w:val="22"/>
        </w:rPr>
        <w:t xml:space="preserve">– Clinical Placement Student </w:t>
      </w:r>
      <w:r w:rsidR="00B00AF5">
        <w:rPr>
          <w:rFonts w:ascii="Pragmatica Light" w:hAnsi="Pragmatica Light"/>
          <w:color w:val="365F91" w:themeColor="accent1" w:themeShade="BF"/>
          <w:szCs w:val="22"/>
        </w:rPr>
        <w:tab/>
      </w:r>
      <w:r w:rsidRPr="009E3D15">
        <w:rPr>
          <w:rFonts w:ascii="Pragmatica Light" w:hAnsi="Pragmatica Light"/>
          <w:color w:val="808080" w:themeColor="background1" w:themeShade="80"/>
          <w:szCs w:val="22"/>
        </w:rPr>
        <w:t>Nov 2018</w:t>
      </w:r>
      <w:r w:rsidR="00B00AF5" w:rsidRPr="009E3D15">
        <w:rPr>
          <w:rFonts w:ascii="Pragmatica Light" w:hAnsi="Pragmatica Light"/>
          <w:color w:val="808080" w:themeColor="background1" w:themeShade="80"/>
          <w:szCs w:val="22"/>
        </w:rPr>
        <w:t xml:space="preserve"> to </w:t>
      </w:r>
      <w:r w:rsidRPr="009E3D15">
        <w:rPr>
          <w:rFonts w:ascii="Pragmatica Light" w:hAnsi="Pragmatica Light"/>
          <w:color w:val="808080" w:themeColor="background1" w:themeShade="80"/>
          <w:szCs w:val="22"/>
        </w:rPr>
        <w:t>Dec 2018</w:t>
      </w:r>
    </w:p>
    <w:p w14:paraId="480E45E2" w14:textId="6B5E5A97" w:rsidR="00F015C9" w:rsidRPr="009E3D15" w:rsidRDefault="00F015C9" w:rsidP="007373FE">
      <w:pPr>
        <w:pStyle w:val="NoSpacing"/>
        <w:tabs>
          <w:tab w:val="right" w:pos="10632"/>
        </w:tabs>
        <w:contextualSpacing/>
        <w:rPr>
          <w:rFonts w:ascii="Pragmatica Medium" w:hAnsi="Pragmatica Medium"/>
          <w:color w:val="808080" w:themeColor="background1" w:themeShade="80"/>
          <w:sz w:val="24"/>
          <w:szCs w:val="24"/>
        </w:rPr>
      </w:pPr>
      <w:r>
        <w:rPr>
          <w:rFonts w:ascii="Pragmatica Medium" w:hAnsi="Pragmatica Medium"/>
          <w:color w:val="365F91" w:themeColor="accent1" w:themeShade="BF"/>
          <w:szCs w:val="22"/>
        </w:rPr>
        <w:t>Thunder Bay, ON</w:t>
      </w:r>
    </w:p>
    <w:p w14:paraId="7B6C6F24" w14:textId="5E4DA216" w:rsidR="009E3D15" w:rsidRPr="0098298A" w:rsidRDefault="009E3D15" w:rsidP="009E3D15">
      <w:pPr>
        <w:pStyle w:val="NoSpacing"/>
        <w:numPr>
          <w:ilvl w:val="0"/>
          <w:numId w:val="20"/>
        </w:numPr>
        <w:contextualSpacing/>
        <w:rPr>
          <w:rFonts w:ascii="Pragmatica ExtraLight" w:hAnsi="Pragmatica ExtraLight"/>
          <w:szCs w:val="22"/>
        </w:rPr>
      </w:pPr>
      <w:r>
        <w:rPr>
          <w:rFonts w:ascii="Pragmatica ExtraLight" w:hAnsi="Pragmatica ExtraLight"/>
          <w:szCs w:val="22"/>
        </w:rPr>
        <w:t>Promoted occupational engagement for individuals with mental illness by helping them learn skills that facilitate integration into the community using a psychosocial rehabilitation approach</w:t>
      </w:r>
      <w:r w:rsidR="00D417D8">
        <w:rPr>
          <w:rFonts w:ascii="Pragmatica ExtraLight" w:hAnsi="Pragmatica ExtraLight"/>
          <w:szCs w:val="22"/>
        </w:rPr>
        <w:t>.</w:t>
      </w:r>
    </w:p>
    <w:p w14:paraId="37F151BD" w14:textId="63500466" w:rsidR="009E3D15" w:rsidRDefault="009E3D15" w:rsidP="009E3D15">
      <w:pPr>
        <w:pStyle w:val="NoSpacing"/>
        <w:numPr>
          <w:ilvl w:val="0"/>
          <w:numId w:val="20"/>
        </w:numPr>
        <w:contextualSpacing/>
        <w:rPr>
          <w:rFonts w:ascii="Pragmatica ExtraLight" w:hAnsi="Pragmatica ExtraLight"/>
          <w:szCs w:val="22"/>
        </w:rPr>
      </w:pPr>
      <w:r>
        <w:rPr>
          <w:rFonts w:ascii="Pragmatica ExtraLight" w:hAnsi="Pragmatica ExtraLight"/>
          <w:szCs w:val="22"/>
        </w:rPr>
        <w:t>Participated in running therapy groups meant to improve cooking and independent living skills</w:t>
      </w:r>
      <w:r w:rsidR="00D417D8">
        <w:rPr>
          <w:rFonts w:ascii="Pragmatica ExtraLight" w:hAnsi="Pragmatica ExtraLight"/>
          <w:szCs w:val="22"/>
        </w:rPr>
        <w:t>.</w:t>
      </w:r>
    </w:p>
    <w:p w14:paraId="78A2A9F4" w14:textId="0FC5B82A" w:rsidR="009E3D15" w:rsidRPr="0098298A" w:rsidRDefault="009E3D15" w:rsidP="009E3D15">
      <w:pPr>
        <w:pStyle w:val="NoSpacing"/>
        <w:numPr>
          <w:ilvl w:val="0"/>
          <w:numId w:val="20"/>
        </w:numPr>
        <w:contextualSpacing/>
        <w:rPr>
          <w:rFonts w:ascii="Pragmatica ExtraLight" w:hAnsi="Pragmatica ExtraLight"/>
          <w:szCs w:val="22"/>
        </w:rPr>
      </w:pPr>
      <w:r>
        <w:rPr>
          <w:rFonts w:ascii="Pragmatica ExtraLight" w:hAnsi="Pragmatica ExtraLight"/>
          <w:szCs w:val="22"/>
        </w:rPr>
        <w:t>Gained increased knowledge in behavioural activation, and administration of Independent Living Scales (ILS)</w:t>
      </w:r>
      <w:r w:rsidR="00D417D8">
        <w:rPr>
          <w:rFonts w:ascii="Pragmatica ExtraLight" w:hAnsi="Pragmatica ExtraLight"/>
          <w:szCs w:val="22"/>
        </w:rPr>
        <w:t>.</w:t>
      </w:r>
    </w:p>
    <w:p w14:paraId="1C2EB0B8" w14:textId="77777777" w:rsidR="00601E2E" w:rsidRPr="00601E2E" w:rsidRDefault="00601E2E" w:rsidP="00D417D8">
      <w:pPr>
        <w:pStyle w:val="NoSpacing"/>
        <w:contextualSpacing/>
        <w:rPr>
          <w:rFonts w:ascii="Pragmatica ExtraLight" w:hAnsi="Pragmatica ExtraLight"/>
          <w:szCs w:val="22"/>
        </w:rPr>
      </w:pPr>
    </w:p>
    <w:p w14:paraId="524F9489" w14:textId="77777777" w:rsidR="00601E2E" w:rsidRPr="007373FE" w:rsidRDefault="00601E2E" w:rsidP="00601E2E">
      <w:pPr>
        <w:pStyle w:val="NoSpacing"/>
        <w:tabs>
          <w:tab w:val="right" w:pos="10632"/>
        </w:tabs>
        <w:contextualSpacing/>
        <w:rPr>
          <w:rFonts w:ascii="Pragmatica Light" w:hAnsi="Pragmatica Light"/>
          <w:color w:val="808080" w:themeColor="background1" w:themeShade="80"/>
          <w:szCs w:val="22"/>
        </w:rPr>
      </w:pPr>
      <w:r>
        <w:rPr>
          <w:rFonts w:ascii="Pragmatica Medium" w:hAnsi="Pragmatica Medium"/>
          <w:color w:val="365F91" w:themeColor="accent1" w:themeShade="BF"/>
          <w:szCs w:val="22"/>
        </w:rPr>
        <w:t xml:space="preserve">Holland Bloorview Kids Rehabilitation Hospital </w:t>
      </w:r>
      <w:r>
        <w:rPr>
          <w:rFonts w:ascii="Pragmatica Light" w:hAnsi="Pragmatica Light"/>
          <w:color w:val="365F91" w:themeColor="accent1" w:themeShade="BF"/>
          <w:szCs w:val="22"/>
        </w:rPr>
        <w:t xml:space="preserve">– Fun with Friends Social Skills Program Volunteer </w:t>
      </w:r>
      <w:r>
        <w:rPr>
          <w:rFonts w:ascii="Pragmatica Light" w:hAnsi="Pragmatica Light"/>
          <w:color w:val="365F91" w:themeColor="accent1" w:themeShade="BF"/>
          <w:szCs w:val="22"/>
        </w:rPr>
        <w:tab/>
      </w:r>
      <w:r w:rsidRPr="007373FE">
        <w:rPr>
          <w:rFonts w:ascii="Pragmatica Light" w:hAnsi="Pragmatica Light"/>
          <w:color w:val="808080" w:themeColor="background1" w:themeShade="80"/>
          <w:szCs w:val="22"/>
        </w:rPr>
        <w:t>July 2016</w:t>
      </w:r>
    </w:p>
    <w:p w14:paraId="520237AA" w14:textId="2F320768" w:rsidR="00601E2E" w:rsidRDefault="00601E2E" w:rsidP="00601E2E">
      <w:pPr>
        <w:pStyle w:val="NoSpacing"/>
        <w:numPr>
          <w:ilvl w:val="0"/>
          <w:numId w:val="20"/>
        </w:numPr>
        <w:contextualSpacing/>
        <w:rPr>
          <w:rFonts w:ascii="Pragmatica ExtraLight" w:hAnsi="Pragmatica ExtraLight"/>
          <w:szCs w:val="22"/>
        </w:rPr>
      </w:pPr>
      <w:r>
        <w:rPr>
          <w:rFonts w:ascii="Pragmatica ExtraLight" w:hAnsi="Pragmatica ExtraLight"/>
          <w:szCs w:val="22"/>
        </w:rPr>
        <w:t>Assisted an OT in delivering a program for children with developmental disabilities or autism focused on conversation skills, friendship building, assertiveness, and improving self-esteem</w:t>
      </w:r>
      <w:r w:rsidR="00D417D8">
        <w:rPr>
          <w:rFonts w:ascii="Pragmatica ExtraLight" w:hAnsi="Pragmatica ExtraLight"/>
          <w:szCs w:val="22"/>
        </w:rPr>
        <w:t>.</w:t>
      </w:r>
    </w:p>
    <w:p w14:paraId="08DE9EE0" w14:textId="196412CD" w:rsidR="00601E2E" w:rsidRPr="00601E2E" w:rsidRDefault="00601E2E" w:rsidP="00F015C9">
      <w:pPr>
        <w:pStyle w:val="NoSpacing"/>
        <w:numPr>
          <w:ilvl w:val="0"/>
          <w:numId w:val="20"/>
        </w:numPr>
        <w:contextualSpacing/>
        <w:rPr>
          <w:rFonts w:ascii="Pragmatica ExtraLight" w:hAnsi="Pragmatica ExtraLight"/>
          <w:szCs w:val="22"/>
        </w:rPr>
      </w:pPr>
      <w:r>
        <w:rPr>
          <w:rFonts w:ascii="Pragmatica ExtraLight" w:hAnsi="Pragmatica ExtraLight"/>
          <w:szCs w:val="22"/>
        </w:rPr>
        <w:t>Supported participants by helping clients practice conversation skills, by explaining instructions, and by facilitation social interactions, leading to the attainment of client goals</w:t>
      </w:r>
      <w:r w:rsidR="00D417D8">
        <w:rPr>
          <w:rFonts w:ascii="Pragmatica ExtraLight" w:hAnsi="Pragmatica ExtraLight"/>
          <w:szCs w:val="22"/>
        </w:rPr>
        <w:t>.</w:t>
      </w:r>
      <w:r>
        <w:rPr>
          <w:rFonts w:ascii="Pragmatica ExtraLight" w:hAnsi="Pragmatica ExtraLight"/>
          <w:szCs w:val="22"/>
        </w:rPr>
        <w:t xml:space="preserve"> </w:t>
      </w:r>
      <w:r w:rsidRPr="00B67D67">
        <w:rPr>
          <w:rFonts w:ascii="Pragmatica ExtraLight" w:hAnsi="Pragmatica ExtraLight"/>
          <w:szCs w:val="22"/>
        </w:rPr>
        <w:t xml:space="preserve"> </w:t>
      </w:r>
    </w:p>
    <w:p w14:paraId="57637D3C" w14:textId="77777777" w:rsidR="00082686" w:rsidRPr="00082686" w:rsidRDefault="00082686" w:rsidP="00660952">
      <w:pPr>
        <w:pStyle w:val="NoSpacing"/>
        <w:contextualSpacing/>
        <w:rPr>
          <w:rFonts w:ascii="Pragmatica Medium" w:hAnsi="Pragmatica Medium"/>
          <w:color w:val="365F91" w:themeColor="accent1" w:themeShade="BF"/>
          <w:sz w:val="28"/>
          <w:szCs w:val="24"/>
        </w:rPr>
      </w:pPr>
    </w:p>
    <w:p w14:paraId="3BB39F08" w14:textId="2FB523C7" w:rsidR="0049532F" w:rsidRPr="0049532F" w:rsidRDefault="007373FE" w:rsidP="0049532F">
      <w:pPr>
        <w:pStyle w:val="NoSpacing"/>
        <w:contextualSpacing/>
        <w:rPr>
          <w:rFonts w:ascii="Pragmatica Medium" w:hAnsi="Pragmatica Medium"/>
          <w:b/>
          <w:color w:val="365F91" w:themeColor="accent1" w:themeShade="BF"/>
          <w:sz w:val="28"/>
          <w:szCs w:val="24"/>
        </w:rPr>
      </w:pPr>
      <w:r w:rsidRPr="007373FE">
        <w:rPr>
          <w:rFonts w:ascii="Pragmatica Medium" w:hAnsi="Pragmatica Medium"/>
          <w:b/>
          <w:color w:val="365F91" w:themeColor="accent1" w:themeShade="BF"/>
          <w:sz w:val="28"/>
          <w:szCs w:val="24"/>
        </w:rPr>
        <w:t xml:space="preserve">Certifications &amp; </w:t>
      </w:r>
      <w:r w:rsidR="004361B1">
        <w:rPr>
          <w:rFonts w:ascii="Pragmatica Medium" w:hAnsi="Pragmatica Medium"/>
          <w:b/>
          <w:color w:val="365F91" w:themeColor="accent1" w:themeShade="BF"/>
          <w:sz w:val="28"/>
          <w:szCs w:val="24"/>
        </w:rPr>
        <w:t xml:space="preserve">Training </w:t>
      </w:r>
    </w:p>
    <w:p w14:paraId="7098C471" w14:textId="4B9C6177" w:rsidR="0049532F" w:rsidRPr="0049532F" w:rsidRDefault="0049532F" w:rsidP="004361B1">
      <w:pPr>
        <w:pStyle w:val="NoSpacing"/>
        <w:numPr>
          <w:ilvl w:val="0"/>
          <w:numId w:val="20"/>
        </w:numPr>
        <w:contextualSpacing/>
        <w:rPr>
          <w:rFonts w:ascii="Pragmatica Medium" w:hAnsi="Pragmatica Medium"/>
          <w:color w:val="365F91" w:themeColor="accent1" w:themeShade="BF"/>
          <w:sz w:val="28"/>
          <w:szCs w:val="24"/>
        </w:rPr>
      </w:pPr>
      <w:r>
        <w:rPr>
          <w:rFonts w:ascii="Pragmatica ExtraLight" w:hAnsi="Pragmatica ExtraLight"/>
          <w:szCs w:val="22"/>
        </w:rPr>
        <w:t xml:space="preserve">NDT: An Introduction to Neurodevelopmental Treatment                                                                               </w:t>
      </w:r>
      <w:r>
        <w:rPr>
          <w:rFonts w:ascii="Pragmatica Light" w:hAnsi="Pragmatica Light"/>
          <w:color w:val="808080" w:themeColor="background1" w:themeShade="80"/>
          <w:szCs w:val="22"/>
        </w:rPr>
        <w:t>June 2021</w:t>
      </w:r>
    </w:p>
    <w:p w14:paraId="13514A55" w14:textId="1DFCBEF8" w:rsidR="00DE49D5" w:rsidRPr="00DE49D5" w:rsidRDefault="00DE49D5" w:rsidP="007844C1">
      <w:pPr>
        <w:pStyle w:val="NoSpacing"/>
        <w:numPr>
          <w:ilvl w:val="0"/>
          <w:numId w:val="20"/>
        </w:numPr>
        <w:contextualSpacing/>
        <w:rPr>
          <w:rFonts w:ascii="Pragmatica Medium" w:hAnsi="Pragmatica Medium"/>
          <w:color w:val="365F91" w:themeColor="accent1" w:themeShade="BF"/>
          <w:sz w:val="28"/>
          <w:szCs w:val="24"/>
        </w:rPr>
      </w:pPr>
      <w:r>
        <w:rPr>
          <w:rFonts w:ascii="Pragmatica ExtraLight" w:hAnsi="Pragmatica ExtraLight"/>
          <w:szCs w:val="22"/>
        </w:rPr>
        <w:t xml:space="preserve">Concussion Management Level I (Concussion Rehab Works)                                                                            </w:t>
      </w:r>
      <w:r>
        <w:rPr>
          <w:rFonts w:ascii="Pragmatica Light" w:hAnsi="Pragmatica Light"/>
          <w:color w:val="808080" w:themeColor="background1" w:themeShade="80"/>
          <w:szCs w:val="22"/>
        </w:rPr>
        <w:t>Dec</w:t>
      </w:r>
      <w:r w:rsidRPr="007844C1">
        <w:rPr>
          <w:rFonts w:ascii="Pragmatica Light" w:hAnsi="Pragmatica Light"/>
          <w:color w:val="808080" w:themeColor="background1" w:themeShade="80"/>
          <w:szCs w:val="22"/>
        </w:rPr>
        <w:t xml:space="preserve"> 2020</w:t>
      </w:r>
    </w:p>
    <w:p w14:paraId="013BA68A" w14:textId="6A65C9A9" w:rsidR="00DE49D5" w:rsidRPr="00DE49D5" w:rsidRDefault="00DE49D5" w:rsidP="007844C1">
      <w:pPr>
        <w:pStyle w:val="NoSpacing"/>
        <w:numPr>
          <w:ilvl w:val="0"/>
          <w:numId w:val="20"/>
        </w:numPr>
        <w:contextualSpacing/>
        <w:rPr>
          <w:rFonts w:ascii="Pragmatica Medium" w:hAnsi="Pragmatica Medium"/>
          <w:color w:val="365F91" w:themeColor="accent1" w:themeShade="BF"/>
          <w:sz w:val="28"/>
          <w:szCs w:val="24"/>
        </w:rPr>
      </w:pPr>
      <w:r>
        <w:rPr>
          <w:rFonts w:ascii="Pragmatica ExtraLight" w:hAnsi="Pragmatica ExtraLight"/>
          <w:szCs w:val="22"/>
        </w:rPr>
        <w:t xml:space="preserve">Certified BrainFx Administrator Training (BrainFx)                                                                                              </w:t>
      </w:r>
      <w:r>
        <w:rPr>
          <w:rFonts w:ascii="Pragmatica Light" w:hAnsi="Pragmatica Light"/>
          <w:color w:val="808080" w:themeColor="background1" w:themeShade="80"/>
          <w:szCs w:val="22"/>
        </w:rPr>
        <w:t>Oct</w:t>
      </w:r>
      <w:r w:rsidRPr="007844C1">
        <w:rPr>
          <w:rFonts w:ascii="Pragmatica Light" w:hAnsi="Pragmatica Light"/>
          <w:color w:val="808080" w:themeColor="background1" w:themeShade="80"/>
          <w:szCs w:val="22"/>
        </w:rPr>
        <w:t xml:space="preserve"> 2020</w:t>
      </w:r>
    </w:p>
    <w:p w14:paraId="5DF64B09" w14:textId="42400AFA" w:rsidR="00DE49D5" w:rsidRPr="00DE49D5" w:rsidRDefault="00601E2E" w:rsidP="007844C1">
      <w:pPr>
        <w:pStyle w:val="NoSpacing"/>
        <w:numPr>
          <w:ilvl w:val="0"/>
          <w:numId w:val="20"/>
        </w:numPr>
        <w:contextualSpacing/>
        <w:rPr>
          <w:rFonts w:ascii="Pragmatica Medium" w:hAnsi="Pragmatica Medium"/>
          <w:color w:val="365F91" w:themeColor="accent1" w:themeShade="BF"/>
          <w:sz w:val="28"/>
          <w:szCs w:val="24"/>
        </w:rPr>
      </w:pPr>
      <w:r>
        <w:rPr>
          <w:rFonts w:ascii="Pragmatica Light" w:hAnsi="Pragmatica Light"/>
          <w:color w:val="000000" w:themeColor="text1"/>
          <w:szCs w:val="22"/>
        </w:rPr>
        <w:t xml:space="preserve">The Beck Approach: </w:t>
      </w:r>
      <w:r w:rsidR="00DE49D5" w:rsidRPr="00DE49D5">
        <w:rPr>
          <w:rFonts w:ascii="Pragmatica Light" w:hAnsi="Pragmatica Light"/>
          <w:color w:val="000000" w:themeColor="text1"/>
          <w:szCs w:val="22"/>
        </w:rPr>
        <w:t xml:space="preserve">Essentials of CBT (Psychwire)                     </w:t>
      </w:r>
      <w:r>
        <w:rPr>
          <w:rFonts w:ascii="Pragmatica Light" w:hAnsi="Pragmatica Light"/>
          <w:color w:val="000000" w:themeColor="text1"/>
          <w:szCs w:val="22"/>
        </w:rPr>
        <w:t xml:space="preserve"> </w:t>
      </w:r>
      <w:r w:rsidR="00DE49D5" w:rsidRPr="00DE49D5">
        <w:rPr>
          <w:rFonts w:ascii="Pragmatica Light" w:hAnsi="Pragmatica Light"/>
          <w:color w:val="000000" w:themeColor="text1"/>
          <w:szCs w:val="22"/>
        </w:rPr>
        <w:t xml:space="preserve">                                                                        </w:t>
      </w:r>
      <w:r w:rsidR="00DE49D5">
        <w:rPr>
          <w:rFonts w:ascii="Pragmatica Light" w:hAnsi="Pragmatica Light"/>
          <w:color w:val="808080" w:themeColor="background1" w:themeShade="80"/>
          <w:szCs w:val="22"/>
        </w:rPr>
        <w:t>Aug 2020</w:t>
      </w:r>
    </w:p>
    <w:p w14:paraId="4075DD2E" w14:textId="77777777" w:rsidR="003020CC" w:rsidRPr="007373FE" w:rsidRDefault="003020CC" w:rsidP="003020CC">
      <w:pPr>
        <w:pStyle w:val="NoSpacing"/>
        <w:numPr>
          <w:ilvl w:val="0"/>
          <w:numId w:val="20"/>
        </w:numPr>
        <w:contextualSpacing/>
        <w:rPr>
          <w:rFonts w:ascii="Pragmatica Medium" w:hAnsi="Pragmatica Medium"/>
          <w:color w:val="365F91" w:themeColor="accent1" w:themeShade="BF"/>
          <w:sz w:val="28"/>
          <w:szCs w:val="24"/>
        </w:rPr>
      </w:pPr>
      <w:r>
        <w:rPr>
          <w:rFonts w:ascii="Pragmatica ExtraLight" w:hAnsi="Pragmatica ExtraLight"/>
          <w:szCs w:val="22"/>
        </w:rPr>
        <w:t xml:space="preserve">Sensory Processing and Sensory-Based Interventions for Children (CAOT)                                                   </w:t>
      </w:r>
      <w:r>
        <w:rPr>
          <w:rFonts w:ascii="Pragmatica Light" w:hAnsi="Pragmatica Light"/>
          <w:color w:val="808080" w:themeColor="background1" w:themeShade="80"/>
          <w:szCs w:val="22"/>
        </w:rPr>
        <w:t>June 2020</w:t>
      </w:r>
    </w:p>
    <w:p w14:paraId="78391209" w14:textId="4CEF0C9F" w:rsidR="003020CC" w:rsidRPr="003020CC" w:rsidRDefault="003020CC" w:rsidP="003020CC">
      <w:pPr>
        <w:pStyle w:val="NoSpacing"/>
        <w:numPr>
          <w:ilvl w:val="0"/>
          <w:numId w:val="20"/>
        </w:numPr>
        <w:contextualSpacing/>
        <w:rPr>
          <w:rFonts w:ascii="Pragmatica Medium" w:hAnsi="Pragmatica Medium"/>
          <w:color w:val="365F91" w:themeColor="accent1" w:themeShade="BF"/>
          <w:sz w:val="28"/>
          <w:szCs w:val="24"/>
        </w:rPr>
      </w:pPr>
      <w:r>
        <w:rPr>
          <w:rFonts w:ascii="Pragmatica ExtraLight" w:hAnsi="Pragmatica ExtraLight"/>
          <w:szCs w:val="22"/>
        </w:rPr>
        <w:t xml:space="preserve">Handwriting Without Tears (K-5 Printing)                                                                                                            </w:t>
      </w:r>
      <w:r>
        <w:rPr>
          <w:rFonts w:ascii="Pragmatica Light" w:hAnsi="Pragmatica Light"/>
          <w:color w:val="808080" w:themeColor="background1" w:themeShade="80"/>
          <w:szCs w:val="22"/>
        </w:rPr>
        <w:t>June 2020</w:t>
      </w:r>
    </w:p>
    <w:p w14:paraId="7711B8BA" w14:textId="6E6D7547" w:rsidR="007373FE" w:rsidRPr="007844C1" w:rsidRDefault="007373FE" w:rsidP="007844C1">
      <w:pPr>
        <w:pStyle w:val="NoSpacing"/>
        <w:numPr>
          <w:ilvl w:val="0"/>
          <w:numId w:val="20"/>
        </w:numPr>
        <w:contextualSpacing/>
        <w:rPr>
          <w:rFonts w:ascii="Pragmatica Medium" w:hAnsi="Pragmatica Medium"/>
          <w:color w:val="365F91" w:themeColor="accent1" w:themeShade="BF"/>
          <w:sz w:val="28"/>
          <w:szCs w:val="24"/>
        </w:rPr>
      </w:pPr>
      <w:r w:rsidRPr="007844C1">
        <w:rPr>
          <w:rFonts w:ascii="Pragmatica ExtraLight" w:hAnsi="Pragmatica ExtraLight"/>
          <w:szCs w:val="22"/>
        </w:rPr>
        <w:t xml:space="preserve">Motivational Interviewing Level I (Western University)                                                                                    </w:t>
      </w:r>
      <w:r w:rsidRPr="007844C1">
        <w:rPr>
          <w:rFonts w:ascii="Pragmatica Light" w:hAnsi="Pragmatica Light"/>
          <w:color w:val="808080" w:themeColor="background1" w:themeShade="80"/>
          <w:szCs w:val="22"/>
        </w:rPr>
        <w:t>May 2020</w:t>
      </w:r>
    </w:p>
    <w:p w14:paraId="281B2A56" w14:textId="69818DFB" w:rsidR="007373FE" w:rsidRPr="00C8085D" w:rsidRDefault="007373FE" w:rsidP="007373FE">
      <w:pPr>
        <w:pStyle w:val="NoSpacing"/>
        <w:numPr>
          <w:ilvl w:val="0"/>
          <w:numId w:val="20"/>
        </w:numPr>
        <w:contextualSpacing/>
        <w:rPr>
          <w:rFonts w:ascii="Pragmatica Medium" w:hAnsi="Pragmatica Medium"/>
          <w:color w:val="365F91" w:themeColor="accent1" w:themeShade="BF"/>
          <w:sz w:val="28"/>
          <w:szCs w:val="24"/>
        </w:rPr>
      </w:pPr>
      <w:r>
        <w:rPr>
          <w:rFonts w:ascii="Pragmatica ExtraLight" w:hAnsi="Pragmatica ExtraLight"/>
          <w:szCs w:val="22"/>
        </w:rPr>
        <w:t>Anxiety: Practical Intervention Strategies (Crisis</w:t>
      </w:r>
      <w:r w:rsidR="00112DD1">
        <w:rPr>
          <w:rFonts w:ascii="Pragmatica ExtraLight" w:hAnsi="Pragmatica ExtraLight"/>
          <w:szCs w:val="22"/>
        </w:rPr>
        <w:t xml:space="preserve"> &amp; Trauma</w:t>
      </w:r>
      <w:r>
        <w:rPr>
          <w:rFonts w:ascii="Pragmatica ExtraLight" w:hAnsi="Pragmatica ExtraLight"/>
          <w:szCs w:val="22"/>
        </w:rPr>
        <w:t xml:space="preserve"> Resource Institute)</w:t>
      </w:r>
      <w:r w:rsidRPr="007373FE">
        <w:rPr>
          <w:rFonts w:ascii="Pragmatica Light" w:hAnsi="Pragmatica Light"/>
          <w:color w:val="808080" w:themeColor="background1" w:themeShade="80"/>
          <w:szCs w:val="22"/>
        </w:rPr>
        <w:t xml:space="preserve"> </w:t>
      </w:r>
      <w:r>
        <w:rPr>
          <w:rFonts w:ascii="Pragmatica Light" w:hAnsi="Pragmatica Light"/>
          <w:color w:val="808080" w:themeColor="background1" w:themeShade="80"/>
          <w:szCs w:val="22"/>
        </w:rPr>
        <w:t xml:space="preserve">                                         May 2020</w:t>
      </w:r>
    </w:p>
    <w:p w14:paraId="72CEBEFE" w14:textId="5024C6C3" w:rsidR="007373FE" w:rsidRPr="00C211CE" w:rsidRDefault="007373FE" w:rsidP="007373FE">
      <w:pPr>
        <w:pStyle w:val="NoSpacing"/>
        <w:numPr>
          <w:ilvl w:val="0"/>
          <w:numId w:val="20"/>
        </w:numPr>
        <w:contextualSpacing/>
        <w:rPr>
          <w:rFonts w:ascii="Pragmatica Medium" w:hAnsi="Pragmatica Medium"/>
          <w:color w:val="365F91" w:themeColor="accent1" w:themeShade="BF"/>
          <w:sz w:val="28"/>
          <w:szCs w:val="24"/>
        </w:rPr>
      </w:pPr>
      <w:r>
        <w:rPr>
          <w:rFonts w:ascii="Pragmatica ExtraLight" w:hAnsi="Pragmatica ExtraLight"/>
          <w:szCs w:val="22"/>
        </w:rPr>
        <w:t>Basic Life Support</w:t>
      </w:r>
      <w:r w:rsidRPr="007373FE">
        <w:rPr>
          <w:rFonts w:ascii="Pragmatica Light" w:hAnsi="Pragmatica Light"/>
          <w:color w:val="808080" w:themeColor="background1" w:themeShade="80"/>
          <w:szCs w:val="22"/>
        </w:rPr>
        <w:t xml:space="preserve"> </w:t>
      </w:r>
      <w:r>
        <w:rPr>
          <w:rFonts w:ascii="Pragmatica Light" w:hAnsi="Pragmatica Light"/>
          <w:color w:val="808080" w:themeColor="background1" w:themeShade="80"/>
          <w:szCs w:val="22"/>
        </w:rPr>
        <w:t xml:space="preserve">                                                                                                                                                    May 2019</w:t>
      </w:r>
    </w:p>
    <w:p w14:paraId="42D16B5B" w14:textId="3D41D049" w:rsidR="00C211CE" w:rsidRPr="004361B1" w:rsidRDefault="007373FE" w:rsidP="004361B1">
      <w:pPr>
        <w:pStyle w:val="NoSpacing"/>
        <w:numPr>
          <w:ilvl w:val="0"/>
          <w:numId w:val="20"/>
        </w:numPr>
        <w:contextualSpacing/>
        <w:rPr>
          <w:rFonts w:ascii="Pragmatica Medium" w:hAnsi="Pragmatica Medium"/>
          <w:color w:val="365F91" w:themeColor="accent1" w:themeShade="BF"/>
          <w:sz w:val="28"/>
          <w:szCs w:val="24"/>
        </w:rPr>
      </w:pPr>
      <w:r>
        <w:rPr>
          <w:rFonts w:ascii="Pragmatica ExtraLight" w:hAnsi="Pragmatica ExtraLight"/>
          <w:szCs w:val="22"/>
        </w:rPr>
        <w:t xml:space="preserve">QPR Institute Suicide Prevention Training                                                                                                             </w:t>
      </w:r>
      <w:r w:rsidRPr="007373FE">
        <w:rPr>
          <w:rFonts w:ascii="Pragmatica ExtraLight" w:hAnsi="Pragmatica ExtraLight"/>
          <w:color w:val="808080" w:themeColor="background1" w:themeShade="80"/>
          <w:szCs w:val="22"/>
        </w:rPr>
        <w:t>Feb 2019</w:t>
      </w:r>
    </w:p>
    <w:sectPr w:rsidR="00C211CE" w:rsidRPr="004361B1" w:rsidSect="00F5560E">
      <w:footerReference w:type="default" r:id="rId8"/>
      <w:pgSz w:w="12240" w:h="15840"/>
      <w:pgMar w:top="397" w:right="794" w:bottom="454" w:left="79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0C5E0C" w14:textId="77777777" w:rsidR="0097250F" w:rsidRDefault="0097250F" w:rsidP="00681C37">
      <w:r>
        <w:separator/>
      </w:r>
    </w:p>
  </w:endnote>
  <w:endnote w:type="continuationSeparator" w:id="0">
    <w:p w14:paraId="28DF8EFC" w14:textId="77777777" w:rsidR="0097250F" w:rsidRDefault="0097250F" w:rsidP="00681C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ۄ"/>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ヒラギノ角ゴ Pro W3">
    <w:panose1 w:val="020B0300000000000000"/>
    <w:charset w:val="80"/>
    <w:family w:val="auto"/>
    <w:pitch w:val="variable"/>
    <w:sig w:usb0="E00002FF" w:usb1="7AC7FFFF" w:usb2="00000012" w:usb3="00000000" w:csb0="0002000D" w:csb1="00000000"/>
  </w:font>
  <w:font w:name="Gotham Extra Light">
    <w:altName w:val="﷽﷽﷽﷽﷽﷽﷽﷽"/>
    <w:panose1 w:val="00000000000000000000"/>
    <w:charset w:val="00"/>
    <w:family w:val="auto"/>
    <w:notTrueType/>
    <w:pitch w:val="variable"/>
    <w:sig w:usb0="A100007F" w:usb1="4000005B" w:usb2="00000000" w:usb3="00000000" w:csb0="0000009B" w:csb1="00000000"/>
  </w:font>
  <w:font w:name="Gill Sans">
    <w:altName w:val="﷽﷽﷽﷽﷽﷽﷽﷽s"/>
    <w:panose1 w:val="020B0502020104020203"/>
    <w:charset w:val="B1"/>
    <w:family w:val="swiss"/>
    <w:pitch w:val="variable"/>
    <w:sig w:usb0="80000A67" w:usb1="00000000" w:usb2="00000000" w:usb3="00000000" w:csb0="000001F7" w:csb1="00000000"/>
  </w:font>
  <w:font w:name="Gotham Thin">
    <w:altName w:val="Gotham Thin"/>
    <w:panose1 w:val="00000000000000000000"/>
    <w:charset w:val="00"/>
    <w:family w:val="auto"/>
    <w:notTrueType/>
    <w:pitch w:val="variable"/>
    <w:sig w:usb0="A100007F" w:usb1="4000005B" w:usb2="00000000" w:usb3="00000000" w:csb0="0000009B" w:csb1="00000000"/>
  </w:font>
  <w:font w:name="fontello">
    <w:altName w:val="﷽﷽﷽﷽﷽﷽﷽﷽"/>
    <w:panose1 w:val="020B0604020202020204"/>
    <w:charset w:val="00"/>
    <w:family w:val="auto"/>
    <w:pitch w:val="variable"/>
    <w:sig w:usb0="00000003" w:usb1="00000000" w:usb2="00000000" w:usb3="00000000" w:csb0="00000001" w:csb1="00000000"/>
  </w:font>
  <w:font w:name="Pragmatica Medium">
    <w:altName w:val="Calibri"/>
    <w:panose1 w:val="020B0604020202020204"/>
    <w:charset w:val="4D"/>
    <w:family w:val="swiss"/>
    <w:notTrueType/>
    <w:pitch w:val="variable"/>
    <w:sig w:usb0="800002FF" w:usb1="5000205B" w:usb2="00000000" w:usb3="00000000" w:csb0="00000097" w:csb1="00000000"/>
  </w:font>
  <w:font w:name="Pragmatica ExtraLight">
    <w:altName w:val="Calibri"/>
    <w:panose1 w:val="020B0604020202020204"/>
    <w:charset w:val="4D"/>
    <w:family w:val="swiss"/>
    <w:notTrueType/>
    <w:pitch w:val="variable"/>
    <w:sig w:usb0="800002FF" w:usb1="5000205B" w:usb2="00000000" w:usb3="00000000" w:csb0="00000097" w:csb1="00000000"/>
  </w:font>
  <w:font w:name="Pragmatica Light">
    <w:altName w:val="Calibri"/>
    <w:panose1 w:val="020B0604020202020204"/>
    <w:charset w:val="4D"/>
    <w:family w:val="swiss"/>
    <w:notTrueType/>
    <w:pitch w:val="variable"/>
    <w:sig w:usb0="800002FF" w:usb1="5000204A" w:usb2="00000000" w:usb3="00000000" w:csb0="00000097"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8436DC" w14:textId="15BD93B4" w:rsidR="00465945" w:rsidRDefault="00465945" w:rsidP="00681C3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10C057" w14:textId="77777777" w:rsidR="0097250F" w:rsidRDefault="0097250F" w:rsidP="00681C37">
      <w:r>
        <w:separator/>
      </w:r>
    </w:p>
  </w:footnote>
  <w:footnote w:type="continuationSeparator" w:id="0">
    <w:p w14:paraId="0E2F5D50" w14:textId="77777777" w:rsidR="0097250F" w:rsidRDefault="0097250F" w:rsidP="00681C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B5B25"/>
    <w:multiLevelType w:val="hybridMultilevel"/>
    <w:tmpl w:val="15E0A884"/>
    <w:lvl w:ilvl="0" w:tplc="D1A2AD0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3D3F11"/>
    <w:multiLevelType w:val="hybridMultilevel"/>
    <w:tmpl w:val="DFD47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8565CD"/>
    <w:multiLevelType w:val="hybridMultilevel"/>
    <w:tmpl w:val="53987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FE7B35"/>
    <w:multiLevelType w:val="hybridMultilevel"/>
    <w:tmpl w:val="E13EAD82"/>
    <w:lvl w:ilvl="0" w:tplc="D944935E">
      <w:start w:val="1"/>
      <w:numFmt w:val="bullet"/>
      <w:lvlText w:val=""/>
      <w:lvlJc w:val="left"/>
      <w:pPr>
        <w:ind w:left="720" w:hanging="360"/>
      </w:pPr>
      <w:rPr>
        <w:rFonts w:ascii="Symbol" w:hAnsi="Symbol" w:hint="default"/>
        <w:sz w:val="16"/>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944A12"/>
    <w:multiLevelType w:val="hybridMultilevel"/>
    <w:tmpl w:val="8E5493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53951FA"/>
    <w:multiLevelType w:val="hybridMultilevel"/>
    <w:tmpl w:val="475C0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7F527C"/>
    <w:multiLevelType w:val="hybridMultilevel"/>
    <w:tmpl w:val="53C65184"/>
    <w:lvl w:ilvl="0" w:tplc="E928399A">
      <w:start w:val="1"/>
      <w:numFmt w:val="bullet"/>
      <w:lvlText w:val=""/>
      <w:lvlJc w:val="left"/>
      <w:pPr>
        <w:ind w:left="720" w:hanging="360"/>
      </w:pPr>
      <w:rPr>
        <w:rFonts w:ascii="Symbol" w:hAnsi="Symbol" w:hint="default"/>
        <w:color w:val="365F91" w:themeColor="accent1" w:themeShade="BF"/>
        <w:sz w:val="16"/>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147BAA"/>
    <w:multiLevelType w:val="hybridMultilevel"/>
    <w:tmpl w:val="022A4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190D39"/>
    <w:multiLevelType w:val="hybridMultilevel"/>
    <w:tmpl w:val="ECF058D6"/>
    <w:lvl w:ilvl="0" w:tplc="E928399A">
      <w:start w:val="1"/>
      <w:numFmt w:val="bullet"/>
      <w:lvlText w:val=""/>
      <w:lvlJc w:val="left"/>
      <w:pPr>
        <w:ind w:left="720" w:hanging="360"/>
      </w:pPr>
      <w:rPr>
        <w:rFonts w:ascii="Symbol" w:hAnsi="Symbol" w:hint="default"/>
        <w:color w:val="365F91" w:themeColor="accent1" w:themeShade="BF"/>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1850B0"/>
    <w:multiLevelType w:val="hybridMultilevel"/>
    <w:tmpl w:val="69E28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B65FEB"/>
    <w:multiLevelType w:val="hybridMultilevel"/>
    <w:tmpl w:val="F2846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F76EF7"/>
    <w:multiLevelType w:val="hybridMultilevel"/>
    <w:tmpl w:val="8E96AB66"/>
    <w:lvl w:ilvl="0" w:tplc="E928399A">
      <w:start w:val="1"/>
      <w:numFmt w:val="bullet"/>
      <w:lvlText w:val=""/>
      <w:lvlJc w:val="left"/>
      <w:pPr>
        <w:ind w:left="720" w:hanging="360"/>
      </w:pPr>
      <w:rPr>
        <w:rFonts w:ascii="Symbol" w:hAnsi="Symbol" w:hint="default"/>
        <w:color w:val="365F91" w:themeColor="accent1" w:themeShade="BF"/>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7B50A9"/>
    <w:multiLevelType w:val="hybridMultilevel"/>
    <w:tmpl w:val="3CDAFBFE"/>
    <w:lvl w:ilvl="0" w:tplc="04090001">
      <w:start w:val="1"/>
      <w:numFmt w:val="bullet"/>
      <w:lvlText w:val=""/>
      <w:lvlJc w:val="left"/>
      <w:pPr>
        <w:ind w:left="720" w:hanging="360"/>
      </w:pPr>
      <w:rPr>
        <w:rFonts w:ascii="Symbol" w:hAnsi="Symbol" w:hint="default"/>
        <w:sz w:val="22"/>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2342DC"/>
    <w:multiLevelType w:val="hybridMultilevel"/>
    <w:tmpl w:val="65144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7D4150"/>
    <w:multiLevelType w:val="hybridMultilevel"/>
    <w:tmpl w:val="DDA0D6AE"/>
    <w:lvl w:ilvl="0" w:tplc="04090001">
      <w:start w:val="1"/>
      <w:numFmt w:val="bullet"/>
      <w:lvlText w:val=""/>
      <w:lvlJc w:val="left"/>
      <w:pPr>
        <w:ind w:left="720" w:hanging="360"/>
      </w:pPr>
      <w:rPr>
        <w:rFonts w:ascii="Symbol" w:hAnsi="Symbol" w:hint="default"/>
        <w:sz w:val="22"/>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4F1C98"/>
    <w:multiLevelType w:val="hybridMultilevel"/>
    <w:tmpl w:val="081EC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6C5A13"/>
    <w:multiLevelType w:val="hybridMultilevel"/>
    <w:tmpl w:val="90B87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F228CD"/>
    <w:multiLevelType w:val="hybridMultilevel"/>
    <w:tmpl w:val="09B60470"/>
    <w:lvl w:ilvl="0" w:tplc="E928399A">
      <w:start w:val="1"/>
      <w:numFmt w:val="bullet"/>
      <w:lvlText w:val=""/>
      <w:lvlJc w:val="left"/>
      <w:pPr>
        <w:ind w:left="1080" w:hanging="360"/>
      </w:pPr>
      <w:rPr>
        <w:rFonts w:ascii="Symbol" w:hAnsi="Symbol" w:hint="default"/>
        <w:color w:val="365F91" w:themeColor="accent1" w:themeShade="BF"/>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AF87274"/>
    <w:multiLevelType w:val="hybridMultilevel"/>
    <w:tmpl w:val="5442D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9C7D81"/>
    <w:multiLevelType w:val="hybridMultilevel"/>
    <w:tmpl w:val="409C0226"/>
    <w:lvl w:ilvl="0" w:tplc="B778EF2A">
      <w:start w:val="1"/>
      <w:numFmt w:val="bullet"/>
      <w:lvlText w:val=""/>
      <w:lvlJc w:val="left"/>
      <w:pPr>
        <w:ind w:left="720" w:hanging="360"/>
      </w:pPr>
      <w:rPr>
        <w:rFonts w:ascii="Symbol" w:hAnsi="Symbol" w:hint="default"/>
        <w:sz w:val="22"/>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651358"/>
    <w:multiLevelType w:val="hybridMultilevel"/>
    <w:tmpl w:val="B73C0CAA"/>
    <w:lvl w:ilvl="0" w:tplc="E928399A">
      <w:start w:val="1"/>
      <w:numFmt w:val="bullet"/>
      <w:lvlText w:val=""/>
      <w:lvlJc w:val="left"/>
      <w:pPr>
        <w:ind w:left="720" w:hanging="360"/>
      </w:pPr>
      <w:rPr>
        <w:rFonts w:ascii="Symbol" w:hAnsi="Symbol" w:hint="default"/>
        <w:color w:val="365F91" w:themeColor="accent1" w:themeShade="BF"/>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736EA7"/>
    <w:multiLevelType w:val="hybridMultilevel"/>
    <w:tmpl w:val="8F60C58E"/>
    <w:lvl w:ilvl="0" w:tplc="E928399A">
      <w:start w:val="1"/>
      <w:numFmt w:val="bullet"/>
      <w:lvlText w:val=""/>
      <w:lvlJc w:val="left"/>
      <w:pPr>
        <w:ind w:left="1080" w:hanging="360"/>
      </w:pPr>
      <w:rPr>
        <w:rFonts w:ascii="Symbol" w:hAnsi="Symbol" w:hint="default"/>
        <w:color w:val="365F91" w:themeColor="accent1" w:themeShade="BF"/>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1527633"/>
    <w:multiLevelType w:val="hybridMultilevel"/>
    <w:tmpl w:val="BA782826"/>
    <w:lvl w:ilvl="0" w:tplc="E928399A">
      <w:start w:val="1"/>
      <w:numFmt w:val="bullet"/>
      <w:lvlText w:val=""/>
      <w:lvlJc w:val="left"/>
      <w:pPr>
        <w:ind w:left="1080" w:hanging="360"/>
      </w:pPr>
      <w:rPr>
        <w:rFonts w:ascii="Symbol" w:hAnsi="Symbol" w:hint="default"/>
        <w:color w:val="365F91" w:themeColor="accent1" w:themeShade="BF"/>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1C778D2"/>
    <w:multiLevelType w:val="hybridMultilevel"/>
    <w:tmpl w:val="A54A816A"/>
    <w:lvl w:ilvl="0" w:tplc="E928399A">
      <w:start w:val="1"/>
      <w:numFmt w:val="bullet"/>
      <w:lvlText w:val=""/>
      <w:lvlJc w:val="left"/>
      <w:pPr>
        <w:ind w:left="1080" w:hanging="360"/>
      </w:pPr>
      <w:rPr>
        <w:rFonts w:ascii="Symbol" w:hAnsi="Symbol" w:hint="default"/>
        <w:color w:val="365F91" w:themeColor="accent1" w:themeShade="BF"/>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60378BC"/>
    <w:multiLevelType w:val="hybridMultilevel"/>
    <w:tmpl w:val="AB8CA1F2"/>
    <w:lvl w:ilvl="0" w:tplc="E928399A">
      <w:start w:val="1"/>
      <w:numFmt w:val="bullet"/>
      <w:lvlText w:val=""/>
      <w:lvlJc w:val="left"/>
      <w:pPr>
        <w:ind w:left="720" w:hanging="360"/>
      </w:pPr>
      <w:rPr>
        <w:rFonts w:ascii="Symbol" w:hAnsi="Symbol" w:hint="default"/>
        <w:color w:val="365F91" w:themeColor="accent1" w:themeShade="BF"/>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D9700F"/>
    <w:multiLevelType w:val="hybridMultilevel"/>
    <w:tmpl w:val="96269492"/>
    <w:lvl w:ilvl="0" w:tplc="E928399A">
      <w:start w:val="1"/>
      <w:numFmt w:val="bullet"/>
      <w:lvlText w:val=""/>
      <w:lvlJc w:val="left"/>
      <w:pPr>
        <w:ind w:left="1080" w:hanging="360"/>
      </w:pPr>
      <w:rPr>
        <w:rFonts w:ascii="Symbol" w:hAnsi="Symbol" w:hint="default"/>
        <w:color w:val="365F91" w:themeColor="accent1" w:themeShade="BF"/>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84235F6"/>
    <w:multiLevelType w:val="hybridMultilevel"/>
    <w:tmpl w:val="A184B434"/>
    <w:lvl w:ilvl="0" w:tplc="E928399A">
      <w:start w:val="1"/>
      <w:numFmt w:val="bullet"/>
      <w:lvlText w:val=""/>
      <w:lvlJc w:val="left"/>
      <w:pPr>
        <w:ind w:left="720" w:hanging="360"/>
      </w:pPr>
      <w:rPr>
        <w:rFonts w:ascii="Symbol" w:hAnsi="Symbol" w:hint="default"/>
        <w:color w:val="365F91" w:themeColor="accent1" w:themeShade="BF"/>
        <w:sz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CF2492"/>
    <w:multiLevelType w:val="hybridMultilevel"/>
    <w:tmpl w:val="4F70EAF4"/>
    <w:lvl w:ilvl="0" w:tplc="B778EF2A">
      <w:start w:val="1"/>
      <w:numFmt w:val="bullet"/>
      <w:lvlText w:val=""/>
      <w:lvlJc w:val="left"/>
      <w:pPr>
        <w:ind w:left="720" w:hanging="360"/>
      </w:pPr>
      <w:rPr>
        <w:rFonts w:ascii="Symbol" w:hAnsi="Symbol" w:hint="default"/>
        <w:sz w:val="22"/>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B25653"/>
    <w:multiLevelType w:val="hybridMultilevel"/>
    <w:tmpl w:val="D19A7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EF6065"/>
    <w:multiLevelType w:val="hybridMultilevel"/>
    <w:tmpl w:val="7AF0DF52"/>
    <w:lvl w:ilvl="0" w:tplc="B778EF2A">
      <w:start w:val="1"/>
      <w:numFmt w:val="bullet"/>
      <w:lvlText w:val=""/>
      <w:lvlJc w:val="left"/>
      <w:pPr>
        <w:ind w:left="720" w:hanging="360"/>
      </w:pPr>
      <w:rPr>
        <w:rFonts w:ascii="Symbol" w:hAnsi="Symbol" w:hint="default"/>
        <w:sz w:val="22"/>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7C13AC"/>
    <w:multiLevelType w:val="hybridMultilevel"/>
    <w:tmpl w:val="A9DAB5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F1303D"/>
    <w:multiLevelType w:val="hybridMultilevel"/>
    <w:tmpl w:val="7DE8AB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4"/>
  </w:num>
  <w:num w:numId="3">
    <w:abstractNumId w:val="13"/>
  </w:num>
  <w:num w:numId="4">
    <w:abstractNumId w:val="31"/>
  </w:num>
  <w:num w:numId="5">
    <w:abstractNumId w:val="16"/>
  </w:num>
  <w:num w:numId="6">
    <w:abstractNumId w:val="1"/>
  </w:num>
  <w:num w:numId="7">
    <w:abstractNumId w:val="7"/>
  </w:num>
  <w:num w:numId="8">
    <w:abstractNumId w:val="15"/>
  </w:num>
  <w:num w:numId="9">
    <w:abstractNumId w:val="30"/>
  </w:num>
  <w:num w:numId="10">
    <w:abstractNumId w:val="5"/>
  </w:num>
  <w:num w:numId="11">
    <w:abstractNumId w:val="9"/>
  </w:num>
  <w:num w:numId="12">
    <w:abstractNumId w:val="2"/>
  </w:num>
  <w:num w:numId="13">
    <w:abstractNumId w:val="29"/>
  </w:num>
  <w:num w:numId="14">
    <w:abstractNumId w:val="12"/>
  </w:num>
  <w:num w:numId="15">
    <w:abstractNumId w:val="27"/>
  </w:num>
  <w:num w:numId="16">
    <w:abstractNumId w:val="14"/>
  </w:num>
  <w:num w:numId="17">
    <w:abstractNumId w:val="19"/>
  </w:num>
  <w:num w:numId="18">
    <w:abstractNumId w:val="3"/>
  </w:num>
  <w:num w:numId="19">
    <w:abstractNumId w:val="6"/>
  </w:num>
  <w:num w:numId="20">
    <w:abstractNumId w:val="26"/>
  </w:num>
  <w:num w:numId="21">
    <w:abstractNumId w:val="23"/>
  </w:num>
  <w:num w:numId="22">
    <w:abstractNumId w:val="22"/>
  </w:num>
  <w:num w:numId="23">
    <w:abstractNumId w:val="24"/>
  </w:num>
  <w:num w:numId="24">
    <w:abstractNumId w:val="25"/>
  </w:num>
  <w:num w:numId="25">
    <w:abstractNumId w:val="8"/>
  </w:num>
  <w:num w:numId="26">
    <w:abstractNumId w:val="21"/>
  </w:num>
  <w:num w:numId="27">
    <w:abstractNumId w:val="17"/>
  </w:num>
  <w:num w:numId="28">
    <w:abstractNumId w:val="20"/>
  </w:num>
  <w:num w:numId="29">
    <w:abstractNumId w:val="0"/>
  </w:num>
  <w:num w:numId="30">
    <w:abstractNumId w:val="11"/>
  </w:num>
  <w:num w:numId="31">
    <w:abstractNumId w:val="28"/>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AA8"/>
    <w:rsid w:val="000018F2"/>
    <w:rsid w:val="0002152B"/>
    <w:rsid w:val="00022CBB"/>
    <w:rsid w:val="0002653F"/>
    <w:rsid w:val="00042158"/>
    <w:rsid w:val="00042A4F"/>
    <w:rsid w:val="000646A0"/>
    <w:rsid w:val="00064C57"/>
    <w:rsid w:val="000722CC"/>
    <w:rsid w:val="000756D1"/>
    <w:rsid w:val="0007769A"/>
    <w:rsid w:val="00082686"/>
    <w:rsid w:val="00082BA0"/>
    <w:rsid w:val="000959AD"/>
    <w:rsid w:val="00096FCA"/>
    <w:rsid w:val="000A123F"/>
    <w:rsid w:val="000A1250"/>
    <w:rsid w:val="000B36FF"/>
    <w:rsid w:val="000B4699"/>
    <w:rsid w:val="000C6EAB"/>
    <w:rsid w:val="000E461C"/>
    <w:rsid w:val="000E58DB"/>
    <w:rsid w:val="000F09C6"/>
    <w:rsid w:val="0010727F"/>
    <w:rsid w:val="00112DD1"/>
    <w:rsid w:val="0012073C"/>
    <w:rsid w:val="0014265A"/>
    <w:rsid w:val="001717FA"/>
    <w:rsid w:val="00173301"/>
    <w:rsid w:val="00180530"/>
    <w:rsid w:val="0018151F"/>
    <w:rsid w:val="00182F98"/>
    <w:rsid w:val="00190EAB"/>
    <w:rsid w:val="00195443"/>
    <w:rsid w:val="001A6EB6"/>
    <w:rsid w:val="001B245E"/>
    <w:rsid w:val="001E3470"/>
    <w:rsid w:val="001F24A5"/>
    <w:rsid w:val="001F3492"/>
    <w:rsid w:val="0021138D"/>
    <w:rsid w:val="002248EB"/>
    <w:rsid w:val="00231FDA"/>
    <w:rsid w:val="002326D8"/>
    <w:rsid w:val="00232AC7"/>
    <w:rsid w:val="00237A61"/>
    <w:rsid w:val="00237F4C"/>
    <w:rsid w:val="002617D0"/>
    <w:rsid w:val="002631EF"/>
    <w:rsid w:val="00263BB1"/>
    <w:rsid w:val="00274E9B"/>
    <w:rsid w:val="002807FA"/>
    <w:rsid w:val="00280DE9"/>
    <w:rsid w:val="00284AAD"/>
    <w:rsid w:val="002867ED"/>
    <w:rsid w:val="00291962"/>
    <w:rsid w:val="0029345B"/>
    <w:rsid w:val="00295663"/>
    <w:rsid w:val="002A427B"/>
    <w:rsid w:val="002A47D2"/>
    <w:rsid w:val="002A4889"/>
    <w:rsid w:val="002D466B"/>
    <w:rsid w:val="002E584E"/>
    <w:rsid w:val="002F6B5F"/>
    <w:rsid w:val="003020CC"/>
    <w:rsid w:val="00311CF7"/>
    <w:rsid w:val="003174B9"/>
    <w:rsid w:val="00327CAF"/>
    <w:rsid w:val="0034692C"/>
    <w:rsid w:val="003476A1"/>
    <w:rsid w:val="003554AA"/>
    <w:rsid w:val="00366303"/>
    <w:rsid w:val="00366655"/>
    <w:rsid w:val="00374E4B"/>
    <w:rsid w:val="00383BA6"/>
    <w:rsid w:val="00394F28"/>
    <w:rsid w:val="003A25A5"/>
    <w:rsid w:val="003A7FC2"/>
    <w:rsid w:val="003B5B56"/>
    <w:rsid w:val="003C32CC"/>
    <w:rsid w:val="003C5684"/>
    <w:rsid w:val="003E0259"/>
    <w:rsid w:val="003E2F36"/>
    <w:rsid w:val="003E6330"/>
    <w:rsid w:val="003F00E7"/>
    <w:rsid w:val="003F0DCA"/>
    <w:rsid w:val="00407810"/>
    <w:rsid w:val="00434FF1"/>
    <w:rsid w:val="004361B1"/>
    <w:rsid w:val="004513F0"/>
    <w:rsid w:val="004521A4"/>
    <w:rsid w:val="00452F67"/>
    <w:rsid w:val="00453985"/>
    <w:rsid w:val="004600D3"/>
    <w:rsid w:val="00465945"/>
    <w:rsid w:val="00485D9D"/>
    <w:rsid w:val="0049338B"/>
    <w:rsid w:val="0049532F"/>
    <w:rsid w:val="004A70A9"/>
    <w:rsid w:val="004B4136"/>
    <w:rsid w:val="004B6158"/>
    <w:rsid w:val="004B6D3B"/>
    <w:rsid w:val="004C5DE4"/>
    <w:rsid w:val="004C6434"/>
    <w:rsid w:val="004E7FBE"/>
    <w:rsid w:val="004F04DD"/>
    <w:rsid w:val="004F5D71"/>
    <w:rsid w:val="005054B5"/>
    <w:rsid w:val="00513519"/>
    <w:rsid w:val="00536913"/>
    <w:rsid w:val="00546D2F"/>
    <w:rsid w:val="00551F13"/>
    <w:rsid w:val="00557B9A"/>
    <w:rsid w:val="005652D2"/>
    <w:rsid w:val="00572909"/>
    <w:rsid w:val="0057349B"/>
    <w:rsid w:val="005B23AF"/>
    <w:rsid w:val="005C234A"/>
    <w:rsid w:val="005C2766"/>
    <w:rsid w:val="005D7D4C"/>
    <w:rsid w:val="00601E2E"/>
    <w:rsid w:val="00625755"/>
    <w:rsid w:val="00636C6B"/>
    <w:rsid w:val="00642AA8"/>
    <w:rsid w:val="00654632"/>
    <w:rsid w:val="00660631"/>
    <w:rsid w:val="00660952"/>
    <w:rsid w:val="00681C37"/>
    <w:rsid w:val="00686B6C"/>
    <w:rsid w:val="00692AB6"/>
    <w:rsid w:val="0069421D"/>
    <w:rsid w:val="00694384"/>
    <w:rsid w:val="006B411D"/>
    <w:rsid w:val="006C7F9B"/>
    <w:rsid w:val="006D023F"/>
    <w:rsid w:val="006D1458"/>
    <w:rsid w:val="006F07C4"/>
    <w:rsid w:val="0070354F"/>
    <w:rsid w:val="00722480"/>
    <w:rsid w:val="00726FAD"/>
    <w:rsid w:val="00735CEC"/>
    <w:rsid w:val="007373FE"/>
    <w:rsid w:val="00741C42"/>
    <w:rsid w:val="00746B0E"/>
    <w:rsid w:val="00754646"/>
    <w:rsid w:val="00765A1D"/>
    <w:rsid w:val="00772C5B"/>
    <w:rsid w:val="00776437"/>
    <w:rsid w:val="00782D9E"/>
    <w:rsid w:val="007844C1"/>
    <w:rsid w:val="007B2477"/>
    <w:rsid w:val="007B41D9"/>
    <w:rsid w:val="007C28BE"/>
    <w:rsid w:val="007D1726"/>
    <w:rsid w:val="007D2F2C"/>
    <w:rsid w:val="007F5789"/>
    <w:rsid w:val="00810084"/>
    <w:rsid w:val="00831791"/>
    <w:rsid w:val="0083532C"/>
    <w:rsid w:val="008420E8"/>
    <w:rsid w:val="008502D9"/>
    <w:rsid w:val="00861E8C"/>
    <w:rsid w:val="00863F5F"/>
    <w:rsid w:val="00863FA8"/>
    <w:rsid w:val="00872C90"/>
    <w:rsid w:val="008736FE"/>
    <w:rsid w:val="008757A7"/>
    <w:rsid w:val="00877B57"/>
    <w:rsid w:val="008C0F04"/>
    <w:rsid w:val="008D2192"/>
    <w:rsid w:val="008E04A2"/>
    <w:rsid w:val="008E15B2"/>
    <w:rsid w:val="008F19EF"/>
    <w:rsid w:val="008F618D"/>
    <w:rsid w:val="00904556"/>
    <w:rsid w:val="00911073"/>
    <w:rsid w:val="00916825"/>
    <w:rsid w:val="00930278"/>
    <w:rsid w:val="00945E67"/>
    <w:rsid w:val="009535D6"/>
    <w:rsid w:val="009551FB"/>
    <w:rsid w:val="0097250F"/>
    <w:rsid w:val="0098298A"/>
    <w:rsid w:val="009A51CA"/>
    <w:rsid w:val="009B2F09"/>
    <w:rsid w:val="009C5094"/>
    <w:rsid w:val="009D1805"/>
    <w:rsid w:val="009E2BD3"/>
    <w:rsid w:val="009E37FF"/>
    <w:rsid w:val="009E3D15"/>
    <w:rsid w:val="009E4B91"/>
    <w:rsid w:val="009E60BF"/>
    <w:rsid w:val="009F42E0"/>
    <w:rsid w:val="00A154DA"/>
    <w:rsid w:val="00A21A64"/>
    <w:rsid w:val="00A24495"/>
    <w:rsid w:val="00A279B0"/>
    <w:rsid w:val="00A33515"/>
    <w:rsid w:val="00A3601A"/>
    <w:rsid w:val="00A41620"/>
    <w:rsid w:val="00A42BEC"/>
    <w:rsid w:val="00A531AE"/>
    <w:rsid w:val="00A543A1"/>
    <w:rsid w:val="00A65D16"/>
    <w:rsid w:val="00A8342C"/>
    <w:rsid w:val="00A9011D"/>
    <w:rsid w:val="00A93C85"/>
    <w:rsid w:val="00AA081D"/>
    <w:rsid w:val="00AA6388"/>
    <w:rsid w:val="00AB05B0"/>
    <w:rsid w:val="00AB16E3"/>
    <w:rsid w:val="00AC6C25"/>
    <w:rsid w:val="00AD24B2"/>
    <w:rsid w:val="00AD2B4E"/>
    <w:rsid w:val="00AE25F1"/>
    <w:rsid w:val="00AE65FA"/>
    <w:rsid w:val="00AF420A"/>
    <w:rsid w:val="00B00AF5"/>
    <w:rsid w:val="00B23623"/>
    <w:rsid w:val="00B24806"/>
    <w:rsid w:val="00B25934"/>
    <w:rsid w:val="00B56B6B"/>
    <w:rsid w:val="00B60022"/>
    <w:rsid w:val="00B63307"/>
    <w:rsid w:val="00B66CCB"/>
    <w:rsid w:val="00B67D67"/>
    <w:rsid w:val="00B87666"/>
    <w:rsid w:val="00B936E1"/>
    <w:rsid w:val="00BA3BA7"/>
    <w:rsid w:val="00BB5EB3"/>
    <w:rsid w:val="00BC0E3E"/>
    <w:rsid w:val="00BD2401"/>
    <w:rsid w:val="00BD6812"/>
    <w:rsid w:val="00BE11FD"/>
    <w:rsid w:val="00C02D13"/>
    <w:rsid w:val="00C166D0"/>
    <w:rsid w:val="00C173BE"/>
    <w:rsid w:val="00C17F36"/>
    <w:rsid w:val="00C211CE"/>
    <w:rsid w:val="00C23E76"/>
    <w:rsid w:val="00C34117"/>
    <w:rsid w:val="00C373E3"/>
    <w:rsid w:val="00C4639C"/>
    <w:rsid w:val="00C51DC0"/>
    <w:rsid w:val="00C72485"/>
    <w:rsid w:val="00C8085D"/>
    <w:rsid w:val="00CA0C20"/>
    <w:rsid w:val="00CA4416"/>
    <w:rsid w:val="00CA7952"/>
    <w:rsid w:val="00CC7503"/>
    <w:rsid w:val="00CD2024"/>
    <w:rsid w:val="00CD3103"/>
    <w:rsid w:val="00CD6BBD"/>
    <w:rsid w:val="00CF7DE2"/>
    <w:rsid w:val="00D0099A"/>
    <w:rsid w:val="00D31D57"/>
    <w:rsid w:val="00D417D8"/>
    <w:rsid w:val="00D44D32"/>
    <w:rsid w:val="00D47CD8"/>
    <w:rsid w:val="00D54BC7"/>
    <w:rsid w:val="00D55950"/>
    <w:rsid w:val="00D71A1A"/>
    <w:rsid w:val="00D7673F"/>
    <w:rsid w:val="00D81156"/>
    <w:rsid w:val="00DB4BA5"/>
    <w:rsid w:val="00DC14E2"/>
    <w:rsid w:val="00DD4D5A"/>
    <w:rsid w:val="00DE0DF2"/>
    <w:rsid w:val="00DE354C"/>
    <w:rsid w:val="00DE49D5"/>
    <w:rsid w:val="00DF4A01"/>
    <w:rsid w:val="00E06169"/>
    <w:rsid w:val="00E13EB7"/>
    <w:rsid w:val="00E1670C"/>
    <w:rsid w:val="00E33D27"/>
    <w:rsid w:val="00E44701"/>
    <w:rsid w:val="00E45199"/>
    <w:rsid w:val="00E50D8C"/>
    <w:rsid w:val="00E8288C"/>
    <w:rsid w:val="00E8335F"/>
    <w:rsid w:val="00E90E72"/>
    <w:rsid w:val="00E90F26"/>
    <w:rsid w:val="00E923AB"/>
    <w:rsid w:val="00E92AF4"/>
    <w:rsid w:val="00EA47AB"/>
    <w:rsid w:val="00EA5A07"/>
    <w:rsid w:val="00EB0683"/>
    <w:rsid w:val="00EC46EC"/>
    <w:rsid w:val="00ED3318"/>
    <w:rsid w:val="00ED59AB"/>
    <w:rsid w:val="00ED6A88"/>
    <w:rsid w:val="00EE3E31"/>
    <w:rsid w:val="00EF25C3"/>
    <w:rsid w:val="00EF2775"/>
    <w:rsid w:val="00F002F4"/>
    <w:rsid w:val="00F015C9"/>
    <w:rsid w:val="00F06785"/>
    <w:rsid w:val="00F13DB6"/>
    <w:rsid w:val="00F22F19"/>
    <w:rsid w:val="00F41F0F"/>
    <w:rsid w:val="00F44139"/>
    <w:rsid w:val="00F5560E"/>
    <w:rsid w:val="00F71753"/>
    <w:rsid w:val="00F739DC"/>
    <w:rsid w:val="00F77B04"/>
    <w:rsid w:val="00F87BD4"/>
    <w:rsid w:val="00F91467"/>
    <w:rsid w:val="00F91C88"/>
    <w:rsid w:val="00F923EB"/>
    <w:rsid w:val="00FB3BA7"/>
    <w:rsid w:val="00FF1A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51D6E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42AA8"/>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642AA8"/>
  </w:style>
  <w:style w:type="paragraph" w:styleId="NoSpacing">
    <w:name w:val="No Spacing"/>
    <w:qFormat/>
    <w:rsid w:val="00642AA8"/>
    <w:rPr>
      <w:rFonts w:ascii="Calibri" w:eastAsia="ヒラギノ角ゴ Pro W3" w:hAnsi="Calibri" w:cs="Times New Roman"/>
      <w:color w:val="000000"/>
      <w:sz w:val="22"/>
      <w:szCs w:val="20"/>
      <w:lang w:val="en-GB"/>
    </w:rPr>
  </w:style>
  <w:style w:type="character" w:styleId="Hyperlink">
    <w:name w:val="Hyperlink"/>
    <w:basedOn w:val="DefaultParagraphFont"/>
    <w:uiPriority w:val="99"/>
    <w:unhideWhenUsed/>
    <w:rsid w:val="0029345B"/>
    <w:rPr>
      <w:color w:val="0000FF" w:themeColor="hyperlink"/>
      <w:u w:val="single"/>
    </w:rPr>
  </w:style>
  <w:style w:type="character" w:styleId="FollowedHyperlink">
    <w:name w:val="FollowedHyperlink"/>
    <w:basedOn w:val="DefaultParagraphFont"/>
    <w:uiPriority w:val="99"/>
    <w:semiHidden/>
    <w:unhideWhenUsed/>
    <w:rsid w:val="0029345B"/>
    <w:rPr>
      <w:color w:val="800080" w:themeColor="followedHyperlink"/>
      <w:u w:val="single"/>
    </w:rPr>
  </w:style>
  <w:style w:type="paragraph" w:styleId="Header">
    <w:name w:val="header"/>
    <w:basedOn w:val="Normal"/>
    <w:link w:val="HeaderChar"/>
    <w:uiPriority w:val="99"/>
    <w:unhideWhenUsed/>
    <w:rsid w:val="00681C37"/>
    <w:pPr>
      <w:tabs>
        <w:tab w:val="center" w:pos="4320"/>
        <w:tab w:val="right" w:pos="8640"/>
      </w:tabs>
    </w:pPr>
  </w:style>
  <w:style w:type="character" w:customStyle="1" w:styleId="HeaderChar">
    <w:name w:val="Header Char"/>
    <w:basedOn w:val="DefaultParagraphFont"/>
    <w:link w:val="Header"/>
    <w:uiPriority w:val="99"/>
    <w:rsid w:val="00681C37"/>
  </w:style>
  <w:style w:type="paragraph" w:styleId="Footer">
    <w:name w:val="footer"/>
    <w:basedOn w:val="Normal"/>
    <w:link w:val="FooterChar"/>
    <w:uiPriority w:val="99"/>
    <w:unhideWhenUsed/>
    <w:rsid w:val="00681C37"/>
    <w:pPr>
      <w:tabs>
        <w:tab w:val="center" w:pos="4320"/>
        <w:tab w:val="right" w:pos="8640"/>
      </w:tabs>
    </w:pPr>
  </w:style>
  <w:style w:type="character" w:customStyle="1" w:styleId="FooterChar">
    <w:name w:val="Footer Char"/>
    <w:basedOn w:val="DefaultParagraphFont"/>
    <w:link w:val="Footer"/>
    <w:uiPriority w:val="99"/>
    <w:rsid w:val="00681C37"/>
  </w:style>
  <w:style w:type="character" w:styleId="PageNumber">
    <w:name w:val="page number"/>
    <w:basedOn w:val="DefaultParagraphFont"/>
    <w:uiPriority w:val="99"/>
    <w:semiHidden/>
    <w:unhideWhenUsed/>
    <w:rsid w:val="00681C37"/>
  </w:style>
  <w:style w:type="paragraph" w:styleId="ListParagraph">
    <w:name w:val="List Paragraph"/>
    <w:basedOn w:val="Normal"/>
    <w:uiPriority w:val="34"/>
    <w:qFormat/>
    <w:rsid w:val="00F44139"/>
    <w:pPr>
      <w:ind w:left="720"/>
      <w:contextualSpacing/>
    </w:pPr>
  </w:style>
  <w:style w:type="character" w:styleId="PlaceholderText">
    <w:name w:val="Placeholder Text"/>
    <w:basedOn w:val="DefaultParagraphFont"/>
    <w:uiPriority w:val="99"/>
    <w:semiHidden/>
    <w:rsid w:val="00E90E72"/>
    <w:rPr>
      <w:color w:val="808080"/>
    </w:rPr>
  </w:style>
  <w:style w:type="paragraph" w:styleId="BalloonText">
    <w:name w:val="Balloon Text"/>
    <w:basedOn w:val="Normal"/>
    <w:link w:val="BalloonTextChar"/>
    <w:uiPriority w:val="99"/>
    <w:semiHidden/>
    <w:unhideWhenUsed/>
    <w:rsid w:val="00BA3BA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A3BA7"/>
    <w:rPr>
      <w:rFonts w:ascii="Times New Roman" w:hAnsi="Times New Roman" w:cs="Times New Roman"/>
      <w:sz w:val="18"/>
      <w:szCs w:val="18"/>
    </w:rPr>
  </w:style>
  <w:style w:type="character" w:styleId="UnresolvedMention">
    <w:name w:val="Unresolved Mention"/>
    <w:basedOn w:val="DefaultParagraphFont"/>
    <w:uiPriority w:val="99"/>
    <w:rsid w:val="002A47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1757236">
      <w:bodyDiv w:val="1"/>
      <w:marLeft w:val="0"/>
      <w:marRight w:val="0"/>
      <w:marTop w:val="0"/>
      <w:marBottom w:val="0"/>
      <w:divBdr>
        <w:top w:val="none" w:sz="0" w:space="0" w:color="auto"/>
        <w:left w:val="none" w:sz="0" w:space="0" w:color="auto"/>
        <w:bottom w:val="none" w:sz="0" w:space="0" w:color="auto"/>
        <w:right w:val="none" w:sz="0" w:space="0" w:color="auto"/>
      </w:divBdr>
    </w:div>
    <w:div w:id="717246757">
      <w:bodyDiv w:val="1"/>
      <w:marLeft w:val="0"/>
      <w:marRight w:val="0"/>
      <w:marTop w:val="0"/>
      <w:marBottom w:val="0"/>
      <w:divBdr>
        <w:top w:val="none" w:sz="0" w:space="0" w:color="auto"/>
        <w:left w:val="none" w:sz="0" w:space="0" w:color="auto"/>
        <w:bottom w:val="none" w:sz="0" w:space="0" w:color="auto"/>
        <w:right w:val="none" w:sz="0" w:space="0" w:color="auto"/>
      </w:divBdr>
    </w:div>
    <w:div w:id="770055105">
      <w:bodyDiv w:val="1"/>
      <w:marLeft w:val="0"/>
      <w:marRight w:val="0"/>
      <w:marTop w:val="0"/>
      <w:marBottom w:val="0"/>
      <w:divBdr>
        <w:top w:val="none" w:sz="0" w:space="0" w:color="auto"/>
        <w:left w:val="none" w:sz="0" w:space="0" w:color="auto"/>
        <w:bottom w:val="none" w:sz="0" w:space="0" w:color="auto"/>
        <w:right w:val="none" w:sz="0" w:space="0" w:color="auto"/>
      </w:divBdr>
    </w:div>
    <w:div w:id="931940157">
      <w:bodyDiv w:val="1"/>
      <w:marLeft w:val="0"/>
      <w:marRight w:val="0"/>
      <w:marTop w:val="0"/>
      <w:marBottom w:val="0"/>
      <w:divBdr>
        <w:top w:val="none" w:sz="0" w:space="0" w:color="auto"/>
        <w:left w:val="none" w:sz="0" w:space="0" w:color="auto"/>
        <w:bottom w:val="none" w:sz="0" w:space="0" w:color="auto"/>
        <w:right w:val="none" w:sz="0" w:space="0" w:color="auto"/>
      </w:divBdr>
    </w:div>
    <w:div w:id="990672062">
      <w:bodyDiv w:val="1"/>
      <w:marLeft w:val="0"/>
      <w:marRight w:val="0"/>
      <w:marTop w:val="0"/>
      <w:marBottom w:val="0"/>
      <w:divBdr>
        <w:top w:val="none" w:sz="0" w:space="0" w:color="auto"/>
        <w:left w:val="none" w:sz="0" w:space="0" w:color="auto"/>
        <w:bottom w:val="none" w:sz="0" w:space="0" w:color="auto"/>
        <w:right w:val="none" w:sz="0" w:space="0" w:color="auto"/>
      </w:divBdr>
    </w:div>
    <w:div w:id="1141271509">
      <w:bodyDiv w:val="1"/>
      <w:marLeft w:val="0"/>
      <w:marRight w:val="0"/>
      <w:marTop w:val="0"/>
      <w:marBottom w:val="0"/>
      <w:divBdr>
        <w:top w:val="none" w:sz="0" w:space="0" w:color="auto"/>
        <w:left w:val="none" w:sz="0" w:space="0" w:color="auto"/>
        <w:bottom w:val="none" w:sz="0" w:space="0" w:color="auto"/>
        <w:right w:val="none" w:sz="0" w:space="0" w:color="auto"/>
      </w:divBdr>
    </w:div>
    <w:div w:id="1310282259">
      <w:bodyDiv w:val="1"/>
      <w:marLeft w:val="0"/>
      <w:marRight w:val="0"/>
      <w:marTop w:val="0"/>
      <w:marBottom w:val="0"/>
      <w:divBdr>
        <w:top w:val="none" w:sz="0" w:space="0" w:color="auto"/>
        <w:left w:val="none" w:sz="0" w:space="0" w:color="auto"/>
        <w:bottom w:val="none" w:sz="0" w:space="0" w:color="auto"/>
        <w:right w:val="none" w:sz="0" w:space="0" w:color="auto"/>
      </w:divBdr>
    </w:div>
    <w:div w:id="1545173123">
      <w:bodyDiv w:val="1"/>
      <w:marLeft w:val="0"/>
      <w:marRight w:val="0"/>
      <w:marTop w:val="0"/>
      <w:marBottom w:val="0"/>
      <w:divBdr>
        <w:top w:val="none" w:sz="0" w:space="0" w:color="auto"/>
        <w:left w:val="none" w:sz="0" w:space="0" w:color="auto"/>
        <w:bottom w:val="none" w:sz="0" w:space="0" w:color="auto"/>
        <w:right w:val="none" w:sz="0" w:space="0" w:color="auto"/>
      </w:divBdr>
    </w:div>
    <w:div w:id="1654024995">
      <w:bodyDiv w:val="1"/>
      <w:marLeft w:val="0"/>
      <w:marRight w:val="0"/>
      <w:marTop w:val="0"/>
      <w:marBottom w:val="0"/>
      <w:divBdr>
        <w:top w:val="none" w:sz="0" w:space="0" w:color="auto"/>
        <w:left w:val="none" w:sz="0" w:space="0" w:color="auto"/>
        <w:bottom w:val="none" w:sz="0" w:space="0" w:color="auto"/>
        <w:right w:val="none" w:sz="0" w:space="0" w:color="auto"/>
      </w:divBdr>
    </w:div>
    <w:div w:id="1826161999">
      <w:bodyDiv w:val="1"/>
      <w:marLeft w:val="0"/>
      <w:marRight w:val="0"/>
      <w:marTop w:val="0"/>
      <w:marBottom w:val="0"/>
      <w:divBdr>
        <w:top w:val="none" w:sz="0" w:space="0" w:color="auto"/>
        <w:left w:val="none" w:sz="0" w:space="0" w:color="auto"/>
        <w:bottom w:val="none" w:sz="0" w:space="0" w:color="auto"/>
        <w:right w:val="none" w:sz="0" w:space="0" w:color="auto"/>
      </w:divBdr>
    </w:div>
    <w:div w:id="1876387080">
      <w:bodyDiv w:val="1"/>
      <w:marLeft w:val="0"/>
      <w:marRight w:val="0"/>
      <w:marTop w:val="0"/>
      <w:marBottom w:val="0"/>
      <w:divBdr>
        <w:top w:val="none" w:sz="0" w:space="0" w:color="auto"/>
        <w:left w:val="none" w:sz="0" w:space="0" w:color="auto"/>
        <w:bottom w:val="none" w:sz="0" w:space="0" w:color="auto"/>
        <w:right w:val="none" w:sz="0" w:space="0" w:color="auto"/>
      </w:divBdr>
    </w:div>
    <w:div w:id="1891456671">
      <w:bodyDiv w:val="1"/>
      <w:marLeft w:val="0"/>
      <w:marRight w:val="0"/>
      <w:marTop w:val="0"/>
      <w:marBottom w:val="0"/>
      <w:divBdr>
        <w:top w:val="none" w:sz="0" w:space="0" w:color="auto"/>
        <w:left w:val="none" w:sz="0" w:space="0" w:color="auto"/>
        <w:bottom w:val="none" w:sz="0" w:space="0" w:color="auto"/>
        <w:right w:val="none" w:sz="0" w:space="0" w:color="auto"/>
      </w:divBdr>
    </w:div>
    <w:div w:id="197312371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652E1A-F4EC-DE4E-8AFF-87C441140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1108</Words>
  <Characters>6322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dc:creator>
  <cp:keywords/>
  <dc:description/>
  <cp:lastModifiedBy>Liam Da Silva (LCL)</cp:lastModifiedBy>
  <cp:revision>3</cp:revision>
  <cp:lastPrinted>2021-08-17T21:50:00Z</cp:lastPrinted>
  <dcterms:created xsi:type="dcterms:W3CDTF">2021-08-17T21:50:00Z</dcterms:created>
  <dcterms:modified xsi:type="dcterms:W3CDTF">2021-08-17T21:51:00Z</dcterms:modified>
</cp:coreProperties>
</file>