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C2DF" w14:textId="70B5D011" w:rsidR="00A7308C" w:rsidRPr="00A7308C" w:rsidRDefault="00982E55" w:rsidP="00A7308C">
      <w:r>
        <w:rPr>
          <w:b/>
          <w:bCs/>
        </w:rPr>
        <w:t>Grow &amp; Know</w:t>
      </w:r>
      <w:r w:rsidR="00A7308C" w:rsidRPr="00A7308C">
        <w:br/>
      </w:r>
      <w:r w:rsidR="00A7308C" w:rsidRPr="00A7308C">
        <w:rPr>
          <w:i/>
          <w:iCs/>
        </w:rPr>
        <w:t>An Educational Application for Key Stage 1 Primary Education</w:t>
      </w:r>
    </w:p>
    <w:p w14:paraId="7B2FC1C5" w14:textId="2B3B152C" w:rsidR="00A7308C" w:rsidRPr="00A7308C" w:rsidRDefault="00A7308C" w:rsidP="00A7308C">
      <w:r w:rsidRPr="00A7308C">
        <w:rPr>
          <w:b/>
          <w:bCs/>
        </w:rPr>
        <w:t>Liam Davies</w:t>
      </w:r>
      <w:r w:rsidRPr="00A7308C">
        <w:br/>
        <w:t xml:space="preserve">Aberystwyth University Email: </w:t>
      </w:r>
      <w:hyperlink r:id="rId5" w:tgtFrame="_blank" w:history="1">
        <w:r w:rsidRPr="00A7308C">
          <w:rPr>
            <w:rStyle w:val="Hyperlink"/>
          </w:rPr>
          <w:t>lid37@aber.ac.uk</w:t>
        </w:r>
      </w:hyperlink>
    </w:p>
    <w:p w14:paraId="72299DD2" w14:textId="23469832" w:rsidR="00A7308C" w:rsidRPr="00A7308C" w:rsidRDefault="00A7308C" w:rsidP="00A7308C">
      <w:r w:rsidRPr="00A7308C">
        <w:rPr>
          <w:b/>
          <w:bCs/>
        </w:rPr>
        <w:t>Supervisor:</w:t>
      </w:r>
      <w:r w:rsidRPr="00A7308C">
        <w:t>  Dr. Helen Miles</w:t>
      </w:r>
      <w:r w:rsidRPr="00A7308C">
        <w:br/>
        <w:t>Aberystwyth University Email</w:t>
      </w:r>
      <w:r w:rsidR="00982E55">
        <w:t>:</w:t>
      </w:r>
      <w:r w:rsidRPr="00A7308C">
        <w:t> </w:t>
      </w:r>
      <w:hyperlink r:id="rId6" w:tgtFrame="_blank" w:history="1">
        <w:r w:rsidRPr="00A7308C">
          <w:rPr>
            <w:rStyle w:val="Hyperlink"/>
          </w:rPr>
          <w:t>hem23@aber.ac.uk</w:t>
        </w:r>
      </w:hyperlink>
    </w:p>
    <w:p w14:paraId="419879D9" w14:textId="6B17F71A" w:rsidR="00A7308C" w:rsidRPr="00A7308C" w:rsidRDefault="00A7308C" w:rsidP="00A7308C">
      <w:r w:rsidRPr="00A7308C">
        <w:rPr>
          <w:b/>
          <w:bCs/>
        </w:rPr>
        <w:t>Date:</w:t>
      </w:r>
      <w:r w:rsidRPr="00A7308C">
        <w:t> 21 April 2026</w:t>
      </w:r>
      <w:r w:rsidRPr="00A7308C">
        <w:br/>
      </w:r>
      <w:r w:rsidRPr="00A7308C">
        <w:rPr>
          <w:b/>
          <w:bCs/>
        </w:rPr>
        <w:t>Version:</w:t>
      </w:r>
      <w:r w:rsidRPr="00A7308C">
        <w:t> </w:t>
      </w:r>
      <w:r w:rsidR="00391040">
        <w:t>2</w:t>
      </w:r>
    </w:p>
    <w:p w14:paraId="11875DB7" w14:textId="77777777" w:rsidR="00A7308C" w:rsidRPr="00A7308C" w:rsidRDefault="00A7308C" w:rsidP="00A7308C">
      <w:r w:rsidRPr="00A7308C">
        <w:rPr>
          <w:b/>
          <w:bCs/>
        </w:rPr>
        <w:t>G450 BSc Computer Graphics, Vision and Games</w:t>
      </w:r>
      <w:r w:rsidRPr="00A7308C">
        <w:br/>
      </w:r>
      <w:r w:rsidRPr="00A7308C">
        <w:rPr>
          <w:i/>
          <w:iCs/>
        </w:rPr>
        <w:t>Major Project (CS39440)</w:t>
      </w:r>
    </w:p>
    <w:p w14:paraId="33667191" w14:textId="77777777" w:rsidR="0052363F" w:rsidRDefault="0052363F">
      <w:r>
        <w:br w:type="page"/>
      </w:r>
    </w:p>
    <w:p w14:paraId="43811BDC" w14:textId="580E3079" w:rsidR="0052363F" w:rsidRPr="0052363F" w:rsidRDefault="0052363F" w:rsidP="0052363F">
      <w:pPr>
        <w:numPr>
          <w:ilvl w:val="0"/>
          <w:numId w:val="13"/>
        </w:numPr>
      </w:pPr>
      <w:r w:rsidRPr="0052363F">
        <w:lastRenderedPageBreak/>
        <w:t>Declaration of Originality</w:t>
      </w:r>
    </w:p>
    <w:p w14:paraId="6336A5A0" w14:textId="77777777" w:rsidR="0052363F" w:rsidRDefault="0052363F">
      <w:r>
        <w:br w:type="page"/>
      </w:r>
    </w:p>
    <w:p w14:paraId="4B16A99A" w14:textId="7C1F98D2" w:rsidR="0052363F" w:rsidRPr="0052363F" w:rsidRDefault="0052363F" w:rsidP="0052363F">
      <w:pPr>
        <w:numPr>
          <w:ilvl w:val="0"/>
          <w:numId w:val="13"/>
        </w:numPr>
      </w:pPr>
      <w:r w:rsidRPr="0052363F">
        <w:lastRenderedPageBreak/>
        <w:t>Consent to Share (Optional)</w:t>
      </w:r>
    </w:p>
    <w:p w14:paraId="4A37EB66" w14:textId="77777777" w:rsidR="0052363F" w:rsidRDefault="0052363F">
      <w:r>
        <w:br w:type="page"/>
      </w:r>
    </w:p>
    <w:p w14:paraId="3F755B40" w14:textId="427CD659" w:rsidR="0052363F" w:rsidRPr="0052363F" w:rsidRDefault="0052363F" w:rsidP="0052363F">
      <w:pPr>
        <w:numPr>
          <w:ilvl w:val="0"/>
          <w:numId w:val="13"/>
        </w:numPr>
      </w:pPr>
      <w:r w:rsidRPr="0052363F">
        <w:lastRenderedPageBreak/>
        <w:t>AI Declaration</w:t>
      </w:r>
    </w:p>
    <w:p w14:paraId="053BBB78" w14:textId="77777777" w:rsidR="0052363F" w:rsidRDefault="0052363F">
      <w:r>
        <w:br w:type="page"/>
      </w:r>
    </w:p>
    <w:p w14:paraId="143A8C15" w14:textId="5E4E8471" w:rsidR="0052363F" w:rsidRPr="0052363F" w:rsidRDefault="0052363F" w:rsidP="0052363F">
      <w:pPr>
        <w:numPr>
          <w:ilvl w:val="0"/>
          <w:numId w:val="13"/>
        </w:numPr>
      </w:pPr>
      <w:r w:rsidRPr="0052363F">
        <w:lastRenderedPageBreak/>
        <w:t>Abstract</w:t>
      </w:r>
    </w:p>
    <w:p w14:paraId="4F1A1095" w14:textId="5F93AAF5" w:rsidR="0052363F" w:rsidRDefault="0052363F">
      <w:r>
        <w:br w:type="page"/>
      </w:r>
    </w:p>
    <w:p w14:paraId="4643FD9B" w14:textId="77777777" w:rsidR="0049190F" w:rsidRPr="0049190F" w:rsidRDefault="0049190F" w:rsidP="0049190F">
      <w:r w:rsidRPr="0049190F">
        <w:rPr>
          <w:b/>
          <w:bCs/>
        </w:rPr>
        <w:lastRenderedPageBreak/>
        <w:t>Chapter 1: Background, Analysis and Process</w:t>
      </w:r>
    </w:p>
    <w:p w14:paraId="3964ECF7" w14:textId="77777777" w:rsidR="0049190F" w:rsidRPr="0049190F" w:rsidRDefault="0049190F" w:rsidP="0049190F">
      <w:pPr>
        <w:numPr>
          <w:ilvl w:val="0"/>
          <w:numId w:val="14"/>
        </w:numPr>
      </w:pPr>
      <w:r w:rsidRPr="0049190F">
        <w:t>1.1 Introduction and Motivation (The "Learning Gap")</w:t>
      </w:r>
    </w:p>
    <w:p w14:paraId="6FE38869" w14:textId="77777777" w:rsidR="0049190F" w:rsidRPr="0049190F" w:rsidRDefault="0049190F" w:rsidP="0049190F">
      <w:pPr>
        <w:numPr>
          <w:ilvl w:val="0"/>
          <w:numId w:val="14"/>
        </w:numPr>
      </w:pPr>
      <w:r w:rsidRPr="0049190F">
        <w:t>1.2 Stakeholder Research (Teacher Survey Analysis)</w:t>
      </w:r>
    </w:p>
    <w:p w14:paraId="06F50555" w14:textId="77777777" w:rsidR="0049190F" w:rsidRPr="0049190F" w:rsidRDefault="0049190F" w:rsidP="0049190F">
      <w:pPr>
        <w:numPr>
          <w:ilvl w:val="0"/>
          <w:numId w:val="14"/>
        </w:numPr>
      </w:pPr>
      <w:r w:rsidRPr="0049190F">
        <w:t>1.3 Analysis of Teacher-Driven Requirements</w:t>
      </w:r>
    </w:p>
    <w:p w14:paraId="00DA31A0" w14:textId="77777777" w:rsidR="0049190F" w:rsidRPr="0049190F" w:rsidRDefault="0049190F" w:rsidP="0049190F">
      <w:pPr>
        <w:numPr>
          <w:ilvl w:val="0"/>
          <w:numId w:val="14"/>
        </w:numPr>
      </w:pPr>
      <w:r w:rsidRPr="0049190F">
        <w:t>1.4 Agile Development Workflow (Using GitHub Milestones)</w:t>
      </w:r>
    </w:p>
    <w:p w14:paraId="4DAE6CE3" w14:textId="77777777" w:rsidR="0049190F" w:rsidRPr="0049190F" w:rsidRDefault="0049190F" w:rsidP="0049190F">
      <w:pPr>
        <w:numPr>
          <w:ilvl w:val="0"/>
          <w:numId w:val="14"/>
        </w:numPr>
      </w:pPr>
      <w:r w:rsidRPr="0049190F">
        <w:t>1.5 Technical Investigation (Justification of Unity 2022.3 LTS)</w:t>
      </w:r>
    </w:p>
    <w:p w14:paraId="3F1253F8" w14:textId="496B0D50" w:rsidR="0049190F" w:rsidRDefault="0049190F">
      <w:r>
        <w:br w:type="page"/>
      </w:r>
    </w:p>
    <w:p w14:paraId="752BAD4E" w14:textId="77777777" w:rsidR="00B81052" w:rsidRPr="00B81052" w:rsidRDefault="00B81052" w:rsidP="00B81052">
      <w:r w:rsidRPr="00B81052">
        <w:rPr>
          <w:b/>
          <w:bCs/>
        </w:rPr>
        <w:lastRenderedPageBreak/>
        <w:t>Chapter 2: System Design</w:t>
      </w:r>
    </w:p>
    <w:p w14:paraId="27A4722A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2.1 Market Research: Children’s Game Examples &amp; Comparative Analysis</w:t>
      </w:r>
    </w:p>
    <w:p w14:paraId="6ABC6D3A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2.2 User Research: Target Age Player Needs (HCI &amp; KS1 Accessibility)</w:t>
      </w:r>
    </w:p>
    <w:p w14:paraId="59B73E35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2.3 Initial Visual and Gameplay Concepts</w:t>
      </w:r>
    </w:p>
    <w:p w14:paraId="65DA65EC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2.4 High-Level System Architecture (Diagrams)</w:t>
      </w:r>
    </w:p>
    <w:p w14:paraId="0684F371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2.5 Data Architecture &amp; Serialization Design (JSON/</w:t>
      </w:r>
      <w:proofErr w:type="spellStart"/>
      <w:r w:rsidRPr="00B81052">
        <w:t>ScriptableObjects</w:t>
      </w:r>
      <w:proofErr w:type="spellEnd"/>
      <w:r w:rsidRPr="00B81052">
        <w:t>)</w:t>
      </w:r>
    </w:p>
    <w:p w14:paraId="357BEE53" w14:textId="77777777" w:rsidR="00B81052" w:rsidRPr="00B81052" w:rsidRDefault="00B81052" w:rsidP="00B81052">
      <w:pPr>
        <w:numPr>
          <w:ilvl w:val="0"/>
          <w:numId w:val="15"/>
        </w:numPr>
      </w:pPr>
      <w:r w:rsidRPr="00B81052">
        <w:t>2.6 UI/UX Design Hierarchy</w:t>
      </w:r>
    </w:p>
    <w:p w14:paraId="2AEA9094" w14:textId="06EB2509" w:rsidR="00B81052" w:rsidRDefault="00B81052">
      <w:r>
        <w:br w:type="page"/>
      </w:r>
    </w:p>
    <w:p w14:paraId="42C7A72B" w14:textId="77777777" w:rsidR="002662A3" w:rsidRPr="002662A3" w:rsidRDefault="002662A3" w:rsidP="002662A3">
      <w:r w:rsidRPr="002662A3">
        <w:rPr>
          <w:b/>
          <w:bCs/>
        </w:rPr>
        <w:lastRenderedPageBreak/>
        <w:t>Chapter 3: Implementation</w:t>
      </w:r>
    </w:p>
    <w:p w14:paraId="0064E6E1" w14:textId="77777777" w:rsidR="002662A3" w:rsidRPr="002662A3" w:rsidRDefault="002662A3" w:rsidP="002662A3">
      <w:pPr>
        <w:numPr>
          <w:ilvl w:val="0"/>
          <w:numId w:val="16"/>
        </w:numPr>
      </w:pPr>
      <w:r w:rsidRPr="002662A3">
        <w:t>3.1 The Content Pipeline: Custom CSV-to-</w:t>
      </w:r>
      <w:proofErr w:type="spellStart"/>
      <w:r w:rsidRPr="002662A3">
        <w:t>ScriptableObject</w:t>
      </w:r>
      <w:proofErr w:type="spellEnd"/>
      <w:r w:rsidRPr="002662A3">
        <w:t xml:space="preserve"> Parser</w:t>
      </w:r>
    </w:p>
    <w:p w14:paraId="39F9F971" w14:textId="77777777" w:rsidR="002662A3" w:rsidRPr="002662A3" w:rsidRDefault="002662A3" w:rsidP="002662A3">
      <w:pPr>
        <w:numPr>
          <w:ilvl w:val="0"/>
          <w:numId w:val="16"/>
        </w:numPr>
      </w:pPr>
      <w:r w:rsidRPr="002662A3">
        <w:t>3.2 Core Game Engine Mechanics (Singleton Pattern)</w:t>
      </w:r>
    </w:p>
    <w:p w14:paraId="45E32444" w14:textId="77777777" w:rsidR="002662A3" w:rsidRPr="002662A3" w:rsidRDefault="002662A3" w:rsidP="002662A3">
      <w:pPr>
        <w:numPr>
          <w:ilvl w:val="0"/>
          <w:numId w:val="16"/>
        </w:numPr>
      </w:pPr>
      <w:r w:rsidRPr="002662A3">
        <w:t>3.3 Interactive Features (Render-to-Texture Pipeline &amp; Viewport Resolvers)</w:t>
      </w:r>
    </w:p>
    <w:p w14:paraId="35F3201E" w14:textId="77777777" w:rsidR="002662A3" w:rsidRPr="002662A3" w:rsidRDefault="002662A3" w:rsidP="002662A3">
      <w:pPr>
        <w:numPr>
          <w:ilvl w:val="0"/>
          <w:numId w:val="16"/>
        </w:numPr>
      </w:pPr>
      <w:r w:rsidRPr="002662A3">
        <w:t>3.4 Defensive Programming (Master Cache Fix &amp; Hard-Null Reset)</w:t>
      </w:r>
    </w:p>
    <w:p w14:paraId="4B23E974" w14:textId="77777777" w:rsidR="002662A3" w:rsidRPr="002662A3" w:rsidRDefault="002662A3" w:rsidP="002662A3">
      <w:pPr>
        <w:numPr>
          <w:ilvl w:val="0"/>
          <w:numId w:val="16"/>
        </w:numPr>
      </w:pPr>
      <w:r w:rsidRPr="002662A3">
        <w:t>3.5 Multimedia Integration (Asset Normalization &amp; UI State Machines)</w:t>
      </w:r>
    </w:p>
    <w:p w14:paraId="05F88CE2" w14:textId="53D45F00" w:rsidR="002662A3" w:rsidRDefault="002662A3">
      <w:r>
        <w:br w:type="page"/>
      </w:r>
    </w:p>
    <w:p w14:paraId="7525882C" w14:textId="77777777" w:rsidR="002662A3" w:rsidRPr="002662A3" w:rsidRDefault="002662A3" w:rsidP="002662A3">
      <w:r w:rsidRPr="002662A3">
        <w:rPr>
          <w:b/>
          <w:bCs/>
        </w:rPr>
        <w:lastRenderedPageBreak/>
        <w:t>Chapter 4: Testing and Verification</w:t>
      </w:r>
    </w:p>
    <w:p w14:paraId="3BE5EE34" w14:textId="77777777" w:rsidR="002662A3" w:rsidRPr="002662A3" w:rsidRDefault="002662A3" w:rsidP="002662A3">
      <w:pPr>
        <w:numPr>
          <w:ilvl w:val="0"/>
          <w:numId w:val="17"/>
        </w:numPr>
      </w:pPr>
      <w:r w:rsidRPr="002662A3">
        <w:t>4.1 Test Strategy (Automated vs. Manual Testing)</w:t>
      </w:r>
    </w:p>
    <w:p w14:paraId="7EF02238" w14:textId="77777777" w:rsidR="002662A3" w:rsidRPr="002662A3" w:rsidRDefault="002662A3" w:rsidP="002662A3">
      <w:pPr>
        <w:numPr>
          <w:ilvl w:val="0"/>
          <w:numId w:val="17"/>
        </w:numPr>
      </w:pPr>
      <w:r w:rsidRPr="002662A3">
        <w:t>4.2 Unit Testing Outcomes</w:t>
      </w:r>
    </w:p>
    <w:p w14:paraId="5D5DBCAC" w14:textId="77777777" w:rsidR="002662A3" w:rsidRPr="002662A3" w:rsidRDefault="002662A3" w:rsidP="002662A3">
      <w:pPr>
        <w:numPr>
          <w:ilvl w:val="0"/>
          <w:numId w:val="17"/>
        </w:numPr>
      </w:pPr>
      <w:r w:rsidRPr="002662A3">
        <w:t>4.3 Integration Testing (The Full Learning Loop)</w:t>
      </w:r>
    </w:p>
    <w:p w14:paraId="701BF5E9" w14:textId="77777777" w:rsidR="002662A3" w:rsidRPr="002662A3" w:rsidRDefault="002662A3" w:rsidP="002662A3">
      <w:pPr>
        <w:numPr>
          <w:ilvl w:val="0"/>
          <w:numId w:val="17"/>
        </w:numPr>
      </w:pPr>
      <w:r w:rsidRPr="002662A3">
        <w:t>4.4 Environment Verification &amp; Performance Profiling</w:t>
      </w:r>
    </w:p>
    <w:p w14:paraId="154D57E6" w14:textId="2A555A45" w:rsidR="002662A3" w:rsidRDefault="002662A3">
      <w:r>
        <w:br w:type="page"/>
      </w:r>
    </w:p>
    <w:p w14:paraId="46A78E04" w14:textId="77777777" w:rsidR="005309CA" w:rsidRPr="005309CA" w:rsidRDefault="005309CA" w:rsidP="005309CA">
      <w:r w:rsidRPr="005309CA">
        <w:rPr>
          <w:b/>
          <w:bCs/>
        </w:rPr>
        <w:lastRenderedPageBreak/>
        <w:t>Chapter 5: Critical Evaluation</w:t>
      </w:r>
    </w:p>
    <w:p w14:paraId="25000A91" w14:textId="77777777" w:rsidR="005309CA" w:rsidRPr="005309CA" w:rsidRDefault="005309CA" w:rsidP="005309CA">
      <w:pPr>
        <w:numPr>
          <w:ilvl w:val="0"/>
          <w:numId w:val="18"/>
        </w:numPr>
      </w:pPr>
      <w:r w:rsidRPr="005309CA">
        <w:t>5.1 Evaluation of Professional Developer Input (Analysis of Industry Feedback)</w:t>
      </w:r>
    </w:p>
    <w:p w14:paraId="0DA231B9" w14:textId="77777777" w:rsidR="005309CA" w:rsidRPr="005309CA" w:rsidRDefault="005309CA" w:rsidP="005309CA">
      <w:pPr>
        <w:numPr>
          <w:ilvl w:val="0"/>
          <w:numId w:val="18"/>
        </w:numPr>
      </w:pPr>
      <w:r w:rsidRPr="005309CA">
        <w:t>5.2 Alignment with Educational Objectives</w:t>
      </w:r>
    </w:p>
    <w:p w14:paraId="225A3FE7" w14:textId="77777777" w:rsidR="005309CA" w:rsidRPr="005309CA" w:rsidRDefault="005309CA" w:rsidP="005309CA">
      <w:pPr>
        <w:numPr>
          <w:ilvl w:val="0"/>
          <w:numId w:val="18"/>
        </w:numPr>
      </w:pPr>
      <w:r w:rsidRPr="005309CA">
        <w:t>5.3 Technical Debt &amp; Future Work</w:t>
      </w:r>
    </w:p>
    <w:p w14:paraId="7B525582" w14:textId="77777777" w:rsidR="005309CA" w:rsidRPr="005309CA" w:rsidRDefault="005309CA" w:rsidP="005309CA">
      <w:pPr>
        <w:numPr>
          <w:ilvl w:val="0"/>
          <w:numId w:val="18"/>
        </w:numPr>
      </w:pPr>
      <w:r w:rsidRPr="005309CA">
        <w:t>5.4 Final Reflection (The "Mid-Project Demo" Success)</w:t>
      </w:r>
    </w:p>
    <w:p w14:paraId="2774DBDD" w14:textId="023BEE1F" w:rsidR="005309CA" w:rsidRDefault="005309CA">
      <w:r>
        <w:br w:type="page"/>
      </w:r>
    </w:p>
    <w:p w14:paraId="3C5523F6" w14:textId="77777777" w:rsidR="005309CA" w:rsidRPr="005309CA" w:rsidRDefault="005309CA" w:rsidP="005309CA">
      <w:r w:rsidRPr="005309CA">
        <w:rPr>
          <w:b/>
          <w:bCs/>
        </w:rPr>
        <w:lastRenderedPageBreak/>
        <w:t>Back Matter</w:t>
      </w:r>
    </w:p>
    <w:p w14:paraId="29516345" w14:textId="77777777" w:rsidR="005309CA" w:rsidRPr="005309CA" w:rsidRDefault="005309CA" w:rsidP="005309CA">
      <w:pPr>
        <w:numPr>
          <w:ilvl w:val="0"/>
          <w:numId w:val="19"/>
        </w:numPr>
      </w:pPr>
      <w:r w:rsidRPr="005309CA">
        <w:t>Annotated Bibliography</w:t>
      </w:r>
    </w:p>
    <w:p w14:paraId="325A0BCF" w14:textId="77777777" w:rsidR="005309CA" w:rsidRPr="005309CA" w:rsidRDefault="005309CA" w:rsidP="005309CA">
      <w:pPr>
        <w:numPr>
          <w:ilvl w:val="0"/>
          <w:numId w:val="19"/>
        </w:numPr>
      </w:pPr>
      <w:r w:rsidRPr="005309CA">
        <w:t>Appendix A: Third-Party Code and Software Libraries</w:t>
      </w:r>
    </w:p>
    <w:p w14:paraId="4383D173" w14:textId="77777777" w:rsidR="005309CA" w:rsidRPr="005309CA" w:rsidRDefault="005309CA" w:rsidP="005309CA">
      <w:pPr>
        <w:numPr>
          <w:ilvl w:val="0"/>
          <w:numId w:val="19"/>
        </w:numPr>
      </w:pPr>
      <w:r w:rsidRPr="005309CA">
        <w:t>Appendix B: Supporting Documents (Optional)</w:t>
      </w:r>
    </w:p>
    <w:p w14:paraId="33070D08" w14:textId="52B5DEED" w:rsidR="005309CA" w:rsidRPr="005309CA" w:rsidRDefault="005309CA" w:rsidP="005309CA"/>
    <w:p w14:paraId="502AD51B" w14:textId="77777777" w:rsidR="00BD2967" w:rsidRPr="0052363F" w:rsidRDefault="00BD2967" w:rsidP="0052363F"/>
    <w:sectPr w:rsidR="00BD2967" w:rsidRPr="0052363F" w:rsidSect="00000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69B"/>
    <w:multiLevelType w:val="multilevel"/>
    <w:tmpl w:val="EB2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2F2"/>
    <w:multiLevelType w:val="multilevel"/>
    <w:tmpl w:val="5B0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2950"/>
    <w:multiLevelType w:val="multilevel"/>
    <w:tmpl w:val="276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5D7F"/>
    <w:multiLevelType w:val="multilevel"/>
    <w:tmpl w:val="17B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2F84"/>
    <w:multiLevelType w:val="multilevel"/>
    <w:tmpl w:val="2CB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C1981"/>
    <w:multiLevelType w:val="multilevel"/>
    <w:tmpl w:val="63B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13102"/>
    <w:multiLevelType w:val="multilevel"/>
    <w:tmpl w:val="C07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A3733"/>
    <w:multiLevelType w:val="multilevel"/>
    <w:tmpl w:val="BC9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75BFC"/>
    <w:multiLevelType w:val="multilevel"/>
    <w:tmpl w:val="48A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5A39"/>
    <w:multiLevelType w:val="multilevel"/>
    <w:tmpl w:val="F72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157D5"/>
    <w:multiLevelType w:val="multilevel"/>
    <w:tmpl w:val="8D5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444F7"/>
    <w:multiLevelType w:val="multilevel"/>
    <w:tmpl w:val="D73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540D"/>
    <w:multiLevelType w:val="multilevel"/>
    <w:tmpl w:val="7F0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B19B7"/>
    <w:multiLevelType w:val="multilevel"/>
    <w:tmpl w:val="851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63BC6"/>
    <w:multiLevelType w:val="multilevel"/>
    <w:tmpl w:val="BA9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75B40"/>
    <w:multiLevelType w:val="multilevel"/>
    <w:tmpl w:val="F2C2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17B71"/>
    <w:multiLevelType w:val="multilevel"/>
    <w:tmpl w:val="C76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F6DB9"/>
    <w:multiLevelType w:val="multilevel"/>
    <w:tmpl w:val="3A3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96C85"/>
    <w:multiLevelType w:val="multilevel"/>
    <w:tmpl w:val="F82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0028E"/>
    <w:multiLevelType w:val="multilevel"/>
    <w:tmpl w:val="5FE0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084970">
    <w:abstractNumId w:val="7"/>
  </w:num>
  <w:num w:numId="2" w16cid:durableId="1741555723">
    <w:abstractNumId w:val="5"/>
  </w:num>
  <w:num w:numId="3" w16cid:durableId="805317923">
    <w:abstractNumId w:val="11"/>
  </w:num>
  <w:num w:numId="4" w16cid:durableId="567233308">
    <w:abstractNumId w:val="10"/>
  </w:num>
  <w:num w:numId="5" w16cid:durableId="740759242">
    <w:abstractNumId w:val="9"/>
  </w:num>
  <w:num w:numId="6" w16cid:durableId="1598906261">
    <w:abstractNumId w:val="0"/>
  </w:num>
  <w:num w:numId="7" w16cid:durableId="1564871353">
    <w:abstractNumId w:val="6"/>
  </w:num>
  <w:num w:numId="8" w16cid:durableId="1015530">
    <w:abstractNumId w:val="19"/>
  </w:num>
  <w:num w:numId="9" w16cid:durableId="411388946">
    <w:abstractNumId w:val="13"/>
  </w:num>
  <w:num w:numId="10" w16cid:durableId="93600934">
    <w:abstractNumId w:val="4"/>
  </w:num>
  <w:num w:numId="11" w16cid:durableId="366957487">
    <w:abstractNumId w:val="18"/>
  </w:num>
  <w:num w:numId="12" w16cid:durableId="900560431">
    <w:abstractNumId w:val="16"/>
  </w:num>
  <w:num w:numId="13" w16cid:durableId="1519931507">
    <w:abstractNumId w:val="12"/>
  </w:num>
  <w:num w:numId="14" w16cid:durableId="637343211">
    <w:abstractNumId w:val="17"/>
  </w:num>
  <w:num w:numId="15" w16cid:durableId="12459667">
    <w:abstractNumId w:val="3"/>
  </w:num>
  <w:num w:numId="16" w16cid:durableId="1785004353">
    <w:abstractNumId w:val="14"/>
  </w:num>
  <w:num w:numId="17" w16cid:durableId="1149443038">
    <w:abstractNumId w:val="2"/>
  </w:num>
  <w:num w:numId="18" w16cid:durableId="923998341">
    <w:abstractNumId w:val="15"/>
  </w:num>
  <w:num w:numId="19" w16cid:durableId="1063211949">
    <w:abstractNumId w:val="8"/>
  </w:num>
  <w:num w:numId="20" w16cid:durableId="31060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45"/>
    <w:rsid w:val="000005E6"/>
    <w:rsid w:val="000E1FCA"/>
    <w:rsid w:val="002662A3"/>
    <w:rsid w:val="00320095"/>
    <w:rsid w:val="0033294E"/>
    <w:rsid w:val="00351AE0"/>
    <w:rsid w:val="00391040"/>
    <w:rsid w:val="00405E83"/>
    <w:rsid w:val="00457316"/>
    <w:rsid w:val="004901A6"/>
    <w:rsid w:val="0049190F"/>
    <w:rsid w:val="00510D88"/>
    <w:rsid w:val="0052363F"/>
    <w:rsid w:val="005260BA"/>
    <w:rsid w:val="005309CA"/>
    <w:rsid w:val="00982E55"/>
    <w:rsid w:val="00A13833"/>
    <w:rsid w:val="00A710B5"/>
    <w:rsid w:val="00A71D45"/>
    <w:rsid w:val="00A7308C"/>
    <w:rsid w:val="00AE529D"/>
    <w:rsid w:val="00B81052"/>
    <w:rsid w:val="00BD2967"/>
    <w:rsid w:val="00D3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E45546F"/>
  <w15:chartTrackingRefBased/>
  <w15:docId w15:val="{D31A2307-8B85-4390-951E-8420C056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45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32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320095"/>
  </w:style>
  <w:style w:type="character" w:customStyle="1" w:styleId="inline-code">
    <w:name w:val="inline-code"/>
    <w:basedOn w:val="DefaultParagraphFont"/>
    <w:rsid w:val="00320095"/>
  </w:style>
  <w:style w:type="character" w:styleId="Hyperlink">
    <w:name w:val="Hyperlink"/>
    <w:basedOn w:val="DefaultParagraphFont"/>
    <w:uiPriority w:val="99"/>
    <w:unhideWhenUsed/>
    <w:rsid w:val="00A73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hem23%40aber.ac.uk" TargetMode="External"/><Relationship Id="rId5" Type="http://schemas.openxmlformats.org/officeDocument/2006/relationships/hyperlink" Target="https://www.google.com/url?sa=E&amp;q=mailto%3Alid37%40aber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Davies [lid37]</dc:creator>
  <cp:keywords/>
  <dc:description/>
  <cp:lastModifiedBy>Liam Davies [lid37]</cp:lastModifiedBy>
  <cp:revision>2</cp:revision>
  <dcterms:created xsi:type="dcterms:W3CDTF">2026-04-21T11:46:00Z</dcterms:created>
  <dcterms:modified xsi:type="dcterms:W3CDTF">2026-04-21T11:46:00Z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2026-03-28T17:06:05Z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ce90bbc2-c409-4bf9-b1e4-55a455124e93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10, 3, 0, 1</vt:lpwstr>
  </property>
</Properties>
</file>