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9E009" w14:textId="417094DF" w:rsidR="00E347E0" w:rsidRPr="008B5ED9" w:rsidRDefault="00E347E0" w:rsidP="00E347E0">
      <w:pPr>
        <w:pStyle w:val="Title"/>
      </w:pPr>
      <w:r>
        <w:t>BlueTrace Contact Tracing App</w:t>
      </w:r>
    </w:p>
    <w:p w14:paraId="5A227470" w14:textId="2A956955" w:rsidR="00E44EAF" w:rsidRDefault="00E44EAF" w:rsidP="00E44EAF">
      <w:pPr>
        <w:pStyle w:val="Heading1"/>
      </w:pPr>
      <w:r>
        <w:t>Program Design</w:t>
      </w:r>
    </w:p>
    <w:p w14:paraId="250116B4" w14:textId="448C647E" w:rsidR="00696F5E" w:rsidRDefault="00516A1B" w:rsidP="00516A1B">
      <w:r>
        <w:t>The program is comprised of two major modules, the server, and the client. Information is sent between the server and each client via a TCP connection. Information is sent between clients in a P2P</w:t>
      </w:r>
      <w:r w:rsidR="000B163E">
        <w:t xml:space="preserve"> manner</w:t>
      </w:r>
      <w:r>
        <w:t xml:space="preserve"> over UDP. In both instances, </w:t>
      </w:r>
      <w:r>
        <w:t>a lightweight messaging protocol</w:t>
      </w:r>
      <w:r>
        <w:t xml:space="preserve"> is utilized </w:t>
      </w:r>
      <w:r w:rsidR="00D432F9">
        <w:t>to</w:t>
      </w:r>
      <w:r>
        <w:t xml:space="preserve"> minimize the information transferred </w:t>
      </w:r>
      <w:r>
        <w:t>between parties.</w:t>
      </w:r>
    </w:p>
    <w:p w14:paraId="130A1B24" w14:textId="6ADED43A" w:rsidR="00A02608" w:rsidRDefault="00A02608" w:rsidP="00A02608">
      <w:pPr>
        <w:pStyle w:val="Heading2"/>
      </w:pPr>
      <w:r>
        <w:t>Server Design</w:t>
      </w:r>
    </w:p>
    <w:p w14:paraId="35D368AE" w14:textId="6D2A574C" w:rsidR="000B163E" w:rsidRDefault="000B163E" w:rsidP="000B163E">
      <w:r>
        <w:t xml:space="preserve">The server utilizes separate threads for each connected client. </w:t>
      </w:r>
      <w:r w:rsidR="00937833">
        <w:t>E</w:t>
      </w:r>
      <w:r>
        <w:t>ach client</w:t>
      </w:r>
      <w:r w:rsidR="00937833">
        <w:t xml:space="preserve"> passes</w:t>
      </w:r>
      <w:r>
        <w:t xml:space="preserve"> through a strict control flow to authenticate the user. On</w:t>
      </w:r>
      <w:r w:rsidR="00937833">
        <w:t>c</w:t>
      </w:r>
      <w:r>
        <w:t xml:space="preserve">e the user has been authenticated, the server waits for </w:t>
      </w:r>
      <w:r w:rsidR="00937833">
        <w:t>the</w:t>
      </w:r>
      <w:r>
        <w:t xml:space="preserve"> </w:t>
      </w:r>
      <w:r w:rsidR="00937833">
        <w:t xml:space="preserve">client </w:t>
      </w:r>
      <w:r>
        <w:t>to either request a tempID, upload a contact log or log out.</w:t>
      </w:r>
    </w:p>
    <w:p w14:paraId="0180A697" w14:textId="02911A46" w:rsidR="000B163E" w:rsidRPr="000B163E" w:rsidRDefault="000B163E" w:rsidP="000B163E">
      <w:pPr>
        <w:rPr>
          <w:b/>
          <w:bCs/>
        </w:rPr>
      </w:pPr>
      <w:r w:rsidRPr="000B163E">
        <w:rPr>
          <w:b/>
          <w:bCs/>
        </w:rPr>
        <w:t xml:space="preserve">User Authentication </w:t>
      </w:r>
    </w:p>
    <w:p w14:paraId="3D789A97" w14:textId="772C5C3A" w:rsidR="00E347E0" w:rsidRDefault="000B163E" w:rsidP="001D049F">
      <w:r>
        <w:t>The server manages user authentication by waiting for client</w:t>
      </w:r>
      <w:r w:rsidR="00937833">
        <w:t>’</w:t>
      </w:r>
      <w:r>
        <w:t>s username/password combination upon connection.</w:t>
      </w:r>
      <w:r w:rsidR="00937833">
        <w:t xml:space="preserve"> </w:t>
      </w:r>
      <w:r w:rsidR="001D049F">
        <w:t xml:space="preserve">The client is compared against the list of blocked users and is rejected if the client has been blocked more recently than the blocked duration (which is set on server start-up). </w:t>
      </w:r>
      <w:r w:rsidR="00937833">
        <w:t>The client provided pair is compared against the credentials database which is stored on the server as dictionary. If the pair is in the database, the client is successfully passed through to the ‘logged on’ phase. If the password does not match the database, a counter is incremented</w:t>
      </w:r>
      <w:r w:rsidR="001D049F">
        <w:t>.</w:t>
      </w:r>
      <w:r w:rsidR="00937833">
        <w:t xml:space="preserve"> </w:t>
      </w:r>
      <w:r w:rsidR="001D049F">
        <w:t>A</w:t>
      </w:r>
      <w:r w:rsidR="00937833">
        <w:t xml:space="preserve"> prompt is sent to request the user to retry password input. Once the counter reaches </w:t>
      </w:r>
      <w:r w:rsidR="001D049F">
        <w:t>3</w:t>
      </w:r>
      <w:r w:rsidR="00937833">
        <w:t>, the user is added to the database of blocked users</w:t>
      </w:r>
      <w:r w:rsidR="001D049F">
        <w:t xml:space="preserve"> (implemented as blocked.txt)</w:t>
      </w:r>
      <w:r w:rsidR="00937833">
        <w:t xml:space="preserve"> along with the time of blocking. </w:t>
      </w:r>
      <w:r w:rsidR="00E347E0">
        <w:t>Limitation</w:t>
      </w:r>
      <w:r w:rsidR="001D049F">
        <w:t>s of this design are</w:t>
      </w:r>
      <w:r w:rsidR="00E347E0">
        <w:t xml:space="preserve"> described in</w:t>
      </w:r>
      <w:r w:rsidR="001D049F">
        <w:t xml:space="preserve"> the</w:t>
      </w:r>
      <w:r w:rsidR="00E347E0">
        <w:t xml:space="preserve"> Limitation</w:t>
      </w:r>
      <w:r w:rsidR="001D049F">
        <w:t>s</w:t>
      </w:r>
      <w:r w:rsidR="00E347E0">
        <w:t xml:space="preserve"> Section</w:t>
      </w:r>
      <w:r w:rsidR="001D049F">
        <w:t>.</w:t>
      </w:r>
    </w:p>
    <w:p w14:paraId="7A7B8A00" w14:textId="5185C4FC" w:rsidR="000B163E" w:rsidRPr="000B163E" w:rsidRDefault="000B163E" w:rsidP="000B163E">
      <w:pPr>
        <w:rPr>
          <w:b/>
          <w:bCs/>
        </w:rPr>
      </w:pPr>
      <w:r w:rsidRPr="000B163E">
        <w:rPr>
          <w:b/>
          <w:bCs/>
        </w:rPr>
        <w:t>TempID Generation</w:t>
      </w:r>
    </w:p>
    <w:p w14:paraId="13E2E060" w14:textId="4BC8F95F" w:rsidR="000B163E" w:rsidRDefault="00521A62" w:rsidP="000B163E">
      <w:r>
        <w:t>TempID Generation is done upon (logged-on) client request. The server checks the tempIDs.txt first to see if the user has a valid tempID. If the client has a valid tempID, the server sends this to the client, otherwise the server generates a new tempID, writes this tempID to the database and then sends it to the client. The tempID is generated by joining 20 random digits together.</w:t>
      </w:r>
    </w:p>
    <w:p w14:paraId="6A239453" w14:textId="4311CF87" w:rsidR="000B163E" w:rsidRDefault="000B163E" w:rsidP="000B163E">
      <w:pPr>
        <w:rPr>
          <w:b/>
          <w:bCs/>
        </w:rPr>
      </w:pPr>
      <w:r w:rsidRPr="000B163E">
        <w:rPr>
          <w:b/>
          <w:bCs/>
        </w:rPr>
        <w:t>Contact Log Checking</w:t>
      </w:r>
    </w:p>
    <w:p w14:paraId="1D534F27" w14:textId="3CCAB4D9" w:rsidR="005B6047" w:rsidRPr="005B6047" w:rsidRDefault="005B6047" w:rsidP="000B163E">
      <w:r>
        <w:t>When a client requests to upload a contact log, the server awaits receipt of the log. Upon receipt of the contact log, the client extracts the unique tempID’s and uses the tempID’s database to determine the associated users. The users who need to be contacted are printed to server terminal, along with their tempID and time of contact.</w:t>
      </w:r>
    </w:p>
    <w:p w14:paraId="277151EA" w14:textId="1D02E9C8" w:rsidR="00A02608" w:rsidRDefault="00A02608" w:rsidP="00A02608">
      <w:pPr>
        <w:pStyle w:val="Heading2"/>
      </w:pPr>
      <w:r>
        <w:t>Client Design</w:t>
      </w:r>
    </w:p>
    <w:p w14:paraId="13CF6212" w14:textId="733FCEE9" w:rsidR="00CA7EE6" w:rsidRPr="00CA7EE6" w:rsidRDefault="00CA7EE6" w:rsidP="00CA7EE6">
      <w:r>
        <w:t xml:space="preserve">The </w:t>
      </w:r>
      <w:r w:rsidR="001B1634">
        <w:t>user</w:t>
      </w:r>
      <w:r>
        <w:t xml:space="preserve"> is initiated as an object</w:t>
      </w:r>
      <w:r w:rsidR="001B1634">
        <w:t xml:space="preserve"> (of type User)</w:t>
      </w:r>
      <w:r>
        <w:t xml:space="preserve"> with attributes of id, </w:t>
      </w:r>
      <w:r w:rsidR="007E5B59">
        <w:t>UDP</w:t>
      </w:r>
      <w:r>
        <w:t xml:space="preserve"> port, tempID and window of validity for the tempID. </w:t>
      </w:r>
      <w:r w:rsidR="001B1634">
        <w:t>T</w:t>
      </w:r>
      <w:r>
        <w:t>hese attributes are initialized as default values</w:t>
      </w:r>
      <w:r w:rsidR="00811A9A">
        <w:t xml:space="preserve">, </w:t>
      </w:r>
      <w:r>
        <w:t>except</w:t>
      </w:r>
      <w:r w:rsidR="00811A9A">
        <w:t xml:space="preserve"> for</w:t>
      </w:r>
      <w:r>
        <w:t xml:space="preserve"> </w:t>
      </w:r>
      <w:r w:rsidR="007E5B59">
        <w:t>UDP</w:t>
      </w:r>
      <w:r>
        <w:t xml:space="preserve"> port which is known at </w:t>
      </w:r>
      <w:r w:rsidR="007E5B59">
        <w:t>start-up</w:t>
      </w:r>
      <w:r w:rsidR="00811A9A">
        <w:t>. The other attributes</w:t>
      </w:r>
      <w:r>
        <w:t xml:space="preserve"> </w:t>
      </w:r>
      <w:r w:rsidR="00811A9A">
        <w:t>are</w:t>
      </w:r>
      <w:r>
        <w:t xml:space="preserve"> populated</w:t>
      </w:r>
      <w:r w:rsidR="00811A9A">
        <w:t xml:space="preserve"> and updated</w:t>
      </w:r>
      <w:r>
        <w:t xml:space="preserve"> </w:t>
      </w:r>
      <w:r w:rsidR="00811A9A">
        <w:t>as they become known</w:t>
      </w:r>
    </w:p>
    <w:p w14:paraId="69A3AE44" w14:textId="77501650" w:rsidR="00913A16" w:rsidRPr="00CA7EE6" w:rsidRDefault="00913A16" w:rsidP="00CA7EE6">
      <w:pPr>
        <w:rPr>
          <w:b/>
          <w:bCs/>
        </w:rPr>
      </w:pPr>
      <w:r w:rsidRPr="00CA7EE6">
        <w:rPr>
          <w:b/>
          <w:bCs/>
        </w:rPr>
        <w:t xml:space="preserve">Login Design Flow </w:t>
      </w:r>
    </w:p>
    <w:p w14:paraId="5674FEB6" w14:textId="7081EE6A" w:rsidR="00913A16" w:rsidRDefault="001B1634" w:rsidP="001B1634">
      <w:r>
        <w:t xml:space="preserve">The client program prompts the user to input username and password on start-up and sends these details to the client, as well as populating client object ID field. The password is not saved by the </w:t>
      </w:r>
      <w:r w:rsidR="00811A9A">
        <w:t>user object for security reasons. If the server informs the client that the user/password combination is incorrect, the user is prompted to retry.</w:t>
      </w:r>
    </w:p>
    <w:p w14:paraId="11092598" w14:textId="181A135F" w:rsidR="00811A9A" w:rsidRPr="00CA7EE6" w:rsidRDefault="00913A16" w:rsidP="00CA7EE6">
      <w:pPr>
        <w:rPr>
          <w:b/>
          <w:bCs/>
        </w:rPr>
      </w:pPr>
      <w:r w:rsidRPr="00CA7EE6">
        <w:rPr>
          <w:b/>
          <w:bCs/>
        </w:rPr>
        <w:lastRenderedPageBreak/>
        <w:t>Logged in Control Flow</w:t>
      </w:r>
    </w:p>
    <w:p w14:paraId="6A175655" w14:textId="262D5401" w:rsidR="00A02608" w:rsidRPr="00A02608" w:rsidRDefault="00A02608" w:rsidP="00A02608">
      <w:pPr>
        <w:pStyle w:val="ListParagraph"/>
        <w:numPr>
          <w:ilvl w:val="0"/>
          <w:numId w:val="1"/>
        </w:numPr>
      </w:pPr>
      <w:r>
        <w:t>Doesn’t request tempID if tempID is still valid (Basic version of caching)</w:t>
      </w:r>
    </w:p>
    <w:p w14:paraId="013FDC5F" w14:textId="5D90F44C" w:rsidR="00E44EAF" w:rsidRDefault="00E44EAF" w:rsidP="00E44EAF">
      <w:pPr>
        <w:pStyle w:val="Heading1"/>
      </w:pPr>
      <w:r>
        <w:t>A</w:t>
      </w:r>
      <w:r w:rsidR="004C5F4E">
        <w:t xml:space="preserve">pplication </w:t>
      </w:r>
      <w:r w:rsidR="00913A16">
        <w:t>L</w:t>
      </w:r>
      <w:r w:rsidR="004C5F4E">
        <w:t xml:space="preserve">ayer </w:t>
      </w:r>
      <w:r w:rsidR="00913A16">
        <w:t>M</w:t>
      </w:r>
      <w:r w:rsidR="004C5F4E">
        <w:t>essage</w:t>
      </w:r>
    </w:p>
    <w:p w14:paraId="3168FA0A" w14:textId="234D31C5" w:rsidR="005D0127" w:rsidRDefault="00521A62" w:rsidP="00E44EAF">
      <w:r>
        <w:t>As the information sent between the server and the client is quite simple and of fixed length (</w:t>
      </w:r>
      <w:proofErr w:type="gramStart"/>
      <w:r>
        <w:t>with the exception of</w:t>
      </w:r>
      <w:proofErr w:type="gramEnd"/>
      <w:r>
        <w:t xml:space="preserve"> the contact log) the intention was to keep the messaging as lightweight as possible.</w:t>
      </w:r>
      <w:r w:rsidR="00EE79DE">
        <w:t xml:space="preserve"> During the login phase, where the user is sending username and password</w:t>
      </w:r>
      <w:r w:rsidR="005D0127">
        <w:t>, the following is the agreed semantics between the client and server.</w:t>
      </w:r>
    </w:p>
    <w:tbl>
      <w:tblPr>
        <w:tblStyle w:val="TableGrid"/>
        <w:tblW w:w="7792" w:type="dxa"/>
        <w:jc w:val="center"/>
        <w:tblLook w:val="04A0" w:firstRow="1" w:lastRow="0" w:firstColumn="1" w:lastColumn="0" w:noHBand="0" w:noVBand="1"/>
      </w:tblPr>
      <w:tblGrid>
        <w:gridCol w:w="1838"/>
        <w:gridCol w:w="5954"/>
      </w:tblGrid>
      <w:tr w:rsidR="007E5B59" w14:paraId="2E8D33CF" w14:textId="77777777" w:rsidTr="00EE79DE">
        <w:trPr>
          <w:jc w:val="center"/>
        </w:trPr>
        <w:tc>
          <w:tcPr>
            <w:tcW w:w="1838" w:type="dxa"/>
          </w:tcPr>
          <w:p w14:paraId="5EB8F348" w14:textId="4FFDDD20" w:rsidR="007E5B59" w:rsidRPr="00EE79DE" w:rsidRDefault="007E5B59" w:rsidP="00E936FB">
            <w:pPr>
              <w:jc w:val="center"/>
              <w:rPr>
                <w:b/>
                <w:bCs/>
                <w:sz w:val="18"/>
                <w:szCs w:val="18"/>
              </w:rPr>
            </w:pPr>
            <w:r w:rsidRPr="00EE79DE">
              <w:rPr>
                <w:b/>
                <w:bCs/>
                <w:sz w:val="18"/>
                <w:szCs w:val="18"/>
              </w:rPr>
              <w:t>Message from Server</w:t>
            </w:r>
          </w:p>
        </w:tc>
        <w:tc>
          <w:tcPr>
            <w:tcW w:w="5954" w:type="dxa"/>
          </w:tcPr>
          <w:p w14:paraId="7859F808" w14:textId="586DC418" w:rsidR="007E5B59" w:rsidRPr="00EE79DE" w:rsidRDefault="00EE79DE" w:rsidP="00E936FB">
            <w:pPr>
              <w:jc w:val="center"/>
              <w:rPr>
                <w:b/>
                <w:bCs/>
                <w:sz w:val="18"/>
                <w:szCs w:val="18"/>
              </w:rPr>
            </w:pPr>
            <w:r w:rsidRPr="00EE79DE">
              <w:rPr>
                <w:b/>
                <w:bCs/>
                <w:sz w:val="18"/>
                <w:szCs w:val="18"/>
              </w:rPr>
              <w:t>Meaning</w:t>
            </w:r>
          </w:p>
        </w:tc>
      </w:tr>
      <w:tr w:rsidR="007E5B59" w14:paraId="57FC243C" w14:textId="77777777" w:rsidTr="00EE79DE">
        <w:trPr>
          <w:jc w:val="center"/>
        </w:trPr>
        <w:tc>
          <w:tcPr>
            <w:tcW w:w="1838" w:type="dxa"/>
          </w:tcPr>
          <w:p w14:paraId="7A094B10" w14:textId="642D7E20" w:rsidR="007E5B59" w:rsidRPr="00EE79DE" w:rsidRDefault="007E5B59" w:rsidP="00E936FB">
            <w:pPr>
              <w:jc w:val="center"/>
              <w:rPr>
                <w:sz w:val="18"/>
                <w:szCs w:val="18"/>
              </w:rPr>
            </w:pPr>
            <w:r w:rsidRPr="00EE79DE">
              <w:rPr>
                <w:sz w:val="18"/>
                <w:szCs w:val="18"/>
              </w:rPr>
              <w:t>0</w:t>
            </w:r>
          </w:p>
        </w:tc>
        <w:tc>
          <w:tcPr>
            <w:tcW w:w="5954" w:type="dxa"/>
          </w:tcPr>
          <w:p w14:paraId="51918DDC" w14:textId="3C24835B" w:rsidR="007E5B59" w:rsidRPr="00EE79DE" w:rsidRDefault="00EE79DE" w:rsidP="00E936FB">
            <w:pPr>
              <w:rPr>
                <w:sz w:val="18"/>
                <w:szCs w:val="18"/>
              </w:rPr>
            </w:pPr>
            <w:r w:rsidRPr="00EE79DE">
              <w:rPr>
                <w:sz w:val="18"/>
                <w:szCs w:val="18"/>
              </w:rPr>
              <w:t>"Invalid Password. Please try again"</w:t>
            </w:r>
          </w:p>
        </w:tc>
      </w:tr>
      <w:tr w:rsidR="007E5B59" w14:paraId="5A954E6C" w14:textId="77777777" w:rsidTr="00EE79DE">
        <w:trPr>
          <w:jc w:val="center"/>
        </w:trPr>
        <w:tc>
          <w:tcPr>
            <w:tcW w:w="1838" w:type="dxa"/>
          </w:tcPr>
          <w:p w14:paraId="7F07008A" w14:textId="404C88C3" w:rsidR="007E5B59" w:rsidRPr="00EE79DE" w:rsidRDefault="007E5B59" w:rsidP="00E936FB">
            <w:pPr>
              <w:jc w:val="center"/>
              <w:rPr>
                <w:sz w:val="18"/>
                <w:szCs w:val="18"/>
              </w:rPr>
            </w:pPr>
            <w:r w:rsidRPr="00EE79DE">
              <w:rPr>
                <w:sz w:val="18"/>
                <w:szCs w:val="18"/>
              </w:rPr>
              <w:t>1</w:t>
            </w:r>
          </w:p>
        </w:tc>
        <w:tc>
          <w:tcPr>
            <w:tcW w:w="5954" w:type="dxa"/>
          </w:tcPr>
          <w:p w14:paraId="4AAC99CE" w14:textId="05DC8016" w:rsidR="007E5B59" w:rsidRPr="00EE79DE" w:rsidRDefault="00EE79DE" w:rsidP="00E936FB">
            <w:pPr>
              <w:rPr>
                <w:sz w:val="18"/>
                <w:szCs w:val="18"/>
              </w:rPr>
            </w:pPr>
            <w:r w:rsidRPr="00EE79DE">
              <w:rPr>
                <w:sz w:val="18"/>
                <w:szCs w:val="18"/>
              </w:rPr>
              <w:t>“Successful Login” (Welcome message is sent)</w:t>
            </w:r>
          </w:p>
        </w:tc>
      </w:tr>
      <w:tr w:rsidR="007E5B59" w14:paraId="02590A03" w14:textId="77777777" w:rsidTr="00EE79DE">
        <w:trPr>
          <w:jc w:val="center"/>
        </w:trPr>
        <w:tc>
          <w:tcPr>
            <w:tcW w:w="1838" w:type="dxa"/>
          </w:tcPr>
          <w:p w14:paraId="2CEE763A" w14:textId="53277356" w:rsidR="007E5B59" w:rsidRPr="00EE79DE" w:rsidRDefault="007E5B59" w:rsidP="00E936FB">
            <w:pPr>
              <w:jc w:val="center"/>
              <w:rPr>
                <w:sz w:val="18"/>
                <w:szCs w:val="18"/>
              </w:rPr>
            </w:pPr>
            <w:r w:rsidRPr="00EE79DE">
              <w:rPr>
                <w:sz w:val="18"/>
                <w:szCs w:val="18"/>
              </w:rPr>
              <w:t>2</w:t>
            </w:r>
          </w:p>
        </w:tc>
        <w:tc>
          <w:tcPr>
            <w:tcW w:w="5954" w:type="dxa"/>
          </w:tcPr>
          <w:p w14:paraId="533A659D" w14:textId="28A630E1" w:rsidR="007E5B59" w:rsidRPr="00EE79DE" w:rsidRDefault="00EE79DE" w:rsidP="00E936FB">
            <w:pPr>
              <w:rPr>
                <w:sz w:val="18"/>
                <w:szCs w:val="18"/>
              </w:rPr>
            </w:pPr>
            <w:r w:rsidRPr="00EE79DE">
              <w:rPr>
                <w:sz w:val="18"/>
                <w:szCs w:val="18"/>
              </w:rPr>
              <w:t>"Invalid Password. Your account has been blocked. Please try again later"</w:t>
            </w:r>
          </w:p>
        </w:tc>
      </w:tr>
      <w:tr w:rsidR="007E5B59" w14:paraId="5934C6B0" w14:textId="77777777" w:rsidTr="00EE79DE">
        <w:trPr>
          <w:jc w:val="center"/>
        </w:trPr>
        <w:tc>
          <w:tcPr>
            <w:tcW w:w="1838" w:type="dxa"/>
          </w:tcPr>
          <w:p w14:paraId="2CE1BDA1" w14:textId="2B80838F" w:rsidR="007E5B59" w:rsidRPr="00EE79DE" w:rsidRDefault="007E5B59" w:rsidP="00E936FB">
            <w:pPr>
              <w:jc w:val="center"/>
              <w:rPr>
                <w:sz w:val="18"/>
                <w:szCs w:val="18"/>
              </w:rPr>
            </w:pPr>
            <w:r w:rsidRPr="00EE79DE">
              <w:rPr>
                <w:sz w:val="18"/>
                <w:szCs w:val="18"/>
              </w:rPr>
              <w:t>3</w:t>
            </w:r>
          </w:p>
        </w:tc>
        <w:tc>
          <w:tcPr>
            <w:tcW w:w="5954" w:type="dxa"/>
          </w:tcPr>
          <w:p w14:paraId="6B34873B" w14:textId="0070FD2F" w:rsidR="007E5B59" w:rsidRPr="00EE79DE" w:rsidRDefault="00EE79DE" w:rsidP="00E936FB">
            <w:pPr>
              <w:rPr>
                <w:sz w:val="18"/>
                <w:szCs w:val="18"/>
              </w:rPr>
            </w:pPr>
            <w:r w:rsidRPr="00EE79DE">
              <w:rPr>
                <w:sz w:val="18"/>
                <w:szCs w:val="18"/>
              </w:rPr>
              <w:t>"Your account is blocked due to multiple login failures. Please try again later"</w:t>
            </w:r>
          </w:p>
        </w:tc>
      </w:tr>
    </w:tbl>
    <w:p w14:paraId="4F4D07D0" w14:textId="3418303D" w:rsidR="005D0127" w:rsidRDefault="005D0127" w:rsidP="00E936FB">
      <w:pPr>
        <w:spacing w:before="120"/>
      </w:pPr>
      <w:r>
        <w:t>During the ‘logged in’ phase, the agreed semantics are:</w:t>
      </w:r>
    </w:p>
    <w:tbl>
      <w:tblPr>
        <w:tblStyle w:val="TableGrid"/>
        <w:tblW w:w="5382" w:type="dxa"/>
        <w:jc w:val="center"/>
        <w:tblLook w:val="04A0" w:firstRow="1" w:lastRow="0" w:firstColumn="1" w:lastColumn="0" w:noHBand="0" w:noVBand="1"/>
      </w:tblPr>
      <w:tblGrid>
        <w:gridCol w:w="1838"/>
        <w:gridCol w:w="3544"/>
      </w:tblGrid>
      <w:tr w:rsidR="005D0127" w14:paraId="71783026" w14:textId="77777777" w:rsidTr="00E936FB">
        <w:trPr>
          <w:jc w:val="center"/>
        </w:trPr>
        <w:tc>
          <w:tcPr>
            <w:tcW w:w="1838" w:type="dxa"/>
          </w:tcPr>
          <w:p w14:paraId="38CBE83D" w14:textId="0135CC6B" w:rsidR="005D0127" w:rsidRPr="00EE79DE" w:rsidRDefault="005D0127" w:rsidP="00326FC2">
            <w:pPr>
              <w:jc w:val="center"/>
              <w:rPr>
                <w:b/>
                <w:bCs/>
                <w:sz w:val="18"/>
                <w:szCs w:val="18"/>
              </w:rPr>
            </w:pPr>
            <w:r w:rsidRPr="00EE79DE">
              <w:rPr>
                <w:b/>
                <w:bCs/>
                <w:sz w:val="18"/>
                <w:szCs w:val="18"/>
              </w:rPr>
              <w:t xml:space="preserve">Message from </w:t>
            </w:r>
            <w:r>
              <w:rPr>
                <w:b/>
                <w:bCs/>
                <w:sz w:val="18"/>
                <w:szCs w:val="18"/>
              </w:rPr>
              <w:t>Client</w:t>
            </w:r>
          </w:p>
        </w:tc>
        <w:tc>
          <w:tcPr>
            <w:tcW w:w="3544" w:type="dxa"/>
          </w:tcPr>
          <w:p w14:paraId="01994EFF" w14:textId="77777777" w:rsidR="005D0127" w:rsidRPr="00EE79DE" w:rsidRDefault="005D0127" w:rsidP="00326FC2">
            <w:pPr>
              <w:jc w:val="center"/>
              <w:rPr>
                <w:b/>
                <w:bCs/>
                <w:sz w:val="18"/>
                <w:szCs w:val="18"/>
              </w:rPr>
            </w:pPr>
            <w:r w:rsidRPr="00EE79DE">
              <w:rPr>
                <w:b/>
                <w:bCs/>
                <w:sz w:val="18"/>
                <w:szCs w:val="18"/>
              </w:rPr>
              <w:t>Meaning</w:t>
            </w:r>
          </w:p>
        </w:tc>
      </w:tr>
      <w:tr w:rsidR="005D0127" w14:paraId="76C2F4EE" w14:textId="77777777" w:rsidTr="00E936FB">
        <w:trPr>
          <w:jc w:val="center"/>
        </w:trPr>
        <w:tc>
          <w:tcPr>
            <w:tcW w:w="1838" w:type="dxa"/>
          </w:tcPr>
          <w:p w14:paraId="2ADC25C2" w14:textId="77777777" w:rsidR="005D0127" w:rsidRPr="00EE79DE" w:rsidRDefault="005D0127" w:rsidP="00326FC2">
            <w:pPr>
              <w:jc w:val="center"/>
              <w:rPr>
                <w:sz w:val="18"/>
                <w:szCs w:val="18"/>
              </w:rPr>
            </w:pPr>
            <w:r w:rsidRPr="00EE79DE">
              <w:rPr>
                <w:sz w:val="18"/>
                <w:szCs w:val="18"/>
              </w:rPr>
              <w:t>0</w:t>
            </w:r>
          </w:p>
        </w:tc>
        <w:tc>
          <w:tcPr>
            <w:tcW w:w="3544" w:type="dxa"/>
          </w:tcPr>
          <w:p w14:paraId="5AA13D8B" w14:textId="68DCDBC8" w:rsidR="005D0127" w:rsidRPr="00EE79DE" w:rsidRDefault="005D0127" w:rsidP="00326FC2">
            <w:pPr>
              <w:rPr>
                <w:sz w:val="18"/>
                <w:szCs w:val="18"/>
              </w:rPr>
            </w:pPr>
            <w:r w:rsidRPr="00EE79DE">
              <w:rPr>
                <w:sz w:val="18"/>
                <w:szCs w:val="18"/>
              </w:rPr>
              <w:t>"</w:t>
            </w:r>
            <w:r>
              <w:rPr>
                <w:sz w:val="18"/>
                <w:szCs w:val="18"/>
              </w:rPr>
              <w:t>Please log me out</w:t>
            </w:r>
            <w:r w:rsidRPr="00EE79DE">
              <w:rPr>
                <w:sz w:val="18"/>
                <w:szCs w:val="18"/>
              </w:rPr>
              <w:t>"</w:t>
            </w:r>
          </w:p>
        </w:tc>
      </w:tr>
      <w:tr w:rsidR="005D0127" w14:paraId="7ADB403D" w14:textId="77777777" w:rsidTr="00E936FB">
        <w:trPr>
          <w:jc w:val="center"/>
        </w:trPr>
        <w:tc>
          <w:tcPr>
            <w:tcW w:w="1838" w:type="dxa"/>
          </w:tcPr>
          <w:p w14:paraId="303B3CD5" w14:textId="77777777" w:rsidR="005D0127" w:rsidRPr="00EE79DE" w:rsidRDefault="005D0127" w:rsidP="00326FC2">
            <w:pPr>
              <w:jc w:val="center"/>
              <w:rPr>
                <w:sz w:val="18"/>
                <w:szCs w:val="18"/>
              </w:rPr>
            </w:pPr>
            <w:r w:rsidRPr="00EE79DE">
              <w:rPr>
                <w:sz w:val="18"/>
                <w:szCs w:val="18"/>
              </w:rPr>
              <w:t>1</w:t>
            </w:r>
          </w:p>
        </w:tc>
        <w:tc>
          <w:tcPr>
            <w:tcW w:w="3544" w:type="dxa"/>
          </w:tcPr>
          <w:p w14:paraId="6B998048" w14:textId="6FD72ED8" w:rsidR="005D0127" w:rsidRPr="00EE79DE" w:rsidRDefault="005D0127" w:rsidP="00326FC2">
            <w:pPr>
              <w:rPr>
                <w:sz w:val="18"/>
                <w:szCs w:val="18"/>
              </w:rPr>
            </w:pPr>
            <w:r>
              <w:rPr>
                <w:sz w:val="18"/>
                <w:szCs w:val="18"/>
              </w:rPr>
              <w:t>“Please send me my tempID”</w:t>
            </w:r>
          </w:p>
        </w:tc>
      </w:tr>
      <w:tr w:rsidR="005D0127" w14:paraId="6B2623E4" w14:textId="77777777" w:rsidTr="00E936FB">
        <w:trPr>
          <w:jc w:val="center"/>
        </w:trPr>
        <w:tc>
          <w:tcPr>
            <w:tcW w:w="1838" w:type="dxa"/>
          </w:tcPr>
          <w:p w14:paraId="483C6E8D" w14:textId="77777777" w:rsidR="005D0127" w:rsidRPr="00EE79DE" w:rsidRDefault="005D0127" w:rsidP="00326FC2">
            <w:pPr>
              <w:jc w:val="center"/>
              <w:rPr>
                <w:sz w:val="18"/>
                <w:szCs w:val="18"/>
              </w:rPr>
            </w:pPr>
            <w:r w:rsidRPr="00EE79DE">
              <w:rPr>
                <w:sz w:val="18"/>
                <w:szCs w:val="18"/>
              </w:rPr>
              <w:t>2</w:t>
            </w:r>
          </w:p>
        </w:tc>
        <w:tc>
          <w:tcPr>
            <w:tcW w:w="3544" w:type="dxa"/>
          </w:tcPr>
          <w:p w14:paraId="516A03F1" w14:textId="2B3890CF" w:rsidR="005D0127" w:rsidRPr="00EE79DE" w:rsidRDefault="005D0127" w:rsidP="00326FC2">
            <w:pPr>
              <w:rPr>
                <w:sz w:val="18"/>
                <w:szCs w:val="18"/>
              </w:rPr>
            </w:pPr>
            <w:r>
              <w:rPr>
                <w:sz w:val="18"/>
                <w:szCs w:val="18"/>
              </w:rPr>
              <w:t>“Please standby to accept my contact log”</w:t>
            </w:r>
          </w:p>
        </w:tc>
      </w:tr>
    </w:tbl>
    <w:p w14:paraId="69A520B6" w14:textId="77777777" w:rsidR="00EE79DE" w:rsidRDefault="00EE79DE" w:rsidP="00E44EAF"/>
    <w:p w14:paraId="64FB3D8D" w14:textId="77777777" w:rsidR="00EE79DE" w:rsidRDefault="00EE79DE" w:rsidP="00EE79DE">
      <w:r>
        <w:t>Knowing exact size of possible messages where possible</w:t>
      </w:r>
    </w:p>
    <w:p w14:paraId="076C68C0" w14:textId="15754615" w:rsidR="00EE79DE" w:rsidRPr="00E44EAF" w:rsidRDefault="00EE79DE" w:rsidP="00EE79DE">
      <w:r>
        <w:t>Handshake to determine object size where not</w:t>
      </w:r>
    </w:p>
    <w:p w14:paraId="39BD16CC" w14:textId="560CD7A4" w:rsidR="00E44EAF" w:rsidRDefault="00E44EAF" w:rsidP="00E44EAF">
      <w:pPr>
        <w:pStyle w:val="Heading1"/>
      </w:pPr>
      <w:r>
        <w:t>D</w:t>
      </w:r>
      <w:r w:rsidR="004C5F4E">
        <w:t xml:space="preserve">esign </w:t>
      </w:r>
      <w:r>
        <w:t>T</w:t>
      </w:r>
      <w:r w:rsidR="004C5F4E">
        <w:t>rade</w:t>
      </w:r>
      <w:r>
        <w:t>-</w:t>
      </w:r>
      <w:r w:rsidR="004C5F4E">
        <w:t>offs</w:t>
      </w:r>
    </w:p>
    <w:p w14:paraId="7A1C5DAE" w14:textId="7F70BACA" w:rsidR="004C5F4E" w:rsidRDefault="004C5F4E" w:rsidP="004C5F4E">
      <w:r>
        <w:t xml:space="preserve">considered and made. </w:t>
      </w:r>
    </w:p>
    <w:p w14:paraId="5D16485F" w14:textId="405A0D1E" w:rsidR="00A02608" w:rsidRDefault="00A02608" w:rsidP="004C5F4E">
      <w:r>
        <w:t xml:space="preserve">Threaded implementation of </w:t>
      </w:r>
      <w:r w:rsidR="00787B1D">
        <w:t>peripheral/central</w:t>
      </w:r>
    </w:p>
    <w:p w14:paraId="7CA180C9" w14:textId="0A97E533" w:rsidR="00E44EAF" w:rsidRDefault="00E44EAF" w:rsidP="00E44EAF">
      <w:pPr>
        <w:pStyle w:val="Heading1"/>
      </w:pPr>
      <w:r>
        <w:t>Possible Improvements</w:t>
      </w:r>
    </w:p>
    <w:p w14:paraId="5DB7B54D" w14:textId="6CAF08F4" w:rsidR="004C5F4E" w:rsidRDefault="004C5F4E" w:rsidP="004C5F4E">
      <w:r>
        <w:t>Describe possible improvements and extensions to your program and indicate</w:t>
      </w:r>
      <w:r>
        <w:t xml:space="preserve"> </w:t>
      </w:r>
      <w:r>
        <w:t xml:space="preserve">how you could realise them. </w:t>
      </w:r>
    </w:p>
    <w:p w14:paraId="11F7654A" w14:textId="7022DAF7" w:rsidR="00696F5E" w:rsidRDefault="00696F5E" w:rsidP="00696F5E">
      <w:pPr>
        <w:pStyle w:val="ListParagraph"/>
        <w:numPr>
          <w:ilvl w:val="0"/>
          <w:numId w:val="1"/>
        </w:numPr>
      </w:pPr>
      <w:r>
        <w:t>Don’t send strings</w:t>
      </w:r>
    </w:p>
    <w:p w14:paraId="04372F1E" w14:textId="220730EF" w:rsidR="005316FC" w:rsidRDefault="005316FC" w:rsidP="00696F5E">
      <w:pPr>
        <w:pStyle w:val="ListParagraph"/>
        <w:numPr>
          <w:ilvl w:val="0"/>
          <w:numId w:val="1"/>
        </w:numPr>
      </w:pPr>
      <w:r>
        <w:t xml:space="preserve">Server doesn’t crash, but prints ugly errors when a client unexpectedly drops </w:t>
      </w:r>
    </w:p>
    <w:p w14:paraId="08ED06E3" w14:textId="42FF7EA0" w:rsidR="00937833" w:rsidRDefault="00937833" w:rsidP="00696F5E">
      <w:pPr>
        <w:pStyle w:val="ListParagraph"/>
        <w:numPr>
          <w:ilvl w:val="0"/>
          <w:numId w:val="1"/>
        </w:numPr>
      </w:pPr>
      <w:r>
        <w:t>Credentials stored in an encrypted format</w:t>
      </w:r>
    </w:p>
    <w:p w14:paraId="5EA9A042" w14:textId="55C6506A" w:rsidR="00937833" w:rsidRDefault="00937833" w:rsidP="00696F5E">
      <w:pPr>
        <w:pStyle w:val="ListParagraph"/>
        <w:numPr>
          <w:ilvl w:val="0"/>
          <w:numId w:val="1"/>
        </w:numPr>
      </w:pPr>
      <w:r>
        <w:t>User/Pass sent encrypted</w:t>
      </w:r>
    </w:p>
    <w:p w14:paraId="3407E5C0" w14:textId="46E38F5B" w:rsidR="001D049F" w:rsidRDefault="001D049F" w:rsidP="00696F5E">
      <w:pPr>
        <w:pStyle w:val="ListParagraph"/>
        <w:numPr>
          <w:ilvl w:val="0"/>
          <w:numId w:val="1"/>
        </w:numPr>
      </w:pPr>
      <w:r>
        <w:t>Multiple threads accessing blocked.txt (maybe other files at the same time), should use locking.</w:t>
      </w:r>
    </w:p>
    <w:p w14:paraId="0A26CDCD" w14:textId="0DB1F68F" w:rsidR="00E347E0" w:rsidRPr="00E347E0" w:rsidRDefault="00E44EAF" w:rsidP="00E347E0">
      <w:pPr>
        <w:pStyle w:val="Heading1"/>
      </w:pPr>
      <w:r>
        <w:t>Limitations</w:t>
      </w:r>
    </w:p>
    <w:p w14:paraId="306FD7C9" w14:textId="7F4C918E" w:rsidR="00EA2B57" w:rsidRDefault="004C5F4E" w:rsidP="004C5F4E">
      <w:r>
        <w:t xml:space="preserve">If your program does not work under any </w:t>
      </w:r>
      <w:proofErr w:type="gramStart"/>
      <w:r>
        <w:t>particular circumstances</w:t>
      </w:r>
      <w:proofErr w:type="gramEnd"/>
      <w:r>
        <w:t>, please</w:t>
      </w:r>
      <w:r w:rsidR="00EA2B57">
        <w:t xml:space="preserve"> </w:t>
      </w:r>
      <w:r>
        <w:t>report this here.</w:t>
      </w:r>
    </w:p>
    <w:p w14:paraId="3778EAF9" w14:textId="2F6B9794" w:rsidR="00E347E0" w:rsidRDefault="00E347E0" w:rsidP="00E347E0">
      <w:pPr>
        <w:pStyle w:val="ListParagraph"/>
        <w:numPr>
          <w:ilvl w:val="0"/>
          <w:numId w:val="1"/>
        </w:numPr>
      </w:pPr>
      <w:r>
        <w:t xml:space="preserve">Wrong password count per connection. Malicious user could try one or two passwords, then make new correction to get around 3 password </w:t>
      </w:r>
      <w:proofErr w:type="gramStart"/>
      <w:r>
        <w:t>block</w:t>
      </w:r>
      <w:proofErr w:type="gramEnd"/>
    </w:p>
    <w:p w14:paraId="0421C3E7" w14:textId="2F4B344A" w:rsidR="00E44EAF" w:rsidRDefault="00E44EAF" w:rsidP="00E44EAF">
      <w:pPr>
        <w:pStyle w:val="Heading1"/>
      </w:pPr>
      <w:r>
        <w:lastRenderedPageBreak/>
        <w:t>Code from other sources</w:t>
      </w:r>
    </w:p>
    <w:p w14:paraId="3723AE3E" w14:textId="721E867B" w:rsidR="00811A9A" w:rsidRDefault="00811A9A" w:rsidP="00811A9A">
      <w:r>
        <w:t>The initial design for the multi-threaded TCP server was from the following link suggested by the lecturer on the forums:</w:t>
      </w:r>
    </w:p>
    <w:p w14:paraId="2C0960B9" w14:textId="60F69269" w:rsidR="00811A9A" w:rsidRPr="00811A9A" w:rsidRDefault="00811A9A" w:rsidP="00811A9A">
      <w:hyperlink r:id="rId5" w:history="1">
        <w:r>
          <w:rPr>
            <w:rStyle w:val="Hyperlink"/>
          </w:rPr>
          <w:t>https://www.geeksforgeeks.org/socket-programming-multi-threading-python/</w:t>
        </w:r>
      </w:hyperlink>
    </w:p>
    <w:p w14:paraId="5D2EBC7D" w14:textId="491E6D12" w:rsidR="00811A9A" w:rsidRDefault="00811A9A" w:rsidP="00811A9A">
      <w:r>
        <w:t>The code to modify, clear or append to .txt files is a repurposed version of code from the following link:</w:t>
      </w:r>
    </w:p>
    <w:p w14:paraId="77E4EEFA" w14:textId="6C43F962" w:rsidR="00811A9A" w:rsidRDefault="00811A9A" w:rsidP="00811A9A">
      <w:hyperlink r:id="rId6" w:history="1">
        <w:r w:rsidRPr="00A06E4F">
          <w:rPr>
            <w:rStyle w:val="Hyperlink"/>
          </w:rPr>
          <w:t>https://thispointer.com/how-to-append-text-or-lines-to-a-file-in-python/</w:t>
        </w:r>
      </w:hyperlink>
    </w:p>
    <w:p w14:paraId="32E0AC96" w14:textId="77777777" w:rsidR="00811A9A" w:rsidRPr="00811A9A" w:rsidRDefault="00811A9A" w:rsidP="00811A9A"/>
    <w:p w14:paraId="44910874" w14:textId="0E1939CC" w:rsidR="001426AB" w:rsidRDefault="001426AB" w:rsidP="004C5F4E"/>
    <w:sectPr w:rsidR="0014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022B0"/>
    <w:multiLevelType w:val="hybridMultilevel"/>
    <w:tmpl w:val="C8F4A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693851"/>
    <w:multiLevelType w:val="hybridMultilevel"/>
    <w:tmpl w:val="9A5C2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CE6EE7"/>
    <w:multiLevelType w:val="hybridMultilevel"/>
    <w:tmpl w:val="D7A2E1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B163E"/>
    <w:rsid w:val="00116CAF"/>
    <w:rsid w:val="001426AB"/>
    <w:rsid w:val="00155E5A"/>
    <w:rsid w:val="001B1634"/>
    <w:rsid w:val="001D049F"/>
    <w:rsid w:val="002742F7"/>
    <w:rsid w:val="002E7483"/>
    <w:rsid w:val="002F0B3C"/>
    <w:rsid w:val="004C5F4E"/>
    <w:rsid w:val="005001B3"/>
    <w:rsid w:val="00516A1B"/>
    <w:rsid w:val="00521A62"/>
    <w:rsid w:val="005316FC"/>
    <w:rsid w:val="005B6047"/>
    <w:rsid w:val="005D0127"/>
    <w:rsid w:val="00696F5E"/>
    <w:rsid w:val="007074AE"/>
    <w:rsid w:val="00787B1D"/>
    <w:rsid w:val="007E5B59"/>
    <w:rsid w:val="00811A9A"/>
    <w:rsid w:val="008B5ED9"/>
    <w:rsid w:val="00913A16"/>
    <w:rsid w:val="00927A01"/>
    <w:rsid w:val="00937833"/>
    <w:rsid w:val="00A02608"/>
    <w:rsid w:val="00C53D71"/>
    <w:rsid w:val="00C92165"/>
    <w:rsid w:val="00CA7EE6"/>
    <w:rsid w:val="00D432F9"/>
    <w:rsid w:val="00D71654"/>
    <w:rsid w:val="00E347E0"/>
    <w:rsid w:val="00E44EAF"/>
    <w:rsid w:val="00E936FB"/>
    <w:rsid w:val="00EA2B57"/>
    <w:rsid w:val="00EE79DE"/>
    <w:rsid w:val="00F23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810A"/>
  <w15:chartTrackingRefBased/>
  <w15:docId w15:val="{53A89220-7BDB-4382-AD8C-B55E705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6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26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3A16"/>
    <w:pPr>
      <w:ind w:left="720"/>
      <w:contextualSpacing/>
    </w:pPr>
  </w:style>
  <w:style w:type="character" w:customStyle="1" w:styleId="Heading3Char">
    <w:name w:val="Heading 3 Char"/>
    <w:basedOn w:val="DefaultParagraphFont"/>
    <w:link w:val="Heading3"/>
    <w:uiPriority w:val="9"/>
    <w:rsid w:val="00913A1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4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1A9A"/>
    <w:rPr>
      <w:color w:val="0000FF"/>
      <w:u w:val="single"/>
    </w:rPr>
  </w:style>
  <w:style w:type="character" w:styleId="UnresolvedMention">
    <w:name w:val="Unresolved Mention"/>
    <w:basedOn w:val="DefaultParagraphFont"/>
    <w:uiPriority w:val="99"/>
    <w:semiHidden/>
    <w:unhideWhenUsed/>
    <w:rsid w:val="00811A9A"/>
    <w:rPr>
      <w:color w:val="605E5C"/>
      <w:shd w:val="clear" w:color="auto" w:fill="E1DFDD"/>
    </w:rPr>
  </w:style>
  <w:style w:type="table" w:styleId="TableGrid">
    <w:name w:val="Table Grid"/>
    <w:basedOn w:val="TableNormal"/>
    <w:uiPriority w:val="39"/>
    <w:rsid w:val="007E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pointer.com/how-to-append-text-or-lines-to-a-file-in-python/" TargetMode="External"/><Relationship Id="rId5" Type="http://schemas.openxmlformats.org/officeDocument/2006/relationships/hyperlink" Target="https://www.geeksforgeeks.org/socket-programming-multi-threadin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flynn</dc:creator>
  <cp:keywords/>
  <dc:description/>
  <cp:lastModifiedBy>liam flynn</cp:lastModifiedBy>
  <cp:revision>13</cp:revision>
  <dcterms:created xsi:type="dcterms:W3CDTF">2020-08-06T11:33:00Z</dcterms:created>
  <dcterms:modified xsi:type="dcterms:W3CDTF">2020-08-06T12:46:00Z</dcterms:modified>
</cp:coreProperties>
</file>