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C8D0B" w14:textId="74CBEC4D" w:rsidR="00A84504" w:rsidRDefault="002A7B8C" w:rsidP="002A7B8C">
      <w:pPr>
        <w:jc w:val="center"/>
        <w:rPr>
          <w:b/>
          <w:bCs/>
          <w:sz w:val="28"/>
          <w:szCs w:val="28"/>
        </w:rPr>
      </w:pPr>
      <w:r>
        <w:rPr>
          <w:rFonts w:hint="cs"/>
          <w:b/>
          <w:bCs/>
          <w:sz w:val="28"/>
          <w:szCs w:val="28"/>
          <w:rtl/>
        </w:rPr>
        <w:t xml:space="preserve">תרגול סגור: סייבר- </w:t>
      </w:r>
      <w:r>
        <w:rPr>
          <w:b/>
          <w:bCs/>
          <w:sz w:val="28"/>
          <w:szCs w:val="28"/>
        </w:rPr>
        <w:t>SHAMOON</w:t>
      </w:r>
    </w:p>
    <w:p w14:paraId="69C42145" w14:textId="45725F6B" w:rsidR="002A7B8C" w:rsidRDefault="002A7B8C" w:rsidP="002A7B8C">
      <w:pPr>
        <w:rPr>
          <w:b/>
          <w:bCs/>
          <w:sz w:val="28"/>
          <w:szCs w:val="28"/>
          <w:rtl/>
        </w:rPr>
      </w:pPr>
      <w:r>
        <w:rPr>
          <w:rFonts w:hint="cs"/>
          <w:b/>
          <w:bCs/>
          <w:sz w:val="28"/>
          <w:szCs w:val="28"/>
          <w:rtl/>
        </w:rPr>
        <w:t xml:space="preserve">1. </w:t>
      </w:r>
      <w:r w:rsidRPr="002A7B8C">
        <w:rPr>
          <w:rFonts w:cs="Arial"/>
          <w:b/>
          <w:bCs/>
          <w:sz w:val="28"/>
          <w:szCs w:val="28"/>
          <w:rtl/>
        </w:rPr>
        <w:t>ש</w:t>
      </w:r>
      <w:r w:rsidRPr="002A7B8C">
        <w:rPr>
          <w:rFonts w:cs="Arial"/>
          <w:sz w:val="28"/>
          <w:szCs w:val="28"/>
          <w:rtl/>
        </w:rPr>
        <w:t xml:space="preserve">אמון הוא פוגען. מדובר בווירוס שנועד להרוס את הכונן הקשיח המחשב על ידי מחיקת ה- </w:t>
      </w:r>
      <w:r w:rsidRPr="002A7B8C">
        <w:rPr>
          <w:sz w:val="28"/>
          <w:szCs w:val="28"/>
        </w:rPr>
        <w:t>MBR</w:t>
      </w:r>
      <w:r w:rsidRPr="002A7B8C">
        <w:rPr>
          <w:rFonts w:cs="Arial"/>
          <w:sz w:val="28"/>
          <w:szCs w:val="28"/>
          <w:rtl/>
        </w:rPr>
        <w:t xml:space="preserve"> (רשומת האתחול הראשית אשר מכילה את רצף הפקודות הנדרשות לאתחול מערכת). </w:t>
      </w:r>
      <w:r>
        <w:rPr>
          <w:sz w:val="28"/>
          <w:szCs w:val="28"/>
        </w:rPr>
        <w:t>S</w:t>
      </w:r>
      <w:r w:rsidRPr="002A7B8C">
        <w:rPr>
          <w:sz w:val="28"/>
          <w:szCs w:val="28"/>
        </w:rPr>
        <w:t>hamoon</w:t>
      </w:r>
      <w:r w:rsidRPr="002A7B8C">
        <w:rPr>
          <w:rFonts w:cs="Arial"/>
          <w:sz w:val="28"/>
          <w:szCs w:val="28"/>
          <w:rtl/>
        </w:rPr>
        <w:t xml:space="preserve"> לא רק מרגל אחר מערכות נגועות, הוא גם הופך אותן לבלתי ניתנות להפעלה על ידי השמדת מערכות חיוניות.</w:t>
      </w:r>
    </w:p>
    <w:p w14:paraId="6A5C7A1F" w14:textId="77777777" w:rsidR="00FD481E" w:rsidRPr="00FD481E" w:rsidRDefault="002A7B8C" w:rsidP="00FD481E">
      <w:pPr>
        <w:rPr>
          <w:rFonts w:cs="Arial"/>
          <w:sz w:val="28"/>
          <w:szCs w:val="28"/>
          <w:rtl/>
        </w:rPr>
      </w:pPr>
      <w:r>
        <w:rPr>
          <w:rFonts w:hint="cs"/>
          <w:b/>
          <w:bCs/>
          <w:sz w:val="28"/>
          <w:szCs w:val="28"/>
          <w:rtl/>
        </w:rPr>
        <w:t xml:space="preserve">2. </w:t>
      </w:r>
      <w:r w:rsidR="00FD481E" w:rsidRPr="00FD481E">
        <w:rPr>
          <w:rFonts w:cs="Arial"/>
          <w:sz w:val="28"/>
          <w:szCs w:val="28"/>
          <w:rtl/>
        </w:rPr>
        <w:t xml:space="preserve">אלו הם שלושה מרכיבים אשר בהם הפוגען </w:t>
      </w:r>
      <w:r w:rsidR="00FD481E" w:rsidRPr="00FD481E">
        <w:rPr>
          <w:rFonts w:cs="Arial"/>
          <w:sz w:val="28"/>
          <w:szCs w:val="28"/>
        </w:rPr>
        <w:t>Shamoon</w:t>
      </w:r>
      <w:r w:rsidR="00FD481E" w:rsidRPr="00FD481E">
        <w:rPr>
          <w:rFonts w:cs="Arial"/>
          <w:sz w:val="28"/>
          <w:szCs w:val="28"/>
          <w:rtl/>
        </w:rPr>
        <w:t xml:space="preserve"> משתמש כדי לתקוף מחשב. לכל מרכיב שכזה יש תפקיד שונה:</w:t>
      </w:r>
    </w:p>
    <w:p w14:paraId="78C5F4D7" w14:textId="16ECDD0F" w:rsidR="00FD481E" w:rsidRPr="00FD481E" w:rsidRDefault="00FD481E" w:rsidP="00FD481E">
      <w:pPr>
        <w:rPr>
          <w:rFonts w:cs="Arial"/>
          <w:sz w:val="28"/>
          <w:szCs w:val="28"/>
          <w:rtl/>
        </w:rPr>
      </w:pPr>
      <w:r w:rsidRPr="00FD481E">
        <w:rPr>
          <w:rFonts w:cs="Arial"/>
          <w:sz w:val="28"/>
          <w:szCs w:val="28"/>
          <w:rtl/>
        </w:rPr>
        <w:t xml:space="preserve">1. </w:t>
      </w:r>
      <w:r>
        <w:rPr>
          <w:rFonts w:cs="Arial"/>
          <w:sz w:val="28"/>
          <w:szCs w:val="28"/>
        </w:rPr>
        <w:t>dropper</w:t>
      </w:r>
      <w:r w:rsidRPr="00FD481E">
        <w:rPr>
          <w:rFonts w:cs="Arial"/>
          <w:sz w:val="28"/>
          <w:szCs w:val="28"/>
          <w:rtl/>
        </w:rPr>
        <w:t xml:space="preserve">- תפקיד המרכיב הוא ליצור שירות מתמיד על המחשב שנתקף. הוא יכול להופיע בשתי גרסאות (32 או 64 ביט). הוא מופיע בגרסה המסוימת בהתאם למה שמגלה במחשב שתוקף. ה- </w:t>
      </w:r>
      <w:r w:rsidRPr="00FD481E">
        <w:rPr>
          <w:rFonts w:cs="Arial"/>
          <w:sz w:val="28"/>
          <w:szCs w:val="28"/>
        </w:rPr>
        <w:t>dropper</w:t>
      </w:r>
      <w:r w:rsidRPr="00FD481E">
        <w:rPr>
          <w:rFonts w:cs="Arial"/>
          <w:sz w:val="28"/>
          <w:szCs w:val="28"/>
          <w:rtl/>
        </w:rPr>
        <w:t xml:space="preserve"> מעתיק את עצמו לרשתות נוספות אליהן המחשב מחובר על מנת להפיץ את הקוד הזדוני. הוא חודר למערכת המחשב הנתקף, לעתים קרובות תוך שימוש בהנדסה חברתית או ניצול חולשות במערכות. ברגע שנכנס למערכת, הוא מאתחל את שאר הרכיבים של הפוגען.</w:t>
      </w:r>
    </w:p>
    <w:p w14:paraId="7308F1B2" w14:textId="5C32BCBC" w:rsidR="00FD481E" w:rsidRPr="00FD481E" w:rsidRDefault="00FD481E" w:rsidP="00FD481E">
      <w:pPr>
        <w:rPr>
          <w:rFonts w:cs="Arial"/>
          <w:sz w:val="28"/>
          <w:szCs w:val="28"/>
          <w:rtl/>
        </w:rPr>
      </w:pPr>
      <w:r w:rsidRPr="00FD481E">
        <w:rPr>
          <w:rFonts w:cs="Arial"/>
          <w:sz w:val="28"/>
          <w:szCs w:val="28"/>
          <w:rtl/>
        </w:rPr>
        <w:t xml:space="preserve">2. </w:t>
      </w:r>
      <w:r>
        <w:rPr>
          <w:rFonts w:cs="Arial"/>
          <w:sz w:val="28"/>
          <w:szCs w:val="28"/>
        </w:rPr>
        <w:t>wiper</w:t>
      </w:r>
      <w:r w:rsidRPr="00FD481E">
        <w:rPr>
          <w:rFonts w:cs="Arial"/>
          <w:sz w:val="28"/>
          <w:szCs w:val="28"/>
          <w:rtl/>
        </w:rPr>
        <w:t xml:space="preserve">- זהו מרכיב שמפעיל מרכיב נוסף בשם </w:t>
      </w:r>
      <w:r w:rsidRPr="00FD481E">
        <w:rPr>
          <w:rFonts w:cs="Arial"/>
          <w:sz w:val="28"/>
          <w:szCs w:val="28"/>
        </w:rPr>
        <w:t>Eldos driver</w:t>
      </w:r>
      <w:r w:rsidRPr="00FD481E">
        <w:rPr>
          <w:rFonts w:cs="Arial"/>
          <w:sz w:val="28"/>
          <w:szCs w:val="28"/>
          <w:rtl/>
        </w:rPr>
        <w:t xml:space="preserve"> (= זהו סוג של התקן שיוצר אינטראקציה עם קבצים, דיסקים וכו' ומאפשר שינוי ישיר של נתונים בכונן הקשיח של המחשב). ה-</w:t>
      </w:r>
      <w:r w:rsidRPr="00FD481E">
        <w:rPr>
          <w:rFonts w:cs="Arial"/>
          <w:sz w:val="28"/>
          <w:szCs w:val="28"/>
        </w:rPr>
        <w:t>wiper</w:t>
      </w:r>
      <w:r w:rsidRPr="00FD481E">
        <w:rPr>
          <w:rFonts w:cs="Arial"/>
          <w:sz w:val="28"/>
          <w:szCs w:val="28"/>
          <w:rtl/>
        </w:rPr>
        <w:t xml:space="preserve"> מחליף באופן שיטתי קבצים עם נתונים אקראיים, דבר שהופך אותם לבלתי ניתנים לשליפה. בנוסף, הוא מאתחל את ה-</w:t>
      </w:r>
      <w:r w:rsidRPr="00FD481E">
        <w:rPr>
          <w:rFonts w:cs="Arial"/>
          <w:sz w:val="28"/>
          <w:szCs w:val="28"/>
        </w:rPr>
        <w:t>MBR</w:t>
      </w:r>
      <w:r w:rsidRPr="00FD481E">
        <w:rPr>
          <w:rFonts w:cs="Arial"/>
          <w:sz w:val="28"/>
          <w:szCs w:val="28"/>
          <w:rtl/>
        </w:rPr>
        <w:t>, מה שהופך את המערכת כולה לבלתי פעילה ומאתגרת לשחזור.</w:t>
      </w:r>
      <w:r>
        <w:rPr>
          <w:rFonts w:cs="Arial" w:hint="cs"/>
          <w:sz w:val="28"/>
          <w:szCs w:val="28"/>
          <w:rtl/>
        </w:rPr>
        <w:t xml:space="preserve"> </w:t>
      </w:r>
      <w:r w:rsidRPr="00FD481E">
        <w:rPr>
          <w:rFonts w:cs="Arial"/>
          <w:sz w:val="28"/>
          <w:szCs w:val="28"/>
          <w:rtl/>
        </w:rPr>
        <w:t xml:space="preserve">כמו כן, ההתקן מאפשר למשתמש גישה לכונן הקשיח של המחשב הנתקף ללא שימוש ב- </w:t>
      </w:r>
      <w:r w:rsidRPr="00FD481E">
        <w:rPr>
          <w:rFonts w:cs="Arial"/>
          <w:sz w:val="28"/>
          <w:szCs w:val="28"/>
        </w:rPr>
        <w:t>windows APIs</w:t>
      </w:r>
      <w:r w:rsidRPr="00FD481E">
        <w:rPr>
          <w:rFonts w:cs="Arial"/>
          <w:sz w:val="28"/>
          <w:szCs w:val="28"/>
          <w:rtl/>
        </w:rPr>
        <w:t xml:space="preserve"> (= מאפשר לתוכניות שהמשתמש כתב לקיים אינטראקציה עם </w:t>
      </w:r>
      <w:r w:rsidRPr="00FD481E">
        <w:rPr>
          <w:rFonts w:cs="Arial"/>
          <w:sz w:val="28"/>
          <w:szCs w:val="28"/>
        </w:rPr>
        <w:t>windows</w:t>
      </w:r>
      <w:r w:rsidRPr="00FD481E">
        <w:rPr>
          <w:rFonts w:cs="Arial"/>
          <w:sz w:val="28"/>
          <w:szCs w:val="28"/>
          <w:rtl/>
        </w:rPr>
        <w:t xml:space="preserve">). </w:t>
      </w:r>
    </w:p>
    <w:p w14:paraId="2DB54C6C" w14:textId="77777777" w:rsidR="00FD481E" w:rsidRDefault="00FD481E" w:rsidP="00FD481E">
      <w:pPr>
        <w:rPr>
          <w:rFonts w:cs="Arial"/>
          <w:sz w:val="28"/>
          <w:szCs w:val="28"/>
          <w:rtl/>
        </w:rPr>
      </w:pPr>
      <w:r w:rsidRPr="00FD481E">
        <w:rPr>
          <w:rFonts w:cs="Arial"/>
          <w:sz w:val="28"/>
          <w:szCs w:val="28"/>
          <w:rtl/>
        </w:rPr>
        <w:t xml:space="preserve">3. </w:t>
      </w:r>
      <w:r>
        <w:rPr>
          <w:rFonts w:cs="Arial"/>
          <w:sz w:val="28"/>
          <w:szCs w:val="28"/>
        </w:rPr>
        <w:t>reporter</w:t>
      </w:r>
      <w:r>
        <w:rPr>
          <w:rFonts w:cs="Arial" w:hint="cs"/>
          <w:sz w:val="28"/>
          <w:szCs w:val="28"/>
          <w:rtl/>
        </w:rPr>
        <w:t>-</w:t>
      </w:r>
      <w:r w:rsidRPr="00FD481E">
        <w:rPr>
          <w:rFonts w:cs="Arial"/>
          <w:sz w:val="28"/>
          <w:szCs w:val="28"/>
          <w:rtl/>
        </w:rPr>
        <w:t xml:space="preserve"> מרכיב נוסף בו משתמש הפוגען. הוא אחראי ליצור תקשורת עם שרת הבקרה והשליטה (שאותו התוקפים מפעילים בעצמם). הוא מעביר נתונים על המערכת הנגועה, עוקב אחר התקדמות התקיפה ואף עשוי לקבל הנחיות נוספות.</w:t>
      </w:r>
    </w:p>
    <w:p w14:paraId="0B66BECD" w14:textId="217F5A3B" w:rsidR="002A7B8C" w:rsidRDefault="002A7B8C" w:rsidP="00FD481E">
      <w:pPr>
        <w:rPr>
          <w:sz w:val="28"/>
          <w:szCs w:val="28"/>
          <w:rtl/>
        </w:rPr>
      </w:pPr>
      <w:r>
        <w:rPr>
          <w:rFonts w:hint="cs"/>
          <w:b/>
          <w:bCs/>
          <w:sz w:val="28"/>
          <w:szCs w:val="28"/>
          <w:rtl/>
        </w:rPr>
        <w:t xml:space="preserve">3. </w:t>
      </w:r>
      <w:r w:rsidR="00694246" w:rsidRPr="00694246">
        <w:rPr>
          <w:rFonts w:cs="Arial"/>
          <w:sz w:val="28"/>
          <w:szCs w:val="28"/>
          <w:rtl/>
        </w:rPr>
        <w:t xml:space="preserve">המתקפה ב2012 הייתה בערב הסעודית, על גופים השייכים לתעשיית האנרגיה. המתקפה פגעה בחברת הנפט הלאומית של ערב הסעודית, הנקראת </w:t>
      </w:r>
      <w:r w:rsidR="00694246" w:rsidRPr="00694246">
        <w:rPr>
          <w:rFonts w:cs="Arial"/>
          <w:sz w:val="28"/>
          <w:szCs w:val="28"/>
        </w:rPr>
        <w:t>Aramco</w:t>
      </w:r>
      <w:r w:rsidR="00694246" w:rsidRPr="00694246">
        <w:rPr>
          <w:rFonts w:cs="Arial"/>
          <w:sz w:val="28"/>
          <w:szCs w:val="28"/>
          <w:rtl/>
        </w:rPr>
        <w:t xml:space="preserve"> ובחברת אנרגיה נוספת בשם </w:t>
      </w:r>
      <w:r w:rsidR="00694246" w:rsidRPr="00694246">
        <w:rPr>
          <w:rFonts w:cs="Arial"/>
          <w:sz w:val="28"/>
          <w:szCs w:val="28"/>
        </w:rPr>
        <w:t>Ras</w:t>
      </w:r>
      <w:r w:rsidR="00694246">
        <w:rPr>
          <w:rFonts w:cs="Arial"/>
          <w:sz w:val="28"/>
          <w:szCs w:val="28"/>
        </w:rPr>
        <w:t>g</w:t>
      </w:r>
      <w:r w:rsidR="00694246" w:rsidRPr="00694246">
        <w:rPr>
          <w:rFonts w:cs="Arial"/>
          <w:sz w:val="28"/>
          <w:szCs w:val="28"/>
        </w:rPr>
        <w:t>as</w:t>
      </w:r>
      <w:r w:rsidR="00694246" w:rsidRPr="00694246">
        <w:rPr>
          <w:rFonts w:cs="Arial"/>
          <w:sz w:val="28"/>
          <w:szCs w:val="28"/>
          <w:rtl/>
        </w:rPr>
        <w:t>. הסיבה לתחילת המתקפה הייתה תקיפה לשם גמול על פשעים שהסעודים ביצעו במדינות השכנות באזור, כמו סוריה ולבנון.</w:t>
      </w:r>
    </w:p>
    <w:p w14:paraId="0734D0A9" w14:textId="44BF12AA" w:rsidR="00691F48" w:rsidRPr="00691F48" w:rsidRDefault="00691F48" w:rsidP="002A7B8C">
      <w:pPr>
        <w:rPr>
          <w:sz w:val="28"/>
          <w:szCs w:val="28"/>
          <w:rtl/>
        </w:rPr>
      </w:pPr>
      <w:r>
        <w:rPr>
          <w:rFonts w:hint="cs"/>
          <w:b/>
          <w:bCs/>
          <w:sz w:val="28"/>
          <w:szCs w:val="28"/>
          <w:rtl/>
        </w:rPr>
        <w:t xml:space="preserve">4. </w:t>
      </w:r>
      <w:r w:rsidRPr="00691F48">
        <w:rPr>
          <w:rFonts w:cs="Arial"/>
          <w:sz w:val="28"/>
          <w:szCs w:val="28"/>
          <w:rtl/>
        </w:rPr>
        <w:t>קבוצה בשם  "</w:t>
      </w:r>
      <w:r w:rsidRPr="00691F48">
        <w:rPr>
          <w:sz w:val="28"/>
          <w:szCs w:val="28"/>
        </w:rPr>
        <w:t>the cutting sword of justice</w:t>
      </w:r>
      <w:r w:rsidRPr="00691F48">
        <w:rPr>
          <w:rFonts w:cs="Arial"/>
          <w:sz w:val="28"/>
          <w:szCs w:val="28"/>
          <w:rtl/>
        </w:rPr>
        <w:t>" (בעברית- "חרב החיתוך של הצדק") לקחה אחריות על המתקפה. על פי החשד, האחראים על המתקפה קשורים לאיראן.</w:t>
      </w:r>
      <w:r w:rsidR="00694246">
        <w:rPr>
          <w:rFonts w:cs="Arial" w:hint="cs"/>
          <w:sz w:val="28"/>
          <w:szCs w:val="28"/>
          <w:rtl/>
        </w:rPr>
        <w:t xml:space="preserve"> </w:t>
      </w:r>
      <w:r w:rsidRPr="00691F48">
        <w:rPr>
          <w:rFonts w:cs="Arial"/>
          <w:sz w:val="28"/>
          <w:szCs w:val="28"/>
          <w:rtl/>
        </w:rPr>
        <w:t xml:space="preserve">החשד הוא שאיראן ביצעה את המתקפה כסוג של נקמה על </w:t>
      </w:r>
      <w:r w:rsidRPr="00691F48">
        <w:rPr>
          <w:rFonts w:cs="Arial"/>
          <w:sz w:val="28"/>
          <w:szCs w:val="28"/>
          <w:rtl/>
        </w:rPr>
        <w:lastRenderedPageBreak/>
        <w:t xml:space="preserve">מחויבותה של </w:t>
      </w:r>
      <w:r w:rsidRPr="00691F48">
        <w:rPr>
          <w:sz w:val="28"/>
          <w:szCs w:val="28"/>
        </w:rPr>
        <w:t>Aramco</w:t>
      </w:r>
      <w:r w:rsidRPr="00691F48">
        <w:rPr>
          <w:rFonts w:cs="Arial"/>
          <w:sz w:val="28"/>
          <w:szCs w:val="28"/>
          <w:rtl/>
        </w:rPr>
        <w:t xml:space="preserve"> הסעודית לייצר יותר נפט על מנת לשמור על האספקה ​​במהלך אמברגו (=חרם כלכלי, הגבלה) ארה"ב-האיחוד האירופי נגד איראן.</w:t>
      </w:r>
    </w:p>
    <w:p w14:paraId="034663AA" w14:textId="37D79F7D" w:rsidR="00691F48" w:rsidRPr="00FD481E" w:rsidRDefault="00691F48" w:rsidP="002A7B8C">
      <w:pPr>
        <w:rPr>
          <w:b/>
          <w:bCs/>
          <w:sz w:val="28"/>
          <w:szCs w:val="28"/>
          <w:rtl/>
        </w:rPr>
      </w:pPr>
      <w:r>
        <w:rPr>
          <w:rFonts w:hint="cs"/>
          <w:b/>
          <w:bCs/>
          <w:sz w:val="28"/>
          <w:szCs w:val="28"/>
          <w:rtl/>
        </w:rPr>
        <w:t xml:space="preserve">5. </w:t>
      </w:r>
      <w:r w:rsidR="00BF14C9" w:rsidRPr="00BF14C9">
        <w:rPr>
          <w:rFonts w:cs="Arial"/>
          <w:sz w:val="28"/>
          <w:szCs w:val="28"/>
          <w:rtl/>
        </w:rPr>
        <w:t xml:space="preserve">הפוגען יכול לרוץ על מחשבים בעלי מערכת הפעלה </w:t>
      </w:r>
      <w:r w:rsidR="00BF14C9" w:rsidRPr="00BF14C9">
        <w:rPr>
          <w:rFonts w:cs="Arial"/>
          <w:sz w:val="28"/>
          <w:szCs w:val="28"/>
        </w:rPr>
        <w:t>windows</w:t>
      </w:r>
      <w:r w:rsidR="00BF14C9" w:rsidRPr="00BF14C9">
        <w:rPr>
          <w:rFonts w:cs="Arial"/>
          <w:sz w:val="28"/>
          <w:szCs w:val="28"/>
          <w:rtl/>
        </w:rPr>
        <w:t xml:space="preserve">. החל מ- </w:t>
      </w:r>
      <w:r w:rsidR="00BF14C9" w:rsidRPr="00BF14C9">
        <w:rPr>
          <w:rFonts w:cs="Arial"/>
          <w:sz w:val="28"/>
          <w:szCs w:val="28"/>
        </w:rPr>
        <w:t>windows XP</w:t>
      </w:r>
      <w:r w:rsidR="00BF14C9" w:rsidRPr="00BF14C9">
        <w:rPr>
          <w:rFonts w:cs="Arial"/>
          <w:sz w:val="28"/>
          <w:szCs w:val="28"/>
          <w:rtl/>
        </w:rPr>
        <w:t xml:space="preserve"> ועד </w:t>
      </w:r>
      <w:r w:rsidR="00BF14C9" w:rsidRPr="00BF14C9">
        <w:rPr>
          <w:rFonts w:cs="Arial"/>
          <w:sz w:val="28"/>
          <w:szCs w:val="28"/>
        </w:rPr>
        <w:t>windows 10</w:t>
      </w:r>
      <w:r w:rsidR="00BF14C9" w:rsidRPr="00BF14C9">
        <w:rPr>
          <w:rFonts w:cs="Arial"/>
          <w:sz w:val="28"/>
          <w:szCs w:val="28"/>
          <w:rtl/>
        </w:rPr>
        <w:t>. העובדה ש</w:t>
      </w:r>
      <w:r w:rsidR="00BF14C9" w:rsidRPr="00BF14C9">
        <w:rPr>
          <w:rFonts w:cs="Arial"/>
          <w:sz w:val="28"/>
          <w:szCs w:val="28"/>
        </w:rPr>
        <w:t>Shamoon</w:t>
      </w:r>
      <w:r w:rsidR="00BF14C9" w:rsidRPr="00BF14C9">
        <w:rPr>
          <w:rFonts w:cs="Arial"/>
          <w:sz w:val="28"/>
          <w:szCs w:val="28"/>
          <w:rtl/>
        </w:rPr>
        <w:t xml:space="preserve"> רץ על מחשבים עם מערכת הפעלה של </w:t>
      </w:r>
      <w:r w:rsidR="00BF14C9" w:rsidRPr="00BF14C9">
        <w:rPr>
          <w:rFonts w:cs="Arial"/>
          <w:sz w:val="28"/>
          <w:szCs w:val="28"/>
        </w:rPr>
        <w:t>windows</w:t>
      </w:r>
      <w:r w:rsidR="00BF14C9" w:rsidRPr="00BF14C9">
        <w:rPr>
          <w:rFonts w:cs="Arial"/>
          <w:sz w:val="28"/>
          <w:szCs w:val="28"/>
          <w:rtl/>
        </w:rPr>
        <w:t xml:space="preserve"> בלבד, פוטנציאל ההתקפה שלו נרחב. זאת משום שמערכת ההפעלה </w:t>
      </w:r>
      <w:r w:rsidR="00BF14C9" w:rsidRPr="00BF14C9">
        <w:rPr>
          <w:rFonts w:cs="Arial"/>
          <w:sz w:val="28"/>
          <w:szCs w:val="28"/>
        </w:rPr>
        <w:t>windows</w:t>
      </w:r>
      <w:r w:rsidR="00BF14C9" w:rsidRPr="00BF14C9">
        <w:rPr>
          <w:rFonts w:cs="Arial"/>
          <w:sz w:val="28"/>
          <w:szCs w:val="28"/>
          <w:rtl/>
        </w:rPr>
        <w:t xml:space="preserve"> נפוצה מאוד הן בסביבות ארגוניות והן בסביבות אישיות.</w:t>
      </w:r>
    </w:p>
    <w:p w14:paraId="5FA05C9D" w14:textId="09C51828" w:rsidR="00691F48" w:rsidRDefault="00691F48" w:rsidP="002A7B8C">
      <w:pPr>
        <w:rPr>
          <w:b/>
          <w:bCs/>
          <w:sz w:val="28"/>
          <w:szCs w:val="28"/>
          <w:rtl/>
        </w:rPr>
      </w:pPr>
      <w:r>
        <w:rPr>
          <w:rFonts w:hint="cs"/>
          <w:b/>
          <w:bCs/>
          <w:sz w:val="28"/>
          <w:szCs w:val="28"/>
          <w:rtl/>
        </w:rPr>
        <w:t xml:space="preserve">6. </w:t>
      </w:r>
      <w:r w:rsidR="00FD481E" w:rsidRPr="00FD481E">
        <w:rPr>
          <w:rFonts w:hint="cs"/>
          <w:sz w:val="28"/>
          <w:szCs w:val="28"/>
        </w:rPr>
        <w:t>R</w:t>
      </w:r>
      <w:r w:rsidR="00FD481E" w:rsidRPr="00FD481E">
        <w:rPr>
          <w:sz w:val="28"/>
          <w:szCs w:val="28"/>
        </w:rPr>
        <w:t>ansomware</w:t>
      </w:r>
      <w:r w:rsidR="00FD481E" w:rsidRPr="00FD481E">
        <w:rPr>
          <w:rFonts w:hint="cs"/>
          <w:sz w:val="28"/>
          <w:szCs w:val="28"/>
          <w:rtl/>
        </w:rPr>
        <w:t xml:space="preserve"> </w:t>
      </w:r>
      <w:r w:rsidR="00FD481E" w:rsidRPr="00FD481E">
        <w:rPr>
          <w:rFonts w:cs="Arial"/>
          <w:sz w:val="28"/>
          <w:szCs w:val="28"/>
          <w:rtl/>
        </w:rPr>
        <w:t xml:space="preserve">זוהי תוכנה זדונית המצפינה קבצים במחשב ומונעת גישה אליהם, וכדי להסירה דורשים התוקפים תשלום כופר. הדבר מתקשר למתקפה של הפוגען </w:t>
      </w:r>
      <w:r w:rsidR="00FD481E" w:rsidRPr="00FD481E">
        <w:rPr>
          <w:sz w:val="28"/>
          <w:szCs w:val="28"/>
        </w:rPr>
        <w:t>Shamoon</w:t>
      </w:r>
      <w:r w:rsidR="00FD481E" w:rsidRPr="00FD481E">
        <w:rPr>
          <w:rFonts w:cs="Arial"/>
          <w:sz w:val="28"/>
          <w:szCs w:val="28"/>
          <w:rtl/>
        </w:rPr>
        <w:t xml:space="preserve"> בכך שבניגוד ל</w:t>
      </w:r>
      <w:r w:rsidR="00FD481E" w:rsidRPr="00FD481E">
        <w:rPr>
          <w:sz w:val="28"/>
          <w:szCs w:val="28"/>
        </w:rPr>
        <w:t>ransomware</w:t>
      </w:r>
      <w:r w:rsidR="00FD481E" w:rsidRPr="00FD481E">
        <w:rPr>
          <w:rFonts w:cs="Arial"/>
          <w:sz w:val="28"/>
          <w:szCs w:val="28"/>
          <w:rtl/>
        </w:rPr>
        <w:t xml:space="preserve"> (תוכנת כופר), מטרתו של הפוגען </w:t>
      </w:r>
      <w:r w:rsidR="00FD481E" w:rsidRPr="00FD481E">
        <w:rPr>
          <w:sz w:val="28"/>
          <w:szCs w:val="28"/>
        </w:rPr>
        <w:t>S</w:t>
      </w:r>
      <w:r w:rsidR="00FD481E" w:rsidRPr="00FD481E">
        <w:rPr>
          <w:sz w:val="28"/>
          <w:szCs w:val="28"/>
        </w:rPr>
        <w:t>hamoon</w:t>
      </w:r>
      <w:r w:rsidR="00FD481E" w:rsidRPr="00FD481E">
        <w:rPr>
          <w:rFonts w:cs="Arial"/>
          <w:sz w:val="28"/>
          <w:szCs w:val="28"/>
          <w:rtl/>
        </w:rPr>
        <w:t xml:space="preserve"> אינה להשיג כופר מסוים (פיצוי כספי) אלא רק לרגל, להרוס ולשבש את המערכת של המחשב הנתקף.</w:t>
      </w:r>
    </w:p>
    <w:p w14:paraId="049604AA" w14:textId="77777777" w:rsidR="00E44B64" w:rsidRPr="00E44B64" w:rsidRDefault="007B1FC5" w:rsidP="00E44B64">
      <w:pPr>
        <w:rPr>
          <w:sz w:val="28"/>
          <w:szCs w:val="28"/>
          <w:rtl/>
        </w:rPr>
      </w:pPr>
      <w:r>
        <w:rPr>
          <w:rFonts w:hint="cs"/>
          <w:b/>
          <w:bCs/>
          <w:sz w:val="28"/>
          <w:szCs w:val="28"/>
          <w:rtl/>
        </w:rPr>
        <w:t xml:space="preserve">7. </w:t>
      </w:r>
      <w:r w:rsidR="00E44B64" w:rsidRPr="00E44B64">
        <w:rPr>
          <w:rFonts w:cs="Arial"/>
          <w:sz w:val="28"/>
          <w:szCs w:val="28"/>
          <w:rtl/>
        </w:rPr>
        <w:t xml:space="preserve">לפי הממצאים של </w:t>
      </w:r>
      <w:r w:rsidR="00E44B64" w:rsidRPr="00E44B64">
        <w:rPr>
          <w:sz w:val="28"/>
          <w:szCs w:val="28"/>
        </w:rPr>
        <w:t>X-Force IRIS</w:t>
      </w:r>
      <w:r w:rsidR="00E44B64" w:rsidRPr="00E44B64">
        <w:rPr>
          <w:rFonts w:cs="Arial"/>
          <w:sz w:val="28"/>
          <w:szCs w:val="28"/>
          <w:rtl/>
        </w:rPr>
        <w:t xml:space="preserve">, נקודת הכניסה הראשונית שבה השתמשו התוקפים הייתה מסמך המכיל מאקרו זדוני (מאקרו= תוכנה שמאפשרת למשתמש להגדיר סדרת פקודות הניתנת למחשב כפקודה אחת) שכאשר הופעל, אפשר תקשורת </w:t>
      </w:r>
      <w:r w:rsidR="00E44B64" w:rsidRPr="00E44B64">
        <w:rPr>
          <w:sz w:val="28"/>
          <w:szCs w:val="28"/>
        </w:rPr>
        <w:t>C2</w:t>
      </w:r>
      <w:r w:rsidR="00E44B64" w:rsidRPr="00E44B64">
        <w:rPr>
          <w:rFonts w:cs="Arial"/>
          <w:sz w:val="28"/>
          <w:szCs w:val="28"/>
          <w:rtl/>
        </w:rPr>
        <w:t xml:space="preserve"> (= זוהי צורה של מתקפת סייבר בה התוקף עושה שימוש בשרת כדי לתת הוראות למחשבים שנפגעו על ידי תוכנה זדונית דרך רשת ולקבל נתונים שנגנבו מרשת היעד לשרת התוקף) באמצעות </w:t>
      </w:r>
      <w:r w:rsidR="00E44B64" w:rsidRPr="00E44B64">
        <w:rPr>
          <w:sz w:val="28"/>
          <w:szCs w:val="28"/>
        </w:rPr>
        <w:t>PowerShell</w:t>
      </w:r>
      <w:r w:rsidR="00E44B64" w:rsidRPr="00E44B64">
        <w:rPr>
          <w:rFonts w:cs="Arial"/>
          <w:sz w:val="28"/>
          <w:szCs w:val="28"/>
          <w:rtl/>
        </w:rPr>
        <w:t xml:space="preserve"> (= סביבת עבודה של מיקרוסופט).</w:t>
      </w:r>
    </w:p>
    <w:p w14:paraId="0691C498" w14:textId="0A3DA86E" w:rsidR="007B1FC5" w:rsidRDefault="00E44B64" w:rsidP="00E44B64">
      <w:pPr>
        <w:rPr>
          <w:sz w:val="28"/>
          <w:szCs w:val="28"/>
          <w:rtl/>
        </w:rPr>
      </w:pPr>
      <w:r w:rsidRPr="00E44B64">
        <w:rPr>
          <w:rFonts w:cs="Arial"/>
          <w:sz w:val="28"/>
          <w:szCs w:val="28"/>
          <w:rtl/>
        </w:rPr>
        <w:t xml:space="preserve">פרט למסמך התגלו גם מסמכים זדוניים ועמוסי </w:t>
      </w:r>
      <w:r w:rsidRPr="00E44B64">
        <w:rPr>
          <w:sz w:val="28"/>
          <w:szCs w:val="28"/>
        </w:rPr>
        <w:t>PowerShell</w:t>
      </w:r>
      <w:r w:rsidRPr="00E44B64">
        <w:rPr>
          <w:rFonts w:cs="Arial"/>
          <w:sz w:val="28"/>
          <w:szCs w:val="28"/>
          <w:rtl/>
        </w:rPr>
        <w:t xml:space="preserve"> נוספים, כאלה המכילים בתוכם קורות חיים ומסמכי משאבי אנוש, שחלקם קשורים לארגונים בסעודיה.</w:t>
      </w:r>
    </w:p>
    <w:p w14:paraId="01B60913" w14:textId="77777777" w:rsidR="004F76F3" w:rsidRPr="004F76F3" w:rsidRDefault="00E44B64" w:rsidP="004F76F3">
      <w:pPr>
        <w:rPr>
          <w:sz w:val="28"/>
          <w:szCs w:val="28"/>
          <w:rtl/>
        </w:rPr>
      </w:pPr>
      <w:r>
        <w:rPr>
          <w:rFonts w:hint="cs"/>
          <w:b/>
          <w:bCs/>
          <w:sz w:val="28"/>
          <w:szCs w:val="28"/>
          <w:rtl/>
        </w:rPr>
        <w:t>8.</w:t>
      </w:r>
      <w:r w:rsidR="004F76F3">
        <w:rPr>
          <w:rFonts w:hint="cs"/>
          <w:b/>
          <w:bCs/>
          <w:sz w:val="28"/>
          <w:szCs w:val="28"/>
          <w:rtl/>
        </w:rPr>
        <w:t xml:space="preserve"> </w:t>
      </w:r>
      <w:r w:rsidR="004F76F3" w:rsidRPr="004F76F3">
        <w:rPr>
          <w:rFonts w:cs="Arial"/>
          <w:sz w:val="28"/>
          <w:szCs w:val="28"/>
          <w:rtl/>
        </w:rPr>
        <w:t>שלבי התקיפה:</w:t>
      </w:r>
    </w:p>
    <w:p w14:paraId="3F86D38D" w14:textId="77777777" w:rsidR="004F76F3" w:rsidRPr="004F76F3" w:rsidRDefault="004F76F3" w:rsidP="004F76F3">
      <w:pPr>
        <w:rPr>
          <w:sz w:val="28"/>
          <w:szCs w:val="28"/>
          <w:rtl/>
        </w:rPr>
      </w:pPr>
      <w:r w:rsidRPr="004F76F3">
        <w:rPr>
          <w:rFonts w:cs="Arial"/>
          <w:sz w:val="28"/>
          <w:szCs w:val="28"/>
          <w:rtl/>
        </w:rPr>
        <w:t>1. התוקפים שולחים מייל לעובדי הארגון אותו מעוניינים לתקוף (</w:t>
      </w:r>
      <w:r w:rsidRPr="004F76F3">
        <w:rPr>
          <w:sz w:val="28"/>
          <w:szCs w:val="28"/>
        </w:rPr>
        <w:t>Phishing</w:t>
      </w:r>
      <w:r w:rsidRPr="004F76F3">
        <w:rPr>
          <w:rFonts w:cs="Arial"/>
          <w:sz w:val="28"/>
          <w:szCs w:val="28"/>
          <w:rtl/>
        </w:rPr>
        <w:t xml:space="preserve">). המייל מכיל בתוכו מסמך של </w:t>
      </w:r>
      <w:r w:rsidRPr="004F76F3">
        <w:rPr>
          <w:sz w:val="28"/>
          <w:szCs w:val="28"/>
        </w:rPr>
        <w:t>Microsoft Office</w:t>
      </w:r>
      <w:r w:rsidRPr="004F76F3">
        <w:rPr>
          <w:rFonts w:cs="Arial"/>
          <w:sz w:val="28"/>
          <w:szCs w:val="28"/>
          <w:rtl/>
        </w:rPr>
        <w:t xml:space="preserve"> כקובץ מצורף.</w:t>
      </w:r>
    </w:p>
    <w:p w14:paraId="326EA42A" w14:textId="77777777" w:rsidR="004F76F3" w:rsidRPr="004F76F3" w:rsidRDefault="004F76F3" w:rsidP="004F76F3">
      <w:pPr>
        <w:rPr>
          <w:sz w:val="28"/>
          <w:szCs w:val="28"/>
          <w:rtl/>
        </w:rPr>
      </w:pPr>
      <w:r w:rsidRPr="004F76F3">
        <w:rPr>
          <w:rFonts w:cs="Arial"/>
          <w:sz w:val="28"/>
          <w:szCs w:val="28"/>
          <w:rtl/>
        </w:rPr>
        <w:t xml:space="preserve">2. פתיחת הקובץ המצורף מהמייל מפעילה את </w:t>
      </w:r>
      <w:r w:rsidRPr="004F76F3">
        <w:rPr>
          <w:sz w:val="28"/>
          <w:szCs w:val="28"/>
        </w:rPr>
        <w:t>PowerShell</w:t>
      </w:r>
      <w:r w:rsidRPr="004F76F3">
        <w:rPr>
          <w:rFonts w:cs="Arial"/>
          <w:sz w:val="28"/>
          <w:szCs w:val="28"/>
          <w:rtl/>
        </w:rPr>
        <w:t xml:space="preserve"> ומאפשרת גישה בשורת הפקודה למחשב שנפרץ.</w:t>
      </w:r>
    </w:p>
    <w:p w14:paraId="599CA4DD" w14:textId="77777777" w:rsidR="004F76F3" w:rsidRPr="004F76F3" w:rsidRDefault="004F76F3" w:rsidP="004F76F3">
      <w:pPr>
        <w:rPr>
          <w:sz w:val="28"/>
          <w:szCs w:val="28"/>
          <w:rtl/>
        </w:rPr>
      </w:pPr>
      <w:r w:rsidRPr="004F76F3">
        <w:rPr>
          <w:rFonts w:cs="Arial"/>
          <w:sz w:val="28"/>
          <w:szCs w:val="28"/>
          <w:rtl/>
        </w:rPr>
        <w:t>3. בשלב זה התוקפים מסוגלים לתקשר עם המחשב שנפרץ ולבצע בו פקודות מרחוק.</w:t>
      </w:r>
    </w:p>
    <w:p w14:paraId="696DA8AB" w14:textId="77777777" w:rsidR="004F76F3" w:rsidRPr="004F76F3" w:rsidRDefault="004F76F3" w:rsidP="004F76F3">
      <w:pPr>
        <w:rPr>
          <w:sz w:val="28"/>
          <w:szCs w:val="28"/>
          <w:rtl/>
        </w:rPr>
      </w:pPr>
      <w:r w:rsidRPr="004F76F3">
        <w:rPr>
          <w:rFonts w:cs="Arial"/>
          <w:sz w:val="28"/>
          <w:szCs w:val="28"/>
          <w:rtl/>
        </w:rPr>
        <w:t>4. התוקפים משתמשים בגישה שהשיגו כדי לפרוס כלים נוספים ותוכנות זדוניות לנקודות קצה אחרות או להשיג הרשאות נוספות ברשת.</w:t>
      </w:r>
    </w:p>
    <w:p w14:paraId="2EECA806" w14:textId="77777777" w:rsidR="004F76F3" w:rsidRPr="004F76F3" w:rsidRDefault="004F76F3" w:rsidP="004F76F3">
      <w:pPr>
        <w:rPr>
          <w:sz w:val="28"/>
          <w:szCs w:val="28"/>
          <w:rtl/>
        </w:rPr>
      </w:pPr>
      <w:r w:rsidRPr="004F76F3">
        <w:rPr>
          <w:rFonts w:cs="Arial"/>
          <w:sz w:val="28"/>
          <w:szCs w:val="28"/>
          <w:rtl/>
        </w:rPr>
        <w:t>5. התוקפים לומדים את הרשת על ידי חיבור למערכות נוספות ואיתור שרתים חשובים.</w:t>
      </w:r>
    </w:p>
    <w:p w14:paraId="47F6CA57" w14:textId="77777777" w:rsidR="004F76F3" w:rsidRPr="004F76F3" w:rsidRDefault="004F76F3" w:rsidP="004F76F3">
      <w:pPr>
        <w:rPr>
          <w:sz w:val="28"/>
          <w:szCs w:val="28"/>
          <w:rtl/>
        </w:rPr>
      </w:pPr>
      <w:r w:rsidRPr="004F76F3">
        <w:rPr>
          <w:rFonts w:cs="Arial"/>
          <w:sz w:val="28"/>
          <w:szCs w:val="28"/>
          <w:rtl/>
        </w:rPr>
        <w:t xml:space="preserve">6. התוקפים פורסים את התוכנה הזדונית של </w:t>
      </w:r>
      <w:r w:rsidRPr="004F76F3">
        <w:rPr>
          <w:sz w:val="28"/>
          <w:szCs w:val="28"/>
        </w:rPr>
        <w:t>Shamoon</w:t>
      </w:r>
      <w:r w:rsidRPr="004F76F3">
        <w:rPr>
          <w:rFonts w:cs="Arial"/>
          <w:sz w:val="28"/>
          <w:szCs w:val="28"/>
          <w:rtl/>
        </w:rPr>
        <w:t>.</w:t>
      </w:r>
    </w:p>
    <w:p w14:paraId="61BD557A" w14:textId="77777777" w:rsidR="004F76F3" w:rsidRPr="004F76F3" w:rsidRDefault="004F76F3" w:rsidP="004F76F3">
      <w:pPr>
        <w:rPr>
          <w:sz w:val="28"/>
          <w:szCs w:val="28"/>
          <w:rtl/>
        </w:rPr>
      </w:pPr>
      <w:r w:rsidRPr="004F76F3">
        <w:rPr>
          <w:rFonts w:cs="Arial"/>
          <w:sz w:val="28"/>
          <w:szCs w:val="28"/>
          <w:rtl/>
        </w:rPr>
        <w:lastRenderedPageBreak/>
        <w:t xml:space="preserve">7. מתחילה התפרצות מתואמת של </w:t>
      </w:r>
      <w:r w:rsidRPr="004F76F3">
        <w:rPr>
          <w:sz w:val="28"/>
          <w:szCs w:val="28"/>
        </w:rPr>
        <w:t>Shamoon</w:t>
      </w:r>
      <w:r w:rsidRPr="004F76F3">
        <w:rPr>
          <w:rFonts w:cs="Arial"/>
          <w:sz w:val="28"/>
          <w:szCs w:val="28"/>
          <w:rtl/>
        </w:rPr>
        <w:t>:</w:t>
      </w:r>
    </w:p>
    <w:p w14:paraId="37851C69" w14:textId="77777777" w:rsidR="004F76F3" w:rsidRPr="004F76F3" w:rsidRDefault="004F76F3" w:rsidP="004F76F3">
      <w:pPr>
        <w:rPr>
          <w:sz w:val="28"/>
          <w:szCs w:val="28"/>
          <w:rtl/>
        </w:rPr>
      </w:pPr>
      <w:r w:rsidRPr="004F76F3">
        <w:rPr>
          <w:rFonts w:cs="Arial"/>
          <w:sz w:val="28"/>
          <w:szCs w:val="28"/>
          <w:rtl/>
        </w:rPr>
        <w:t>א. ראשית מרכיב ה</w:t>
      </w:r>
      <w:r w:rsidRPr="004F76F3">
        <w:rPr>
          <w:sz w:val="28"/>
          <w:szCs w:val="28"/>
        </w:rPr>
        <w:t>dropper</w:t>
      </w:r>
      <w:r w:rsidRPr="004F76F3">
        <w:rPr>
          <w:rFonts w:cs="Arial"/>
          <w:sz w:val="28"/>
          <w:szCs w:val="28"/>
          <w:rtl/>
        </w:rPr>
        <w:t xml:space="preserve"> מופעל וברגע שהוא בפנים הוא מפעיל את שאר המרכיבים.</w:t>
      </w:r>
    </w:p>
    <w:p w14:paraId="089FC1FD" w14:textId="77777777" w:rsidR="004F76F3" w:rsidRPr="004F76F3" w:rsidRDefault="004F76F3" w:rsidP="004F76F3">
      <w:pPr>
        <w:rPr>
          <w:sz w:val="28"/>
          <w:szCs w:val="28"/>
          <w:rtl/>
        </w:rPr>
      </w:pPr>
      <w:r w:rsidRPr="004F76F3">
        <w:rPr>
          <w:rFonts w:cs="Arial"/>
          <w:sz w:val="28"/>
          <w:szCs w:val="28"/>
          <w:rtl/>
        </w:rPr>
        <w:t xml:space="preserve">ב. מרכיב ה- </w:t>
      </w:r>
      <w:r w:rsidRPr="004F76F3">
        <w:rPr>
          <w:sz w:val="28"/>
          <w:szCs w:val="28"/>
        </w:rPr>
        <w:t>wiper</w:t>
      </w:r>
      <w:r w:rsidRPr="004F76F3">
        <w:rPr>
          <w:rFonts w:cs="Arial"/>
          <w:sz w:val="28"/>
          <w:szCs w:val="28"/>
          <w:rtl/>
        </w:rPr>
        <w:t xml:space="preserve"> ומרכיב ה- </w:t>
      </w:r>
      <w:r w:rsidRPr="004F76F3">
        <w:rPr>
          <w:sz w:val="28"/>
          <w:szCs w:val="28"/>
        </w:rPr>
        <w:t>reporter</w:t>
      </w:r>
      <w:r w:rsidRPr="004F76F3">
        <w:rPr>
          <w:rFonts w:cs="Arial"/>
          <w:sz w:val="28"/>
          <w:szCs w:val="28"/>
          <w:rtl/>
        </w:rPr>
        <w:t xml:space="preserve"> מופעלים.</w:t>
      </w:r>
    </w:p>
    <w:p w14:paraId="326D267D" w14:textId="73E1B237" w:rsidR="00E44B64" w:rsidRPr="004F76F3" w:rsidRDefault="004F76F3" w:rsidP="004F76F3">
      <w:pPr>
        <w:rPr>
          <w:sz w:val="28"/>
          <w:szCs w:val="28"/>
          <w:rtl/>
        </w:rPr>
      </w:pPr>
      <w:r w:rsidRPr="004F76F3">
        <w:rPr>
          <w:rFonts w:cs="Arial"/>
          <w:sz w:val="28"/>
          <w:szCs w:val="28"/>
          <w:rtl/>
        </w:rPr>
        <w:t>8. הכוננים הקשיחים של המחשבים בארגון המטרה נמחקים לצמיתות.</w:t>
      </w:r>
    </w:p>
    <w:p w14:paraId="437FF4B9" w14:textId="017AB610" w:rsidR="00BF14C9" w:rsidRDefault="00E44B64" w:rsidP="00BF14C9">
      <w:pPr>
        <w:rPr>
          <w:rFonts w:cs="Arial"/>
          <w:sz w:val="28"/>
          <w:szCs w:val="28"/>
          <w:rtl/>
        </w:rPr>
      </w:pPr>
      <w:r>
        <w:rPr>
          <w:rFonts w:hint="cs"/>
          <w:b/>
          <w:bCs/>
          <w:sz w:val="28"/>
          <w:szCs w:val="28"/>
          <w:rtl/>
        </w:rPr>
        <w:t>9.</w:t>
      </w:r>
      <w:r w:rsidR="004F76F3">
        <w:rPr>
          <w:rFonts w:hint="cs"/>
          <w:b/>
          <w:bCs/>
          <w:sz w:val="28"/>
          <w:szCs w:val="28"/>
          <w:rtl/>
        </w:rPr>
        <w:t xml:space="preserve"> </w:t>
      </w:r>
    </w:p>
    <w:p w14:paraId="2B5E0622" w14:textId="1EDC38C6" w:rsidR="00BF14C9" w:rsidRPr="00BF14C9" w:rsidRDefault="00BF14C9" w:rsidP="00BF14C9">
      <w:pPr>
        <w:rPr>
          <w:sz w:val="28"/>
          <w:szCs w:val="28"/>
          <w:rtl/>
        </w:rPr>
      </w:pPr>
      <w:r>
        <w:rPr>
          <w:rFonts w:cs="Arial" w:hint="cs"/>
          <w:sz w:val="28"/>
          <w:szCs w:val="28"/>
          <w:rtl/>
        </w:rPr>
        <w:t>1</w:t>
      </w:r>
      <w:r w:rsidRPr="00BF14C9">
        <w:rPr>
          <w:rFonts w:cs="Arial"/>
          <w:sz w:val="28"/>
          <w:szCs w:val="28"/>
          <w:rtl/>
        </w:rPr>
        <w:t>. החברות הנפגעות היו יכולות להעלות את המודעות בקרב העובדים לסכנות שבפתיחת מיילים וקבצים לא מוכרים ואף לבצע השתלמויות או אפילו הרצאות העוסקות ב</w:t>
      </w:r>
      <w:r w:rsidRPr="00BF14C9">
        <w:rPr>
          <w:sz w:val="28"/>
          <w:szCs w:val="28"/>
        </w:rPr>
        <w:t>Phishing</w:t>
      </w:r>
      <w:r w:rsidRPr="00BF14C9">
        <w:rPr>
          <w:rFonts w:cs="Arial"/>
          <w:sz w:val="28"/>
          <w:szCs w:val="28"/>
          <w:rtl/>
        </w:rPr>
        <w:t xml:space="preserve"> ובמתקפות סייבר באופן כללי. הרי במידה והעובדים לא היו פותחים את הקבצים שנשלחו אליהם במייל, התקיפה לא הייתה מצליחה להתבצע. כל חברה/ ארגון המחזיק בפוזיציה משמעותית ונחשקת (כמו אנרגיה למשל) חשוף למתקפות סייבר ואני חושבת שהחברות הנפגעות היו צריכות להיות מודעות לסכנה ולהכין גם את העובדים שלהן. </w:t>
      </w:r>
    </w:p>
    <w:p w14:paraId="7E18E622" w14:textId="511E146D" w:rsidR="00E44B64" w:rsidRPr="004F76F3" w:rsidRDefault="00BF14C9" w:rsidP="00BF14C9">
      <w:pPr>
        <w:rPr>
          <w:sz w:val="28"/>
          <w:szCs w:val="28"/>
          <w:rtl/>
        </w:rPr>
      </w:pPr>
      <w:r w:rsidRPr="00BF14C9">
        <w:rPr>
          <w:rFonts w:cs="Arial"/>
          <w:sz w:val="28"/>
          <w:szCs w:val="28"/>
          <w:rtl/>
        </w:rPr>
        <w:t>2. צעד נוסף בו היו יכולות לנקוט החברות הנפגעות הוא עדכוני אבטחה שוטפים למערכת שלהם וגיבוי מידע מתמיד.</w:t>
      </w:r>
    </w:p>
    <w:p w14:paraId="6C586A64" w14:textId="073D3CF2" w:rsidR="00E44B64" w:rsidRPr="00E44B64" w:rsidRDefault="00E44B64" w:rsidP="00E44B64">
      <w:pPr>
        <w:rPr>
          <w:rFonts w:hint="cs"/>
          <w:sz w:val="28"/>
          <w:szCs w:val="28"/>
          <w:rtl/>
        </w:rPr>
      </w:pPr>
      <w:r>
        <w:rPr>
          <w:rFonts w:hint="cs"/>
          <w:b/>
          <w:bCs/>
          <w:sz w:val="28"/>
          <w:szCs w:val="28"/>
          <w:rtl/>
        </w:rPr>
        <w:t>10.</w:t>
      </w:r>
      <w:r w:rsidR="00456C41">
        <w:rPr>
          <w:rFonts w:hint="cs"/>
          <w:sz w:val="28"/>
          <w:szCs w:val="28"/>
          <w:rtl/>
        </w:rPr>
        <w:t xml:space="preserve"> </w:t>
      </w:r>
      <w:r w:rsidR="00456C41" w:rsidRPr="00456C41">
        <w:rPr>
          <w:rFonts w:cs="Arial"/>
          <w:sz w:val="28"/>
          <w:szCs w:val="28"/>
          <w:rtl/>
        </w:rPr>
        <w:t>במסגרת תפקיד ה</w:t>
      </w:r>
      <w:r w:rsidR="00456C41" w:rsidRPr="00456C41">
        <w:rPr>
          <w:sz w:val="28"/>
          <w:szCs w:val="28"/>
        </w:rPr>
        <w:t>reporter</w:t>
      </w:r>
      <w:r w:rsidR="00456C41" w:rsidRPr="00456C41">
        <w:rPr>
          <w:rFonts w:cs="Arial"/>
          <w:sz w:val="28"/>
          <w:szCs w:val="28"/>
          <w:rtl/>
        </w:rPr>
        <w:t xml:space="preserve"> נוצרת תקשורת עם השרת של התוקפים. יכול להיות שבאמצעות </w:t>
      </w:r>
      <w:r w:rsidR="00456C41">
        <w:rPr>
          <w:rFonts w:cs="Arial" w:hint="cs"/>
          <w:sz w:val="28"/>
          <w:szCs w:val="28"/>
          <w:rtl/>
        </w:rPr>
        <w:t xml:space="preserve">מרכיב </w:t>
      </w:r>
      <w:r w:rsidR="00456C41" w:rsidRPr="00456C41">
        <w:rPr>
          <w:rFonts w:cs="Arial"/>
          <w:sz w:val="28"/>
          <w:szCs w:val="28"/>
          <w:rtl/>
        </w:rPr>
        <w:t>ה</w:t>
      </w:r>
      <w:r w:rsidR="00456C41" w:rsidRPr="00456C41">
        <w:rPr>
          <w:sz w:val="28"/>
          <w:szCs w:val="28"/>
        </w:rPr>
        <w:t>reporter</w:t>
      </w:r>
      <w:r w:rsidR="00456C41" w:rsidRPr="00456C41">
        <w:rPr>
          <w:rFonts w:cs="Arial"/>
          <w:sz w:val="28"/>
          <w:szCs w:val="28"/>
          <w:rtl/>
        </w:rPr>
        <w:t xml:space="preserve"> אפשר למצוא את כתובת ה</w:t>
      </w:r>
      <w:r w:rsidR="00456C41" w:rsidRPr="00456C41">
        <w:rPr>
          <w:sz w:val="28"/>
          <w:szCs w:val="28"/>
        </w:rPr>
        <w:t>IP</w:t>
      </w:r>
      <w:r w:rsidR="00456C41" w:rsidRPr="00456C41">
        <w:rPr>
          <w:rFonts w:cs="Arial"/>
          <w:sz w:val="28"/>
          <w:szCs w:val="28"/>
          <w:rtl/>
        </w:rPr>
        <w:t xml:space="preserve"> של השרת של התוקפים וכך לדעת מה מקור התקיפה (מיקום גאוגרפי) ולהפסיק אותה מהר ככל הניתן.</w:t>
      </w:r>
    </w:p>
    <w:sectPr w:rsidR="00E44B64" w:rsidRPr="00E44B64" w:rsidSect="00EF0A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8C"/>
    <w:rsid w:val="002A7B8C"/>
    <w:rsid w:val="003620B7"/>
    <w:rsid w:val="00456C41"/>
    <w:rsid w:val="004F76F3"/>
    <w:rsid w:val="00691F48"/>
    <w:rsid w:val="00694246"/>
    <w:rsid w:val="007B1FC5"/>
    <w:rsid w:val="00A84504"/>
    <w:rsid w:val="00BF14C9"/>
    <w:rsid w:val="00E44B64"/>
    <w:rsid w:val="00EF0AA7"/>
    <w:rsid w:val="00FD48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C6CB"/>
  <w15:chartTrackingRefBased/>
  <w15:docId w15:val="{4F19CF84-41BD-40F4-AF51-2935B187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776</Words>
  <Characters>3884</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ליה מילול</dc:creator>
  <cp:keywords/>
  <dc:description/>
  <cp:lastModifiedBy>ליה מילול</cp:lastModifiedBy>
  <cp:revision>1</cp:revision>
  <dcterms:created xsi:type="dcterms:W3CDTF">2023-08-30T11:27:00Z</dcterms:created>
  <dcterms:modified xsi:type="dcterms:W3CDTF">2023-08-30T13:27:00Z</dcterms:modified>
</cp:coreProperties>
</file>