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EB7936" w:rsidRPr="00EB7936" w14:paraId="06F6F081" w14:textId="77777777" w:rsidTr="00EB7936">
        <w:trPr>
          <w:trHeight w:val="2002"/>
        </w:trPr>
        <w:tc>
          <w:tcPr>
            <w:tcW w:w="5129" w:type="dxa"/>
            <w:vAlign w:val="center"/>
          </w:tcPr>
          <w:p w14:paraId="52723A88" w14:textId="7C51C0EE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come to Australia to escape danger.</w:t>
            </w:r>
          </w:p>
        </w:tc>
        <w:tc>
          <w:tcPr>
            <w:tcW w:w="5129" w:type="dxa"/>
            <w:vAlign w:val="center"/>
          </w:tcPr>
          <w:p w14:paraId="033C53FE" w14:textId="44EC654F" w:rsidR="00EB7936" w:rsidRPr="00EB7936" w:rsidRDefault="00EB7936" w:rsidP="00EB7936">
            <w:pPr>
              <w:spacing w:before="100" w:beforeAutospacing="1" w:after="100" w:afterAutospacing="1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People escaping their home countries </w:t>
            </w:r>
            <w:r w:rsidRPr="00EB7936">
              <w:rPr>
                <w:sz w:val="30"/>
                <w:szCs w:val="30"/>
              </w:rPr>
              <w:t xml:space="preserve">often travel </w:t>
            </w:r>
            <w:r>
              <w:rPr>
                <w:sz w:val="30"/>
                <w:szCs w:val="30"/>
              </w:rPr>
              <w:t xml:space="preserve">to Australia </w:t>
            </w:r>
            <w:r w:rsidRPr="00EB7936">
              <w:rPr>
                <w:sz w:val="30"/>
                <w:szCs w:val="30"/>
              </w:rPr>
              <w:t>by boat.</w:t>
            </w:r>
          </w:p>
        </w:tc>
        <w:tc>
          <w:tcPr>
            <w:tcW w:w="5130" w:type="dxa"/>
            <w:vAlign w:val="center"/>
          </w:tcPr>
          <w:p w14:paraId="3C6EEFEB" w14:textId="5EF6204D" w:rsidR="00EB7936" w:rsidRPr="00EB7936" w:rsidRDefault="00EB7936" w:rsidP="00EB793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Most</w:t>
            </w:r>
            <w:r w:rsidRPr="00EB7936">
              <w:rPr>
                <w:sz w:val="30"/>
                <w:szCs w:val="30"/>
              </w:rPr>
              <w:t xml:space="preserve"> refugees are from countries experiencing war</w:t>
            </w:r>
            <w:r>
              <w:rPr>
                <w:sz w:val="30"/>
                <w:szCs w:val="30"/>
              </w:rPr>
              <w:t>, disaster or worse</w:t>
            </w:r>
            <w:r w:rsidRPr="00EB7936">
              <w:rPr>
                <w:sz w:val="30"/>
                <w:szCs w:val="30"/>
              </w:rPr>
              <w:t>.</w:t>
            </w:r>
          </w:p>
        </w:tc>
      </w:tr>
      <w:tr w:rsidR="00EB7936" w:rsidRPr="00EB7936" w14:paraId="0B047F8D" w14:textId="77777777" w:rsidTr="00EB7936">
        <w:trPr>
          <w:trHeight w:val="2002"/>
        </w:trPr>
        <w:tc>
          <w:tcPr>
            <w:tcW w:w="5129" w:type="dxa"/>
            <w:vAlign w:val="center"/>
          </w:tcPr>
          <w:p w14:paraId="4A753F15" w14:textId="38AF9EF1" w:rsidR="00EB7936" w:rsidRPr="00EB7936" w:rsidRDefault="00EB7936" w:rsidP="00EB7936">
            <w:pPr>
              <w:spacing w:before="100" w:beforeAutospacing="1" w:after="100" w:afterAutospacing="1"/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journey</w:t>
            </w:r>
            <w:r w:rsidRPr="00EB7936">
              <w:rPr>
                <w:sz w:val="30"/>
                <w:szCs w:val="30"/>
              </w:rPr>
              <w:t xml:space="preserve"> by sea</w:t>
            </w:r>
            <w:r w:rsidRPr="00EB7936">
              <w:rPr>
                <w:sz w:val="30"/>
                <w:szCs w:val="30"/>
              </w:rPr>
              <w:t xml:space="preserve"> can be very dangerous</w:t>
            </w:r>
            <w:r w:rsidRPr="00EB7936">
              <w:rPr>
                <w:sz w:val="30"/>
                <w:szCs w:val="30"/>
              </w:rPr>
              <w:t>.</w:t>
            </w:r>
          </w:p>
        </w:tc>
        <w:tc>
          <w:tcPr>
            <w:tcW w:w="5129" w:type="dxa"/>
            <w:vAlign w:val="center"/>
          </w:tcPr>
          <w:p w14:paraId="0F01E7A4" w14:textId="1CB1D4F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Australia has detention centres for asylum seekers.</w:t>
            </w:r>
          </w:p>
        </w:tc>
        <w:tc>
          <w:tcPr>
            <w:tcW w:w="5130" w:type="dxa"/>
            <w:vAlign w:val="center"/>
          </w:tcPr>
          <w:p w14:paraId="57203E57" w14:textId="402550FF" w:rsidR="00EB7936" w:rsidRPr="00EB7936" w:rsidRDefault="00B12BCB" w:rsidP="00EB793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  <w:r w:rsidR="00EB7936" w:rsidRPr="00EB7936">
              <w:rPr>
                <w:sz w:val="30"/>
                <w:szCs w:val="30"/>
              </w:rPr>
              <w:t>sylum</w:t>
            </w:r>
            <w:r w:rsidR="00EB7936" w:rsidRPr="00EB7936">
              <w:rPr>
                <w:sz w:val="30"/>
                <w:szCs w:val="30"/>
              </w:rPr>
              <w:t xml:space="preserve"> seekers apply for refugee status, </w:t>
            </w:r>
            <w:r>
              <w:rPr>
                <w:sz w:val="30"/>
                <w:szCs w:val="30"/>
              </w:rPr>
              <w:t xml:space="preserve">and </w:t>
            </w:r>
            <w:r w:rsidR="00EB7936" w:rsidRPr="00EB7936">
              <w:rPr>
                <w:sz w:val="30"/>
                <w:szCs w:val="30"/>
              </w:rPr>
              <w:t>they must prove they face persecution</w:t>
            </w:r>
            <w:r w:rsidR="00EB7936" w:rsidRPr="00EB7936">
              <w:rPr>
                <w:sz w:val="30"/>
                <w:szCs w:val="30"/>
              </w:rPr>
              <w:t xml:space="preserve"> in their home country</w:t>
            </w:r>
            <w:r w:rsidR="00EB7936" w:rsidRPr="00EB7936">
              <w:rPr>
                <w:sz w:val="30"/>
                <w:szCs w:val="30"/>
              </w:rPr>
              <w:t>.</w:t>
            </w:r>
          </w:p>
        </w:tc>
      </w:tr>
      <w:tr w:rsidR="00EB7936" w:rsidRPr="00EB7936" w14:paraId="1FF370A0" w14:textId="77777777" w:rsidTr="00EB7936">
        <w:trPr>
          <w:trHeight w:val="2002"/>
        </w:trPr>
        <w:tc>
          <w:tcPr>
            <w:tcW w:w="5129" w:type="dxa"/>
            <w:vAlign w:val="center"/>
          </w:tcPr>
          <w:p w14:paraId="469E05EF" w14:textId="178BDB20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government has strict policies</w:t>
            </w:r>
            <w:r w:rsidRPr="00EB7936">
              <w:rPr>
                <w:sz w:val="30"/>
                <w:szCs w:val="30"/>
              </w:rPr>
              <w:t xml:space="preserve"> to prevent people arriving unofficially</w:t>
            </w:r>
            <w:r w:rsidRPr="00EB7936">
              <w:rPr>
                <w:sz w:val="30"/>
                <w:szCs w:val="30"/>
              </w:rPr>
              <w:t>, but many people still try to reach Australia.</w:t>
            </w:r>
          </w:p>
        </w:tc>
        <w:tc>
          <w:tcPr>
            <w:tcW w:w="5129" w:type="dxa"/>
            <w:vAlign w:val="center"/>
          </w:tcPr>
          <w:p w14:paraId="37568721" w14:textId="51351A8E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 xml:space="preserve">Some asylum seekers are </w:t>
            </w:r>
            <w:r w:rsidRPr="00EB7936">
              <w:rPr>
                <w:sz w:val="30"/>
                <w:szCs w:val="30"/>
              </w:rPr>
              <w:t>detained</w:t>
            </w:r>
            <w:r w:rsidRPr="00EB7936">
              <w:rPr>
                <w:sz w:val="30"/>
                <w:szCs w:val="30"/>
              </w:rPr>
              <w:t xml:space="preserve"> on the mainland</w:t>
            </w:r>
            <w:r w:rsidRPr="00EB7936">
              <w:rPr>
                <w:sz w:val="30"/>
                <w:szCs w:val="30"/>
              </w:rPr>
              <w:t>, and others are kept on some of Australia’s island territories.</w:t>
            </w:r>
          </w:p>
        </w:tc>
        <w:tc>
          <w:tcPr>
            <w:tcW w:w="5130" w:type="dxa"/>
            <w:vAlign w:val="center"/>
          </w:tcPr>
          <w:p w14:paraId="0D8AC6A5" w14:textId="5C4E5E45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conditions in detention centres can be harsh, and this has caused controversy.</w:t>
            </w:r>
          </w:p>
        </w:tc>
      </w:tr>
      <w:tr w:rsidR="00EB7936" w:rsidRPr="00EB7936" w14:paraId="1E78137B" w14:textId="77777777" w:rsidTr="00EB7936">
        <w:trPr>
          <w:trHeight w:val="2002"/>
        </w:trPr>
        <w:tc>
          <w:tcPr>
            <w:tcW w:w="5129" w:type="dxa"/>
            <w:vAlign w:val="center"/>
          </w:tcPr>
          <w:p w14:paraId="593464F1" w14:textId="1221D720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Some Australians support asylum seekers, while others are opposed to their arrival.</w:t>
            </w:r>
          </w:p>
        </w:tc>
        <w:tc>
          <w:tcPr>
            <w:tcW w:w="5129" w:type="dxa"/>
            <w:vAlign w:val="center"/>
          </w:tcPr>
          <w:p w14:paraId="4A1161F1" w14:textId="23243546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Many asylum seekers have fled terrible conditions they seek safety in Australia they often face long waits.</w:t>
            </w:r>
          </w:p>
        </w:tc>
        <w:tc>
          <w:tcPr>
            <w:tcW w:w="5130" w:type="dxa"/>
            <w:vAlign w:val="center"/>
          </w:tcPr>
          <w:p w14:paraId="17E74613" w14:textId="174ED5D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Australia processes asylum seekers offshore this policy has been critici</w:t>
            </w:r>
            <w:r w:rsidRPr="00EB7936">
              <w:rPr>
                <w:sz w:val="30"/>
                <w:szCs w:val="30"/>
              </w:rPr>
              <w:t>s</w:t>
            </w:r>
            <w:r w:rsidRPr="00EB7936">
              <w:rPr>
                <w:sz w:val="30"/>
                <w:szCs w:val="30"/>
              </w:rPr>
              <w:t>ed by human rights groups it remains in place.</w:t>
            </w:r>
          </w:p>
        </w:tc>
      </w:tr>
      <w:tr w:rsidR="00EB7936" w:rsidRPr="00EB7936" w14:paraId="071E9382" w14:textId="77777777" w:rsidTr="00EB7936">
        <w:trPr>
          <w:trHeight w:val="2002"/>
        </w:trPr>
        <w:tc>
          <w:tcPr>
            <w:tcW w:w="5129" w:type="dxa"/>
            <w:vAlign w:val="center"/>
          </w:tcPr>
          <w:p w14:paraId="7F902195" w14:textId="2C369A06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sometimes spend years in detention they hope to start new lives the process can be very slow.</w:t>
            </w:r>
          </w:p>
        </w:tc>
        <w:tc>
          <w:tcPr>
            <w:tcW w:w="5129" w:type="dxa"/>
            <w:vAlign w:val="center"/>
          </w:tcPr>
          <w:p w14:paraId="57655168" w14:textId="56E386D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Some children are among the asylum seekers they live in detention centres with their families these conditions are challenging for them.</w:t>
            </w:r>
          </w:p>
        </w:tc>
        <w:tc>
          <w:tcPr>
            <w:tcW w:w="5130" w:type="dxa"/>
            <w:vAlign w:val="center"/>
          </w:tcPr>
          <w:p w14:paraId="64F0DB6B" w14:textId="0837DB35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have rights under international law Australia is part of the United Nations it must follow these laws.</w:t>
            </w:r>
          </w:p>
        </w:tc>
      </w:tr>
    </w:tbl>
    <w:p w14:paraId="5E04593F" w14:textId="77777777" w:rsidR="00F67AFF" w:rsidRDefault="00F67AFF"/>
    <w:sectPr w:rsidR="00F67AFF" w:rsidSect="00EB79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36"/>
    <w:rsid w:val="003103D0"/>
    <w:rsid w:val="00B12BCB"/>
    <w:rsid w:val="00EB7936"/>
    <w:rsid w:val="00EC5245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63DA"/>
  <w15:chartTrackingRefBased/>
  <w15:docId w15:val="{CE81848E-0587-4252-917E-A5B2CEAC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A8496441-7F10-4F51-B2F8-2816ED2C463A}"/>
</file>

<file path=customXml/itemProps2.xml><?xml version="1.0" encoding="utf-8"?>
<ds:datastoreItem xmlns:ds="http://schemas.openxmlformats.org/officeDocument/2006/customXml" ds:itemID="{CDBC2C7C-FC7E-4533-A0EC-2237C27FF79D}"/>
</file>

<file path=customXml/itemProps3.xml><?xml version="1.0" encoding="utf-8"?>
<ds:datastoreItem xmlns:ds="http://schemas.openxmlformats.org/officeDocument/2006/customXml" ds:itemID="{7D3C3245-0257-4042-BE61-4A50964B9D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2024-07-16T03:21:00Z</cp:lastPrinted>
  <dcterms:created xsi:type="dcterms:W3CDTF">2024-07-16T03:13:00Z</dcterms:created>
  <dcterms:modified xsi:type="dcterms:W3CDTF">2024-07-17T06:01:00Z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